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E5" w:rsidRPr="003B00AB" w:rsidRDefault="00A93C4B">
      <w:pPr>
        <w:rPr>
          <w:sz w:val="28"/>
          <w:u w:val="single"/>
        </w:rPr>
      </w:pPr>
      <w:r w:rsidRPr="003B00AB">
        <w:rPr>
          <w:sz w:val="28"/>
          <w:u w:val="single"/>
        </w:rPr>
        <w:t>Draft plan for Lower Hutt Mayoral visit to Taizhou – October 2018</w:t>
      </w:r>
    </w:p>
    <w:p w:rsidR="00A93C4B" w:rsidRDefault="00A93C4B"/>
    <w:p w:rsidR="00A93C4B" w:rsidRDefault="00A93C4B">
      <w:r w:rsidRPr="00A93C4B">
        <w:rPr>
          <w:b/>
          <w:color w:val="FF0000"/>
        </w:rPr>
        <w:t xml:space="preserve">All </w:t>
      </w:r>
      <w:r>
        <w:rPr>
          <w:b/>
          <w:color w:val="FF0000"/>
        </w:rPr>
        <w:t>arrangements</w:t>
      </w:r>
      <w:r w:rsidRPr="00A93C4B">
        <w:rPr>
          <w:b/>
          <w:color w:val="FF0000"/>
        </w:rPr>
        <w:t xml:space="preserve"> are to be confirmed as the planning is in the very early stages.</w:t>
      </w:r>
    </w:p>
    <w:p w:rsidR="00A93C4B" w:rsidRPr="00A93C4B" w:rsidRDefault="00A93C4B">
      <w:pPr>
        <w:rPr>
          <w:b/>
          <w:u w:val="single"/>
        </w:rPr>
      </w:pPr>
      <w:r w:rsidRPr="00A93C4B">
        <w:rPr>
          <w:b/>
          <w:u w:val="single"/>
        </w:rPr>
        <w:t>Monday 8</w:t>
      </w:r>
      <w:r w:rsidRPr="00A93C4B">
        <w:rPr>
          <w:b/>
          <w:u w:val="single"/>
          <w:vertAlign w:val="superscript"/>
        </w:rPr>
        <w:t>th</w:t>
      </w:r>
      <w:r w:rsidRPr="00A93C4B">
        <w:rPr>
          <w:b/>
          <w:u w:val="single"/>
        </w:rPr>
        <w:t xml:space="preserve"> October</w:t>
      </w:r>
    </w:p>
    <w:p w:rsidR="00C2160C" w:rsidRPr="00627D83" w:rsidRDefault="00C2160C" w:rsidP="00C2160C">
      <w:pPr>
        <w:rPr>
          <w:b/>
          <w:i/>
        </w:rPr>
      </w:pPr>
      <w:r w:rsidRPr="00627D83">
        <w:rPr>
          <w:b/>
          <w:i/>
        </w:rPr>
        <w:t>Travel</w:t>
      </w:r>
      <w:r>
        <w:rPr>
          <w:b/>
          <w:i/>
        </w:rPr>
        <w:t xml:space="preserve"> </w:t>
      </w:r>
      <w:r w:rsidR="002E3664">
        <w:rPr>
          <w:b/>
          <w:i/>
        </w:rPr>
        <w:t xml:space="preserve">from </w:t>
      </w:r>
      <w:bookmarkStart w:id="0" w:name="_GoBack"/>
      <w:bookmarkEnd w:id="0"/>
      <w:proofErr w:type="spellStart"/>
      <w:r>
        <w:rPr>
          <w:b/>
          <w:i/>
        </w:rPr>
        <w:t>Minoh</w:t>
      </w:r>
      <w:proofErr w:type="spellEnd"/>
      <w:r>
        <w:rPr>
          <w:b/>
          <w:i/>
        </w:rPr>
        <w:t>, Japan to Taizhou, China</w:t>
      </w:r>
      <w:r w:rsidRPr="00627D83">
        <w:rPr>
          <w:b/>
          <w:i/>
        </w:rPr>
        <w:t>:</w:t>
      </w:r>
    </w:p>
    <w:p w:rsidR="00C2160C" w:rsidRDefault="00C2160C" w:rsidP="00C2160C">
      <w:r w:rsidRPr="000719C5">
        <w:t xml:space="preserve">12.05pm </w:t>
      </w:r>
      <w:r>
        <w:t xml:space="preserve">China Southern Airlines CZ0642 </w:t>
      </w:r>
      <w:r w:rsidRPr="000719C5">
        <w:t>Osaka to Dalian</w:t>
      </w:r>
      <w:r>
        <w:br/>
        <w:t>5.40pm Air China CA3642 Dalian to Taizhou, Yangzhou Airport – arrives 7.15pm</w:t>
      </w:r>
    </w:p>
    <w:p w:rsidR="00C2160C" w:rsidRDefault="00C2160C" w:rsidP="00C2160C">
      <w:r w:rsidRPr="00627D83">
        <w:rPr>
          <w:b/>
          <w:i/>
        </w:rPr>
        <w:t>Accommodation:</w:t>
      </w:r>
      <w:r>
        <w:t xml:space="preserve"> Wanda Realm Taizhou</w:t>
      </w:r>
      <w:r>
        <w:br/>
        <w:t>In: Monday 9</w:t>
      </w:r>
      <w:r w:rsidRPr="00627D83">
        <w:rPr>
          <w:vertAlign w:val="superscript"/>
        </w:rPr>
        <w:t>th</w:t>
      </w:r>
      <w:r>
        <w:t xml:space="preserve"> October – Out: Friday 12</w:t>
      </w:r>
      <w:r w:rsidRPr="00627D83">
        <w:rPr>
          <w:vertAlign w:val="superscript"/>
        </w:rPr>
        <w:t>th</w:t>
      </w:r>
      <w:r>
        <w:t xml:space="preserve"> October</w:t>
      </w:r>
    </w:p>
    <w:p w:rsidR="00A93C4B" w:rsidRDefault="00A93C4B"/>
    <w:p w:rsidR="00A93C4B" w:rsidRPr="00A93C4B" w:rsidRDefault="00A93C4B">
      <w:pPr>
        <w:rPr>
          <w:b/>
          <w:u w:val="single"/>
        </w:rPr>
      </w:pPr>
      <w:r w:rsidRPr="00A93C4B">
        <w:rPr>
          <w:b/>
          <w:u w:val="single"/>
        </w:rPr>
        <w:t>Tuesday 9</w:t>
      </w:r>
      <w:r w:rsidRPr="00A93C4B">
        <w:rPr>
          <w:b/>
          <w:u w:val="single"/>
          <w:vertAlign w:val="superscript"/>
        </w:rPr>
        <w:t>th</w:t>
      </w:r>
      <w:r w:rsidRPr="00A93C4B">
        <w:rPr>
          <w:b/>
          <w:u w:val="single"/>
        </w:rPr>
        <w:t xml:space="preserve"> October</w:t>
      </w:r>
    </w:p>
    <w:p w:rsidR="00A93C4B" w:rsidRDefault="00A93C4B">
      <w:r>
        <w:t>Official visits – Taizhou Mayor and City Officials</w:t>
      </w:r>
      <w:r>
        <w:br/>
        <w:t>School visits – initiating the Sister City School Skype programme</w:t>
      </w:r>
      <w:r>
        <w:br/>
        <w:t>City Planning Exhibition Hall</w:t>
      </w:r>
      <w:r>
        <w:br/>
        <w:t>Celebration of 10</w:t>
      </w:r>
      <w:r w:rsidRPr="00A93C4B">
        <w:rPr>
          <w:vertAlign w:val="superscript"/>
        </w:rPr>
        <w:t>th</w:t>
      </w:r>
      <w:r>
        <w:t xml:space="preserve"> Anniversary of Sister City relationship</w:t>
      </w:r>
    </w:p>
    <w:p w:rsidR="00A93C4B" w:rsidRDefault="00A93C4B"/>
    <w:p w:rsidR="00A93C4B" w:rsidRPr="00A93C4B" w:rsidRDefault="00A93C4B">
      <w:pPr>
        <w:rPr>
          <w:b/>
          <w:u w:val="single"/>
        </w:rPr>
      </w:pPr>
      <w:r w:rsidRPr="00A93C4B">
        <w:rPr>
          <w:b/>
          <w:u w:val="single"/>
        </w:rPr>
        <w:t>Wednesday 10</w:t>
      </w:r>
      <w:r w:rsidRPr="00A93C4B">
        <w:rPr>
          <w:b/>
          <w:u w:val="single"/>
          <w:vertAlign w:val="superscript"/>
        </w:rPr>
        <w:t>th</w:t>
      </w:r>
      <w:r w:rsidRPr="00A93C4B">
        <w:rPr>
          <w:b/>
          <w:u w:val="single"/>
        </w:rPr>
        <w:t xml:space="preserve"> October</w:t>
      </w:r>
    </w:p>
    <w:p w:rsidR="00A93C4B" w:rsidRDefault="003B00AB">
      <w:r>
        <w:t xml:space="preserve">Full day: </w:t>
      </w:r>
      <w:r w:rsidR="00A93C4B">
        <w:t>Business visits – China Medical City and other sites of interest</w:t>
      </w:r>
    </w:p>
    <w:p w:rsidR="00A93C4B" w:rsidRDefault="00A93C4B"/>
    <w:p w:rsidR="00A93C4B" w:rsidRPr="00A93C4B" w:rsidRDefault="00A93C4B">
      <w:pPr>
        <w:rPr>
          <w:b/>
          <w:u w:val="single"/>
        </w:rPr>
      </w:pPr>
      <w:r w:rsidRPr="00A93C4B">
        <w:rPr>
          <w:b/>
          <w:u w:val="single"/>
        </w:rPr>
        <w:t>Thursday 11</w:t>
      </w:r>
      <w:r w:rsidRPr="00A93C4B">
        <w:rPr>
          <w:b/>
          <w:u w:val="single"/>
          <w:vertAlign w:val="superscript"/>
        </w:rPr>
        <w:t>th</w:t>
      </w:r>
      <w:r w:rsidRPr="00A93C4B">
        <w:rPr>
          <w:b/>
          <w:u w:val="single"/>
        </w:rPr>
        <w:t xml:space="preserve"> October</w:t>
      </w:r>
    </w:p>
    <w:p w:rsidR="00A93C4B" w:rsidRDefault="003B00AB">
      <w:r>
        <w:t xml:space="preserve">Full day: </w:t>
      </w:r>
      <w:r w:rsidR="00A93C4B">
        <w:t>Taizhou city familiarisation and attractions</w:t>
      </w:r>
    </w:p>
    <w:p w:rsidR="00A93C4B" w:rsidRDefault="00A93C4B"/>
    <w:p w:rsidR="00A93C4B" w:rsidRPr="00A93C4B" w:rsidRDefault="00A93C4B">
      <w:pPr>
        <w:rPr>
          <w:b/>
          <w:u w:val="single"/>
        </w:rPr>
      </w:pPr>
      <w:r w:rsidRPr="00A93C4B">
        <w:rPr>
          <w:b/>
          <w:u w:val="single"/>
        </w:rPr>
        <w:t>Friday 12</w:t>
      </w:r>
      <w:r w:rsidRPr="00A93C4B">
        <w:rPr>
          <w:b/>
          <w:u w:val="single"/>
          <w:vertAlign w:val="superscript"/>
        </w:rPr>
        <w:t>th</w:t>
      </w:r>
      <w:r w:rsidRPr="00A93C4B">
        <w:rPr>
          <w:b/>
          <w:u w:val="single"/>
        </w:rPr>
        <w:t xml:space="preserve"> October</w:t>
      </w:r>
    </w:p>
    <w:p w:rsidR="00A93C4B" w:rsidRDefault="00A93C4B">
      <w:r>
        <w:t xml:space="preserve">Depart Taizhou for Shanghai – </w:t>
      </w:r>
      <w:r w:rsidR="000564CA">
        <w:t xml:space="preserve">possibly bus/bullet train or flights with </w:t>
      </w:r>
      <w:r>
        <w:t>overnight stopover</w:t>
      </w:r>
      <w:r w:rsidR="000564CA">
        <w:t xml:space="preserve"> in Shanghai.  </w:t>
      </w:r>
    </w:p>
    <w:p w:rsidR="00A93C4B" w:rsidRDefault="00A93C4B"/>
    <w:p w:rsidR="00A93C4B" w:rsidRPr="00A93C4B" w:rsidRDefault="00A93C4B">
      <w:pPr>
        <w:rPr>
          <w:b/>
          <w:u w:val="single"/>
        </w:rPr>
      </w:pPr>
      <w:r w:rsidRPr="00A93C4B">
        <w:rPr>
          <w:b/>
          <w:u w:val="single"/>
        </w:rPr>
        <w:t>Saturday 13</w:t>
      </w:r>
      <w:r w:rsidRPr="00A93C4B">
        <w:rPr>
          <w:b/>
          <w:u w:val="single"/>
          <w:vertAlign w:val="superscript"/>
        </w:rPr>
        <w:t>th</w:t>
      </w:r>
      <w:r w:rsidRPr="00A93C4B">
        <w:rPr>
          <w:b/>
          <w:u w:val="single"/>
        </w:rPr>
        <w:t xml:space="preserve"> October/Sunday 14</w:t>
      </w:r>
      <w:r w:rsidRPr="00A93C4B">
        <w:rPr>
          <w:b/>
          <w:u w:val="single"/>
          <w:vertAlign w:val="superscript"/>
        </w:rPr>
        <w:t>th</w:t>
      </w:r>
      <w:r w:rsidRPr="00A93C4B">
        <w:rPr>
          <w:b/>
          <w:u w:val="single"/>
        </w:rPr>
        <w:t xml:space="preserve"> October</w:t>
      </w:r>
    </w:p>
    <w:p w:rsidR="00A93C4B" w:rsidRDefault="00A93C4B">
      <w:r>
        <w:t>Fly</w:t>
      </w:r>
      <w:r w:rsidR="003B00AB">
        <w:t>:</w:t>
      </w:r>
      <w:r>
        <w:t xml:space="preserve"> Shanghai – Auckland – Wellington</w:t>
      </w:r>
    </w:p>
    <w:p w:rsidR="00A93C4B" w:rsidRDefault="00A93C4B"/>
    <w:p w:rsidR="00F22052" w:rsidRPr="003B00AB" w:rsidRDefault="003B00AB">
      <w:pPr>
        <w:rPr>
          <w:b/>
          <w:i/>
        </w:rPr>
      </w:pPr>
      <w:r>
        <w:rPr>
          <w:b/>
          <w:i/>
        </w:rPr>
        <w:t>****</w:t>
      </w:r>
      <w:r w:rsidR="00F22052" w:rsidRPr="003B00AB">
        <w:rPr>
          <w:b/>
          <w:i/>
        </w:rPr>
        <w:t xml:space="preserve">Introductory Chinese language and culture Classes – from </w:t>
      </w:r>
      <w:r w:rsidR="00A93C4B" w:rsidRPr="003B00AB">
        <w:rPr>
          <w:b/>
          <w:i/>
        </w:rPr>
        <w:t xml:space="preserve">Chinese Cultural Centre NZ, Wellington  </w:t>
      </w:r>
    </w:p>
    <w:p w:rsidR="00F22052" w:rsidRDefault="00F22052">
      <w:r>
        <w:t xml:space="preserve">Available </w:t>
      </w:r>
      <w:r w:rsidR="00A93C4B">
        <w:t>to all business delegates</w:t>
      </w:r>
      <w:r>
        <w:t xml:space="preserve"> travelling on the Mayoral delegation to Taizhou.</w:t>
      </w:r>
    </w:p>
    <w:p w:rsidR="00F22052" w:rsidRDefault="00F22052">
      <w:r w:rsidRPr="003B00AB">
        <w:rPr>
          <w:color w:val="FF0000"/>
        </w:rPr>
        <w:t>Free of charge</w:t>
      </w:r>
      <w:r w:rsidR="00A93C4B" w:rsidRPr="003B00AB">
        <w:rPr>
          <w:color w:val="FF0000"/>
        </w:rPr>
        <w:t xml:space="preserve">. </w:t>
      </w:r>
      <w:r w:rsidR="00A93C4B">
        <w:t>To be held at the Hutt City Council Admin Building</w:t>
      </w:r>
      <w:r>
        <w:t>:</w:t>
      </w:r>
    </w:p>
    <w:p w:rsidR="00F22052" w:rsidRDefault="00F22052">
      <w:r>
        <w:t>Thursdays September 6</w:t>
      </w:r>
      <w:r w:rsidRPr="00F22052">
        <w:rPr>
          <w:vertAlign w:val="superscript"/>
        </w:rPr>
        <w:t>th</w:t>
      </w:r>
      <w:r>
        <w:t>, 13</w:t>
      </w:r>
      <w:r w:rsidRPr="00F22052">
        <w:rPr>
          <w:vertAlign w:val="superscript"/>
        </w:rPr>
        <w:t>th</w:t>
      </w:r>
      <w:r>
        <w:t>, 20</w:t>
      </w:r>
      <w:r w:rsidRPr="00F22052">
        <w:rPr>
          <w:vertAlign w:val="superscript"/>
        </w:rPr>
        <w:t>th</w:t>
      </w:r>
      <w:r>
        <w:t xml:space="preserve"> and 27</w:t>
      </w:r>
      <w:r w:rsidRPr="00F22052">
        <w:rPr>
          <w:vertAlign w:val="superscript"/>
        </w:rPr>
        <w:t>th</w:t>
      </w:r>
      <w:r>
        <w:t xml:space="preserve"> from 11</w:t>
      </w:r>
      <w:proofErr w:type="gramStart"/>
      <w:r>
        <w:t>am</w:t>
      </w:r>
      <w:proofErr w:type="gramEnd"/>
      <w:r>
        <w:t xml:space="preserve"> until 12pm.</w:t>
      </w:r>
    </w:p>
    <w:p w:rsidR="00A93C4B" w:rsidRDefault="00F22052">
      <w:r>
        <w:t xml:space="preserve">Please advise Linda Goss-Wallace at </w:t>
      </w:r>
      <w:hyperlink r:id="rId5" w:history="1">
        <w:r w:rsidRPr="00B90160">
          <w:rPr>
            <w:rStyle w:val="Hyperlink"/>
          </w:rPr>
          <w:t>linda.goss-wallace@huttcity.govt.nz</w:t>
        </w:r>
      </w:hyperlink>
      <w:r>
        <w:t xml:space="preserve"> if you are interested – before 31</w:t>
      </w:r>
      <w:r w:rsidRPr="00F22052">
        <w:rPr>
          <w:vertAlign w:val="superscript"/>
        </w:rPr>
        <w:t>st</w:t>
      </w:r>
      <w:r>
        <w:t xml:space="preserve"> August.</w:t>
      </w:r>
      <w:r w:rsidR="00A93C4B">
        <w:t xml:space="preserve"> </w:t>
      </w:r>
    </w:p>
    <w:sectPr w:rsidR="00A93C4B" w:rsidSect="003B00A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4B"/>
    <w:rsid w:val="000564CA"/>
    <w:rsid w:val="00171E41"/>
    <w:rsid w:val="002E3664"/>
    <w:rsid w:val="003B00AB"/>
    <w:rsid w:val="00A93C4B"/>
    <w:rsid w:val="00C2160C"/>
    <w:rsid w:val="00E02AE5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goss-wallace@huttcity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Goss-Wallace</dc:creator>
  <cp:lastModifiedBy>Linda Goss-Wallace</cp:lastModifiedBy>
  <cp:revision>6</cp:revision>
  <cp:lastPrinted>2018-07-12T02:25:00Z</cp:lastPrinted>
  <dcterms:created xsi:type="dcterms:W3CDTF">2018-07-09T04:36:00Z</dcterms:created>
  <dcterms:modified xsi:type="dcterms:W3CDTF">2018-07-12T02:28:00Z</dcterms:modified>
</cp:coreProperties>
</file>