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CD00" w14:textId="2DB64BCE" w:rsidR="00E65AE6" w:rsidRPr="00E65AE6" w:rsidRDefault="00E65AE6" w:rsidP="00E65AE6">
      <w:pPr>
        <w:rPr>
          <w:b/>
          <w:bCs/>
        </w:rPr>
      </w:pPr>
      <w:r w:rsidRPr="00E65AE6">
        <w:rPr>
          <w:b/>
          <w:bCs/>
        </w:rPr>
        <w:t xml:space="preserve">The </w:t>
      </w:r>
      <w:r>
        <w:rPr>
          <w:b/>
          <w:bCs/>
        </w:rPr>
        <w:t xml:space="preserve">repurposed  shed </w:t>
      </w:r>
      <w:r w:rsidRPr="00E65AE6">
        <w:rPr>
          <w:b/>
          <w:bCs/>
        </w:rPr>
        <w:t>with an illustrious past</w:t>
      </w:r>
      <w:r>
        <w:rPr>
          <w:b/>
          <w:bCs/>
        </w:rPr>
        <w:t xml:space="preserve">! </w:t>
      </w:r>
    </w:p>
    <w:p w14:paraId="6A141EDA" w14:textId="768BAA24" w:rsidR="00E65AE6" w:rsidRDefault="00E65AE6" w:rsidP="00E65AE6">
      <w:r>
        <w:t>Story provided by Tony Guy, 10 April 2026.</w:t>
      </w:r>
    </w:p>
    <w:p w14:paraId="5F156053" w14:textId="77777777" w:rsidR="00E65AE6" w:rsidRDefault="00E65AE6" w:rsidP="00E65AE6"/>
    <w:p w14:paraId="46A6C700" w14:textId="1D4A11F0" w:rsidR="00E65AE6" w:rsidRDefault="00E65AE6" w:rsidP="00E65AE6">
      <w:r>
        <w:t>As a "child" on the farm we had demolished old houses in the district for the timber they contained.</w:t>
      </w:r>
    </w:p>
    <w:p w14:paraId="6C88DFA4" w14:textId="3D9EEC1E" w:rsidR="00E65AE6" w:rsidRDefault="00E65AE6" w:rsidP="00E65AE6">
      <w:r>
        <w:t>While still a student, I had cut sections of flooring from a house being demolished to make boxing to build a concrete wall for a car port at our home City Road.</w:t>
      </w:r>
    </w:p>
    <w:p w14:paraId="3080EB32" w14:textId="14D52320" w:rsidR="00E65AE6" w:rsidRDefault="00E65AE6" w:rsidP="00E65AE6">
      <w:r>
        <w:t>In 1975, as an ENT Registrar (Specialist Trainee) we had sold the house at City Road, and bought the house in Halfway Bush, with nearly 3 acres behind. I cleared the gorse and blackberry in the weekends.</w:t>
      </w:r>
    </w:p>
    <w:p w14:paraId="0BF6AD08" w14:textId="4FB14F80" w:rsidR="00E65AE6" w:rsidRDefault="00E65AE6" w:rsidP="00E65AE6">
      <w:r>
        <w:t xml:space="preserve">I decided to raise 2 dairy beef bobby calves (which we named Steak and Onions). </w:t>
      </w:r>
    </w:p>
    <w:p w14:paraId="18089DDE" w14:textId="6043C946" w:rsidR="00E65AE6" w:rsidRDefault="00E65AE6" w:rsidP="00E65AE6">
      <w:r>
        <w:t xml:space="preserve">To build them a pen and shelter, and a hen house, I again looked to houses being demolished as a source of timber. I called into one site, and the person on site was a DCC manager. I told him my plans, and he said the  Dean Street Depot had an old building pulled into sections that they were sending to the tip. If I removed it before Friday night, I could have it. </w:t>
      </w:r>
    </w:p>
    <w:p w14:paraId="2BBC94BD" w14:textId="238D723A" w:rsidR="00E65AE6" w:rsidRDefault="00E65AE6" w:rsidP="00E65AE6">
      <w:r>
        <w:t>Now a Registrars lot is busy, outpatients and Theatre every half day. So on Friday lunch time, I shot home, with an anesthetist Registrar Friend, grabbed the trailer, shot down to Dean Street, loaded it all onto the trailer and took it to Stephen Street, loaded it off, and went down to Dunedin Hospital and did my Friday afternoon Tonsil list!</w:t>
      </w:r>
    </w:p>
    <w:p w14:paraId="0E50B9F3" w14:textId="0463CEDA" w:rsidR="00E65AE6" w:rsidRDefault="00E65AE6" w:rsidP="00E65AE6">
      <w:r>
        <w:t>The purpose of the shed was to store hay, and house the calves until they were old enough to stay outside.</w:t>
      </w:r>
    </w:p>
    <w:p w14:paraId="49FA46C4" w14:textId="77777777" w:rsidR="00E65AE6" w:rsidRDefault="00E65AE6" w:rsidP="00E65AE6">
      <w:r>
        <w:t>The building was built in sections so each bit could be taken apart and moved.</w:t>
      </w:r>
    </w:p>
    <w:p w14:paraId="5174D4E7" w14:textId="04032205" w:rsidR="00E65AE6" w:rsidRDefault="00E65AE6" w:rsidP="00E65AE6">
      <w:r>
        <w:t>It originally had a bitumen paper roof, but I put an iron roof on.</w:t>
      </w:r>
    </w:p>
    <w:p w14:paraId="6916EA39" w14:textId="073CBC5D" w:rsidR="00E65AE6" w:rsidRDefault="00E65AE6" w:rsidP="00E65AE6">
      <w:r>
        <w:t>I had to build the foundations and sub floor. Then put the sections together. It was while doing this that I discovered the sheds illustrious past. The roof had deteriorated, so I built a new roof structure and put on second hand corrugated Iron. The windows were all missing any glass and had broken mullions.</w:t>
      </w:r>
    </w:p>
    <w:p w14:paraId="25CED462" w14:textId="4012E525" w:rsidR="00E65AE6" w:rsidRDefault="00E65AE6" w:rsidP="00E65AE6">
      <w:r>
        <w:t>The Ivy House in ? Cargill street (or York Place) was being demolished, and revealed that the Ivy had preserved it perfectly, so I planted Ivy around to protect it. I would like to remove the ivy but I am not sure how to protect it. The paint will be lead paint, but I wonder if some sort of sealant would protect its heritage?</w:t>
      </w:r>
    </w:p>
    <w:p w14:paraId="14550827" w14:textId="2FEDA079" w:rsidR="00E65AE6" w:rsidRDefault="00E65AE6" w:rsidP="00E65AE6">
      <w:r>
        <w:t>PS when we went to UK to work in October 1978.</w:t>
      </w:r>
    </w:p>
    <w:p w14:paraId="0558397C" w14:textId="4A32083D" w:rsidR="00E65AE6" w:rsidRDefault="00E65AE6" w:rsidP="00E65AE6">
      <w:r>
        <w:t>The calves were now big, and started to walk through hedges and fences, so I got my Father-in-law to sell them, so never got to eat them :(</w:t>
      </w:r>
    </w:p>
    <w:p w14:paraId="39867976" w14:textId="24A20F35" w:rsidR="00A02D99" w:rsidRDefault="00E65AE6" w:rsidP="00E65AE6">
      <w:r>
        <w:t>Tony</w:t>
      </w:r>
    </w:p>
    <w:p w14:paraId="00E89CCE" w14:textId="77777777" w:rsidR="00E65AE6" w:rsidRDefault="00E65AE6" w:rsidP="00E65AE6">
      <w:pPr>
        <w:rPr>
          <w:noProof/>
        </w:rPr>
      </w:pPr>
    </w:p>
    <w:p w14:paraId="48AC261F" w14:textId="77777777" w:rsidR="00E65AE6" w:rsidRDefault="00E65AE6" w:rsidP="00E65AE6">
      <w:pPr>
        <w:rPr>
          <w:noProof/>
        </w:rPr>
      </w:pPr>
    </w:p>
    <w:p w14:paraId="0B5DE609" w14:textId="77777777" w:rsidR="00E65AE6" w:rsidRDefault="00E65AE6" w:rsidP="00E65AE6">
      <w:pPr>
        <w:rPr>
          <w:noProof/>
        </w:rPr>
      </w:pPr>
    </w:p>
    <w:p w14:paraId="4FD09A87" w14:textId="77777777" w:rsidR="00E65AE6" w:rsidRDefault="00E65AE6" w:rsidP="00E65AE6">
      <w:pPr>
        <w:rPr>
          <w:noProof/>
        </w:rPr>
      </w:pPr>
      <w:r>
        <w:rPr>
          <w:noProof/>
        </w:rPr>
        <w:lastRenderedPageBreak/>
        <w:t xml:space="preserve">Image of the shed below, after Tony has removed Ivy and wet the wood so that we can read it. </w:t>
      </w:r>
    </w:p>
    <w:p w14:paraId="7C60A84B" w14:textId="485DC162" w:rsidR="00E65AE6" w:rsidRPr="00E65AE6" w:rsidRDefault="00E65AE6" w:rsidP="00E65AE6">
      <w:pPr>
        <w:rPr>
          <w:noProof/>
        </w:rPr>
      </w:pPr>
      <w:r w:rsidRPr="00E65AE6">
        <w:rPr>
          <w:noProof/>
        </w:rPr>
        <w:t>It reads, above the hatch door:</w:t>
      </w:r>
    </w:p>
    <w:p w14:paraId="232542AE" w14:textId="77777777" w:rsidR="00E65AE6" w:rsidRDefault="00E65AE6" w:rsidP="00E65AE6">
      <w:pPr>
        <w:rPr>
          <w:noProof/>
        </w:rPr>
      </w:pPr>
      <w:r w:rsidRPr="00E65AE6">
        <w:rPr>
          <w:noProof/>
        </w:rPr>
        <w:t>‘Reminder’</w:t>
      </w:r>
      <w:r w:rsidRPr="00E65AE6">
        <w:rPr>
          <w:noProof/>
        </w:rPr>
        <w:br/>
        <w:t>“Have you paid your entrance fee”</w:t>
      </w:r>
      <w:r w:rsidRPr="00E65AE6">
        <w:rPr>
          <w:noProof/>
        </w:rPr>
        <w:br/>
        <w:t> and To the right of the hatch door</w:t>
      </w:r>
      <w:r w:rsidRPr="00E65AE6">
        <w:rPr>
          <w:noProof/>
        </w:rPr>
        <w:br/>
        <w:t>"ENTRANCE</w:t>
      </w:r>
      <w:r w:rsidRPr="00E65AE6">
        <w:rPr>
          <w:noProof/>
        </w:rPr>
        <w:br/>
        <w:t>ADULTS  6d</w:t>
      </w:r>
      <w:r w:rsidRPr="00E65AE6">
        <w:rPr>
          <w:noProof/>
        </w:rPr>
        <w:br/>
        <w:t>CHILD    1d"</w:t>
      </w:r>
      <w:r w:rsidRPr="00E65AE6">
        <w:rPr>
          <w:noProof/>
        </w:rPr>
        <w:br/>
        <w:t>There is a slot in the slide hatch for honesty.</w:t>
      </w:r>
    </w:p>
    <w:p w14:paraId="0B04B950" w14:textId="38D3BCA6" w:rsidR="00AF3B54" w:rsidRDefault="00AF3B54" w:rsidP="00E65AE6">
      <w:pPr>
        <w:rPr>
          <w:noProof/>
        </w:rPr>
      </w:pPr>
      <w:r>
        <w:rPr>
          <w:noProof/>
        </w:rPr>
        <w:t>The photo below has been size reduced, if you are interested in viewing the original photo , or more photos Tony has of the shed, please contact him</w:t>
      </w:r>
    </w:p>
    <w:p w14:paraId="430946A9" w14:textId="6049B1BD" w:rsidR="00AF3B54" w:rsidRPr="00E65AE6" w:rsidRDefault="00AF3B54" w:rsidP="00E65AE6">
      <w:pPr>
        <w:rPr>
          <w:noProof/>
        </w:rPr>
      </w:pPr>
      <w:r>
        <w:rPr>
          <w:noProof/>
        </w:rPr>
        <w:t xml:space="preserve">Tony Guy email: </w:t>
      </w:r>
      <w:r w:rsidR="00C95B7C" w:rsidRPr="00C95B7C">
        <w:rPr>
          <w:noProof/>
        </w:rPr>
        <w:t>tonyguy3149@gmail.com</w:t>
      </w:r>
    </w:p>
    <w:p w14:paraId="611C0695" w14:textId="52AD24D3" w:rsidR="00E65AE6" w:rsidRDefault="00AF3B54" w:rsidP="00E65AE6">
      <w:r>
        <w:rPr>
          <w:noProof/>
        </w:rPr>
        <w:drawing>
          <wp:inline distT="0" distB="0" distL="0" distR="0" wp14:anchorId="576A8BF7" wp14:editId="65C838A4">
            <wp:extent cx="5080000" cy="3810000"/>
            <wp:effectExtent l="0" t="0" r="6350" b="0"/>
            <wp:docPr id="1557391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91775" name="Picture 1557391775"/>
                    <pic:cNvPicPr/>
                  </pic:nvPicPr>
                  <pic:blipFill>
                    <a:blip r:embed="rId4">
                      <a:extLst>
                        <a:ext uri="{28A0092B-C50C-407E-A947-70E740481C1C}">
                          <a14:useLocalDpi xmlns:a14="http://schemas.microsoft.com/office/drawing/2010/main" val="0"/>
                        </a:ext>
                      </a:extLst>
                    </a:blip>
                    <a:stretch>
                      <a:fillRect/>
                    </a:stretch>
                  </pic:blipFill>
                  <pic:spPr>
                    <a:xfrm>
                      <a:off x="0" y="0"/>
                      <a:ext cx="5080000" cy="3810000"/>
                    </a:xfrm>
                    <a:prstGeom prst="rect">
                      <a:avLst/>
                    </a:prstGeom>
                  </pic:spPr>
                </pic:pic>
              </a:graphicData>
            </a:graphic>
          </wp:inline>
        </w:drawing>
      </w:r>
    </w:p>
    <w:sectPr w:rsidR="00E65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E6"/>
    <w:rsid w:val="000B5BD3"/>
    <w:rsid w:val="00162D46"/>
    <w:rsid w:val="001C7CE5"/>
    <w:rsid w:val="006414CA"/>
    <w:rsid w:val="00A02D99"/>
    <w:rsid w:val="00AF3B54"/>
    <w:rsid w:val="00C95B7C"/>
    <w:rsid w:val="00CB0A2E"/>
    <w:rsid w:val="00E65A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FC86"/>
  <w15:chartTrackingRefBased/>
  <w15:docId w15:val="{E59F554C-0816-4D38-B242-376D4123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A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A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A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A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A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A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A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A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A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A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AE6"/>
    <w:rPr>
      <w:rFonts w:eastAsiaTheme="majorEastAsia" w:cstheme="majorBidi"/>
      <w:color w:val="272727" w:themeColor="text1" w:themeTint="D8"/>
    </w:rPr>
  </w:style>
  <w:style w:type="paragraph" w:styleId="Title">
    <w:name w:val="Title"/>
    <w:basedOn w:val="Normal"/>
    <w:next w:val="Normal"/>
    <w:link w:val="TitleChar"/>
    <w:uiPriority w:val="10"/>
    <w:qFormat/>
    <w:rsid w:val="00E65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AE6"/>
    <w:pPr>
      <w:spacing w:before="160"/>
      <w:jc w:val="center"/>
    </w:pPr>
    <w:rPr>
      <w:i/>
      <w:iCs/>
      <w:color w:val="404040" w:themeColor="text1" w:themeTint="BF"/>
    </w:rPr>
  </w:style>
  <w:style w:type="character" w:customStyle="1" w:styleId="QuoteChar">
    <w:name w:val="Quote Char"/>
    <w:basedOn w:val="DefaultParagraphFont"/>
    <w:link w:val="Quote"/>
    <w:uiPriority w:val="29"/>
    <w:rsid w:val="00E65AE6"/>
    <w:rPr>
      <w:i/>
      <w:iCs/>
      <w:color w:val="404040" w:themeColor="text1" w:themeTint="BF"/>
    </w:rPr>
  </w:style>
  <w:style w:type="paragraph" w:styleId="ListParagraph">
    <w:name w:val="List Paragraph"/>
    <w:basedOn w:val="Normal"/>
    <w:uiPriority w:val="34"/>
    <w:qFormat/>
    <w:rsid w:val="00E65AE6"/>
    <w:pPr>
      <w:ind w:left="720"/>
      <w:contextualSpacing/>
    </w:pPr>
  </w:style>
  <w:style w:type="character" w:styleId="IntenseEmphasis">
    <w:name w:val="Intense Emphasis"/>
    <w:basedOn w:val="DefaultParagraphFont"/>
    <w:uiPriority w:val="21"/>
    <w:qFormat/>
    <w:rsid w:val="00E65AE6"/>
    <w:rPr>
      <w:i/>
      <w:iCs/>
      <w:color w:val="2F5496" w:themeColor="accent1" w:themeShade="BF"/>
    </w:rPr>
  </w:style>
  <w:style w:type="paragraph" w:styleId="IntenseQuote">
    <w:name w:val="Intense Quote"/>
    <w:basedOn w:val="Normal"/>
    <w:next w:val="Normal"/>
    <w:link w:val="IntenseQuoteChar"/>
    <w:uiPriority w:val="30"/>
    <w:qFormat/>
    <w:rsid w:val="00E65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AE6"/>
    <w:rPr>
      <w:i/>
      <w:iCs/>
      <w:color w:val="2F5496" w:themeColor="accent1" w:themeShade="BF"/>
    </w:rPr>
  </w:style>
  <w:style w:type="character" w:styleId="IntenseReference">
    <w:name w:val="Intense Reference"/>
    <w:basedOn w:val="DefaultParagraphFont"/>
    <w:uiPriority w:val="32"/>
    <w:qFormat/>
    <w:rsid w:val="00E65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Nyhof</dc:creator>
  <cp:keywords/>
  <dc:description/>
  <cp:lastModifiedBy>Fiona Nyhof</cp:lastModifiedBy>
  <cp:revision>4</cp:revision>
  <dcterms:created xsi:type="dcterms:W3CDTF">2026-04-12T02:50:00Z</dcterms:created>
  <dcterms:modified xsi:type="dcterms:W3CDTF">2026-04-12T03:05:00Z</dcterms:modified>
</cp:coreProperties>
</file>