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D21F" w14:textId="7DB56C98" w:rsidR="00037775" w:rsidRDefault="00037775" w:rsidP="00037775">
      <w:pPr>
        <w:pStyle w:val="NoSpacing"/>
        <w:jc w:val="center"/>
      </w:pPr>
      <w:r>
        <w:rPr>
          <w:noProof/>
        </w:rPr>
        <w:drawing>
          <wp:inline distT="0" distB="0" distL="0" distR="0" wp14:anchorId="3413F2F0" wp14:editId="7C5BB46E">
            <wp:extent cx="2659380" cy="1607820"/>
            <wp:effectExtent l="0" t="0" r="7620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841CF" w14:textId="77777777" w:rsidR="00037775" w:rsidRDefault="00037775" w:rsidP="00A25B52">
      <w:pPr>
        <w:pStyle w:val="NoSpacing"/>
      </w:pPr>
    </w:p>
    <w:p w14:paraId="51BCB02F" w14:textId="77777777" w:rsidR="00037775" w:rsidRDefault="00037775" w:rsidP="00A25B52">
      <w:pPr>
        <w:pStyle w:val="NoSpacing"/>
      </w:pPr>
    </w:p>
    <w:p w14:paraId="55A97558" w14:textId="46E17119" w:rsidR="00A25B52" w:rsidRDefault="00A25B52" w:rsidP="00A25B52">
      <w:pPr>
        <w:pStyle w:val="NoSpacing"/>
      </w:pPr>
      <w:r>
        <w:t xml:space="preserve">Greetings from the one and only Rotary Club of Dunedin! Oh wait, </w:t>
      </w:r>
      <w:r w:rsidR="00AB33FF">
        <w:t>is there</w:t>
      </w:r>
      <w:r>
        <w:t xml:space="preserve"> another Rotary Club of Dunedin?</w:t>
      </w:r>
    </w:p>
    <w:p w14:paraId="7D73D811" w14:textId="39082D74" w:rsidR="00A25B52" w:rsidRDefault="00A25B52" w:rsidP="00A25B52">
      <w:pPr>
        <w:pStyle w:val="NoSpacing"/>
      </w:pPr>
      <w:r>
        <w:t xml:space="preserve">Our beautiful town is located along St. Joseph sound, an estuary of the Gulf of Mexico. We are the home to Honeymoon and Caledisi Islands, regularly voted </w:t>
      </w:r>
      <w:r w:rsidR="00AB33FF">
        <w:t>two</w:t>
      </w:r>
      <w:r>
        <w:t xml:space="preserve"> of the top 10 beaches in the U.S, and the most visited state parks in Florida. </w:t>
      </w:r>
      <w:r w:rsidR="00AB33FF">
        <w:t xml:space="preserve">We were the principal sponsors of the Nature Center which bears our name on Honeymoon Island. </w:t>
      </w:r>
    </w:p>
    <w:p w14:paraId="115D5196" w14:textId="36CEE298" w:rsidR="00A25B52" w:rsidRDefault="00A25B52" w:rsidP="00A25B52">
      <w:pPr>
        <w:pStyle w:val="NoSpacing"/>
      </w:pPr>
      <w:r>
        <w:t>We are a club of 50 members devoted to our community and to children of our community. We have given out over $</w:t>
      </w:r>
      <w:r w:rsidR="00AB33FF">
        <w:t>510</w:t>
      </w:r>
      <w:r>
        <w:t xml:space="preserve">,000 in scholarships to </w:t>
      </w:r>
      <w:r w:rsidR="00AB33FF">
        <w:t xml:space="preserve">hundreds </w:t>
      </w:r>
      <w:r w:rsidR="00037775">
        <w:t>of high</w:t>
      </w:r>
      <w:r>
        <w:t xml:space="preserve"> school students for merit scholarships. </w:t>
      </w:r>
      <w:r w:rsidR="00AB33FF">
        <w:t xml:space="preserve">We pay for and stock Little Free Libraries around the town and county where children can trade books or keep them at no cost. </w:t>
      </w:r>
    </w:p>
    <w:p w14:paraId="3A9B72A1" w14:textId="4F18C83E" w:rsidR="00A25B52" w:rsidRDefault="00A25B52" w:rsidP="00A25B52">
      <w:pPr>
        <w:pStyle w:val="NoSpacing"/>
      </w:pPr>
      <w:r>
        <w:t xml:space="preserve">We are strong supporters of our local food pantry, Dunedin Cares, where no person from Dunedin or Clearwater is turned away for food needs. We support Pack a Snack for children in schools who might not have a meal over the weekend or when school is not in session. </w:t>
      </w:r>
    </w:p>
    <w:p w14:paraId="3667C5BF" w14:textId="39D7BD88" w:rsidR="00AB33FF" w:rsidRDefault="00AB33FF" w:rsidP="00A25B52">
      <w:pPr>
        <w:pStyle w:val="NoSpacing"/>
      </w:pPr>
      <w:r>
        <w:t>Over the last five years we have supported 70 charities helping so many with need</w:t>
      </w:r>
      <w:r w:rsidR="00037775">
        <w:t>s</w:t>
      </w:r>
      <w:r>
        <w:t xml:space="preserve"> including free dental and medical care, homelessness, human trafficking, children with disabilities and historic preservation. </w:t>
      </w:r>
    </w:p>
    <w:p w14:paraId="107BDB37" w14:textId="71A2A091" w:rsidR="00037775" w:rsidRDefault="00AB33FF" w:rsidP="00A25B52">
      <w:pPr>
        <w:pStyle w:val="NoSpacing"/>
      </w:pPr>
      <w:r>
        <w:t xml:space="preserve">Bless you and the work you are doing in your </w:t>
      </w:r>
      <w:r w:rsidR="00037775">
        <w:t>hometown</w:t>
      </w:r>
      <w:r>
        <w:t>.</w:t>
      </w:r>
      <w:r w:rsidR="00037775">
        <w:t xml:space="preserve"> Your Trees for Families site looks wonderful. Your work with wetlands protection is excellent!</w:t>
      </w:r>
    </w:p>
    <w:p w14:paraId="526197DE" w14:textId="49D4F477" w:rsidR="00AB33FF" w:rsidRDefault="00037775" w:rsidP="00A25B52">
      <w:pPr>
        <w:pStyle w:val="NoSpacing"/>
      </w:pPr>
      <w:r>
        <w:t>Please come see us</w:t>
      </w:r>
      <w:r w:rsidR="00AB33FF">
        <w:t xml:space="preserve"> </w:t>
      </w:r>
      <w:r>
        <w:t>and have a beer at one of our 8 breweries! Best wishes,</w:t>
      </w:r>
    </w:p>
    <w:p w14:paraId="1795250C" w14:textId="77777777" w:rsidR="00037775" w:rsidRDefault="00037775" w:rsidP="00A25B52">
      <w:pPr>
        <w:pStyle w:val="NoSpacing"/>
      </w:pPr>
    </w:p>
    <w:p w14:paraId="42C845B5" w14:textId="79353C77" w:rsidR="00037775" w:rsidRDefault="00037775" w:rsidP="00A25B52">
      <w:pPr>
        <w:pStyle w:val="NoSpacing"/>
      </w:pPr>
      <w:r>
        <w:t>The Rotary Club of Dunedin!</w:t>
      </w:r>
    </w:p>
    <w:p w14:paraId="44F7211C" w14:textId="77777777" w:rsidR="00660E49" w:rsidRDefault="00660E49" w:rsidP="00A25B52">
      <w:pPr>
        <w:pStyle w:val="NoSpacing"/>
      </w:pPr>
    </w:p>
    <w:p w14:paraId="31190201" w14:textId="77777777" w:rsidR="00660E49" w:rsidRDefault="00660E49" w:rsidP="00A25B52">
      <w:pPr>
        <w:pStyle w:val="NoSpacing"/>
      </w:pPr>
    </w:p>
    <w:p w14:paraId="5B498CD3" w14:textId="29DA381A" w:rsidR="00660E49" w:rsidRDefault="00660E49" w:rsidP="00A25B52">
      <w:pPr>
        <w:pStyle w:val="NoSpacing"/>
      </w:pPr>
      <w:r>
        <w:t xml:space="preserve">Received 16/2/26 </w:t>
      </w:r>
      <w:r>
        <w:br/>
        <w:t>when member Robert MacDonald was unable to visit as cruise ship cancelled by storms.</w:t>
      </w:r>
    </w:p>
    <w:sectPr w:rsidR="00660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52"/>
    <w:rsid w:val="00037775"/>
    <w:rsid w:val="00496AEF"/>
    <w:rsid w:val="00624E85"/>
    <w:rsid w:val="00660E49"/>
    <w:rsid w:val="007F404B"/>
    <w:rsid w:val="00887DE8"/>
    <w:rsid w:val="008C5A10"/>
    <w:rsid w:val="00900084"/>
    <w:rsid w:val="00A25B52"/>
    <w:rsid w:val="00A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47B4"/>
  <w15:chartTrackingRefBased/>
  <w15:docId w15:val="{9F0A1230-9AEB-4E37-9DB4-CDEACE7E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B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5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Bramley</dc:creator>
  <cp:keywords/>
  <dc:description/>
  <cp:lastModifiedBy>Jenny and David Neill</cp:lastModifiedBy>
  <cp:revision>2</cp:revision>
  <dcterms:created xsi:type="dcterms:W3CDTF">2026-02-18T04:26:00Z</dcterms:created>
  <dcterms:modified xsi:type="dcterms:W3CDTF">2026-02-18T04:26:00Z</dcterms:modified>
</cp:coreProperties>
</file>