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4B34D" w14:textId="77777777" w:rsidR="006275E3" w:rsidRPr="006275E3" w:rsidRDefault="00E93D45" w:rsidP="00A8765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75E3" w:rsidRPr="006275E3">
        <w:rPr>
          <w:b/>
          <w:sz w:val="28"/>
          <w:szCs w:val="28"/>
        </w:rPr>
        <w:t>Rotary and University of the Sunshine Coast Community Fund (RUSCCF)</w:t>
      </w:r>
    </w:p>
    <w:p w14:paraId="1AFF5349" w14:textId="77777777" w:rsidR="00A8765C" w:rsidRPr="00A8765C" w:rsidRDefault="002E3630" w:rsidP="00A8765C">
      <w:pPr>
        <w:spacing w:after="0" w:line="240" w:lineRule="auto"/>
        <w:jc w:val="center"/>
        <w:rPr>
          <w:b/>
          <w:color w:val="548DD4" w:themeColor="text2" w:themeTint="99"/>
          <w:sz w:val="20"/>
          <w:szCs w:val="20"/>
        </w:rPr>
      </w:pPr>
      <w:r>
        <w:rPr>
          <w:b/>
          <w:color w:val="548DD4" w:themeColor="text2" w:themeTint="99"/>
          <w:sz w:val="20"/>
          <w:szCs w:val="20"/>
        </w:rPr>
        <w:t>Advancing</w:t>
      </w:r>
      <w:r w:rsidR="006275E3" w:rsidRPr="00A8765C">
        <w:rPr>
          <w:b/>
          <w:color w:val="548DD4" w:themeColor="text2" w:themeTint="99"/>
          <w:sz w:val="20"/>
          <w:szCs w:val="20"/>
        </w:rPr>
        <w:t xml:space="preserve"> tertiary education opportunities</w:t>
      </w:r>
    </w:p>
    <w:p w14:paraId="502AE7D8" w14:textId="77777777" w:rsidR="00A8765C" w:rsidRPr="00A8765C" w:rsidRDefault="006275E3" w:rsidP="00A8765C">
      <w:pPr>
        <w:spacing w:after="0" w:line="240" w:lineRule="auto"/>
        <w:jc w:val="center"/>
        <w:rPr>
          <w:b/>
          <w:color w:val="548DD4" w:themeColor="text2" w:themeTint="99"/>
          <w:sz w:val="20"/>
          <w:szCs w:val="20"/>
        </w:rPr>
      </w:pPr>
      <w:r w:rsidRPr="00A8765C">
        <w:rPr>
          <w:b/>
          <w:color w:val="548DD4" w:themeColor="text2" w:themeTint="99"/>
          <w:sz w:val="20"/>
          <w:szCs w:val="20"/>
        </w:rPr>
        <w:t xml:space="preserve"> through a partnership between the combined Rotary Clubs of the Sunshine Coast</w:t>
      </w:r>
    </w:p>
    <w:p w14:paraId="190D26E8" w14:textId="77777777" w:rsidR="006275E3" w:rsidRPr="00A8765C" w:rsidRDefault="006275E3" w:rsidP="00A8765C">
      <w:pPr>
        <w:spacing w:after="0" w:line="240" w:lineRule="auto"/>
        <w:jc w:val="center"/>
        <w:rPr>
          <w:b/>
          <w:color w:val="548DD4" w:themeColor="text2" w:themeTint="99"/>
          <w:sz w:val="20"/>
          <w:szCs w:val="20"/>
        </w:rPr>
      </w:pPr>
      <w:r w:rsidRPr="00A8765C">
        <w:rPr>
          <w:b/>
          <w:color w:val="548DD4" w:themeColor="text2" w:themeTint="99"/>
          <w:sz w:val="20"/>
          <w:szCs w:val="20"/>
        </w:rPr>
        <w:t xml:space="preserve"> and the University of the Sunshine Coast</w:t>
      </w:r>
    </w:p>
    <w:p w14:paraId="52049C47" w14:textId="77777777" w:rsidR="0021008D" w:rsidRDefault="0021008D" w:rsidP="00985BCE">
      <w:pPr>
        <w:spacing w:after="0"/>
        <w:rPr>
          <w:b/>
        </w:rPr>
      </w:pPr>
    </w:p>
    <w:p w14:paraId="445B73A7" w14:textId="089C8389" w:rsidR="00472F44" w:rsidRDefault="00472F44" w:rsidP="00985BCE">
      <w:pPr>
        <w:spacing w:after="0"/>
        <w:rPr>
          <w:b/>
        </w:rPr>
      </w:pPr>
      <w:r w:rsidRPr="00C4379A">
        <w:rPr>
          <w:b/>
        </w:rPr>
        <w:t xml:space="preserve">Minutes of Committee </w:t>
      </w:r>
      <w:proofErr w:type="gramStart"/>
      <w:r w:rsidRPr="00C4379A">
        <w:rPr>
          <w:b/>
        </w:rPr>
        <w:t xml:space="preserve">Meeting </w:t>
      </w:r>
      <w:r w:rsidR="00E93D45">
        <w:rPr>
          <w:b/>
        </w:rPr>
        <w:t xml:space="preserve"> Held</w:t>
      </w:r>
      <w:proofErr w:type="gramEnd"/>
      <w:r w:rsidR="00E93D45">
        <w:rPr>
          <w:b/>
        </w:rPr>
        <w:t xml:space="preserve"> </w:t>
      </w:r>
      <w:r w:rsidR="008613F0">
        <w:rPr>
          <w:b/>
        </w:rPr>
        <w:t xml:space="preserve"> </w:t>
      </w:r>
      <w:r w:rsidR="00D006FF">
        <w:rPr>
          <w:b/>
        </w:rPr>
        <w:t>21</w:t>
      </w:r>
      <w:r w:rsidR="00D006FF" w:rsidRPr="00D006FF">
        <w:rPr>
          <w:b/>
          <w:vertAlign w:val="superscript"/>
        </w:rPr>
        <w:t>st</w:t>
      </w:r>
      <w:r w:rsidR="00D006FF">
        <w:rPr>
          <w:b/>
        </w:rPr>
        <w:t xml:space="preserve"> August 2020  (By Zoom)</w:t>
      </w:r>
    </w:p>
    <w:p w14:paraId="0370ADE1" w14:textId="50C12E5D" w:rsidR="0052132B" w:rsidRPr="00C4379A" w:rsidRDefault="0052132B" w:rsidP="00985BCE">
      <w:pPr>
        <w:spacing w:after="0"/>
        <w:rPr>
          <w:b/>
        </w:rPr>
      </w:pPr>
      <w:r>
        <w:rPr>
          <w:b/>
        </w:rPr>
        <w:t xml:space="preserve">Meeting Opened: </w:t>
      </w:r>
      <w:r w:rsidR="0017371B">
        <w:rPr>
          <w:b/>
        </w:rPr>
        <w:t>5.</w:t>
      </w:r>
      <w:r w:rsidR="00B54788">
        <w:rPr>
          <w:b/>
        </w:rPr>
        <w:t>45</w:t>
      </w:r>
      <w:r w:rsidR="0017371B">
        <w:rPr>
          <w:b/>
        </w:rPr>
        <w:t xml:space="preserve"> pm</w:t>
      </w:r>
    </w:p>
    <w:p w14:paraId="14CB4CE9" w14:textId="77777777" w:rsidR="00B2658B" w:rsidRDefault="00472F44" w:rsidP="00B2658B">
      <w:pPr>
        <w:pStyle w:val="NoSpacing"/>
        <w:rPr>
          <w:b/>
        </w:rPr>
      </w:pPr>
      <w:r w:rsidRPr="00C4379A">
        <w:rPr>
          <w:b/>
        </w:rPr>
        <w:t>Attendance:</w:t>
      </w:r>
    </w:p>
    <w:p w14:paraId="55929605" w14:textId="1E411669" w:rsidR="00D006FF" w:rsidRPr="00D006FF" w:rsidRDefault="00B54788" w:rsidP="00D006FF">
      <w:pPr>
        <w:rPr>
          <w:b/>
        </w:rPr>
      </w:pPr>
      <w:r>
        <w:t xml:space="preserve"> </w:t>
      </w:r>
      <w:r w:rsidR="00D006FF" w:rsidRPr="00D006FF">
        <w:rPr>
          <w:rFonts w:eastAsiaTheme="minorHAnsi"/>
          <w:lang w:eastAsia="en-US"/>
        </w:rPr>
        <w:t>Ian Barnett (Mooloolaba), Wendy Gilson (Alex Headland), Rod Tunstall (Nambour), Win Fowles (Caloundra Pacific), Ian Hope (Glasshouse Mountains), Graham Barnes (Buderim), Carol Johnston (Cooroy), Merv Paddison (Caloundra), Russell Ousl</w:t>
      </w:r>
      <w:r w:rsidR="00467EE1">
        <w:rPr>
          <w:rFonts w:eastAsiaTheme="minorHAnsi"/>
          <w:lang w:eastAsia="en-US"/>
        </w:rPr>
        <w:t>e</w:t>
      </w:r>
      <w:r w:rsidR="00D006FF" w:rsidRPr="00D006FF">
        <w:rPr>
          <w:rFonts w:eastAsiaTheme="minorHAnsi"/>
          <w:lang w:eastAsia="en-US"/>
        </w:rPr>
        <w:t>y (SCU)</w:t>
      </w:r>
    </w:p>
    <w:p w14:paraId="2DFAB768" w14:textId="7CED7C39" w:rsidR="00B2658B" w:rsidRDefault="00965808" w:rsidP="00B2658B">
      <w:pPr>
        <w:pStyle w:val="NoSpacing"/>
        <w:rPr>
          <w:b/>
        </w:rPr>
      </w:pPr>
      <w:r w:rsidRPr="00C4379A">
        <w:rPr>
          <w:b/>
        </w:rPr>
        <w:t>Apologies:</w:t>
      </w:r>
    </w:p>
    <w:p w14:paraId="222DE4B2" w14:textId="77777777" w:rsidR="0021008D" w:rsidRDefault="0021008D" w:rsidP="00B2658B">
      <w:pPr>
        <w:pStyle w:val="NoSpacing"/>
        <w:rPr>
          <w:b/>
        </w:rPr>
      </w:pPr>
    </w:p>
    <w:p w14:paraId="65137388" w14:textId="54C4CA94" w:rsidR="00B2658B" w:rsidRDefault="007072AF" w:rsidP="00B2658B">
      <w:pPr>
        <w:pStyle w:val="NoSpacing"/>
        <w:rPr>
          <w:b/>
        </w:rPr>
      </w:pPr>
      <w:r w:rsidRPr="00B2658B">
        <w:rPr>
          <w:b/>
        </w:rPr>
        <w:t xml:space="preserve">Minutes of the Previous Meeting </w:t>
      </w:r>
      <w:r w:rsidR="00551D54">
        <w:rPr>
          <w:b/>
        </w:rPr>
        <w:t xml:space="preserve"> </w:t>
      </w:r>
      <w:r w:rsidR="008613F0">
        <w:rPr>
          <w:b/>
        </w:rPr>
        <w:t xml:space="preserve"> </w:t>
      </w:r>
      <w:r w:rsidR="00D006FF">
        <w:rPr>
          <w:b/>
        </w:rPr>
        <w:t>7</w:t>
      </w:r>
      <w:r w:rsidR="00D006FF" w:rsidRPr="00D006FF">
        <w:rPr>
          <w:b/>
          <w:vertAlign w:val="superscript"/>
        </w:rPr>
        <w:t>th</w:t>
      </w:r>
      <w:r w:rsidR="00D006FF">
        <w:rPr>
          <w:b/>
        </w:rPr>
        <w:t xml:space="preserve"> February 2020</w:t>
      </w:r>
    </w:p>
    <w:p w14:paraId="36441A00" w14:textId="01C04A56" w:rsidR="007072AF" w:rsidRDefault="007072AF" w:rsidP="00B2658B">
      <w:pPr>
        <w:pStyle w:val="NoSpacing"/>
      </w:pPr>
      <w:r w:rsidRPr="0052132B">
        <w:t>Accepted as correct</w:t>
      </w:r>
      <w:r>
        <w:t>.  Moved</w:t>
      </w:r>
      <w:r w:rsidR="00965FC2">
        <w:t xml:space="preserve">:  </w:t>
      </w:r>
      <w:r w:rsidR="00B54788">
        <w:t>Rod Tunstall</w:t>
      </w:r>
      <w:r w:rsidR="008613F0">
        <w:t xml:space="preserve">     </w:t>
      </w:r>
      <w:r>
        <w:t>Seconded</w:t>
      </w:r>
      <w:r w:rsidR="002E3630">
        <w:t xml:space="preserve">: </w:t>
      </w:r>
      <w:r>
        <w:t xml:space="preserve"> </w:t>
      </w:r>
      <w:r w:rsidR="00D006FF">
        <w:t>Merv Paddison</w:t>
      </w:r>
    </w:p>
    <w:p w14:paraId="593F236E" w14:textId="77777777" w:rsidR="0006029B" w:rsidRDefault="0006029B" w:rsidP="00B2658B">
      <w:pPr>
        <w:pStyle w:val="NoSpacing"/>
        <w:rPr>
          <w:b/>
          <w:bCs/>
        </w:rPr>
      </w:pPr>
    </w:p>
    <w:p w14:paraId="48F07E0A" w14:textId="1AC6D752" w:rsidR="00D006FF" w:rsidRDefault="00D006FF" w:rsidP="00B2658B">
      <w:pPr>
        <w:pStyle w:val="NoSpacing"/>
        <w:rPr>
          <w:b/>
          <w:bCs/>
        </w:rPr>
      </w:pPr>
      <w:r w:rsidRPr="00D006FF">
        <w:rPr>
          <w:b/>
          <w:bCs/>
        </w:rPr>
        <w:t>Minutes of the Special Meeting   15</w:t>
      </w:r>
      <w:r w:rsidRPr="00D006FF">
        <w:rPr>
          <w:b/>
          <w:bCs/>
          <w:vertAlign w:val="superscript"/>
        </w:rPr>
        <w:t>th</w:t>
      </w:r>
      <w:r w:rsidRPr="00D006FF">
        <w:rPr>
          <w:b/>
          <w:bCs/>
        </w:rPr>
        <w:t xml:space="preserve"> May 2020</w:t>
      </w:r>
      <w:proofErr w:type="gramStart"/>
      <w:r w:rsidRPr="00D006FF">
        <w:rPr>
          <w:b/>
          <w:bCs/>
        </w:rPr>
        <w:t xml:space="preserve">   (</w:t>
      </w:r>
      <w:proofErr w:type="gramEnd"/>
      <w:r w:rsidRPr="00D006FF">
        <w:rPr>
          <w:b/>
          <w:bCs/>
        </w:rPr>
        <w:t>Zoom)</w:t>
      </w:r>
    </w:p>
    <w:p w14:paraId="1BFD9AB0" w14:textId="763A967D" w:rsidR="00D006FF" w:rsidRDefault="00D006FF" w:rsidP="00B2658B">
      <w:pPr>
        <w:pStyle w:val="NoSpacing"/>
      </w:pPr>
      <w:r w:rsidRPr="00D006FF">
        <w:t>Accepted as correct</w:t>
      </w:r>
      <w:r>
        <w:t>.  Moved: Win Fowles      Seconded: Ian Hope</w:t>
      </w:r>
    </w:p>
    <w:p w14:paraId="40AC211C" w14:textId="267F1800" w:rsidR="00D006FF" w:rsidRDefault="00D006FF" w:rsidP="00B2658B">
      <w:pPr>
        <w:pStyle w:val="NoSpacing"/>
      </w:pPr>
    </w:p>
    <w:p w14:paraId="74C86FE5" w14:textId="087D7F79" w:rsidR="00D006FF" w:rsidRDefault="00D006FF" w:rsidP="00B2658B">
      <w:pPr>
        <w:pStyle w:val="NoSpacing"/>
        <w:rPr>
          <w:b/>
          <w:bCs/>
        </w:rPr>
      </w:pPr>
      <w:r w:rsidRPr="00D006FF">
        <w:rPr>
          <w:b/>
          <w:bCs/>
        </w:rPr>
        <w:t>Business Arising</w:t>
      </w:r>
    </w:p>
    <w:p w14:paraId="51900B2A" w14:textId="0EBC691E" w:rsidR="00D006FF" w:rsidRPr="00D006FF" w:rsidRDefault="00D006FF" w:rsidP="00B2658B">
      <w:pPr>
        <w:pStyle w:val="NoSpacing"/>
      </w:pPr>
      <w:r w:rsidRPr="00D006FF">
        <w:t>Combined meeting, to be dealt with in General Busines</w:t>
      </w:r>
      <w:r>
        <w:t>s</w:t>
      </w:r>
    </w:p>
    <w:p w14:paraId="2C420CB0" w14:textId="77777777" w:rsidR="00EC139E" w:rsidRDefault="00EC139E" w:rsidP="00B2658B">
      <w:pPr>
        <w:pStyle w:val="NoSpacing"/>
        <w:rPr>
          <w:b/>
        </w:rPr>
      </w:pPr>
    </w:p>
    <w:p w14:paraId="73BD929D" w14:textId="473B351E" w:rsidR="001A50D7" w:rsidRDefault="00B6034C" w:rsidP="00564E11">
      <w:pPr>
        <w:pStyle w:val="NoSpacing"/>
        <w:tabs>
          <w:tab w:val="left" w:pos="8325"/>
        </w:tabs>
        <w:rPr>
          <w:b/>
        </w:rPr>
      </w:pPr>
      <w:r w:rsidRPr="00B6034C">
        <w:rPr>
          <w:b/>
        </w:rPr>
        <w:t>Financial Report:</w:t>
      </w:r>
    </w:p>
    <w:p w14:paraId="6F1A8363" w14:textId="382BFFAC" w:rsidR="00B6034C" w:rsidRDefault="00D006FF" w:rsidP="00564E11">
      <w:pPr>
        <w:pStyle w:val="NoSpacing"/>
        <w:tabs>
          <w:tab w:val="left" w:pos="8325"/>
        </w:tabs>
        <w:rPr>
          <w:bCs/>
        </w:rPr>
      </w:pPr>
      <w:r>
        <w:rPr>
          <w:bCs/>
        </w:rPr>
        <w:t>See attached</w:t>
      </w:r>
    </w:p>
    <w:p w14:paraId="0AFC449A" w14:textId="7B5D5E81" w:rsidR="00D006FF" w:rsidRDefault="00D006FF" w:rsidP="00564E11">
      <w:pPr>
        <w:pStyle w:val="NoSpacing"/>
        <w:tabs>
          <w:tab w:val="left" w:pos="8325"/>
        </w:tabs>
        <w:rPr>
          <w:bCs/>
        </w:rPr>
      </w:pPr>
      <w:r>
        <w:rPr>
          <w:bCs/>
        </w:rPr>
        <w:t>Donations were down because of Covid, $7,000 was donated</w:t>
      </w:r>
      <w:r w:rsidR="00BA7C74">
        <w:rPr>
          <w:bCs/>
        </w:rPr>
        <w:t xml:space="preserve"> (does not include money from raffle, approx. $700)</w:t>
      </w:r>
      <w:r>
        <w:rPr>
          <w:bCs/>
        </w:rPr>
        <w:t>, the previous year $14,000 was donated</w:t>
      </w:r>
      <w:r w:rsidR="00BA7C74">
        <w:rPr>
          <w:bCs/>
        </w:rPr>
        <w:t>. Three scholarships were still able to be presented due to the foresight of keeping funds in reserve.</w:t>
      </w:r>
    </w:p>
    <w:p w14:paraId="565D6E17" w14:textId="2156971E" w:rsidR="00BA7C74" w:rsidRPr="00B6034C" w:rsidRDefault="00BA7C74" w:rsidP="00564E11">
      <w:pPr>
        <w:pStyle w:val="NoSpacing"/>
        <w:tabs>
          <w:tab w:val="left" w:pos="8325"/>
        </w:tabs>
        <w:rPr>
          <w:b/>
        </w:rPr>
      </w:pPr>
      <w:r>
        <w:rPr>
          <w:bCs/>
        </w:rPr>
        <w:t>President thanked those clubs that had donated acknowledging that all clubs were struggling to raise money because of Covid.</w:t>
      </w:r>
    </w:p>
    <w:p w14:paraId="40B18B52" w14:textId="77777777" w:rsidR="00D006FF" w:rsidRDefault="00D006FF" w:rsidP="00564E11">
      <w:pPr>
        <w:pStyle w:val="NoSpacing"/>
        <w:tabs>
          <w:tab w:val="left" w:pos="8325"/>
        </w:tabs>
        <w:rPr>
          <w:b/>
        </w:rPr>
      </w:pPr>
    </w:p>
    <w:p w14:paraId="2742F318" w14:textId="4A41283D" w:rsidR="001A50D7" w:rsidRDefault="001A50D7" w:rsidP="00564E11">
      <w:pPr>
        <w:pStyle w:val="NoSpacing"/>
        <w:tabs>
          <w:tab w:val="left" w:pos="8325"/>
        </w:tabs>
        <w:rPr>
          <w:b/>
        </w:rPr>
      </w:pPr>
      <w:r w:rsidRPr="001A50D7">
        <w:rPr>
          <w:b/>
        </w:rPr>
        <w:t>General Business</w:t>
      </w:r>
    </w:p>
    <w:p w14:paraId="7F8D574E" w14:textId="47FF6B55" w:rsidR="00D006FF" w:rsidRDefault="00D006FF" w:rsidP="00B2658B">
      <w:pPr>
        <w:pStyle w:val="NoSpacing"/>
        <w:rPr>
          <w:bCs/>
        </w:rPr>
      </w:pPr>
      <w:r w:rsidRPr="00D006FF">
        <w:rPr>
          <w:bCs/>
        </w:rPr>
        <w:t>Combined Meeting held as a Webinar</w:t>
      </w:r>
      <w:r>
        <w:rPr>
          <w:b/>
        </w:rPr>
        <w:t xml:space="preserve">, </w:t>
      </w:r>
      <w:r w:rsidRPr="00D006FF">
        <w:rPr>
          <w:bCs/>
        </w:rPr>
        <w:t xml:space="preserve">hosted by the USC. </w:t>
      </w:r>
    </w:p>
    <w:p w14:paraId="2CC56815" w14:textId="18164500" w:rsidR="00BA7C74" w:rsidRDefault="00BA7C74" w:rsidP="00B2658B">
      <w:pPr>
        <w:pStyle w:val="NoSpacing"/>
        <w:rPr>
          <w:bCs/>
        </w:rPr>
      </w:pPr>
      <w:r>
        <w:rPr>
          <w:bCs/>
        </w:rPr>
        <w:t xml:space="preserve">Ian regretted the fact that the webinar </w:t>
      </w:r>
      <w:proofErr w:type="gramStart"/>
      <w:r>
        <w:rPr>
          <w:bCs/>
        </w:rPr>
        <w:t>wasn’t</w:t>
      </w:r>
      <w:proofErr w:type="gramEnd"/>
      <w:r>
        <w:rPr>
          <w:bCs/>
        </w:rPr>
        <w:t xml:space="preserve"> held on the date originally set down.</w:t>
      </w:r>
    </w:p>
    <w:p w14:paraId="2CC60A98" w14:textId="623D405F" w:rsidR="00BA7C74" w:rsidRDefault="00BA7C74" w:rsidP="00B2658B">
      <w:pPr>
        <w:pStyle w:val="NoSpacing"/>
        <w:rPr>
          <w:bCs/>
        </w:rPr>
      </w:pPr>
      <w:r>
        <w:rPr>
          <w:bCs/>
        </w:rPr>
        <w:t>Comments about Webinar:</w:t>
      </w:r>
    </w:p>
    <w:p w14:paraId="62DB6AA8" w14:textId="2961BD49" w:rsidR="00BA7C74" w:rsidRDefault="00BA7C74" w:rsidP="00B2658B">
      <w:pPr>
        <w:pStyle w:val="NoSpacing"/>
        <w:rPr>
          <w:bCs/>
        </w:rPr>
      </w:pPr>
      <w:r>
        <w:rPr>
          <w:bCs/>
        </w:rPr>
        <w:t xml:space="preserve">Everyone agreed that face to face was obviously preferred, but in the </w:t>
      </w:r>
      <w:proofErr w:type="gramStart"/>
      <w:r>
        <w:rPr>
          <w:bCs/>
        </w:rPr>
        <w:t>circumstances</w:t>
      </w:r>
      <w:proofErr w:type="gramEnd"/>
      <w:r>
        <w:rPr>
          <w:bCs/>
        </w:rPr>
        <w:t xml:space="preserve"> it was the only option. If it had to happen </w:t>
      </w:r>
      <w:proofErr w:type="gramStart"/>
      <w:r>
        <w:rPr>
          <w:bCs/>
        </w:rPr>
        <w:t>again</w:t>
      </w:r>
      <w:proofErr w:type="gramEnd"/>
      <w:r>
        <w:rPr>
          <w:bCs/>
        </w:rPr>
        <w:t xml:space="preserve"> we would have to work harder at publicising the meeting.</w:t>
      </w:r>
    </w:p>
    <w:p w14:paraId="25A75A69" w14:textId="64E92C33" w:rsidR="00467EE1" w:rsidRDefault="00467EE1" w:rsidP="00B2658B">
      <w:pPr>
        <w:pStyle w:val="NoSpacing"/>
        <w:rPr>
          <w:bCs/>
        </w:rPr>
      </w:pPr>
      <w:r>
        <w:rPr>
          <w:bCs/>
        </w:rPr>
        <w:t>It was possibly the last opportunity to hear Professor Greg Hill.</w:t>
      </w:r>
    </w:p>
    <w:p w14:paraId="60517A37" w14:textId="6EA52410" w:rsidR="00467EE1" w:rsidRDefault="00467EE1" w:rsidP="00B2658B">
      <w:pPr>
        <w:pStyle w:val="NoSpacing"/>
        <w:rPr>
          <w:bCs/>
        </w:rPr>
      </w:pPr>
      <w:r>
        <w:rPr>
          <w:bCs/>
        </w:rPr>
        <w:t>The talks from the recipients were excellent. Russell reminded members that recipients were available as guest speakers and if interested need to contact Greg Bradley (USC).</w:t>
      </w:r>
    </w:p>
    <w:p w14:paraId="50657418" w14:textId="1B996573" w:rsidR="001009A1" w:rsidRDefault="0045295B" w:rsidP="00B2658B">
      <w:pPr>
        <w:pStyle w:val="NoSpacing"/>
        <w:rPr>
          <w:bCs/>
        </w:rPr>
      </w:pPr>
      <w:r>
        <w:rPr>
          <w:bCs/>
        </w:rPr>
        <w:t>It was suggested that a</w:t>
      </w:r>
      <w:r w:rsidR="001009A1">
        <w:rPr>
          <w:bCs/>
        </w:rPr>
        <w:t>s the feedback about the student</w:t>
      </w:r>
      <w:r>
        <w:rPr>
          <w:bCs/>
        </w:rPr>
        <w:t>’</w:t>
      </w:r>
      <w:r w:rsidR="001009A1">
        <w:rPr>
          <w:bCs/>
        </w:rPr>
        <w:t xml:space="preserve">s </w:t>
      </w:r>
      <w:r>
        <w:rPr>
          <w:bCs/>
        </w:rPr>
        <w:t xml:space="preserve">presentations </w:t>
      </w:r>
      <w:r w:rsidR="001009A1">
        <w:rPr>
          <w:bCs/>
        </w:rPr>
        <w:t xml:space="preserve">was good perhaps the students could be </w:t>
      </w:r>
      <w:proofErr w:type="gramStart"/>
      <w:r w:rsidR="001009A1">
        <w:rPr>
          <w:bCs/>
        </w:rPr>
        <w:t>recorded</w:t>
      </w:r>
      <w:proofErr w:type="gramEnd"/>
      <w:r w:rsidR="001009A1">
        <w:rPr>
          <w:bCs/>
        </w:rPr>
        <w:t xml:space="preserve"> and </w:t>
      </w:r>
      <w:r>
        <w:rPr>
          <w:bCs/>
        </w:rPr>
        <w:t xml:space="preserve">the recording </w:t>
      </w:r>
      <w:r w:rsidR="001009A1">
        <w:rPr>
          <w:bCs/>
        </w:rPr>
        <w:t>sent out to clubs in order to gain interest in the RUSCCF.</w:t>
      </w:r>
    </w:p>
    <w:p w14:paraId="5B395604" w14:textId="699B60ED" w:rsidR="00467EE1" w:rsidRDefault="00467EE1" w:rsidP="00B2658B">
      <w:pPr>
        <w:pStyle w:val="NoSpacing"/>
        <w:rPr>
          <w:bCs/>
        </w:rPr>
      </w:pPr>
      <w:r>
        <w:rPr>
          <w:bCs/>
        </w:rPr>
        <w:t xml:space="preserve">Mention made that some Rotarians were surprised that Greg Hill spoke about his journey through education. Pointed out that was what he was asked to do as Joanne Scott </w:t>
      </w:r>
      <w:r w:rsidR="0006029B">
        <w:rPr>
          <w:bCs/>
        </w:rPr>
        <w:t>was asked to speak</w:t>
      </w:r>
      <w:r>
        <w:rPr>
          <w:bCs/>
        </w:rPr>
        <w:t xml:space="preserve"> about the </w:t>
      </w:r>
      <w:r w:rsidR="001009A1">
        <w:rPr>
          <w:bCs/>
        </w:rPr>
        <w:t>University.</w:t>
      </w:r>
    </w:p>
    <w:p w14:paraId="3B7D2035" w14:textId="41A5CD2A" w:rsidR="00467EE1" w:rsidRDefault="00467EE1" w:rsidP="00B2658B">
      <w:pPr>
        <w:pStyle w:val="NoSpacing"/>
        <w:rPr>
          <w:bCs/>
        </w:rPr>
      </w:pPr>
      <w:r>
        <w:rPr>
          <w:bCs/>
        </w:rPr>
        <w:t>Rod thanked Russell for his words about the late Sir Clem Renouf.</w:t>
      </w:r>
    </w:p>
    <w:p w14:paraId="59D32CBA" w14:textId="7FF4D9F3" w:rsidR="00467EE1" w:rsidRDefault="00467EE1" w:rsidP="00B2658B">
      <w:pPr>
        <w:pStyle w:val="NoSpacing"/>
        <w:rPr>
          <w:bCs/>
        </w:rPr>
      </w:pPr>
      <w:r>
        <w:rPr>
          <w:bCs/>
        </w:rPr>
        <w:t xml:space="preserve">Ian thanked Nambour club for purchasing the plaque which was presented to Greg Hill </w:t>
      </w:r>
      <w:proofErr w:type="gramStart"/>
      <w:r>
        <w:rPr>
          <w:bCs/>
        </w:rPr>
        <w:t>and also</w:t>
      </w:r>
      <w:proofErr w:type="gramEnd"/>
      <w:r>
        <w:rPr>
          <w:bCs/>
        </w:rPr>
        <w:t xml:space="preserve"> to the Caloundra Club for running an online raffle. Mooloolaba Club also thanked for hosting the raffle.</w:t>
      </w:r>
    </w:p>
    <w:p w14:paraId="6F5A41A6" w14:textId="74957F9A" w:rsidR="001009A1" w:rsidRDefault="001009A1" w:rsidP="00B2658B">
      <w:pPr>
        <w:pStyle w:val="NoSpacing"/>
        <w:rPr>
          <w:bCs/>
        </w:rPr>
      </w:pPr>
    </w:p>
    <w:p w14:paraId="264D325B" w14:textId="23B78D7F" w:rsidR="001009A1" w:rsidRDefault="001009A1" w:rsidP="00B2658B">
      <w:pPr>
        <w:pStyle w:val="NoSpacing"/>
        <w:rPr>
          <w:b/>
        </w:rPr>
      </w:pPr>
      <w:r w:rsidRPr="001009A1">
        <w:rPr>
          <w:b/>
        </w:rPr>
        <w:t>Russell spoke about the USC</w:t>
      </w:r>
    </w:p>
    <w:p w14:paraId="53BC0AB7" w14:textId="5FD66F57" w:rsidR="001009A1" w:rsidRDefault="001009A1" w:rsidP="00B2658B">
      <w:pPr>
        <w:pStyle w:val="NoSpacing"/>
        <w:rPr>
          <w:bCs/>
        </w:rPr>
      </w:pPr>
      <w:r w:rsidRPr="001009A1">
        <w:rPr>
          <w:bCs/>
        </w:rPr>
        <w:t xml:space="preserve">Graduations </w:t>
      </w:r>
      <w:r>
        <w:rPr>
          <w:bCs/>
        </w:rPr>
        <w:t>unable to be</w:t>
      </w:r>
      <w:r w:rsidRPr="001009A1">
        <w:rPr>
          <w:bCs/>
        </w:rPr>
        <w:t xml:space="preserve"> held </w:t>
      </w:r>
      <w:r w:rsidR="0006029B">
        <w:rPr>
          <w:bCs/>
        </w:rPr>
        <w:t xml:space="preserve">at the end of </w:t>
      </w:r>
      <w:r w:rsidRPr="001009A1">
        <w:rPr>
          <w:bCs/>
        </w:rPr>
        <w:t xml:space="preserve">this </w:t>
      </w:r>
      <w:r>
        <w:rPr>
          <w:bCs/>
        </w:rPr>
        <w:t>yea</w:t>
      </w:r>
      <w:r w:rsidR="0006029B">
        <w:rPr>
          <w:bCs/>
        </w:rPr>
        <w:t xml:space="preserve">r which has </w:t>
      </w:r>
      <w:r>
        <w:rPr>
          <w:bCs/>
        </w:rPr>
        <w:t xml:space="preserve">caused </w:t>
      </w:r>
      <w:r w:rsidR="0006029B">
        <w:rPr>
          <w:bCs/>
        </w:rPr>
        <w:t xml:space="preserve">some </w:t>
      </w:r>
      <w:r>
        <w:rPr>
          <w:bCs/>
        </w:rPr>
        <w:t>distress to</w:t>
      </w:r>
      <w:r w:rsidR="0006029B">
        <w:rPr>
          <w:bCs/>
        </w:rPr>
        <w:t xml:space="preserve"> the</w:t>
      </w:r>
      <w:r>
        <w:rPr>
          <w:bCs/>
        </w:rPr>
        <w:t xml:space="preserve"> students.</w:t>
      </w:r>
    </w:p>
    <w:p w14:paraId="2BFEB694" w14:textId="554BDA30" w:rsidR="001009A1" w:rsidRDefault="001009A1" w:rsidP="00B2658B">
      <w:pPr>
        <w:pStyle w:val="NoSpacing"/>
        <w:rPr>
          <w:bCs/>
        </w:rPr>
      </w:pPr>
      <w:r>
        <w:rPr>
          <w:bCs/>
        </w:rPr>
        <w:t>There will be approximately a $41 million shortf</w:t>
      </w:r>
      <w:r w:rsidR="0045295B">
        <w:rPr>
          <w:bCs/>
        </w:rPr>
        <w:t xml:space="preserve">all </w:t>
      </w:r>
      <w:r>
        <w:rPr>
          <w:bCs/>
        </w:rPr>
        <w:t xml:space="preserve">for the coming year. </w:t>
      </w:r>
      <w:r w:rsidR="0006029B">
        <w:rPr>
          <w:bCs/>
        </w:rPr>
        <w:t xml:space="preserve">There will of necessity have to be many changes. </w:t>
      </w:r>
      <w:r>
        <w:rPr>
          <w:bCs/>
        </w:rPr>
        <w:t xml:space="preserve">There will be some voluntary </w:t>
      </w:r>
      <w:r w:rsidR="0045295B">
        <w:rPr>
          <w:bCs/>
        </w:rPr>
        <w:t xml:space="preserve">redundancies, some forced redundancies, and 9 academic schools will be reduced to 6. All departments will be </w:t>
      </w:r>
      <w:proofErr w:type="spellStart"/>
      <w:proofErr w:type="gramStart"/>
      <w:r w:rsidR="0045295B">
        <w:rPr>
          <w:bCs/>
        </w:rPr>
        <w:t>loosing</w:t>
      </w:r>
      <w:proofErr w:type="spellEnd"/>
      <w:proofErr w:type="gramEnd"/>
      <w:r w:rsidR="0045295B">
        <w:rPr>
          <w:bCs/>
        </w:rPr>
        <w:t xml:space="preserve"> </w:t>
      </w:r>
      <w:r w:rsidR="0006029B">
        <w:rPr>
          <w:bCs/>
        </w:rPr>
        <w:t xml:space="preserve">some </w:t>
      </w:r>
      <w:r w:rsidR="0045295B">
        <w:rPr>
          <w:bCs/>
        </w:rPr>
        <w:t>team members.</w:t>
      </w:r>
    </w:p>
    <w:p w14:paraId="3B743635" w14:textId="48F22A4E" w:rsidR="0045295B" w:rsidRDefault="0006029B" w:rsidP="00B2658B">
      <w:pPr>
        <w:pStyle w:val="NoSpacing"/>
        <w:rPr>
          <w:bCs/>
        </w:rPr>
      </w:pPr>
      <w:r>
        <w:rPr>
          <w:bCs/>
        </w:rPr>
        <w:t>In the future the University is h</w:t>
      </w:r>
      <w:r w:rsidR="0045295B">
        <w:rPr>
          <w:bCs/>
        </w:rPr>
        <w:t>oping to create a pipeline for International students.</w:t>
      </w:r>
    </w:p>
    <w:p w14:paraId="7E0F78F0" w14:textId="3DC31A34" w:rsidR="0045295B" w:rsidRDefault="0045295B" w:rsidP="00B2658B">
      <w:pPr>
        <w:pStyle w:val="NoSpacing"/>
        <w:rPr>
          <w:bCs/>
        </w:rPr>
      </w:pPr>
      <w:r>
        <w:rPr>
          <w:bCs/>
        </w:rPr>
        <w:t>New Vice Chancellor Professor Helen Bartlett.</w:t>
      </w:r>
    </w:p>
    <w:p w14:paraId="00D103A1" w14:textId="1CA8A257" w:rsidR="0045295B" w:rsidRDefault="0045295B" w:rsidP="00B2658B">
      <w:pPr>
        <w:pStyle w:val="NoSpacing"/>
        <w:rPr>
          <w:bCs/>
        </w:rPr>
      </w:pPr>
      <w:r>
        <w:rPr>
          <w:bCs/>
        </w:rPr>
        <w:t>Students will be back on campus this week although some</w:t>
      </w:r>
      <w:r>
        <w:rPr>
          <w:bCs/>
        </w:rPr>
        <w:t xml:space="preserve"> will continue with online learning.</w:t>
      </w:r>
    </w:p>
    <w:p w14:paraId="0C68ABB1" w14:textId="268F4EBD" w:rsidR="0045295B" w:rsidRDefault="0045295B" w:rsidP="00B2658B">
      <w:pPr>
        <w:pStyle w:val="NoSpacing"/>
        <w:rPr>
          <w:bCs/>
        </w:rPr>
      </w:pPr>
    </w:p>
    <w:p w14:paraId="4ED2EB54" w14:textId="1350B89B" w:rsidR="0006029B" w:rsidRDefault="0045295B" w:rsidP="00B2658B">
      <w:pPr>
        <w:pStyle w:val="NoSpacing"/>
        <w:rPr>
          <w:bCs/>
        </w:rPr>
      </w:pPr>
      <w:r>
        <w:rPr>
          <w:bCs/>
        </w:rPr>
        <w:lastRenderedPageBreak/>
        <w:t xml:space="preserve">Russell reasonably sure that we </w:t>
      </w:r>
      <w:r w:rsidR="0006029B">
        <w:rPr>
          <w:bCs/>
        </w:rPr>
        <w:t>will be able</w:t>
      </w:r>
      <w:r>
        <w:rPr>
          <w:bCs/>
        </w:rPr>
        <w:t xml:space="preserve"> </w:t>
      </w:r>
      <w:r w:rsidR="0006029B">
        <w:rPr>
          <w:bCs/>
        </w:rPr>
        <w:t xml:space="preserve">to </w:t>
      </w:r>
      <w:r>
        <w:rPr>
          <w:bCs/>
        </w:rPr>
        <w:t xml:space="preserve">hold our next meeting in a small lecture theatre, </w:t>
      </w:r>
      <w:r w:rsidR="0006029B">
        <w:rPr>
          <w:bCs/>
        </w:rPr>
        <w:t xml:space="preserve">Wendy will confirm with Greg </w:t>
      </w:r>
      <w:proofErr w:type="spellStart"/>
      <w:r w:rsidR="0006029B">
        <w:rPr>
          <w:bCs/>
        </w:rPr>
        <w:t>a</w:t>
      </w:r>
      <w:proofErr w:type="spellEnd"/>
      <w:r w:rsidR="0006029B">
        <w:rPr>
          <w:bCs/>
        </w:rPr>
        <w:t xml:space="preserve"> bit closer</w:t>
      </w:r>
      <w:r>
        <w:rPr>
          <w:bCs/>
        </w:rPr>
        <w:t xml:space="preserve"> to the date</w:t>
      </w:r>
      <w:r w:rsidR="0006029B">
        <w:rPr>
          <w:bCs/>
        </w:rPr>
        <w:t>.</w:t>
      </w:r>
    </w:p>
    <w:p w14:paraId="1B006FFA" w14:textId="77777777" w:rsidR="0006029B" w:rsidRDefault="0006029B" w:rsidP="00B2658B">
      <w:pPr>
        <w:pStyle w:val="NoSpacing"/>
        <w:rPr>
          <w:b/>
        </w:rPr>
      </w:pPr>
    </w:p>
    <w:p w14:paraId="0CBF251B" w14:textId="663F071A" w:rsidR="00AA4588" w:rsidRPr="0006029B" w:rsidRDefault="00AA4588" w:rsidP="00B2658B">
      <w:pPr>
        <w:pStyle w:val="NoSpacing"/>
        <w:rPr>
          <w:bCs/>
        </w:rPr>
      </w:pPr>
      <w:r w:rsidRPr="00AA4588">
        <w:rPr>
          <w:b/>
        </w:rPr>
        <w:t>Next Meeting</w:t>
      </w:r>
      <w:r>
        <w:t>:</w:t>
      </w:r>
    </w:p>
    <w:p w14:paraId="1DE20970" w14:textId="6C77EEEB" w:rsidR="00B2658B" w:rsidRDefault="00B2658B" w:rsidP="00B2658B">
      <w:pPr>
        <w:pStyle w:val="NoSpacing"/>
      </w:pPr>
      <w:r>
        <w:t xml:space="preserve">Friday </w:t>
      </w:r>
      <w:r w:rsidR="0006029B">
        <w:t>20</w:t>
      </w:r>
      <w:r w:rsidR="0006029B" w:rsidRPr="0006029B">
        <w:rPr>
          <w:vertAlign w:val="superscript"/>
        </w:rPr>
        <w:t>th</w:t>
      </w:r>
      <w:r w:rsidR="0006029B">
        <w:t xml:space="preserve"> November</w:t>
      </w:r>
      <w:r w:rsidR="007F72D7">
        <w:t xml:space="preserve"> 2020</w:t>
      </w:r>
      <w:r>
        <w:t xml:space="preserve"> – </w:t>
      </w:r>
      <w:r w:rsidR="00AA4588">
        <w:t>5.30 pm</w:t>
      </w:r>
      <w:r w:rsidR="00EA0FD2">
        <w:t xml:space="preserve"> for </w:t>
      </w:r>
      <w:r w:rsidR="00356E6A">
        <w:t>5.45</w:t>
      </w:r>
      <w:r w:rsidR="00AA4588">
        <w:t xml:space="preserve"> pm</w:t>
      </w:r>
      <w:r w:rsidR="00C45A11">
        <w:t xml:space="preserve"> </w:t>
      </w:r>
    </w:p>
    <w:p w14:paraId="0390C537" w14:textId="77777777" w:rsidR="008F6FDB" w:rsidRDefault="008F6FDB" w:rsidP="00985BCE">
      <w:pPr>
        <w:spacing w:after="0"/>
        <w:rPr>
          <w:b/>
        </w:rPr>
      </w:pPr>
    </w:p>
    <w:p w14:paraId="63EA72F2" w14:textId="0652FD61" w:rsidR="004A2C17" w:rsidRDefault="004A2C17" w:rsidP="00985BCE">
      <w:pPr>
        <w:spacing w:after="120"/>
      </w:pPr>
      <w:r w:rsidRPr="004A2C17">
        <w:rPr>
          <w:b/>
        </w:rPr>
        <w:t>Meeting Closed</w:t>
      </w:r>
      <w:r>
        <w:t xml:space="preserve"> – </w:t>
      </w:r>
      <w:r w:rsidR="00EC139E">
        <w:t>6.</w:t>
      </w:r>
      <w:r w:rsidR="0006029B">
        <w:t>30</w:t>
      </w:r>
      <w:r>
        <w:t xml:space="preserve"> pm</w:t>
      </w:r>
    </w:p>
    <w:p w14:paraId="34488EF2" w14:textId="77777777" w:rsidR="004A2C17" w:rsidRDefault="004A2C17" w:rsidP="004A2C17">
      <w:r>
        <w:t xml:space="preserve">Wendy </w:t>
      </w:r>
      <w:proofErr w:type="gramStart"/>
      <w:r>
        <w:t>Gilson  (</w:t>
      </w:r>
      <w:proofErr w:type="gramEnd"/>
      <w:r>
        <w:t>Secretary)                                                                             Ian Barnett  (Chairman)</w:t>
      </w:r>
    </w:p>
    <w:sectPr w:rsidR="004A2C17" w:rsidSect="00C27F86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615C"/>
    <w:multiLevelType w:val="hybridMultilevel"/>
    <w:tmpl w:val="DA80F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55D0"/>
    <w:multiLevelType w:val="hybridMultilevel"/>
    <w:tmpl w:val="8486893E"/>
    <w:lvl w:ilvl="0" w:tplc="692C4A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44CD"/>
    <w:multiLevelType w:val="hybridMultilevel"/>
    <w:tmpl w:val="4FF0FA38"/>
    <w:lvl w:ilvl="0" w:tplc="692C4A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66C17"/>
    <w:multiLevelType w:val="hybridMultilevel"/>
    <w:tmpl w:val="E33C2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E0F69"/>
    <w:multiLevelType w:val="hybridMultilevel"/>
    <w:tmpl w:val="C7DCC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961F5"/>
    <w:multiLevelType w:val="hybridMultilevel"/>
    <w:tmpl w:val="64F0E8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E754C6"/>
    <w:multiLevelType w:val="hybridMultilevel"/>
    <w:tmpl w:val="CDBC2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24F65"/>
    <w:multiLevelType w:val="hybridMultilevel"/>
    <w:tmpl w:val="B43E5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4CC2"/>
    <w:multiLevelType w:val="hybridMultilevel"/>
    <w:tmpl w:val="060AFB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226C7"/>
    <w:multiLevelType w:val="hybridMultilevel"/>
    <w:tmpl w:val="E9AE49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943FBA"/>
    <w:multiLevelType w:val="hybridMultilevel"/>
    <w:tmpl w:val="E23250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EC3188"/>
    <w:multiLevelType w:val="hybridMultilevel"/>
    <w:tmpl w:val="F1607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542D4"/>
    <w:multiLevelType w:val="hybridMultilevel"/>
    <w:tmpl w:val="104455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15082"/>
    <w:multiLevelType w:val="hybridMultilevel"/>
    <w:tmpl w:val="8468F9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AB56E5"/>
    <w:multiLevelType w:val="hybridMultilevel"/>
    <w:tmpl w:val="5D7E2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857F0"/>
    <w:multiLevelType w:val="hybridMultilevel"/>
    <w:tmpl w:val="AE42B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742F"/>
    <w:multiLevelType w:val="hybridMultilevel"/>
    <w:tmpl w:val="DE36405C"/>
    <w:lvl w:ilvl="0" w:tplc="692C4A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3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16"/>
  </w:num>
  <w:num w:numId="13">
    <w:abstractNumId w:val="3"/>
  </w:num>
  <w:num w:numId="14">
    <w:abstractNumId w:val="0"/>
  </w:num>
  <w:num w:numId="15">
    <w:abstractNumId w:val="1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F44"/>
    <w:rsid w:val="00003463"/>
    <w:rsid w:val="000174CB"/>
    <w:rsid w:val="000230F4"/>
    <w:rsid w:val="0004255E"/>
    <w:rsid w:val="00057859"/>
    <w:rsid w:val="0006029B"/>
    <w:rsid w:val="0006056A"/>
    <w:rsid w:val="00060A3F"/>
    <w:rsid w:val="00065C7D"/>
    <w:rsid w:val="000822EB"/>
    <w:rsid w:val="000A18D6"/>
    <w:rsid w:val="000C6BCA"/>
    <w:rsid w:val="000F6D01"/>
    <w:rsid w:val="001009A1"/>
    <w:rsid w:val="00100E52"/>
    <w:rsid w:val="00105283"/>
    <w:rsid w:val="00145060"/>
    <w:rsid w:val="00153504"/>
    <w:rsid w:val="00156978"/>
    <w:rsid w:val="00164766"/>
    <w:rsid w:val="001713D6"/>
    <w:rsid w:val="00172DFB"/>
    <w:rsid w:val="0017371B"/>
    <w:rsid w:val="0018430B"/>
    <w:rsid w:val="00190BC9"/>
    <w:rsid w:val="001927D6"/>
    <w:rsid w:val="00192EE5"/>
    <w:rsid w:val="001A50D7"/>
    <w:rsid w:val="001C2767"/>
    <w:rsid w:val="001C473C"/>
    <w:rsid w:val="001C5AFF"/>
    <w:rsid w:val="001C661D"/>
    <w:rsid w:val="001D4589"/>
    <w:rsid w:val="002007EB"/>
    <w:rsid w:val="002022F3"/>
    <w:rsid w:val="0021008D"/>
    <w:rsid w:val="00236A7A"/>
    <w:rsid w:val="00243084"/>
    <w:rsid w:val="00264C6B"/>
    <w:rsid w:val="00293439"/>
    <w:rsid w:val="00295284"/>
    <w:rsid w:val="00296886"/>
    <w:rsid w:val="002B0DED"/>
    <w:rsid w:val="002C1EA3"/>
    <w:rsid w:val="002D42E1"/>
    <w:rsid w:val="002E3630"/>
    <w:rsid w:val="002F439C"/>
    <w:rsid w:val="002F557A"/>
    <w:rsid w:val="002F6414"/>
    <w:rsid w:val="00334A9B"/>
    <w:rsid w:val="00341DE0"/>
    <w:rsid w:val="00341DED"/>
    <w:rsid w:val="003548BD"/>
    <w:rsid w:val="00356E6A"/>
    <w:rsid w:val="003852FA"/>
    <w:rsid w:val="003B2A72"/>
    <w:rsid w:val="003E2079"/>
    <w:rsid w:val="003E615C"/>
    <w:rsid w:val="003E7346"/>
    <w:rsid w:val="003F0520"/>
    <w:rsid w:val="00401BC9"/>
    <w:rsid w:val="00416730"/>
    <w:rsid w:val="00420490"/>
    <w:rsid w:val="00425BE9"/>
    <w:rsid w:val="00441694"/>
    <w:rsid w:val="0045295B"/>
    <w:rsid w:val="00467EE1"/>
    <w:rsid w:val="00472F44"/>
    <w:rsid w:val="004754D6"/>
    <w:rsid w:val="00483257"/>
    <w:rsid w:val="004960C3"/>
    <w:rsid w:val="0049652F"/>
    <w:rsid w:val="004A2C17"/>
    <w:rsid w:val="004C2F67"/>
    <w:rsid w:val="004C5C51"/>
    <w:rsid w:val="004E38B0"/>
    <w:rsid w:val="004E54F5"/>
    <w:rsid w:val="0052132B"/>
    <w:rsid w:val="0054150B"/>
    <w:rsid w:val="00551D54"/>
    <w:rsid w:val="00564E11"/>
    <w:rsid w:val="0058056E"/>
    <w:rsid w:val="005D4171"/>
    <w:rsid w:val="005D4ADB"/>
    <w:rsid w:val="005F7DCE"/>
    <w:rsid w:val="006005E8"/>
    <w:rsid w:val="00625897"/>
    <w:rsid w:val="006275E3"/>
    <w:rsid w:val="0065136D"/>
    <w:rsid w:val="00656D36"/>
    <w:rsid w:val="00676B62"/>
    <w:rsid w:val="00687542"/>
    <w:rsid w:val="006D280E"/>
    <w:rsid w:val="006D7822"/>
    <w:rsid w:val="006E2B67"/>
    <w:rsid w:val="006E3AB3"/>
    <w:rsid w:val="006F3101"/>
    <w:rsid w:val="007072AF"/>
    <w:rsid w:val="00723EB6"/>
    <w:rsid w:val="0072784C"/>
    <w:rsid w:val="007357D8"/>
    <w:rsid w:val="00767377"/>
    <w:rsid w:val="0077093F"/>
    <w:rsid w:val="00793EE8"/>
    <w:rsid w:val="007A164D"/>
    <w:rsid w:val="007B2CD4"/>
    <w:rsid w:val="007E41D9"/>
    <w:rsid w:val="007F72D7"/>
    <w:rsid w:val="00817474"/>
    <w:rsid w:val="008260D7"/>
    <w:rsid w:val="008434E2"/>
    <w:rsid w:val="00846368"/>
    <w:rsid w:val="00850172"/>
    <w:rsid w:val="008528EA"/>
    <w:rsid w:val="008613F0"/>
    <w:rsid w:val="00875427"/>
    <w:rsid w:val="008828B3"/>
    <w:rsid w:val="00883028"/>
    <w:rsid w:val="008B6411"/>
    <w:rsid w:val="008E5CAF"/>
    <w:rsid w:val="008F11D2"/>
    <w:rsid w:val="008F6FDB"/>
    <w:rsid w:val="00913149"/>
    <w:rsid w:val="009230CB"/>
    <w:rsid w:val="00934E5D"/>
    <w:rsid w:val="00965808"/>
    <w:rsid w:val="00965FC2"/>
    <w:rsid w:val="00967EAB"/>
    <w:rsid w:val="00984394"/>
    <w:rsid w:val="00985BCE"/>
    <w:rsid w:val="009A45CA"/>
    <w:rsid w:val="009B1FA0"/>
    <w:rsid w:val="009D464B"/>
    <w:rsid w:val="009D4E2A"/>
    <w:rsid w:val="009F049F"/>
    <w:rsid w:val="00A30D9C"/>
    <w:rsid w:val="00A326D1"/>
    <w:rsid w:val="00A813A2"/>
    <w:rsid w:val="00A81AE7"/>
    <w:rsid w:val="00A86362"/>
    <w:rsid w:val="00A8765C"/>
    <w:rsid w:val="00AA4588"/>
    <w:rsid w:val="00AA5D53"/>
    <w:rsid w:val="00AA66FA"/>
    <w:rsid w:val="00AA78C4"/>
    <w:rsid w:val="00AC4B8D"/>
    <w:rsid w:val="00AC5E77"/>
    <w:rsid w:val="00AF63F5"/>
    <w:rsid w:val="00B1203A"/>
    <w:rsid w:val="00B2658B"/>
    <w:rsid w:val="00B31FB4"/>
    <w:rsid w:val="00B442D8"/>
    <w:rsid w:val="00B54788"/>
    <w:rsid w:val="00B6034C"/>
    <w:rsid w:val="00B6221F"/>
    <w:rsid w:val="00B65494"/>
    <w:rsid w:val="00B846CD"/>
    <w:rsid w:val="00B84746"/>
    <w:rsid w:val="00B863D3"/>
    <w:rsid w:val="00BA7C74"/>
    <w:rsid w:val="00BF7EB1"/>
    <w:rsid w:val="00C13FBD"/>
    <w:rsid w:val="00C27F86"/>
    <w:rsid w:val="00C3195E"/>
    <w:rsid w:val="00C32D85"/>
    <w:rsid w:val="00C3500E"/>
    <w:rsid w:val="00C4379A"/>
    <w:rsid w:val="00C45A11"/>
    <w:rsid w:val="00C5526C"/>
    <w:rsid w:val="00C70E05"/>
    <w:rsid w:val="00C7143A"/>
    <w:rsid w:val="00C73A71"/>
    <w:rsid w:val="00C91034"/>
    <w:rsid w:val="00C93387"/>
    <w:rsid w:val="00CC3312"/>
    <w:rsid w:val="00CD545A"/>
    <w:rsid w:val="00CE1FB2"/>
    <w:rsid w:val="00CF4AFE"/>
    <w:rsid w:val="00CF5E19"/>
    <w:rsid w:val="00D006FF"/>
    <w:rsid w:val="00D33A60"/>
    <w:rsid w:val="00D44BA3"/>
    <w:rsid w:val="00D645FE"/>
    <w:rsid w:val="00D65FA2"/>
    <w:rsid w:val="00D724B4"/>
    <w:rsid w:val="00D86180"/>
    <w:rsid w:val="00DB7DB3"/>
    <w:rsid w:val="00DB7F82"/>
    <w:rsid w:val="00DD42BF"/>
    <w:rsid w:val="00DE3AC2"/>
    <w:rsid w:val="00E30026"/>
    <w:rsid w:val="00E54512"/>
    <w:rsid w:val="00E61FAD"/>
    <w:rsid w:val="00E93D45"/>
    <w:rsid w:val="00EA0FD2"/>
    <w:rsid w:val="00EC139E"/>
    <w:rsid w:val="00EF0AD1"/>
    <w:rsid w:val="00F03B2C"/>
    <w:rsid w:val="00F06D46"/>
    <w:rsid w:val="00F15D38"/>
    <w:rsid w:val="00F3177F"/>
    <w:rsid w:val="00F73AD9"/>
    <w:rsid w:val="00F970FB"/>
    <w:rsid w:val="00FB5E1B"/>
    <w:rsid w:val="00FD4C1B"/>
    <w:rsid w:val="00F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55E9"/>
  <w15:docId w15:val="{05C4C5A5-5452-4AE2-9C51-16B38290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302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463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IanBarnett</dc:creator>
  <cp:lastModifiedBy>Wendy Gilson</cp:lastModifiedBy>
  <cp:revision>12</cp:revision>
  <cp:lastPrinted>2019-03-20T23:41:00Z</cp:lastPrinted>
  <dcterms:created xsi:type="dcterms:W3CDTF">2019-06-16T23:15:00Z</dcterms:created>
  <dcterms:modified xsi:type="dcterms:W3CDTF">2020-08-23T00:18:00Z</dcterms:modified>
</cp:coreProperties>
</file>