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2B" w:rsidRPr="00224287" w:rsidRDefault="00224287" w:rsidP="00224287">
      <w:pPr>
        <w:jc w:val="center"/>
        <w:rPr>
          <w:b/>
          <w:szCs w:val="24"/>
        </w:rPr>
      </w:pPr>
      <w:r>
        <w:rPr>
          <w:b/>
          <w:szCs w:val="24"/>
        </w:rPr>
        <w:t>PNW Passport Rotary - Club</w:t>
      </w:r>
      <w:r w:rsidR="00B8796C" w:rsidRPr="00224287">
        <w:rPr>
          <w:b/>
          <w:szCs w:val="24"/>
        </w:rPr>
        <w:t xml:space="preserve"> Meeting </w:t>
      </w:r>
      <w:r w:rsidR="00432810" w:rsidRPr="00224287">
        <w:rPr>
          <w:b/>
          <w:szCs w:val="24"/>
        </w:rPr>
        <w:t>Notes</w:t>
      </w:r>
    </w:p>
    <w:p w:rsidR="00B8796C" w:rsidRPr="00224287" w:rsidRDefault="00224287" w:rsidP="00224287">
      <w:pPr>
        <w:jc w:val="center"/>
        <w:rPr>
          <w:b/>
          <w:szCs w:val="24"/>
        </w:rPr>
      </w:pPr>
      <w:r>
        <w:rPr>
          <w:b/>
          <w:szCs w:val="24"/>
        </w:rPr>
        <w:t>November 13, 2018 at Bob’s Burgers, Blaine WA</w:t>
      </w:r>
    </w:p>
    <w:p w:rsidR="00DE442B" w:rsidRPr="00224287" w:rsidRDefault="007A58DE" w:rsidP="00224287">
      <w:pPr>
        <w:jc w:val="both"/>
        <w:rPr>
          <w:b/>
          <w:szCs w:val="24"/>
        </w:rPr>
      </w:pPr>
      <w:r w:rsidRPr="00224287">
        <w:rPr>
          <w:b/>
          <w:szCs w:val="24"/>
        </w:rPr>
        <w:t xml:space="preserve">Call to order: </w:t>
      </w:r>
      <w:r w:rsidR="00B8796C" w:rsidRPr="00224287">
        <w:rPr>
          <w:szCs w:val="24"/>
        </w:rPr>
        <w:t xml:space="preserve">  </w:t>
      </w:r>
      <w:r w:rsidR="00B8796C" w:rsidRPr="00224287">
        <w:rPr>
          <w:b/>
          <w:szCs w:val="24"/>
        </w:rPr>
        <w:t xml:space="preserve"> </w:t>
      </w:r>
    </w:p>
    <w:p w:rsidR="004C43FA" w:rsidRPr="00224287" w:rsidRDefault="00B8796C" w:rsidP="00224287">
      <w:pPr>
        <w:jc w:val="both"/>
        <w:rPr>
          <w:b/>
          <w:szCs w:val="24"/>
        </w:rPr>
      </w:pPr>
      <w:r w:rsidRPr="00224287">
        <w:rPr>
          <w:b/>
          <w:szCs w:val="24"/>
        </w:rPr>
        <w:t>*</w:t>
      </w:r>
      <w:r w:rsidR="00DE442B" w:rsidRPr="00224287">
        <w:rPr>
          <w:b/>
          <w:szCs w:val="24"/>
        </w:rPr>
        <w:t xml:space="preserve">Moment of Reflection: </w:t>
      </w:r>
      <w:r w:rsidR="004C43FA" w:rsidRPr="00224287">
        <w:rPr>
          <w:b/>
          <w:szCs w:val="24"/>
        </w:rPr>
        <w:t xml:space="preserve">  </w:t>
      </w:r>
      <w:r w:rsidR="004C43FA" w:rsidRPr="00224287">
        <w:rPr>
          <w:szCs w:val="24"/>
        </w:rPr>
        <w:t>As we gather here today as members of Rotary, lets us pray in our own way that we are ever mindful of opportunities to render our service to fellow citizens and our community.  Keeping in mind always the enduring values of life, exerting our efforts in those areas and on those things upon which future generations can build with confidence.  Let us continue to strive to make a better world.  Amen</w:t>
      </w:r>
    </w:p>
    <w:p w:rsidR="00B8796C" w:rsidRPr="00224287" w:rsidRDefault="00B8796C" w:rsidP="00224287">
      <w:pPr>
        <w:jc w:val="both"/>
        <w:rPr>
          <w:szCs w:val="24"/>
        </w:rPr>
      </w:pPr>
    </w:p>
    <w:p w:rsidR="00895E88" w:rsidRPr="00224287" w:rsidRDefault="00DE442B" w:rsidP="00224287">
      <w:pPr>
        <w:jc w:val="both"/>
        <w:rPr>
          <w:szCs w:val="24"/>
        </w:rPr>
      </w:pPr>
      <w:r w:rsidRPr="00224287">
        <w:rPr>
          <w:b/>
          <w:szCs w:val="24"/>
        </w:rPr>
        <w:t>*</w:t>
      </w:r>
      <w:r w:rsidR="00ED5458" w:rsidRPr="00224287">
        <w:rPr>
          <w:b/>
          <w:szCs w:val="24"/>
        </w:rPr>
        <w:t>Four Way Test</w:t>
      </w:r>
      <w:r w:rsidR="00ED5458" w:rsidRPr="00224287">
        <w:rPr>
          <w:szCs w:val="24"/>
        </w:rPr>
        <w:t xml:space="preserve"> in all the things we think, say and do: Is it the </w:t>
      </w:r>
      <w:r w:rsidR="00ED5458" w:rsidRPr="00224287">
        <w:rPr>
          <w:b/>
          <w:szCs w:val="24"/>
        </w:rPr>
        <w:t>Truth</w:t>
      </w:r>
      <w:r w:rsidR="00ED5458" w:rsidRPr="00224287">
        <w:rPr>
          <w:szCs w:val="24"/>
        </w:rPr>
        <w:t xml:space="preserve">, is it </w:t>
      </w:r>
      <w:r w:rsidR="00ED5458" w:rsidRPr="00224287">
        <w:rPr>
          <w:b/>
          <w:szCs w:val="24"/>
        </w:rPr>
        <w:t>Fair</w:t>
      </w:r>
      <w:r w:rsidR="00ED5458" w:rsidRPr="00224287">
        <w:rPr>
          <w:szCs w:val="24"/>
        </w:rPr>
        <w:t xml:space="preserve"> to all </w:t>
      </w:r>
      <w:r w:rsidR="00E56987" w:rsidRPr="00224287">
        <w:rPr>
          <w:szCs w:val="24"/>
        </w:rPr>
        <w:t>concerned</w:t>
      </w:r>
      <w:r w:rsidR="00ED5458" w:rsidRPr="00224287">
        <w:rPr>
          <w:szCs w:val="24"/>
        </w:rPr>
        <w:t xml:space="preserve">, will our actions </w:t>
      </w:r>
      <w:r w:rsidR="00ED5458" w:rsidRPr="00224287">
        <w:rPr>
          <w:b/>
          <w:szCs w:val="24"/>
        </w:rPr>
        <w:t>build Goodwill</w:t>
      </w:r>
      <w:r w:rsidR="00ED5458" w:rsidRPr="00224287">
        <w:rPr>
          <w:szCs w:val="24"/>
        </w:rPr>
        <w:t xml:space="preserve"> and </w:t>
      </w:r>
      <w:r w:rsidR="00ED5458" w:rsidRPr="00224287">
        <w:rPr>
          <w:b/>
          <w:szCs w:val="24"/>
        </w:rPr>
        <w:t>better Friendships</w:t>
      </w:r>
      <w:r w:rsidR="00ED5458" w:rsidRPr="00224287">
        <w:rPr>
          <w:szCs w:val="24"/>
        </w:rPr>
        <w:t xml:space="preserve"> and will they be </w:t>
      </w:r>
      <w:r w:rsidR="00ED5458" w:rsidRPr="00224287">
        <w:rPr>
          <w:b/>
          <w:szCs w:val="24"/>
        </w:rPr>
        <w:t>Beneficial to</w:t>
      </w:r>
      <w:r w:rsidR="00ED5458" w:rsidRPr="00224287">
        <w:rPr>
          <w:szCs w:val="24"/>
        </w:rPr>
        <w:t xml:space="preserve"> all concerned.</w:t>
      </w:r>
    </w:p>
    <w:p w:rsidR="00142D54" w:rsidRPr="00224287" w:rsidRDefault="00DE442B" w:rsidP="00224287">
      <w:pPr>
        <w:jc w:val="both"/>
        <w:rPr>
          <w:szCs w:val="24"/>
        </w:rPr>
      </w:pPr>
      <w:r w:rsidRPr="00224287">
        <w:rPr>
          <w:b/>
          <w:szCs w:val="24"/>
        </w:rPr>
        <w:t>*</w:t>
      </w:r>
      <w:r w:rsidR="00895E88" w:rsidRPr="00224287">
        <w:rPr>
          <w:b/>
          <w:szCs w:val="24"/>
        </w:rPr>
        <w:t>Visiting Rotarian</w:t>
      </w:r>
      <w:r w:rsidR="00ED5458" w:rsidRPr="00224287">
        <w:rPr>
          <w:b/>
          <w:szCs w:val="24"/>
        </w:rPr>
        <w:t>s</w:t>
      </w:r>
      <w:r w:rsidR="00895E88" w:rsidRPr="00224287">
        <w:rPr>
          <w:szCs w:val="24"/>
        </w:rPr>
        <w:t xml:space="preserve">:  </w:t>
      </w:r>
      <w:r w:rsidR="00224287">
        <w:rPr>
          <w:szCs w:val="24"/>
        </w:rPr>
        <w:t>None</w:t>
      </w:r>
    </w:p>
    <w:p w:rsidR="00142D54" w:rsidRPr="00224287" w:rsidRDefault="00DE442B" w:rsidP="00224287">
      <w:pPr>
        <w:jc w:val="both"/>
        <w:rPr>
          <w:szCs w:val="24"/>
        </w:rPr>
      </w:pPr>
      <w:r w:rsidRPr="00224287">
        <w:rPr>
          <w:b/>
          <w:szCs w:val="24"/>
        </w:rPr>
        <w:t>*</w:t>
      </w:r>
      <w:r w:rsidR="00ED5458" w:rsidRPr="00224287">
        <w:rPr>
          <w:b/>
          <w:szCs w:val="24"/>
        </w:rPr>
        <w:t xml:space="preserve">Guests of Rotarians: </w:t>
      </w:r>
      <w:r w:rsidR="00432810" w:rsidRPr="00224287">
        <w:rPr>
          <w:szCs w:val="24"/>
        </w:rPr>
        <w:t>Roger</w:t>
      </w:r>
      <w:r w:rsidR="00432810" w:rsidRPr="00224287">
        <w:rPr>
          <w:b/>
          <w:szCs w:val="24"/>
        </w:rPr>
        <w:t xml:space="preserve"> </w:t>
      </w:r>
      <w:r w:rsidR="00432810" w:rsidRPr="00224287">
        <w:rPr>
          <w:szCs w:val="24"/>
        </w:rPr>
        <w:t>Kelley</w:t>
      </w:r>
    </w:p>
    <w:p w:rsidR="00142D54" w:rsidRPr="00224287" w:rsidRDefault="00DE442B" w:rsidP="00224287">
      <w:pPr>
        <w:jc w:val="both"/>
        <w:rPr>
          <w:szCs w:val="24"/>
        </w:rPr>
      </w:pPr>
      <w:r w:rsidRPr="00224287">
        <w:rPr>
          <w:b/>
          <w:szCs w:val="24"/>
        </w:rPr>
        <w:t>*</w:t>
      </w:r>
      <w:r w:rsidR="00ED5458" w:rsidRPr="00224287">
        <w:rPr>
          <w:b/>
          <w:szCs w:val="24"/>
        </w:rPr>
        <w:t>Birthdays and anniversaries:</w:t>
      </w:r>
      <w:r w:rsidR="00ED5458" w:rsidRPr="00224287">
        <w:rPr>
          <w:szCs w:val="24"/>
        </w:rPr>
        <w:t xml:space="preserve"> </w:t>
      </w:r>
      <w:r w:rsidR="0044757B" w:rsidRPr="00224287">
        <w:rPr>
          <w:szCs w:val="24"/>
        </w:rPr>
        <w:t xml:space="preserve"> </w:t>
      </w:r>
      <w:r w:rsidR="00432810" w:rsidRPr="00224287">
        <w:rPr>
          <w:szCs w:val="24"/>
        </w:rPr>
        <w:t>Pati Villhauer and Deb Wiggs had birthdays</w:t>
      </w:r>
    </w:p>
    <w:p w:rsidR="00142D54" w:rsidRPr="00224287" w:rsidRDefault="00DE442B" w:rsidP="00224287">
      <w:pPr>
        <w:jc w:val="both"/>
        <w:rPr>
          <w:szCs w:val="24"/>
        </w:rPr>
      </w:pPr>
      <w:r w:rsidRPr="00224287">
        <w:rPr>
          <w:b/>
          <w:szCs w:val="24"/>
        </w:rPr>
        <w:t>*</w:t>
      </w:r>
      <w:r w:rsidR="00895E88" w:rsidRPr="00224287">
        <w:rPr>
          <w:b/>
          <w:szCs w:val="24"/>
        </w:rPr>
        <w:t>Announcements</w:t>
      </w:r>
      <w:r w:rsidR="00ED5458" w:rsidRPr="00224287">
        <w:rPr>
          <w:b/>
          <w:szCs w:val="24"/>
        </w:rPr>
        <w:t>:</w:t>
      </w:r>
      <w:r w:rsidR="00ED5458" w:rsidRPr="00224287">
        <w:rPr>
          <w:szCs w:val="24"/>
        </w:rPr>
        <w:t xml:space="preserve">  </w:t>
      </w:r>
    </w:p>
    <w:p w:rsidR="009E6B5A" w:rsidRPr="00224287" w:rsidRDefault="00142D54" w:rsidP="00224287">
      <w:pPr>
        <w:jc w:val="both"/>
        <w:rPr>
          <w:szCs w:val="24"/>
        </w:rPr>
      </w:pPr>
      <w:r w:rsidRPr="00224287">
        <w:rPr>
          <w:szCs w:val="24"/>
        </w:rPr>
        <w:t>-Next meeting is on the 24</w:t>
      </w:r>
      <w:r w:rsidRPr="00224287">
        <w:rPr>
          <w:szCs w:val="24"/>
          <w:vertAlign w:val="superscript"/>
        </w:rPr>
        <w:t>th</w:t>
      </w:r>
      <w:r w:rsidRPr="00224287">
        <w:rPr>
          <w:szCs w:val="24"/>
        </w:rPr>
        <w:t xml:space="preserve">, Bob’s </w:t>
      </w:r>
      <w:r w:rsidR="00432810" w:rsidRPr="00224287">
        <w:rPr>
          <w:szCs w:val="24"/>
        </w:rPr>
        <w:t xml:space="preserve">Burger and Brew </w:t>
      </w:r>
      <w:r w:rsidRPr="00224287">
        <w:rPr>
          <w:szCs w:val="24"/>
        </w:rPr>
        <w:t xml:space="preserve">and its celebrating Rotary Polio Day.  We have a special speaker, Past District Governor Lee Harmon, you will not want to miss this, </w:t>
      </w:r>
      <w:r w:rsidR="00040230" w:rsidRPr="00224287">
        <w:rPr>
          <w:szCs w:val="24"/>
        </w:rPr>
        <w:t>and he</w:t>
      </w:r>
      <w:r w:rsidRPr="00224287">
        <w:rPr>
          <w:szCs w:val="24"/>
        </w:rPr>
        <w:t xml:space="preserve"> will be talking about his Polio Fundraiser, driving from Peking to Paris and Miss Vicky!</w:t>
      </w:r>
      <w:r w:rsidR="009E6B5A" w:rsidRPr="00224287">
        <w:rPr>
          <w:szCs w:val="24"/>
        </w:rPr>
        <w:t xml:space="preserve">  We are encouraging all members to donate at least $10 to RI Polio Foundation, and/or to Lee </w:t>
      </w:r>
      <w:r w:rsidR="00040230" w:rsidRPr="00224287">
        <w:rPr>
          <w:szCs w:val="24"/>
        </w:rPr>
        <w:t>Harmon’s</w:t>
      </w:r>
      <w:r w:rsidR="009E6B5A" w:rsidRPr="00224287">
        <w:rPr>
          <w:szCs w:val="24"/>
        </w:rPr>
        <w:t xml:space="preserve"> effort! </w:t>
      </w:r>
    </w:p>
    <w:p w:rsidR="009E6B5A" w:rsidRPr="00224287" w:rsidRDefault="00684A8D" w:rsidP="00224287">
      <w:pPr>
        <w:jc w:val="both"/>
        <w:rPr>
          <w:szCs w:val="24"/>
        </w:rPr>
      </w:pPr>
      <w:r w:rsidRPr="00224287">
        <w:rPr>
          <w:szCs w:val="24"/>
        </w:rPr>
        <w:t>-Club Meeting 11/3</w:t>
      </w:r>
      <w:r w:rsidR="00F8223F" w:rsidRPr="00224287">
        <w:rPr>
          <w:szCs w:val="24"/>
        </w:rPr>
        <w:t xml:space="preserve"> in </w:t>
      </w:r>
      <w:r w:rsidR="004159D3" w:rsidRPr="00224287">
        <w:rPr>
          <w:szCs w:val="24"/>
        </w:rPr>
        <w:t>conjunction</w:t>
      </w:r>
      <w:r w:rsidR="00F8223F" w:rsidRPr="00224287">
        <w:rPr>
          <w:szCs w:val="24"/>
        </w:rPr>
        <w:t xml:space="preserve"> with the District Foundation Dinner.  Meeting starts</w:t>
      </w:r>
      <w:r w:rsidRPr="00224287">
        <w:rPr>
          <w:szCs w:val="24"/>
        </w:rPr>
        <w:t xml:space="preserve"> at 3:30 PM close to Northwood Hall in Bellingham, followed by The District Rotary Foundation Dinner at 5:30 in Northwood Hall, please consider attending both!  There is an amazing speaker and Polio Survivor, Joan Toone!! You can sign up through our website, thanks Sean.</w:t>
      </w:r>
    </w:p>
    <w:p w:rsidR="009E6B5A" w:rsidRPr="00224287" w:rsidRDefault="009E6B5A" w:rsidP="00224287">
      <w:pPr>
        <w:jc w:val="both"/>
        <w:rPr>
          <w:szCs w:val="24"/>
        </w:rPr>
      </w:pPr>
      <w:r w:rsidRPr="00224287">
        <w:rPr>
          <w:szCs w:val="24"/>
        </w:rPr>
        <w:t xml:space="preserve">-Board meeting 11/8 at 7 PM via Go </w:t>
      </w:r>
      <w:proofErr w:type="gramStart"/>
      <w:r w:rsidRPr="00224287">
        <w:rPr>
          <w:szCs w:val="24"/>
        </w:rPr>
        <w:t>To</w:t>
      </w:r>
      <w:proofErr w:type="gramEnd"/>
      <w:r w:rsidRPr="00224287">
        <w:rPr>
          <w:szCs w:val="24"/>
        </w:rPr>
        <w:t xml:space="preserve"> Meeting</w:t>
      </w:r>
    </w:p>
    <w:p w:rsidR="009E6B5A" w:rsidRPr="00224287" w:rsidRDefault="00684A8D" w:rsidP="00224287">
      <w:pPr>
        <w:jc w:val="both"/>
        <w:rPr>
          <w:szCs w:val="24"/>
        </w:rPr>
      </w:pPr>
      <w:r w:rsidRPr="00224287">
        <w:rPr>
          <w:szCs w:val="24"/>
        </w:rPr>
        <w:t xml:space="preserve">-Club Meeting 11/15 </w:t>
      </w:r>
      <w:r w:rsidR="009E6B5A" w:rsidRPr="00224287">
        <w:rPr>
          <w:szCs w:val="24"/>
        </w:rPr>
        <w:t>in Canada details soon.</w:t>
      </w:r>
    </w:p>
    <w:p w:rsidR="009E6B5A" w:rsidRPr="00224287" w:rsidRDefault="009E6B5A" w:rsidP="00224287">
      <w:pPr>
        <w:jc w:val="both"/>
        <w:rPr>
          <w:szCs w:val="24"/>
        </w:rPr>
      </w:pPr>
      <w:r w:rsidRPr="00224287">
        <w:rPr>
          <w:szCs w:val="24"/>
        </w:rPr>
        <w:t>-Board Meeting 12/6</w:t>
      </w:r>
    </w:p>
    <w:p w:rsidR="009E6B5A" w:rsidRPr="00224287" w:rsidRDefault="009E6B5A" w:rsidP="00224287">
      <w:pPr>
        <w:jc w:val="both"/>
        <w:rPr>
          <w:szCs w:val="24"/>
        </w:rPr>
      </w:pPr>
      <w:r w:rsidRPr="00224287">
        <w:rPr>
          <w:szCs w:val="24"/>
        </w:rPr>
        <w:t xml:space="preserve">-Club Meeting 12/8 in Canada, hopefully at The Rotary </w:t>
      </w:r>
      <w:r w:rsidR="00040230" w:rsidRPr="00224287">
        <w:rPr>
          <w:szCs w:val="24"/>
        </w:rPr>
        <w:t>Field house</w:t>
      </w:r>
    </w:p>
    <w:p w:rsidR="009E6B5A" w:rsidRPr="00224287" w:rsidRDefault="009E6B5A" w:rsidP="00224287">
      <w:pPr>
        <w:jc w:val="both"/>
        <w:rPr>
          <w:szCs w:val="24"/>
        </w:rPr>
      </w:pPr>
      <w:r w:rsidRPr="00224287">
        <w:rPr>
          <w:szCs w:val="24"/>
        </w:rPr>
        <w:lastRenderedPageBreak/>
        <w:t>-Club Fellowship Holiday Social and White Elephant gift exchange 12/20 6 – 8 PM at Bobs Burger</w:t>
      </w:r>
    </w:p>
    <w:p w:rsidR="00142D54" w:rsidRPr="00224287" w:rsidRDefault="009E6B5A" w:rsidP="00224287">
      <w:pPr>
        <w:jc w:val="both"/>
        <w:rPr>
          <w:szCs w:val="24"/>
        </w:rPr>
      </w:pPr>
      <w:r w:rsidRPr="00224287">
        <w:rPr>
          <w:szCs w:val="24"/>
        </w:rPr>
        <w:t>-Please support Rotary In</w:t>
      </w:r>
      <w:r w:rsidR="00F65E4F" w:rsidRPr="00224287">
        <w:rPr>
          <w:szCs w:val="24"/>
        </w:rPr>
        <w:t>ternational by gifts to Polio o</w:t>
      </w:r>
      <w:r w:rsidRPr="00224287">
        <w:rPr>
          <w:szCs w:val="24"/>
        </w:rPr>
        <w:t xml:space="preserve">r Regular Foundation. </w:t>
      </w:r>
    </w:p>
    <w:p w:rsidR="00142D54" w:rsidRPr="00224287" w:rsidRDefault="00142D54" w:rsidP="00224287">
      <w:pPr>
        <w:jc w:val="both"/>
        <w:rPr>
          <w:szCs w:val="24"/>
        </w:rPr>
      </w:pPr>
      <w:r w:rsidRPr="00224287">
        <w:rPr>
          <w:szCs w:val="24"/>
        </w:rPr>
        <w:t xml:space="preserve">-Survey Monkey results are in and being processed. </w:t>
      </w:r>
      <w:r w:rsidR="00432810" w:rsidRPr="00224287">
        <w:rPr>
          <w:szCs w:val="24"/>
        </w:rPr>
        <w:t xml:space="preserve">  Deb Wiggs was not ready to discuss other than there did seem to be support for two meetings a month and the popular days were Wednesday and Saturday. </w:t>
      </w:r>
    </w:p>
    <w:p w:rsidR="00142D54" w:rsidRPr="00224287" w:rsidRDefault="00142D54" w:rsidP="00224287">
      <w:pPr>
        <w:jc w:val="both"/>
        <w:rPr>
          <w:szCs w:val="24"/>
        </w:rPr>
      </w:pPr>
      <w:r w:rsidRPr="00224287">
        <w:rPr>
          <w:szCs w:val="24"/>
        </w:rPr>
        <w:t xml:space="preserve">- Preference for communication, e-mail, website, </w:t>
      </w:r>
      <w:r w:rsidR="00040230" w:rsidRPr="00224287">
        <w:rPr>
          <w:szCs w:val="24"/>
        </w:rPr>
        <w:t>Face Book</w:t>
      </w:r>
      <w:r w:rsidRPr="00224287">
        <w:rPr>
          <w:szCs w:val="24"/>
        </w:rPr>
        <w:t>?</w:t>
      </w:r>
      <w:r w:rsidR="00432810" w:rsidRPr="00224287">
        <w:rPr>
          <w:szCs w:val="24"/>
        </w:rPr>
        <w:t xml:space="preserve">  For attendees a little bit of all seems to be good.  </w:t>
      </w:r>
    </w:p>
    <w:p w:rsidR="00390BE0" w:rsidRPr="00224287" w:rsidRDefault="00390BE0" w:rsidP="00224287">
      <w:pPr>
        <w:jc w:val="both"/>
        <w:rPr>
          <w:szCs w:val="24"/>
        </w:rPr>
      </w:pPr>
    </w:p>
    <w:p w:rsidR="00432810" w:rsidRPr="00224287" w:rsidRDefault="00DE442B" w:rsidP="00224287">
      <w:pPr>
        <w:jc w:val="both"/>
        <w:rPr>
          <w:b/>
          <w:szCs w:val="24"/>
        </w:rPr>
      </w:pPr>
      <w:r w:rsidRPr="00224287">
        <w:rPr>
          <w:b/>
          <w:szCs w:val="24"/>
        </w:rPr>
        <w:t>*</w:t>
      </w:r>
      <w:r w:rsidR="00DB59A1" w:rsidRPr="00224287">
        <w:rPr>
          <w:b/>
          <w:szCs w:val="24"/>
        </w:rPr>
        <w:t xml:space="preserve">Program:  </w:t>
      </w:r>
    </w:p>
    <w:p w:rsidR="00432810" w:rsidRPr="00224287" w:rsidRDefault="00432810" w:rsidP="00224287">
      <w:pPr>
        <w:jc w:val="both"/>
        <w:rPr>
          <w:szCs w:val="24"/>
        </w:rPr>
      </w:pPr>
      <w:r w:rsidRPr="00224287">
        <w:rPr>
          <w:szCs w:val="24"/>
        </w:rPr>
        <w:t xml:space="preserve">There was not a formal program.  Club future events and structure was discussed.  </w:t>
      </w:r>
    </w:p>
    <w:p w:rsidR="00432810" w:rsidRPr="00224287" w:rsidRDefault="00432810" w:rsidP="00224287">
      <w:pPr>
        <w:jc w:val="both"/>
        <w:rPr>
          <w:szCs w:val="24"/>
        </w:rPr>
      </w:pPr>
      <w:r w:rsidRPr="00224287">
        <w:rPr>
          <w:szCs w:val="24"/>
        </w:rPr>
        <w:t xml:space="preserve">-Deb spoke about the shopwithscrip </w:t>
      </w:r>
      <w:r w:rsidR="004159D3" w:rsidRPr="00224287">
        <w:rPr>
          <w:szCs w:val="24"/>
        </w:rPr>
        <w:t>fundraiser;</w:t>
      </w:r>
      <w:r w:rsidRPr="00224287">
        <w:rPr>
          <w:szCs w:val="24"/>
        </w:rPr>
        <w:t xml:space="preserve"> </w:t>
      </w:r>
      <w:proofErr w:type="gramStart"/>
      <w:r w:rsidRPr="00224287">
        <w:rPr>
          <w:szCs w:val="24"/>
        </w:rPr>
        <w:t>its</w:t>
      </w:r>
      <w:proofErr w:type="gramEnd"/>
      <w:r w:rsidRPr="00224287">
        <w:rPr>
          <w:szCs w:val="24"/>
        </w:rPr>
        <w:t xml:space="preserve"> on hold until we get a US Bank </w:t>
      </w:r>
      <w:r w:rsidR="004159D3" w:rsidRPr="00224287">
        <w:rPr>
          <w:szCs w:val="24"/>
        </w:rPr>
        <w:t>account that</w:t>
      </w:r>
      <w:r w:rsidRPr="00224287">
        <w:rPr>
          <w:szCs w:val="24"/>
        </w:rPr>
        <w:t xml:space="preserve"> may not be possible until we get incorporated. Sean is working on that in B.C.</w:t>
      </w:r>
    </w:p>
    <w:p w:rsidR="00432810" w:rsidRPr="00224287" w:rsidRDefault="00432810" w:rsidP="00224287">
      <w:pPr>
        <w:jc w:val="both"/>
        <w:rPr>
          <w:szCs w:val="24"/>
        </w:rPr>
      </w:pPr>
      <w:r w:rsidRPr="00224287">
        <w:rPr>
          <w:szCs w:val="24"/>
        </w:rPr>
        <w:t xml:space="preserve">- Tim had our server Gabby speak for a couple of minutes.  She is from Ferndale and received a Rotary Scholarship that transformed her life.  She attended Whatcom Community College and received her degree in Criminal Justice, met her husband, and gained a </w:t>
      </w:r>
      <w:r w:rsidR="004159D3" w:rsidRPr="00224287">
        <w:rPr>
          <w:szCs w:val="24"/>
        </w:rPr>
        <w:t>newfound</w:t>
      </w:r>
      <w:r w:rsidRPr="00224287">
        <w:rPr>
          <w:szCs w:val="24"/>
        </w:rPr>
        <w:t xml:space="preserve"> confidence.  Congratulations Gabby!</w:t>
      </w:r>
    </w:p>
    <w:p w:rsidR="00DF6CFD" w:rsidRPr="00224287" w:rsidRDefault="004159D3" w:rsidP="00224287">
      <w:pPr>
        <w:jc w:val="both"/>
        <w:rPr>
          <w:szCs w:val="24"/>
        </w:rPr>
      </w:pPr>
      <w:r w:rsidRPr="00224287">
        <w:rPr>
          <w:szCs w:val="24"/>
        </w:rPr>
        <w:t>-Patricia Sibley</w:t>
      </w:r>
      <w:r w:rsidR="00432810" w:rsidRPr="00224287">
        <w:rPr>
          <w:szCs w:val="24"/>
        </w:rPr>
        <w:t xml:space="preserve"> is the RIGHT person to be running our </w:t>
      </w:r>
      <w:r w:rsidR="00224287">
        <w:rPr>
          <w:szCs w:val="24"/>
        </w:rPr>
        <w:t>Faceb</w:t>
      </w:r>
      <w:r w:rsidRPr="00224287">
        <w:rPr>
          <w:szCs w:val="24"/>
        </w:rPr>
        <w:t>ook</w:t>
      </w:r>
      <w:r w:rsidR="00432810" w:rsidRPr="00224287">
        <w:rPr>
          <w:szCs w:val="24"/>
        </w:rPr>
        <w:t xml:space="preserve"> page.  Find it, like it, friend it, follow it!</w:t>
      </w:r>
      <w:r w:rsidR="00DF6CFD" w:rsidRPr="00224287">
        <w:rPr>
          <w:szCs w:val="24"/>
        </w:rPr>
        <w:t xml:space="preserve">  Don’t make her seek you out and send a friend request.  Ideally we have a member post or comment at least every day.  Look there for future events.</w:t>
      </w:r>
    </w:p>
    <w:p w:rsidR="00DF6CFD" w:rsidRPr="00224287" w:rsidRDefault="00DF6CFD" w:rsidP="00224287">
      <w:pPr>
        <w:jc w:val="both"/>
        <w:rPr>
          <w:szCs w:val="24"/>
        </w:rPr>
      </w:pPr>
      <w:r w:rsidRPr="00224287">
        <w:rPr>
          <w:szCs w:val="24"/>
        </w:rPr>
        <w:t xml:space="preserve">-Look at our Club Runner website, Sean is the Master of it, it is amazing.  All future events and news is on it. </w:t>
      </w:r>
    </w:p>
    <w:p w:rsidR="00DF6CFD" w:rsidRPr="00224287" w:rsidRDefault="00DF6CFD" w:rsidP="00224287">
      <w:pPr>
        <w:jc w:val="both"/>
        <w:rPr>
          <w:szCs w:val="24"/>
        </w:rPr>
      </w:pPr>
      <w:r w:rsidRPr="00224287">
        <w:rPr>
          <w:szCs w:val="24"/>
        </w:rPr>
        <w:t xml:space="preserve">- Volunteer Opportunity, Whatcom County North is doing a Bell Ringing Fund Raiser for the Salvation Army on Saturday December 8.  Contact Tim to volunteer. </w:t>
      </w:r>
    </w:p>
    <w:p w:rsidR="00DF6CFD" w:rsidRPr="00224287" w:rsidRDefault="00DF6CFD" w:rsidP="00224287">
      <w:pPr>
        <w:jc w:val="both"/>
        <w:rPr>
          <w:szCs w:val="24"/>
        </w:rPr>
      </w:pPr>
      <w:r w:rsidRPr="00224287">
        <w:rPr>
          <w:szCs w:val="24"/>
        </w:rPr>
        <w:t>-Starfish Gala is November 17</w:t>
      </w:r>
      <w:r w:rsidRPr="00224287">
        <w:rPr>
          <w:szCs w:val="24"/>
          <w:vertAlign w:val="superscript"/>
        </w:rPr>
        <w:t>th</w:t>
      </w:r>
      <w:r w:rsidRPr="00224287">
        <w:rPr>
          <w:szCs w:val="24"/>
        </w:rPr>
        <w:t>, hosted by the North Delta Club.  It is a great cause, backpacks filled with food are provided to students in need.  Contact Sean for tickets and details.</w:t>
      </w:r>
    </w:p>
    <w:p w:rsidR="004159D3" w:rsidRPr="00224287" w:rsidRDefault="00DF6CFD" w:rsidP="00224287">
      <w:pPr>
        <w:jc w:val="both"/>
        <w:rPr>
          <w:szCs w:val="24"/>
        </w:rPr>
      </w:pPr>
      <w:r w:rsidRPr="00224287">
        <w:rPr>
          <w:szCs w:val="24"/>
        </w:rPr>
        <w:t>-</w:t>
      </w:r>
      <w:r w:rsidR="004159D3" w:rsidRPr="00224287">
        <w:rPr>
          <w:szCs w:val="24"/>
        </w:rPr>
        <w:t xml:space="preserve"> Jim McCandles provided fascinating information Rotary World Help.  They collect hospital and associated equipment, one Saturday a month the can use volunteers from 9 – 11 AM, to help load a shipping container.  We will get more information and strive to have it on Club Runner and Face Book. </w:t>
      </w:r>
    </w:p>
    <w:p w:rsidR="00432810" w:rsidRPr="00224287" w:rsidRDefault="004159D3" w:rsidP="00224287">
      <w:pPr>
        <w:jc w:val="both"/>
        <w:rPr>
          <w:szCs w:val="24"/>
        </w:rPr>
      </w:pPr>
      <w:r w:rsidRPr="00224287">
        <w:rPr>
          <w:szCs w:val="24"/>
        </w:rPr>
        <w:lastRenderedPageBreak/>
        <w:t xml:space="preserve">_ Roger Kelley spoke about the YES program.  He promised that he will speak more about this fantastic program for High School Juniors = Grade 11.  Youth Adventures Leadership where the students raise funds, volunteer during the school year and in the summer goes to a foreign country to do volunteer work.  This ties in well with RYLA, Interact, and Roteract.  </w:t>
      </w:r>
    </w:p>
    <w:p w:rsidR="009F0195" w:rsidRPr="00224287" w:rsidRDefault="009F0195" w:rsidP="00224287">
      <w:pPr>
        <w:jc w:val="both"/>
        <w:rPr>
          <w:szCs w:val="24"/>
        </w:rPr>
      </w:pPr>
      <w:bookmarkStart w:id="0" w:name="_GoBack"/>
      <w:bookmarkEnd w:id="0"/>
    </w:p>
    <w:p w:rsidR="00895E88" w:rsidRPr="00224287" w:rsidRDefault="004159D3" w:rsidP="00224287">
      <w:pPr>
        <w:jc w:val="both"/>
        <w:rPr>
          <w:szCs w:val="24"/>
        </w:rPr>
      </w:pPr>
      <w:r w:rsidRPr="00224287">
        <w:rPr>
          <w:szCs w:val="24"/>
        </w:rPr>
        <w:t xml:space="preserve">*Meeting Adjourned </w:t>
      </w:r>
    </w:p>
    <w:sectPr w:rsidR="00895E88" w:rsidRPr="00224287" w:rsidSect="00DB2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F0885"/>
    <w:multiLevelType w:val="hybridMultilevel"/>
    <w:tmpl w:val="1F5A0C64"/>
    <w:lvl w:ilvl="0" w:tplc="74985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88"/>
    <w:rsid w:val="00040230"/>
    <w:rsid w:val="00051591"/>
    <w:rsid w:val="00060B03"/>
    <w:rsid w:val="000B05C5"/>
    <w:rsid w:val="000B083B"/>
    <w:rsid w:val="00101DAA"/>
    <w:rsid w:val="00142D54"/>
    <w:rsid w:val="0017740D"/>
    <w:rsid w:val="00193F02"/>
    <w:rsid w:val="001E0B8D"/>
    <w:rsid w:val="0022105D"/>
    <w:rsid w:val="00224287"/>
    <w:rsid w:val="0024335D"/>
    <w:rsid w:val="002810FB"/>
    <w:rsid w:val="00286300"/>
    <w:rsid w:val="002C5D3A"/>
    <w:rsid w:val="0032624B"/>
    <w:rsid w:val="00390BE0"/>
    <w:rsid w:val="003C1BBB"/>
    <w:rsid w:val="003D62FF"/>
    <w:rsid w:val="004159D3"/>
    <w:rsid w:val="00432810"/>
    <w:rsid w:val="00443E2C"/>
    <w:rsid w:val="0044757B"/>
    <w:rsid w:val="00492006"/>
    <w:rsid w:val="00496F83"/>
    <w:rsid w:val="004C301A"/>
    <w:rsid w:val="004C43FA"/>
    <w:rsid w:val="005456AC"/>
    <w:rsid w:val="00585A5D"/>
    <w:rsid w:val="005F5675"/>
    <w:rsid w:val="00665090"/>
    <w:rsid w:val="00666639"/>
    <w:rsid w:val="00672B18"/>
    <w:rsid w:val="00684A8D"/>
    <w:rsid w:val="0073507D"/>
    <w:rsid w:val="00763BBD"/>
    <w:rsid w:val="0078241A"/>
    <w:rsid w:val="007A58DE"/>
    <w:rsid w:val="007D17D7"/>
    <w:rsid w:val="00803E7C"/>
    <w:rsid w:val="00843894"/>
    <w:rsid w:val="00875F37"/>
    <w:rsid w:val="008849AF"/>
    <w:rsid w:val="00890858"/>
    <w:rsid w:val="00891515"/>
    <w:rsid w:val="00895E88"/>
    <w:rsid w:val="008C11FC"/>
    <w:rsid w:val="008D4F84"/>
    <w:rsid w:val="008D758E"/>
    <w:rsid w:val="008F0C2A"/>
    <w:rsid w:val="008F1D9E"/>
    <w:rsid w:val="008F4924"/>
    <w:rsid w:val="0096509E"/>
    <w:rsid w:val="009E6B5A"/>
    <w:rsid w:val="009F0195"/>
    <w:rsid w:val="00A44F59"/>
    <w:rsid w:val="00A83767"/>
    <w:rsid w:val="00A85A06"/>
    <w:rsid w:val="00AA27E4"/>
    <w:rsid w:val="00AC757F"/>
    <w:rsid w:val="00B545D8"/>
    <w:rsid w:val="00B54A53"/>
    <w:rsid w:val="00B76B2A"/>
    <w:rsid w:val="00B8796C"/>
    <w:rsid w:val="00BB3B81"/>
    <w:rsid w:val="00BE38BA"/>
    <w:rsid w:val="00D167C1"/>
    <w:rsid w:val="00D26A9A"/>
    <w:rsid w:val="00D51B76"/>
    <w:rsid w:val="00DB2EF2"/>
    <w:rsid w:val="00DB59A1"/>
    <w:rsid w:val="00DE442B"/>
    <w:rsid w:val="00DF6CFD"/>
    <w:rsid w:val="00E24724"/>
    <w:rsid w:val="00E4115C"/>
    <w:rsid w:val="00E56987"/>
    <w:rsid w:val="00E57E47"/>
    <w:rsid w:val="00E65623"/>
    <w:rsid w:val="00E915D1"/>
    <w:rsid w:val="00ED5458"/>
    <w:rsid w:val="00F65E4F"/>
    <w:rsid w:val="00F7436C"/>
    <w:rsid w:val="00F8223F"/>
    <w:rsid w:val="00F873A8"/>
    <w:rsid w:val="00FA7858"/>
    <w:rsid w:val="00FC06C8"/>
    <w:rsid w:val="00FD1E62"/>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40D"/>
    <w:pPr>
      <w:spacing w:after="0" w:line="240" w:lineRule="auto"/>
    </w:pPr>
  </w:style>
  <w:style w:type="character" w:styleId="Hyperlink">
    <w:name w:val="Hyperlink"/>
    <w:basedOn w:val="DefaultParagraphFont"/>
    <w:uiPriority w:val="99"/>
    <w:unhideWhenUsed/>
    <w:rsid w:val="00286300"/>
    <w:rPr>
      <w:color w:val="0000FF" w:themeColor="hyperlink"/>
      <w:u w:val="single"/>
    </w:rPr>
  </w:style>
  <w:style w:type="character" w:styleId="FollowedHyperlink">
    <w:name w:val="FollowedHyperlink"/>
    <w:basedOn w:val="DefaultParagraphFont"/>
    <w:uiPriority w:val="99"/>
    <w:semiHidden/>
    <w:unhideWhenUsed/>
    <w:rsid w:val="00286300"/>
    <w:rPr>
      <w:color w:val="800080" w:themeColor="followedHyperlink"/>
      <w:u w:val="single"/>
    </w:rPr>
  </w:style>
  <w:style w:type="paragraph" w:styleId="ListParagraph">
    <w:name w:val="List Paragraph"/>
    <w:basedOn w:val="Normal"/>
    <w:uiPriority w:val="34"/>
    <w:qFormat/>
    <w:rsid w:val="00E41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40D"/>
    <w:pPr>
      <w:spacing w:after="0" w:line="240" w:lineRule="auto"/>
    </w:pPr>
  </w:style>
  <w:style w:type="character" w:styleId="Hyperlink">
    <w:name w:val="Hyperlink"/>
    <w:basedOn w:val="DefaultParagraphFont"/>
    <w:uiPriority w:val="99"/>
    <w:unhideWhenUsed/>
    <w:rsid w:val="00286300"/>
    <w:rPr>
      <w:color w:val="0000FF" w:themeColor="hyperlink"/>
      <w:u w:val="single"/>
    </w:rPr>
  </w:style>
  <w:style w:type="character" w:styleId="FollowedHyperlink">
    <w:name w:val="FollowedHyperlink"/>
    <w:basedOn w:val="DefaultParagraphFont"/>
    <w:uiPriority w:val="99"/>
    <w:semiHidden/>
    <w:unhideWhenUsed/>
    <w:rsid w:val="00286300"/>
    <w:rPr>
      <w:color w:val="800080" w:themeColor="followedHyperlink"/>
      <w:u w:val="single"/>
    </w:rPr>
  </w:style>
  <w:style w:type="paragraph" w:styleId="ListParagraph">
    <w:name w:val="List Paragraph"/>
    <w:basedOn w:val="Normal"/>
    <w:uiPriority w:val="34"/>
    <w:qFormat/>
    <w:rsid w:val="00E41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Hogan Family</cp:lastModifiedBy>
  <cp:revision>2</cp:revision>
  <cp:lastPrinted>2018-01-25T15:33:00Z</cp:lastPrinted>
  <dcterms:created xsi:type="dcterms:W3CDTF">2018-10-17T14:49:00Z</dcterms:created>
  <dcterms:modified xsi:type="dcterms:W3CDTF">2018-10-17T14:49:00Z</dcterms:modified>
</cp:coreProperties>
</file>