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082D8" w14:textId="48730918" w:rsidR="00A61608" w:rsidRDefault="00A61608" w:rsidP="00A61608">
      <w:pPr>
        <w:shd w:val="clear" w:color="auto" w:fill="FFFFFF"/>
        <w:spacing w:after="100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sv-SE"/>
        </w:rPr>
      </w:pPr>
      <w:r w:rsidRPr="00A61608">
        <w:rPr>
          <w:rFonts w:ascii="Georgia" w:eastAsia="Times New Roman" w:hAnsi="Georgia" w:cs="Times New Roman"/>
          <w:noProof/>
          <w:color w:val="222222"/>
          <w:sz w:val="23"/>
          <w:szCs w:val="23"/>
          <w:lang w:eastAsia="sv-SE"/>
        </w:rPr>
        <w:drawing>
          <wp:inline distT="0" distB="0" distL="0" distR="0" wp14:anchorId="36FED43A" wp14:editId="28F220B9">
            <wp:extent cx="5760720" cy="1441450"/>
            <wp:effectExtent l="0" t="0" r="0" b="6350"/>
            <wp:docPr id="1" name="Bildobjekt 1" descr="En bild som visar text, vatten, utomhus, natu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, vatten, utomhus, natur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AEF94" w14:textId="77777777" w:rsidR="002914EF" w:rsidRDefault="002914EF" w:rsidP="00A61608">
      <w:pPr>
        <w:shd w:val="clear" w:color="auto" w:fill="FFFFFF"/>
        <w:spacing w:after="100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sv-SE"/>
        </w:rPr>
      </w:pPr>
    </w:p>
    <w:p w14:paraId="4C656C13" w14:textId="5E2753B2" w:rsidR="00A61608" w:rsidRDefault="00A0066A" w:rsidP="002266AF">
      <w:pPr>
        <w:rPr>
          <w:rFonts w:ascii="Calibri" w:eastAsia="Calibri" w:hAnsi="Calibri" w:cs="Calibri"/>
          <w:color w:val="244084"/>
          <w:sz w:val="30"/>
        </w:rPr>
      </w:pPr>
      <w:r>
        <w:rPr>
          <w:noProof/>
        </w:rPr>
        <mc:AlternateContent>
          <mc:Choice Requires="wps">
            <w:drawing>
              <wp:inline distT="0" distB="0" distL="0" distR="0" wp14:anchorId="6AC2C12C" wp14:editId="57B6E362">
                <wp:extent cx="304800" cy="304800"/>
                <wp:effectExtent l="0" t="0" r="0" b="0"/>
                <wp:docPr id="2" name="Rektangel 2" descr="Veteranpoolen | En kontakt – all kompete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FC73B9" id="Rektangel 2" o:spid="_x0000_s1026" alt="Veteranpoolen | En kontakt – all kompeten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B61F9A">
        <w:rPr>
          <w:noProof/>
        </w:rPr>
        <w:object w:dxaOrig="1579" w:dyaOrig="566" w14:anchorId="2D5B947E">
          <v:rect id="rectole0000000000" o:spid="_x0000_i1025" alt="" style="width:79.1pt;height:28.35pt;mso-width-percent:0;mso-height-percent:0;mso-width-percent:0;mso-height-percent:0" o:ole="" o:preferrelative="t" stroked="f">
            <v:imagedata r:id="rId6" o:title=""/>
          </v:rect>
          <o:OLEObject Type="Embed" ProgID="StaticMetafile" ShapeID="rectole0000000000" DrawAspect="Content" ObjectID="_1789119331" r:id="rId7"/>
        </w:object>
      </w:r>
    </w:p>
    <w:p w14:paraId="69EFF508" w14:textId="5F1CFDFA" w:rsidR="00A61608" w:rsidRDefault="00A61608" w:rsidP="00A61608">
      <w:pPr>
        <w:spacing w:after="0" w:line="240" w:lineRule="auto"/>
        <w:rPr>
          <w:rFonts w:ascii="Calibri" w:eastAsia="Calibri" w:hAnsi="Calibri" w:cs="Calibri"/>
          <w:b/>
          <w:color w:val="244084"/>
          <w:sz w:val="30"/>
        </w:rPr>
      </w:pPr>
      <w:r>
        <w:rPr>
          <w:rFonts w:ascii="Calibri" w:eastAsia="Calibri" w:hAnsi="Calibri" w:cs="Calibri"/>
          <w:b/>
          <w:color w:val="244084"/>
          <w:sz w:val="30"/>
        </w:rPr>
        <w:t>Halmstad</w:t>
      </w:r>
      <w:r w:rsidR="00116D7D">
        <w:rPr>
          <w:rFonts w:ascii="Calibri" w:eastAsia="Calibri" w:hAnsi="Calibri" w:cs="Calibri"/>
          <w:b/>
          <w:color w:val="244084"/>
          <w:sz w:val="30"/>
        </w:rPr>
        <w:t>-</w:t>
      </w:r>
      <w:r>
        <w:rPr>
          <w:rFonts w:ascii="Calibri" w:eastAsia="Calibri" w:hAnsi="Calibri" w:cs="Calibri"/>
          <w:b/>
          <w:color w:val="244084"/>
          <w:sz w:val="30"/>
        </w:rPr>
        <w:t>Tylösand Rotaryklub</w:t>
      </w:r>
      <w:r w:rsidR="00116D7D">
        <w:rPr>
          <w:rFonts w:ascii="Calibri" w:eastAsia="Calibri" w:hAnsi="Calibri" w:cs="Calibri"/>
          <w:b/>
          <w:color w:val="244084"/>
          <w:sz w:val="30"/>
        </w:rPr>
        <w:t>b</w:t>
      </w:r>
    </w:p>
    <w:p w14:paraId="359835D5" w14:textId="77777777" w:rsidR="00A61608" w:rsidRDefault="00A61608" w:rsidP="00A61608">
      <w:pPr>
        <w:spacing w:after="0" w:line="240" w:lineRule="auto"/>
        <w:rPr>
          <w:rFonts w:ascii="Calibri" w:eastAsia="Calibri" w:hAnsi="Calibri" w:cs="Calibri"/>
          <w:b/>
          <w:color w:val="244084"/>
          <w:sz w:val="30"/>
        </w:rPr>
      </w:pPr>
    </w:p>
    <w:p w14:paraId="2B5604DF" w14:textId="656F7852" w:rsidR="00A61608" w:rsidRDefault="00A61608" w:rsidP="00A616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4"/>
        </w:rPr>
        <w:t>Veckobrev</w:t>
      </w:r>
      <w:r w:rsidR="00603407">
        <w:rPr>
          <w:rFonts w:ascii="Times New Roman" w:eastAsia="Times New Roman" w:hAnsi="Times New Roman" w:cs="Times New Roman"/>
          <w:b/>
          <w:sz w:val="24"/>
        </w:rPr>
        <w:t xml:space="preserve">:   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>202</w:t>
      </w:r>
      <w:r w:rsidR="00185292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>-</w:t>
      </w:r>
      <w:r w:rsidR="006812CB">
        <w:rPr>
          <w:rFonts w:ascii="Times New Roman" w:eastAsia="Times New Roman" w:hAnsi="Times New Roman" w:cs="Times New Roman"/>
          <w:sz w:val="24"/>
        </w:rPr>
        <w:t>09-09</w:t>
      </w:r>
      <w:r>
        <w:rPr>
          <w:rFonts w:ascii="Times New Roman" w:eastAsia="Times New Roman" w:hAnsi="Times New Roman" w:cs="Times New Roman"/>
          <w:sz w:val="24"/>
        </w:rPr>
        <w:tab/>
      </w:r>
      <w:r w:rsidR="00603407">
        <w:rPr>
          <w:rFonts w:ascii="Times New Roman" w:eastAsia="Times New Roman" w:hAnsi="Times New Roman" w:cs="Times New Roman"/>
          <w:sz w:val="24"/>
        </w:rPr>
        <w:t xml:space="preserve">nr </w:t>
      </w:r>
      <w:r w:rsidR="006812CB">
        <w:rPr>
          <w:rFonts w:ascii="Times New Roman" w:eastAsia="Times New Roman" w:hAnsi="Times New Roman" w:cs="Times New Roman"/>
          <w:sz w:val="24"/>
        </w:rPr>
        <w:t>11</w:t>
      </w:r>
      <w:r>
        <w:rPr>
          <w:rFonts w:ascii="Times New Roman" w:eastAsia="Times New Roman" w:hAnsi="Times New Roman" w:cs="Times New Roman"/>
          <w:sz w:val="24"/>
        </w:rPr>
        <w:tab/>
      </w:r>
    </w:p>
    <w:p w14:paraId="1E05A659" w14:textId="77777777" w:rsidR="00A61608" w:rsidRDefault="00A61608" w:rsidP="00A616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59CB54CF" w14:textId="3017AD11" w:rsidR="00A61608" w:rsidRDefault="00A61608" w:rsidP="00A616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Preside</w:t>
      </w:r>
      <w:r w:rsidR="00603407">
        <w:rPr>
          <w:rFonts w:ascii="Times New Roman" w:eastAsia="Times New Roman" w:hAnsi="Times New Roman" w:cs="Times New Roman"/>
          <w:b/>
          <w:sz w:val="24"/>
        </w:rPr>
        <w:t>nt</w:t>
      </w:r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 w:rsidR="00BE246D">
        <w:rPr>
          <w:rFonts w:ascii="Times New Roman" w:eastAsia="Times New Roman" w:hAnsi="Times New Roman" w:cs="Times New Roman"/>
          <w:b/>
          <w:sz w:val="24"/>
        </w:rPr>
        <w:t>Per Alvestig</w:t>
      </w:r>
    </w:p>
    <w:p w14:paraId="6881770B" w14:textId="77777777" w:rsidR="00A61608" w:rsidRDefault="00A61608" w:rsidP="00A616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Calibri" w:eastAsia="Calibri" w:hAnsi="Calibri" w:cs="Calibri"/>
        </w:rPr>
      </w:pPr>
    </w:p>
    <w:p w14:paraId="03702289" w14:textId="688301DD" w:rsidR="00A61608" w:rsidRDefault="00A61608" w:rsidP="00A616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Närvarande: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Totalt </w:t>
      </w:r>
      <w:r>
        <w:rPr>
          <w:rFonts w:ascii="Times New Roman" w:eastAsia="Times New Roman" w:hAnsi="Times New Roman" w:cs="Times New Roman"/>
          <w:sz w:val="24"/>
        </w:rPr>
        <w:tab/>
      </w:r>
      <w:r w:rsidR="00603407">
        <w:rPr>
          <w:rFonts w:ascii="Times New Roman" w:eastAsia="Times New Roman" w:hAnsi="Times New Roman" w:cs="Times New Roman"/>
          <w:sz w:val="24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</w:rPr>
        <w:tab/>
      </w:r>
      <w:r w:rsidR="0037631D">
        <w:rPr>
          <w:rFonts w:ascii="Times New Roman" w:eastAsia="Times New Roman" w:hAnsi="Times New Roman" w:cs="Times New Roman"/>
          <w:sz w:val="24"/>
        </w:rPr>
        <w:t>2</w:t>
      </w:r>
      <w:r w:rsidR="00066061"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2266AF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Egna medlemmar </w:t>
      </w:r>
      <w:r>
        <w:rPr>
          <w:rFonts w:ascii="Times New Roman" w:eastAsia="Times New Roman" w:hAnsi="Times New Roman" w:cs="Times New Roman"/>
          <w:sz w:val="24"/>
        </w:rPr>
        <w:tab/>
      </w:r>
      <w:r w:rsidR="006812CB">
        <w:rPr>
          <w:rFonts w:ascii="Times New Roman" w:eastAsia="Times New Roman" w:hAnsi="Times New Roman" w:cs="Times New Roman"/>
          <w:sz w:val="24"/>
        </w:rPr>
        <w:t>22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14:paraId="7FE9A0EE" w14:textId="269BA0E7" w:rsidR="00A61608" w:rsidRDefault="00A61608" w:rsidP="00A616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Gästande Rotarianer </w:t>
      </w:r>
      <w:r w:rsidR="00603407">
        <w:rPr>
          <w:rFonts w:ascii="Times New Roman" w:eastAsia="Times New Roman" w:hAnsi="Times New Roman" w:cs="Times New Roman"/>
          <w:sz w:val="24"/>
        </w:rPr>
        <w:t xml:space="preserve">   </w:t>
      </w:r>
      <w:r w:rsidR="00761BBC">
        <w:rPr>
          <w:rFonts w:ascii="Times New Roman" w:eastAsia="Times New Roman" w:hAnsi="Times New Roman" w:cs="Times New Roman"/>
          <w:sz w:val="24"/>
        </w:rPr>
        <w:t xml:space="preserve"> </w:t>
      </w:r>
      <w:r w:rsidR="006812CB"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</w:t>
      </w:r>
    </w:p>
    <w:p w14:paraId="3261C191" w14:textId="0D9A214F" w:rsidR="00A250F1" w:rsidRDefault="00A61608" w:rsidP="00A616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Övriga gäster         </w:t>
      </w:r>
      <w:r w:rsidR="00603407">
        <w:rPr>
          <w:rFonts w:ascii="Times New Roman" w:eastAsia="Times New Roman" w:hAnsi="Times New Roman" w:cs="Times New Roman"/>
          <w:sz w:val="24"/>
        </w:rPr>
        <w:t xml:space="preserve">      </w:t>
      </w:r>
      <w:r w:rsidR="006812CB">
        <w:rPr>
          <w:rFonts w:ascii="Times New Roman" w:eastAsia="Times New Roman" w:hAnsi="Times New Roman" w:cs="Times New Roman"/>
          <w:sz w:val="24"/>
        </w:rPr>
        <w:t xml:space="preserve"> 0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FEBFD63" w14:textId="77777777" w:rsidR="00A250F1" w:rsidRDefault="00A250F1" w:rsidP="00A616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9903600" w14:textId="55889FCD" w:rsidR="008C13A1" w:rsidRDefault="006812CB" w:rsidP="00A616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Dagens föredragshållare var Peter </w:t>
      </w:r>
      <w:proofErr w:type="spellStart"/>
      <w:r>
        <w:rPr>
          <w:rFonts w:ascii="Times New Roman" w:eastAsia="Times New Roman" w:hAnsi="Times New Roman" w:cs="Times New Roman"/>
          <w:sz w:val="24"/>
        </w:rPr>
        <w:t>Uppman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som är innovationsstrateg på Region Halland. Han arbetar på Näringslivsavdelningen som idag har 13 anställda. Peter är också President i RC </w:t>
      </w:r>
      <w:proofErr w:type="spellStart"/>
      <w:r>
        <w:rPr>
          <w:rFonts w:ascii="Times New Roman" w:eastAsia="Times New Roman" w:hAnsi="Times New Roman" w:cs="Times New Roman"/>
          <w:sz w:val="24"/>
        </w:rPr>
        <w:t>Norreport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2D50F099" w14:textId="77777777" w:rsidR="00B03699" w:rsidRDefault="00AD361B" w:rsidP="00A616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Ett stort utvecklingsområde är Informationsdriven vård. Målsättningen är att bedriva och utveckla vården genom att analysera all den </w:t>
      </w:r>
      <w:r w:rsidR="00A64267">
        <w:rPr>
          <w:rFonts w:ascii="Times New Roman" w:eastAsia="Times New Roman" w:hAnsi="Times New Roman" w:cs="Times New Roman"/>
          <w:sz w:val="24"/>
        </w:rPr>
        <w:t xml:space="preserve">enorma mängd </w:t>
      </w:r>
      <w:r>
        <w:rPr>
          <w:rFonts w:ascii="Times New Roman" w:eastAsia="Times New Roman" w:hAnsi="Times New Roman" w:cs="Times New Roman"/>
          <w:sz w:val="24"/>
        </w:rPr>
        <w:t>data som dagligen dokumenteras i sjukvårdens vårdsystem. Detta sker med stöd av olika verktyg som till exempel AI.</w:t>
      </w:r>
      <w:r w:rsidR="00DB38FF">
        <w:rPr>
          <w:rFonts w:ascii="Times New Roman" w:eastAsia="Times New Roman" w:hAnsi="Times New Roman" w:cs="Times New Roman"/>
          <w:sz w:val="24"/>
        </w:rPr>
        <w:t xml:space="preserve"> </w:t>
      </w:r>
    </w:p>
    <w:p w14:paraId="25E18EAF" w14:textId="3F6F094B" w:rsidR="00A2050F" w:rsidRDefault="00B03699" w:rsidP="00A616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Patienterna är utgångspunkten och genom analyser kan man se effekten av olika behandlingar över tid. Detta kan gälla på individnivå men också på större patientgrupper.</w:t>
      </w:r>
      <w:r w:rsidR="00324235">
        <w:rPr>
          <w:rFonts w:ascii="Times New Roman" w:eastAsia="Times New Roman" w:hAnsi="Times New Roman" w:cs="Times New Roman"/>
          <w:sz w:val="24"/>
        </w:rPr>
        <w:t xml:space="preserve"> Ett projekt är uppföljning av regionens ca 7000 hjärtsvikts patienter.</w:t>
      </w:r>
      <w:r w:rsidR="009C29F2">
        <w:rPr>
          <w:rFonts w:ascii="Times New Roman" w:eastAsia="Times New Roman" w:hAnsi="Times New Roman" w:cs="Times New Roman"/>
          <w:sz w:val="24"/>
        </w:rPr>
        <w:t xml:space="preserve"> Idag är deras samlade vårdkonsumtion 550 milj</w:t>
      </w:r>
      <w:r w:rsidR="00922658">
        <w:rPr>
          <w:rFonts w:ascii="Times New Roman" w:eastAsia="Times New Roman" w:hAnsi="Times New Roman" w:cs="Times New Roman"/>
          <w:sz w:val="24"/>
        </w:rPr>
        <w:t>oner</w:t>
      </w:r>
      <w:r w:rsidR="009C29F2">
        <w:rPr>
          <w:rFonts w:ascii="Times New Roman" w:eastAsia="Times New Roman" w:hAnsi="Times New Roman" w:cs="Times New Roman"/>
          <w:sz w:val="24"/>
        </w:rPr>
        <w:t xml:space="preserve"> kronor. Genom analyser av patienter som följer ”rätt” vårdprogram jämfört med de som inte gör det</w:t>
      </w:r>
      <w:r w:rsidR="00922658">
        <w:rPr>
          <w:rFonts w:ascii="Times New Roman" w:eastAsia="Times New Roman" w:hAnsi="Times New Roman" w:cs="Times New Roman"/>
          <w:sz w:val="24"/>
        </w:rPr>
        <w:t xml:space="preserve"> kan potentiella besparingar på 8o miljoner kr identifieras.</w:t>
      </w:r>
    </w:p>
    <w:p w14:paraId="045591F2" w14:textId="0ED2112A" w:rsidR="00922658" w:rsidRDefault="00F357B3" w:rsidP="00A616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anchor distT="0" distB="0" distL="114300" distR="114300" simplePos="0" relativeHeight="251658240" behindDoc="0" locked="0" layoutInCell="1" allowOverlap="1" wp14:anchorId="2793ED35" wp14:editId="50C268E8">
            <wp:simplePos x="0" y="0"/>
            <wp:positionH relativeFrom="margin">
              <wp:posOffset>3776345</wp:posOffset>
            </wp:positionH>
            <wp:positionV relativeFrom="paragraph">
              <wp:posOffset>285115</wp:posOffset>
            </wp:positionV>
            <wp:extent cx="2695575" cy="2020570"/>
            <wp:effectExtent l="0" t="5397" r="4127" b="4128"/>
            <wp:wrapSquare wrapText="bothSides"/>
            <wp:docPr id="1830771836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771836" name="Bildobjekt 183077183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V="1">
                      <a:off x="0" y="0"/>
                      <a:ext cx="2695575" cy="2020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2658">
        <w:rPr>
          <w:rFonts w:ascii="Times New Roman" w:eastAsia="Times New Roman" w:hAnsi="Times New Roman" w:cs="Times New Roman"/>
          <w:sz w:val="24"/>
        </w:rPr>
        <w:t xml:space="preserve">Analyser av vårdsituationen används för att optimera verksamheten när det gäller beläggning, operationsplanering, medicinering, kostnader mm. Allt detta synliggörs med hjälp av olika </w:t>
      </w:r>
      <w:proofErr w:type="spellStart"/>
      <w:r w:rsidR="00922658">
        <w:rPr>
          <w:rFonts w:ascii="Times New Roman" w:eastAsia="Times New Roman" w:hAnsi="Times New Roman" w:cs="Times New Roman"/>
          <w:sz w:val="24"/>
        </w:rPr>
        <w:t>dashboards</w:t>
      </w:r>
      <w:proofErr w:type="spellEnd"/>
      <w:r w:rsidR="00922658">
        <w:rPr>
          <w:rFonts w:ascii="Times New Roman" w:eastAsia="Times New Roman" w:hAnsi="Times New Roman" w:cs="Times New Roman"/>
          <w:sz w:val="24"/>
        </w:rPr>
        <w:t xml:space="preserve"> som olika grupper i sjukvården har tillgång till. </w:t>
      </w:r>
    </w:p>
    <w:p w14:paraId="792B7D94" w14:textId="1D5303BA" w:rsidR="00922658" w:rsidRDefault="00BC4AD0" w:rsidP="00A616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Alla regioner i Sverige</w:t>
      </w:r>
      <w:r w:rsidR="00115369">
        <w:rPr>
          <w:rFonts w:ascii="Times New Roman" w:eastAsia="Times New Roman" w:hAnsi="Times New Roman" w:cs="Times New Roman"/>
          <w:sz w:val="24"/>
        </w:rPr>
        <w:t xml:space="preserve"> har analyserats baserat på 537 olika indikatorer. Region Halland är här högst ranka</w:t>
      </w:r>
      <w:r w:rsidR="00495934">
        <w:rPr>
          <w:rFonts w:ascii="Times New Roman" w:eastAsia="Times New Roman" w:hAnsi="Times New Roman" w:cs="Times New Roman"/>
          <w:sz w:val="24"/>
        </w:rPr>
        <w:t>d</w:t>
      </w:r>
      <w:r w:rsidR="00115369">
        <w:rPr>
          <w:rFonts w:ascii="Times New Roman" w:eastAsia="Times New Roman" w:hAnsi="Times New Roman" w:cs="Times New Roman"/>
          <w:sz w:val="24"/>
        </w:rPr>
        <w:t xml:space="preserve"> i detta kvalitetsindex. Detta </w:t>
      </w:r>
      <w:r w:rsidR="00E2332F">
        <w:rPr>
          <w:rFonts w:ascii="Times New Roman" w:eastAsia="Times New Roman" w:hAnsi="Times New Roman" w:cs="Times New Roman"/>
          <w:sz w:val="24"/>
        </w:rPr>
        <w:t>trots lägsta</w:t>
      </w:r>
      <w:r w:rsidR="00115369">
        <w:rPr>
          <w:rFonts w:ascii="Times New Roman" w:eastAsia="Times New Roman" w:hAnsi="Times New Roman" w:cs="Times New Roman"/>
          <w:sz w:val="24"/>
        </w:rPr>
        <w:t xml:space="preserve"> antal vårdplatser</w:t>
      </w:r>
      <w:r w:rsidR="00325B10">
        <w:rPr>
          <w:rFonts w:ascii="Times New Roman" w:eastAsia="Times New Roman" w:hAnsi="Times New Roman" w:cs="Times New Roman"/>
          <w:sz w:val="24"/>
        </w:rPr>
        <w:t xml:space="preserve"> per capita</w:t>
      </w:r>
      <w:r w:rsidR="00115369">
        <w:rPr>
          <w:rFonts w:ascii="Times New Roman" w:eastAsia="Times New Roman" w:hAnsi="Times New Roman" w:cs="Times New Roman"/>
          <w:sz w:val="24"/>
        </w:rPr>
        <w:t xml:space="preserve"> och högst medelålder</w:t>
      </w:r>
      <w:r w:rsidR="00325B10">
        <w:rPr>
          <w:rFonts w:ascii="Times New Roman" w:eastAsia="Times New Roman" w:hAnsi="Times New Roman" w:cs="Times New Roman"/>
          <w:sz w:val="24"/>
        </w:rPr>
        <w:t>!</w:t>
      </w:r>
    </w:p>
    <w:p w14:paraId="5F986C1E" w14:textId="06673137" w:rsidR="00E2332F" w:rsidRDefault="00E2332F" w:rsidP="00A616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Sedan 2020 används bildanalys för att granska </w:t>
      </w:r>
      <w:r w:rsidR="00B35F45">
        <w:rPr>
          <w:rFonts w:ascii="Times New Roman" w:eastAsia="Times New Roman" w:hAnsi="Times New Roman" w:cs="Times New Roman"/>
          <w:sz w:val="24"/>
        </w:rPr>
        <w:t>blodpropp i lungan. Med hjälp av AI hittar röntgenläkaren fler blodproppar än tidigare</w:t>
      </w:r>
      <w:r w:rsidR="00F100DE">
        <w:rPr>
          <w:rFonts w:ascii="Times New Roman" w:eastAsia="Times New Roman" w:hAnsi="Times New Roman" w:cs="Times New Roman"/>
          <w:sz w:val="24"/>
        </w:rPr>
        <w:t>. Detta medför att man kan korta tiden till diagnos och behandling.</w:t>
      </w:r>
    </w:p>
    <w:p w14:paraId="5E367F56" w14:textId="77777777" w:rsidR="00C63D33" w:rsidRDefault="00C63D33" w:rsidP="00A616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EA7AD66" w14:textId="77777777" w:rsidR="00C63D33" w:rsidRDefault="00C63D33" w:rsidP="00A616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1E74573" w14:textId="77777777" w:rsidR="00C63D33" w:rsidRDefault="00C63D33" w:rsidP="00A616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1D9228A" w14:textId="77777777" w:rsidR="00C63D33" w:rsidRDefault="00C63D33" w:rsidP="00A616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2F634EE" w14:textId="1ECCD33C" w:rsidR="00F100DE" w:rsidRDefault="00F100DE" w:rsidP="00A616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Man har utvecklat ett kliniskt beslutsstöd -ALMA (</w:t>
      </w:r>
      <w:proofErr w:type="spellStart"/>
      <w:r>
        <w:rPr>
          <w:rFonts w:ascii="Times New Roman" w:eastAsia="Times New Roman" w:hAnsi="Times New Roman" w:cs="Times New Roman"/>
          <w:sz w:val="24"/>
        </w:rPr>
        <w:t>Automated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Learnable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Medical Assi</w:t>
      </w:r>
      <w:r w:rsidR="00D362A2">
        <w:rPr>
          <w:rFonts w:ascii="Times New Roman" w:eastAsia="Times New Roman" w:hAnsi="Times New Roman" w:cs="Times New Roman"/>
          <w:sz w:val="24"/>
        </w:rPr>
        <w:t>s</w:t>
      </w:r>
      <w:r>
        <w:rPr>
          <w:rFonts w:ascii="Times New Roman" w:eastAsia="Times New Roman" w:hAnsi="Times New Roman" w:cs="Times New Roman"/>
          <w:sz w:val="24"/>
        </w:rPr>
        <w:t xml:space="preserve">tant). Denna ”digitala kollega” stöder 165 olika riktlinjer inom 15 områden, exempelvis KOL, diabetes samt hjärt- och </w:t>
      </w:r>
      <w:r w:rsidR="00047F01">
        <w:rPr>
          <w:rFonts w:ascii="Times New Roman" w:eastAsia="Times New Roman" w:hAnsi="Times New Roman" w:cs="Times New Roman"/>
          <w:sz w:val="24"/>
        </w:rPr>
        <w:t>kärlsjukdomar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4ED60138" w14:textId="7C023E0C" w:rsidR="00F100DE" w:rsidRDefault="00F100DE" w:rsidP="00A616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Robotisering och automation finns inom både stödprocesser och vårdprocesser. Denna täcker in både ekonomi och </w:t>
      </w:r>
      <w:r w:rsidR="00671465">
        <w:rPr>
          <w:rFonts w:ascii="Times New Roman" w:eastAsia="Times New Roman" w:hAnsi="Times New Roman" w:cs="Times New Roman"/>
          <w:sz w:val="24"/>
        </w:rPr>
        <w:t>vissa personal områden.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5A9682C" w14:textId="77777777" w:rsidR="00B03699" w:rsidRDefault="00B03699" w:rsidP="00A616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ADA4310" w14:textId="77777777" w:rsidR="00671465" w:rsidRDefault="00D4215B" w:rsidP="00986C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color w:val="1E2D37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E2D37"/>
          <w:sz w:val="24"/>
          <w:szCs w:val="24"/>
          <w:shd w:val="clear" w:color="auto" w:fill="FFFFFF"/>
        </w:rPr>
        <w:t>Vid pennan</w:t>
      </w:r>
    </w:p>
    <w:p w14:paraId="62A35EBE" w14:textId="6C9853F8" w:rsidR="00CD300B" w:rsidRDefault="00D4215B" w:rsidP="00986C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color w:val="1E2D37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E2D37"/>
          <w:sz w:val="24"/>
          <w:szCs w:val="24"/>
          <w:shd w:val="clear" w:color="auto" w:fill="FFFFFF"/>
        </w:rPr>
        <w:t>Lars Lindblom</w:t>
      </w:r>
    </w:p>
    <w:p w14:paraId="687B2D91" w14:textId="28107F96" w:rsidR="00F357B3" w:rsidRPr="00B01D40" w:rsidRDefault="00F357B3" w:rsidP="00986C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i/>
          <w:iCs/>
          <w:sz w:val="24"/>
          <w:szCs w:val="24"/>
        </w:rPr>
      </w:pPr>
    </w:p>
    <w:sectPr w:rsidR="00F357B3" w:rsidRPr="00B01D40" w:rsidSect="00F357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CF29E3"/>
    <w:multiLevelType w:val="hybridMultilevel"/>
    <w:tmpl w:val="76285CF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879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608"/>
    <w:rsid w:val="000056C8"/>
    <w:rsid w:val="000119FA"/>
    <w:rsid w:val="000231C2"/>
    <w:rsid w:val="00025311"/>
    <w:rsid w:val="00030F03"/>
    <w:rsid w:val="00047F01"/>
    <w:rsid w:val="00066061"/>
    <w:rsid w:val="000E10EF"/>
    <w:rsid w:val="000E2676"/>
    <w:rsid w:val="00100D78"/>
    <w:rsid w:val="00102AB7"/>
    <w:rsid w:val="0011513D"/>
    <w:rsid w:val="00115369"/>
    <w:rsid w:val="00116D7D"/>
    <w:rsid w:val="001239B5"/>
    <w:rsid w:val="00135452"/>
    <w:rsid w:val="00141878"/>
    <w:rsid w:val="00150A38"/>
    <w:rsid w:val="001510C5"/>
    <w:rsid w:val="00160708"/>
    <w:rsid w:val="001619AD"/>
    <w:rsid w:val="00185292"/>
    <w:rsid w:val="00195454"/>
    <w:rsid w:val="00196EDF"/>
    <w:rsid w:val="00197FB4"/>
    <w:rsid w:val="001C58AF"/>
    <w:rsid w:val="001E4615"/>
    <w:rsid w:val="001F72D4"/>
    <w:rsid w:val="001F7B72"/>
    <w:rsid w:val="00201301"/>
    <w:rsid w:val="00210B49"/>
    <w:rsid w:val="002152A4"/>
    <w:rsid w:val="00225979"/>
    <w:rsid w:val="002266AF"/>
    <w:rsid w:val="00264BD7"/>
    <w:rsid w:val="00271783"/>
    <w:rsid w:val="0029091A"/>
    <w:rsid w:val="002914EF"/>
    <w:rsid w:val="00292DC1"/>
    <w:rsid w:val="002E65FE"/>
    <w:rsid w:val="00303B59"/>
    <w:rsid w:val="003145B4"/>
    <w:rsid w:val="00324235"/>
    <w:rsid w:val="00325B10"/>
    <w:rsid w:val="00331D58"/>
    <w:rsid w:val="00346328"/>
    <w:rsid w:val="0037631D"/>
    <w:rsid w:val="003A591C"/>
    <w:rsid w:val="003B149B"/>
    <w:rsid w:val="003C5F84"/>
    <w:rsid w:val="003D026E"/>
    <w:rsid w:val="003D2F42"/>
    <w:rsid w:val="003E0473"/>
    <w:rsid w:val="003F2C41"/>
    <w:rsid w:val="00407DC1"/>
    <w:rsid w:val="00453570"/>
    <w:rsid w:val="00462B3A"/>
    <w:rsid w:val="00462D43"/>
    <w:rsid w:val="00481E12"/>
    <w:rsid w:val="00494459"/>
    <w:rsid w:val="00495934"/>
    <w:rsid w:val="004B646F"/>
    <w:rsid w:val="00517EDC"/>
    <w:rsid w:val="005216AD"/>
    <w:rsid w:val="00527264"/>
    <w:rsid w:val="00537D1B"/>
    <w:rsid w:val="0054765E"/>
    <w:rsid w:val="00547F65"/>
    <w:rsid w:val="005832F5"/>
    <w:rsid w:val="005833AE"/>
    <w:rsid w:val="00594EC9"/>
    <w:rsid w:val="005A31A1"/>
    <w:rsid w:val="005A6079"/>
    <w:rsid w:val="005B18CE"/>
    <w:rsid w:val="005B2B0D"/>
    <w:rsid w:val="005C14E0"/>
    <w:rsid w:val="005C4D38"/>
    <w:rsid w:val="005D1DAC"/>
    <w:rsid w:val="005F3605"/>
    <w:rsid w:val="005F6D9D"/>
    <w:rsid w:val="005F6ED5"/>
    <w:rsid w:val="00603407"/>
    <w:rsid w:val="006166B4"/>
    <w:rsid w:val="0062259F"/>
    <w:rsid w:val="00627D8E"/>
    <w:rsid w:val="00633C71"/>
    <w:rsid w:val="006625D6"/>
    <w:rsid w:val="00671465"/>
    <w:rsid w:val="00680788"/>
    <w:rsid w:val="006812CB"/>
    <w:rsid w:val="0069072E"/>
    <w:rsid w:val="006B4633"/>
    <w:rsid w:val="006D1E40"/>
    <w:rsid w:val="006D6BE6"/>
    <w:rsid w:val="0070449B"/>
    <w:rsid w:val="00710772"/>
    <w:rsid w:val="00717B7E"/>
    <w:rsid w:val="0073432A"/>
    <w:rsid w:val="00741225"/>
    <w:rsid w:val="00743044"/>
    <w:rsid w:val="007455C3"/>
    <w:rsid w:val="00746F6D"/>
    <w:rsid w:val="00761BBC"/>
    <w:rsid w:val="007759FF"/>
    <w:rsid w:val="007A54CF"/>
    <w:rsid w:val="007B7E09"/>
    <w:rsid w:val="007C4161"/>
    <w:rsid w:val="007D097B"/>
    <w:rsid w:val="007E1ACD"/>
    <w:rsid w:val="007E23F0"/>
    <w:rsid w:val="007E41B0"/>
    <w:rsid w:val="007E79E6"/>
    <w:rsid w:val="007F4855"/>
    <w:rsid w:val="00810EFA"/>
    <w:rsid w:val="00832801"/>
    <w:rsid w:val="0083664C"/>
    <w:rsid w:val="0084325E"/>
    <w:rsid w:val="00856ECE"/>
    <w:rsid w:val="00861883"/>
    <w:rsid w:val="0086306A"/>
    <w:rsid w:val="00865308"/>
    <w:rsid w:val="008765B4"/>
    <w:rsid w:val="008910DA"/>
    <w:rsid w:val="008A1A7A"/>
    <w:rsid w:val="008C13A1"/>
    <w:rsid w:val="008C48A3"/>
    <w:rsid w:val="008D2CD9"/>
    <w:rsid w:val="008D7DA2"/>
    <w:rsid w:val="008F31D9"/>
    <w:rsid w:val="00903DB4"/>
    <w:rsid w:val="00910AF9"/>
    <w:rsid w:val="00922658"/>
    <w:rsid w:val="00955C8D"/>
    <w:rsid w:val="00986C8F"/>
    <w:rsid w:val="009870DB"/>
    <w:rsid w:val="009A7135"/>
    <w:rsid w:val="009B765F"/>
    <w:rsid w:val="009C29F2"/>
    <w:rsid w:val="009C417D"/>
    <w:rsid w:val="009D3AF3"/>
    <w:rsid w:val="00A0066A"/>
    <w:rsid w:val="00A137C9"/>
    <w:rsid w:val="00A174C6"/>
    <w:rsid w:val="00A2050F"/>
    <w:rsid w:val="00A22A9E"/>
    <w:rsid w:val="00A250F1"/>
    <w:rsid w:val="00A26F5F"/>
    <w:rsid w:val="00A37475"/>
    <w:rsid w:val="00A37AF9"/>
    <w:rsid w:val="00A41B5A"/>
    <w:rsid w:val="00A61608"/>
    <w:rsid w:val="00A64267"/>
    <w:rsid w:val="00A82625"/>
    <w:rsid w:val="00A85E6D"/>
    <w:rsid w:val="00AD361B"/>
    <w:rsid w:val="00B01D40"/>
    <w:rsid w:val="00B03699"/>
    <w:rsid w:val="00B041D1"/>
    <w:rsid w:val="00B16BF0"/>
    <w:rsid w:val="00B23DBA"/>
    <w:rsid w:val="00B31EC9"/>
    <w:rsid w:val="00B35F45"/>
    <w:rsid w:val="00B36691"/>
    <w:rsid w:val="00B42D43"/>
    <w:rsid w:val="00B512F7"/>
    <w:rsid w:val="00B51BFA"/>
    <w:rsid w:val="00B5439E"/>
    <w:rsid w:val="00B61D2F"/>
    <w:rsid w:val="00B61F9A"/>
    <w:rsid w:val="00B86F5C"/>
    <w:rsid w:val="00B970B2"/>
    <w:rsid w:val="00BA525C"/>
    <w:rsid w:val="00BA6FA8"/>
    <w:rsid w:val="00BC4AD0"/>
    <w:rsid w:val="00BE246D"/>
    <w:rsid w:val="00BE5965"/>
    <w:rsid w:val="00C63D33"/>
    <w:rsid w:val="00C84B82"/>
    <w:rsid w:val="00C84B97"/>
    <w:rsid w:val="00CA57F9"/>
    <w:rsid w:val="00CC1566"/>
    <w:rsid w:val="00CC5EC3"/>
    <w:rsid w:val="00CC6757"/>
    <w:rsid w:val="00CD1875"/>
    <w:rsid w:val="00CD2221"/>
    <w:rsid w:val="00CD300B"/>
    <w:rsid w:val="00CF7808"/>
    <w:rsid w:val="00D02E39"/>
    <w:rsid w:val="00D078D9"/>
    <w:rsid w:val="00D16FAC"/>
    <w:rsid w:val="00D252FC"/>
    <w:rsid w:val="00D3586B"/>
    <w:rsid w:val="00D362A2"/>
    <w:rsid w:val="00D4137F"/>
    <w:rsid w:val="00D4215B"/>
    <w:rsid w:val="00D57890"/>
    <w:rsid w:val="00D612DF"/>
    <w:rsid w:val="00D87014"/>
    <w:rsid w:val="00D94D8C"/>
    <w:rsid w:val="00DA6CD5"/>
    <w:rsid w:val="00DB38FF"/>
    <w:rsid w:val="00DC131B"/>
    <w:rsid w:val="00DE65BF"/>
    <w:rsid w:val="00DE7011"/>
    <w:rsid w:val="00DF0890"/>
    <w:rsid w:val="00E2332F"/>
    <w:rsid w:val="00E470B5"/>
    <w:rsid w:val="00E6766C"/>
    <w:rsid w:val="00E7482D"/>
    <w:rsid w:val="00E809A7"/>
    <w:rsid w:val="00E82A86"/>
    <w:rsid w:val="00EB4700"/>
    <w:rsid w:val="00EB62AD"/>
    <w:rsid w:val="00EB787C"/>
    <w:rsid w:val="00EC7A89"/>
    <w:rsid w:val="00ED2A6E"/>
    <w:rsid w:val="00ED39AD"/>
    <w:rsid w:val="00EE59E5"/>
    <w:rsid w:val="00F00B02"/>
    <w:rsid w:val="00F015BF"/>
    <w:rsid w:val="00F03956"/>
    <w:rsid w:val="00F100DE"/>
    <w:rsid w:val="00F357B3"/>
    <w:rsid w:val="00F43065"/>
    <w:rsid w:val="00F57E34"/>
    <w:rsid w:val="00F669E2"/>
    <w:rsid w:val="00F739BA"/>
    <w:rsid w:val="00FA6090"/>
    <w:rsid w:val="00FC4EA9"/>
    <w:rsid w:val="00FC698C"/>
    <w:rsid w:val="00FE427A"/>
    <w:rsid w:val="00FF0035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1489A"/>
  <w15:chartTrackingRefBased/>
  <w15:docId w15:val="{A3D162C9-686B-49AF-ADA2-6CCAE9049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CD300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D300B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CD3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77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463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Ryden</dc:creator>
  <cp:keywords/>
  <dc:description/>
  <cp:lastModifiedBy>Per Alvestig</cp:lastModifiedBy>
  <cp:revision>2</cp:revision>
  <dcterms:created xsi:type="dcterms:W3CDTF">2024-09-29T10:49:00Z</dcterms:created>
  <dcterms:modified xsi:type="dcterms:W3CDTF">2024-09-29T10:49:00Z</dcterms:modified>
</cp:coreProperties>
</file>