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13F94" w14:textId="0CBB0E69" w:rsidR="00EE2612" w:rsidRDefault="00320B1F">
      <w:r>
        <w:t xml:space="preserve"> </w:t>
      </w:r>
      <w:r w:rsidR="006E24C7">
        <w:rPr>
          <w:rFonts w:ascii="Calibri" w:hAnsi="Calibri" w:cs="Calibri"/>
          <w:noProof/>
          <w:color w:val="000000"/>
          <w:bdr w:val="none" w:sz="0" w:space="0" w:color="auto" w:frame="1"/>
        </w:rPr>
        <w:drawing>
          <wp:inline distT="0" distB="0" distL="0" distR="0" wp14:anchorId="2DB35DE4" wp14:editId="7805EED5">
            <wp:extent cx="2017421" cy="682150"/>
            <wp:effectExtent l="0" t="0" r="1905" b="3810"/>
            <wp:docPr id="1322986329" name="Bildobjekt 1" descr="En bild som visar Teckensnitt, text, logotyp, symbo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Teckensnitt, text, logotyp, symbol&#10;&#10;Automatiskt genererad beskriv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1478" cy="686903"/>
                    </a:xfrm>
                    <a:prstGeom prst="rect">
                      <a:avLst/>
                    </a:prstGeom>
                    <a:noFill/>
                    <a:ln>
                      <a:noFill/>
                    </a:ln>
                  </pic:spPr>
                </pic:pic>
              </a:graphicData>
            </a:graphic>
          </wp:inline>
        </w:drawing>
      </w:r>
    </w:p>
    <w:p w14:paraId="3CC65C9B" w14:textId="77777777" w:rsidR="00895451" w:rsidRDefault="00895451" w:rsidP="003A05FF">
      <w:pPr>
        <w:spacing w:after="0" w:line="240" w:lineRule="auto"/>
      </w:pPr>
    </w:p>
    <w:p w14:paraId="302CB55C" w14:textId="5C84B580" w:rsidR="006E24C7" w:rsidRDefault="006E24C7" w:rsidP="003A05FF">
      <w:pPr>
        <w:spacing w:after="0" w:line="240" w:lineRule="auto"/>
        <w:rPr>
          <w:rFonts w:ascii="Arial" w:hAnsi="Arial" w:cs="Arial"/>
          <w:b/>
          <w:bCs/>
          <w:sz w:val="24"/>
          <w:szCs w:val="24"/>
        </w:rPr>
      </w:pPr>
      <w:r>
        <w:rPr>
          <w:rFonts w:ascii="Arial" w:hAnsi="Arial" w:cs="Arial"/>
          <w:b/>
          <w:bCs/>
          <w:sz w:val="24"/>
          <w:szCs w:val="24"/>
        </w:rPr>
        <w:t xml:space="preserve">Veckobrev nr. </w:t>
      </w:r>
      <w:r w:rsidR="00C67FFB">
        <w:rPr>
          <w:rFonts w:ascii="Arial" w:hAnsi="Arial" w:cs="Arial"/>
          <w:b/>
          <w:bCs/>
          <w:sz w:val="24"/>
          <w:szCs w:val="24"/>
        </w:rPr>
        <w:t>1</w:t>
      </w:r>
      <w:r w:rsidR="00065C28">
        <w:rPr>
          <w:rFonts w:ascii="Arial" w:hAnsi="Arial" w:cs="Arial"/>
          <w:b/>
          <w:bCs/>
          <w:sz w:val="24"/>
          <w:szCs w:val="24"/>
        </w:rPr>
        <w:t>8</w:t>
      </w:r>
      <w:r>
        <w:rPr>
          <w:rFonts w:ascii="Arial" w:hAnsi="Arial" w:cs="Arial"/>
          <w:b/>
          <w:bCs/>
          <w:sz w:val="24"/>
          <w:szCs w:val="24"/>
        </w:rPr>
        <w:tab/>
        <w:t>202</w:t>
      </w:r>
      <w:r w:rsidR="00D93D61">
        <w:rPr>
          <w:rFonts w:ascii="Arial" w:hAnsi="Arial" w:cs="Arial"/>
          <w:b/>
          <w:bCs/>
          <w:sz w:val="24"/>
          <w:szCs w:val="24"/>
        </w:rPr>
        <w:t>5</w:t>
      </w:r>
      <w:r>
        <w:rPr>
          <w:rFonts w:ascii="Arial" w:hAnsi="Arial" w:cs="Arial"/>
          <w:b/>
          <w:bCs/>
          <w:sz w:val="24"/>
          <w:szCs w:val="24"/>
        </w:rPr>
        <w:t>-</w:t>
      </w:r>
      <w:r w:rsidR="00526B3A">
        <w:rPr>
          <w:rFonts w:ascii="Arial" w:hAnsi="Arial" w:cs="Arial"/>
          <w:b/>
          <w:bCs/>
          <w:sz w:val="24"/>
          <w:szCs w:val="24"/>
        </w:rPr>
        <w:t>1</w:t>
      </w:r>
      <w:r w:rsidR="00065C28">
        <w:rPr>
          <w:rFonts w:ascii="Arial" w:hAnsi="Arial" w:cs="Arial"/>
          <w:b/>
          <w:bCs/>
          <w:sz w:val="24"/>
          <w:szCs w:val="24"/>
        </w:rPr>
        <w:t>1</w:t>
      </w:r>
      <w:r w:rsidR="00895451">
        <w:rPr>
          <w:rFonts w:ascii="Arial" w:hAnsi="Arial" w:cs="Arial"/>
          <w:b/>
          <w:bCs/>
          <w:sz w:val="24"/>
          <w:szCs w:val="24"/>
        </w:rPr>
        <w:t>-</w:t>
      </w:r>
      <w:r w:rsidR="00065C28">
        <w:rPr>
          <w:rFonts w:ascii="Arial" w:hAnsi="Arial" w:cs="Arial"/>
          <w:b/>
          <w:bCs/>
          <w:sz w:val="24"/>
          <w:szCs w:val="24"/>
        </w:rPr>
        <w:t>03</w:t>
      </w:r>
      <w:r w:rsidR="00526B3A">
        <w:rPr>
          <w:rFonts w:ascii="Arial" w:hAnsi="Arial" w:cs="Arial"/>
          <w:b/>
          <w:bCs/>
          <w:sz w:val="24"/>
          <w:szCs w:val="24"/>
        </w:rPr>
        <w:tab/>
      </w:r>
      <w:r w:rsidR="00F551E1">
        <w:rPr>
          <w:rFonts w:ascii="Arial" w:hAnsi="Arial" w:cs="Arial"/>
          <w:b/>
          <w:bCs/>
          <w:sz w:val="24"/>
          <w:szCs w:val="24"/>
        </w:rPr>
        <w:tab/>
      </w:r>
      <w:r>
        <w:rPr>
          <w:rFonts w:ascii="Arial" w:hAnsi="Arial" w:cs="Arial"/>
          <w:b/>
          <w:bCs/>
          <w:sz w:val="24"/>
          <w:szCs w:val="24"/>
        </w:rPr>
        <w:t>Årgång 5</w:t>
      </w:r>
      <w:r w:rsidR="00C736EE">
        <w:rPr>
          <w:rFonts w:ascii="Arial" w:hAnsi="Arial" w:cs="Arial"/>
          <w:b/>
          <w:bCs/>
          <w:sz w:val="24"/>
          <w:szCs w:val="24"/>
        </w:rPr>
        <w:t>5</w:t>
      </w:r>
      <w:r>
        <w:rPr>
          <w:rFonts w:ascii="Arial" w:hAnsi="Arial" w:cs="Arial"/>
          <w:b/>
          <w:bCs/>
          <w:sz w:val="24"/>
          <w:szCs w:val="24"/>
        </w:rPr>
        <w:tab/>
      </w:r>
    </w:p>
    <w:p w14:paraId="3E365713" w14:textId="4829CDE4" w:rsidR="006E24C7" w:rsidRDefault="006E24C7" w:rsidP="003A05FF">
      <w:pPr>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5EB203BB" w14:textId="582F10E0" w:rsidR="00895451" w:rsidRDefault="006E24C7" w:rsidP="003A05FF">
      <w:pPr>
        <w:spacing w:after="0" w:line="240" w:lineRule="auto"/>
        <w:rPr>
          <w:rFonts w:ascii="Arial" w:hAnsi="Arial" w:cs="Arial"/>
          <w:sz w:val="24"/>
          <w:szCs w:val="24"/>
        </w:rPr>
      </w:pPr>
      <w:r w:rsidRPr="002B08A5">
        <w:rPr>
          <w:rFonts w:ascii="Arial" w:hAnsi="Arial" w:cs="Arial"/>
          <w:b/>
          <w:bCs/>
          <w:sz w:val="24"/>
          <w:szCs w:val="24"/>
        </w:rPr>
        <w:t>Närvarande:</w:t>
      </w:r>
      <w:r>
        <w:rPr>
          <w:rFonts w:ascii="Arial" w:hAnsi="Arial" w:cs="Arial"/>
          <w:sz w:val="24"/>
          <w:szCs w:val="24"/>
        </w:rPr>
        <w:tab/>
      </w:r>
      <w:r w:rsidR="00895451">
        <w:rPr>
          <w:rFonts w:ascii="Arial" w:hAnsi="Arial" w:cs="Arial"/>
          <w:sz w:val="24"/>
          <w:szCs w:val="24"/>
        </w:rPr>
        <w:t>Totalt:</w:t>
      </w:r>
      <w:r w:rsidR="00895451">
        <w:rPr>
          <w:rFonts w:ascii="Arial" w:hAnsi="Arial" w:cs="Arial"/>
          <w:sz w:val="24"/>
          <w:szCs w:val="24"/>
        </w:rPr>
        <w:tab/>
      </w:r>
      <w:r w:rsidR="00895451">
        <w:rPr>
          <w:rFonts w:ascii="Arial" w:hAnsi="Arial" w:cs="Arial"/>
          <w:sz w:val="24"/>
          <w:szCs w:val="24"/>
        </w:rPr>
        <w:tab/>
      </w:r>
      <w:r w:rsidR="00B96CFF">
        <w:rPr>
          <w:rFonts w:ascii="Arial" w:hAnsi="Arial" w:cs="Arial"/>
          <w:sz w:val="24"/>
          <w:szCs w:val="24"/>
        </w:rPr>
        <w:t>26</w:t>
      </w:r>
    </w:p>
    <w:p w14:paraId="4B87E122" w14:textId="3585E457" w:rsidR="00315CD3" w:rsidRDefault="00895451" w:rsidP="00315CD3">
      <w:pPr>
        <w:spacing w:after="0" w:line="240" w:lineRule="auto"/>
        <w:ind w:left="1304" w:firstLine="1304"/>
        <w:rPr>
          <w:rFonts w:ascii="Arial" w:hAnsi="Arial" w:cs="Arial"/>
          <w:sz w:val="24"/>
          <w:szCs w:val="24"/>
        </w:rPr>
      </w:pPr>
      <w:r>
        <w:rPr>
          <w:rFonts w:ascii="Arial" w:hAnsi="Arial" w:cs="Arial"/>
          <w:sz w:val="24"/>
          <w:szCs w:val="24"/>
        </w:rPr>
        <w:t>Egna medlemmar</w:t>
      </w:r>
      <w:r>
        <w:rPr>
          <w:rFonts w:ascii="Arial" w:hAnsi="Arial" w:cs="Arial"/>
          <w:sz w:val="24"/>
          <w:szCs w:val="24"/>
        </w:rPr>
        <w:tab/>
      </w:r>
      <w:r w:rsidR="00974FB0">
        <w:rPr>
          <w:rFonts w:ascii="Arial" w:hAnsi="Arial" w:cs="Arial"/>
          <w:sz w:val="24"/>
          <w:szCs w:val="24"/>
        </w:rPr>
        <w:t>22</w:t>
      </w:r>
      <w:r w:rsidR="006E24C7">
        <w:rPr>
          <w:rFonts w:ascii="Arial" w:hAnsi="Arial" w:cs="Arial"/>
          <w:sz w:val="24"/>
          <w:szCs w:val="24"/>
        </w:rPr>
        <w:tab/>
      </w:r>
      <w:r w:rsidR="006E24C7">
        <w:rPr>
          <w:rFonts w:ascii="Arial" w:hAnsi="Arial" w:cs="Arial"/>
          <w:sz w:val="24"/>
          <w:szCs w:val="24"/>
        </w:rPr>
        <w:tab/>
      </w:r>
      <w:r w:rsidR="006E24C7">
        <w:rPr>
          <w:rFonts w:ascii="Arial" w:hAnsi="Arial" w:cs="Arial"/>
          <w:sz w:val="24"/>
          <w:szCs w:val="24"/>
        </w:rPr>
        <w:tab/>
      </w:r>
      <w:r>
        <w:rPr>
          <w:rFonts w:ascii="Arial" w:hAnsi="Arial" w:cs="Arial"/>
          <w:sz w:val="24"/>
          <w:szCs w:val="24"/>
        </w:rPr>
        <w:t>Gästande Rotarianer</w:t>
      </w:r>
      <w:proofErr w:type="gramStart"/>
      <w:r>
        <w:rPr>
          <w:rFonts w:ascii="Arial" w:hAnsi="Arial" w:cs="Arial"/>
          <w:sz w:val="24"/>
          <w:szCs w:val="24"/>
        </w:rPr>
        <w:tab/>
      </w:r>
      <w:r w:rsidR="00315CD3">
        <w:rPr>
          <w:rFonts w:ascii="Arial" w:hAnsi="Arial" w:cs="Arial"/>
          <w:sz w:val="24"/>
          <w:szCs w:val="24"/>
        </w:rPr>
        <w:t xml:space="preserve">  </w:t>
      </w:r>
      <w:r w:rsidR="00974FB0">
        <w:rPr>
          <w:rFonts w:ascii="Arial" w:hAnsi="Arial" w:cs="Arial"/>
          <w:sz w:val="24"/>
          <w:szCs w:val="24"/>
        </w:rPr>
        <w:t>0</w:t>
      </w:r>
      <w:proofErr w:type="gramEnd"/>
    </w:p>
    <w:p w14:paraId="468603C4" w14:textId="7ECC4333" w:rsidR="00974FB0" w:rsidRDefault="00974FB0" w:rsidP="00315CD3">
      <w:pPr>
        <w:spacing w:after="0" w:line="240" w:lineRule="auto"/>
        <w:ind w:left="1304" w:firstLine="1304"/>
        <w:rPr>
          <w:rFonts w:ascii="Arial" w:hAnsi="Arial" w:cs="Arial"/>
          <w:sz w:val="24"/>
          <w:szCs w:val="24"/>
        </w:rPr>
      </w:pPr>
      <w:r>
        <w:rPr>
          <w:rFonts w:ascii="Arial" w:hAnsi="Arial" w:cs="Arial"/>
          <w:sz w:val="24"/>
          <w:szCs w:val="24"/>
        </w:rPr>
        <w:t>Övriga gäster</w:t>
      </w:r>
      <w:proofErr w:type="gramStart"/>
      <w:r>
        <w:rPr>
          <w:rFonts w:ascii="Arial" w:hAnsi="Arial" w:cs="Arial"/>
          <w:sz w:val="24"/>
          <w:szCs w:val="24"/>
        </w:rPr>
        <w:tab/>
        <w:t xml:space="preserve">  4</w:t>
      </w:r>
      <w:proofErr w:type="gramEnd"/>
    </w:p>
    <w:p w14:paraId="1DC98C1D" w14:textId="314BD9EB" w:rsidR="00315CD3" w:rsidRDefault="00315CD3" w:rsidP="00315CD3">
      <w:pPr>
        <w:spacing w:after="0" w:line="240" w:lineRule="auto"/>
        <w:ind w:left="1304" w:firstLine="1304"/>
        <w:rPr>
          <w:rFonts w:ascii="Arial" w:hAnsi="Arial" w:cs="Arial"/>
          <w:sz w:val="24"/>
          <w:szCs w:val="24"/>
        </w:rPr>
      </w:pPr>
    </w:p>
    <w:p w14:paraId="660E2371" w14:textId="77777777" w:rsidR="00CB7B6C" w:rsidRDefault="00CB7B6C" w:rsidP="00315CD3">
      <w:pPr>
        <w:spacing w:after="0" w:line="240" w:lineRule="auto"/>
        <w:ind w:left="1304" w:firstLine="1304"/>
        <w:rPr>
          <w:rFonts w:ascii="Arial" w:hAnsi="Arial" w:cs="Arial"/>
          <w:sz w:val="24"/>
          <w:szCs w:val="24"/>
        </w:rPr>
      </w:pPr>
    </w:p>
    <w:p w14:paraId="165EE6B2" w14:textId="77777777" w:rsidR="00B75F8F" w:rsidRPr="00895451" w:rsidRDefault="00B75F8F" w:rsidP="00B75F8F">
      <w:pPr>
        <w:spacing w:after="0" w:line="240" w:lineRule="auto"/>
        <w:rPr>
          <w:rFonts w:ascii="Arial" w:hAnsi="Arial" w:cs="Arial"/>
          <w:sz w:val="24"/>
          <w:szCs w:val="24"/>
        </w:rPr>
      </w:pPr>
    </w:p>
    <w:p w14:paraId="0A5293DE" w14:textId="6E8771B4" w:rsidR="00B75F8F" w:rsidRPr="002B08A5" w:rsidRDefault="00B75F8F" w:rsidP="00B75F8F">
      <w:pPr>
        <w:tabs>
          <w:tab w:val="left" w:pos="1304"/>
          <w:tab w:val="left" w:pos="2608"/>
          <w:tab w:val="left" w:pos="7368"/>
        </w:tabs>
        <w:spacing w:after="0" w:line="240" w:lineRule="auto"/>
        <w:rPr>
          <w:rFonts w:ascii="Arial" w:hAnsi="Arial" w:cs="Arial"/>
          <w:b/>
          <w:bCs/>
          <w:sz w:val="24"/>
          <w:szCs w:val="24"/>
        </w:rPr>
      </w:pPr>
      <w:r w:rsidRPr="002B08A5">
        <w:rPr>
          <w:rFonts w:ascii="Arial" w:hAnsi="Arial" w:cs="Arial"/>
          <w:b/>
          <w:bCs/>
          <w:sz w:val="24"/>
          <w:szCs w:val="24"/>
        </w:rPr>
        <w:t>President:</w:t>
      </w:r>
      <w:r>
        <w:rPr>
          <w:rFonts w:ascii="Arial" w:hAnsi="Arial" w:cs="Arial"/>
          <w:b/>
          <w:bCs/>
          <w:sz w:val="24"/>
          <w:szCs w:val="24"/>
        </w:rPr>
        <w:tab/>
      </w:r>
      <w:r>
        <w:rPr>
          <w:rFonts w:ascii="Arial" w:hAnsi="Arial" w:cs="Arial"/>
          <w:b/>
          <w:bCs/>
          <w:sz w:val="24"/>
          <w:szCs w:val="24"/>
        </w:rPr>
        <w:tab/>
      </w:r>
      <w:r w:rsidR="005D5D90">
        <w:rPr>
          <w:rFonts w:ascii="Arial" w:hAnsi="Arial" w:cs="Arial"/>
          <w:sz w:val="24"/>
          <w:szCs w:val="24"/>
        </w:rPr>
        <w:t xml:space="preserve">Bosse </w:t>
      </w:r>
      <w:proofErr w:type="spellStart"/>
      <w:r w:rsidR="005D5D90">
        <w:rPr>
          <w:rFonts w:ascii="Arial" w:hAnsi="Arial" w:cs="Arial"/>
          <w:sz w:val="24"/>
          <w:szCs w:val="24"/>
        </w:rPr>
        <w:t>Vall</w:t>
      </w:r>
      <w:r w:rsidR="00A82B88">
        <w:rPr>
          <w:rFonts w:ascii="Arial" w:hAnsi="Arial" w:cs="Arial"/>
          <w:sz w:val="24"/>
          <w:szCs w:val="24"/>
        </w:rPr>
        <w:t>èn</w:t>
      </w:r>
      <w:proofErr w:type="spellEnd"/>
      <w:r>
        <w:rPr>
          <w:rFonts w:ascii="Arial" w:hAnsi="Arial" w:cs="Arial"/>
          <w:b/>
          <w:bCs/>
          <w:sz w:val="24"/>
          <w:szCs w:val="24"/>
        </w:rPr>
        <w:tab/>
      </w:r>
      <w:r>
        <w:rPr>
          <w:rFonts w:ascii="Arial" w:hAnsi="Arial" w:cs="Arial"/>
          <w:sz w:val="24"/>
          <w:szCs w:val="24"/>
        </w:rPr>
        <w:t xml:space="preserve"> </w:t>
      </w:r>
      <w:r>
        <w:rPr>
          <w:rFonts w:ascii="Arial" w:hAnsi="Arial" w:cs="Arial"/>
          <w:sz w:val="24"/>
          <w:szCs w:val="24"/>
        </w:rPr>
        <w:tab/>
        <w:t xml:space="preserve">  </w:t>
      </w:r>
    </w:p>
    <w:p w14:paraId="0FC09292" w14:textId="77777777" w:rsidR="00CB7B6C" w:rsidRDefault="00CB7B6C" w:rsidP="00C83738">
      <w:pPr>
        <w:spacing w:after="0" w:line="240" w:lineRule="auto"/>
        <w:rPr>
          <w:rFonts w:ascii="Arial" w:hAnsi="Arial" w:cs="Arial"/>
          <w:sz w:val="24"/>
          <w:szCs w:val="24"/>
        </w:rPr>
      </w:pPr>
    </w:p>
    <w:p w14:paraId="120F2F55" w14:textId="77777777" w:rsidR="00CB7B6C" w:rsidRDefault="00CB7B6C" w:rsidP="00315CD3">
      <w:pPr>
        <w:spacing w:after="0" w:line="240" w:lineRule="auto"/>
        <w:ind w:left="1304" w:firstLine="1304"/>
        <w:rPr>
          <w:rFonts w:ascii="Arial" w:hAnsi="Arial" w:cs="Arial"/>
          <w:sz w:val="24"/>
          <w:szCs w:val="24"/>
        </w:rPr>
      </w:pPr>
    </w:p>
    <w:p w14:paraId="75C33395" w14:textId="7ADC6053" w:rsidR="00CB7B6C" w:rsidRDefault="00B75F8F" w:rsidP="00315CD3">
      <w:pPr>
        <w:spacing w:after="0" w:line="240" w:lineRule="auto"/>
        <w:rPr>
          <w:rFonts w:ascii="Arial" w:hAnsi="Arial" w:cs="Arial"/>
          <w:b/>
          <w:bCs/>
          <w:sz w:val="24"/>
          <w:szCs w:val="24"/>
        </w:rPr>
      </w:pPr>
      <w:r>
        <w:rPr>
          <w:rFonts w:ascii="Arial" w:hAnsi="Arial" w:cs="Arial"/>
          <w:b/>
          <w:bCs/>
          <w:sz w:val="24"/>
          <w:szCs w:val="24"/>
        </w:rPr>
        <w:t>Dagens p</w:t>
      </w:r>
      <w:r w:rsidR="00315CD3" w:rsidRPr="002B08A5">
        <w:rPr>
          <w:rFonts w:ascii="Arial" w:hAnsi="Arial" w:cs="Arial"/>
          <w:b/>
          <w:bCs/>
          <w:sz w:val="24"/>
          <w:szCs w:val="24"/>
        </w:rPr>
        <w:t>rogram:</w:t>
      </w:r>
      <w:r>
        <w:rPr>
          <w:rFonts w:ascii="Arial" w:hAnsi="Arial" w:cs="Arial"/>
          <w:b/>
          <w:bCs/>
          <w:sz w:val="24"/>
          <w:szCs w:val="24"/>
        </w:rPr>
        <w:tab/>
      </w:r>
      <w:r w:rsidR="005D5D90">
        <w:rPr>
          <w:rFonts w:ascii="Arial" w:hAnsi="Arial" w:cs="Arial"/>
          <w:sz w:val="24"/>
          <w:szCs w:val="24"/>
        </w:rPr>
        <w:t>Conny Hansen</w:t>
      </w:r>
      <w:r w:rsidR="00AE6C43">
        <w:rPr>
          <w:rFonts w:ascii="Arial" w:hAnsi="Arial" w:cs="Arial"/>
          <w:sz w:val="24"/>
          <w:szCs w:val="24"/>
        </w:rPr>
        <w:tab/>
      </w:r>
      <w:r w:rsidR="005D5D90" w:rsidRPr="00A1022A">
        <w:rPr>
          <w:rFonts w:ascii="Arial" w:hAnsi="Arial" w:cs="Arial"/>
          <w:b/>
          <w:bCs/>
          <w:sz w:val="24"/>
          <w:szCs w:val="24"/>
        </w:rPr>
        <w:t>Hemvärnet i Halmstad</w:t>
      </w:r>
      <w:r w:rsidR="00C83738" w:rsidRPr="00A1022A">
        <w:rPr>
          <w:rFonts w:ascii="Arial" w:hAnsi="Arial" w:cs="Arial"/>
          <w:b/>
          <w:bCs/>
          <w:sz w:val="24"/>
          <w:szCs w:val="24"/>
        </w:rPr>
        <w:tab/>
      </w:r>
      <w:r w:rsidR="00C83738">
        <w:rPr>
          <w:rFonts w:ascii="Arial" w:hAnsi="Arial" w:cs="Arial"/>
          <w:b/>
          <w:bCs/>
          <w:sz w:val="24"/>
          <w:szCs w:val="24"/>
        </w:rPr>
        <w:tab/>
      </w:r>
      <w:r w:rsidR="00315CD3" w:rsidRPr="002B08A5">
        <w:rPr>
          <w:rFonts w:ascii="Arial" w:hAnsi="Arial" w:cs="Arial"/>
          <w:b/>
          <w:bCs/>
          <w:sz w:val="24"/>
          <w:szCs w:val="24"/>
        </w:rPr>
        <w:tab/>
      </w:r>
    </w:p>
    <w:p w14:paraId="3FEC1768" w14:textId="77777777" w:rsidR="00CB7B6C" w:rsidRDefault="00CB7B6C" w:rsidP="00315CD3">
      <w:pPr>
        <w:spacing w:after="0" w:line="240" w:lineRule="auto"/>
        <w:rPr>
          <w:rFonts w:ascii="Arial" w:hAnsi="Arial" w:cs="Arial"/>
          <w:b/>
          <w:bCs/>
          <w:sz w:val="24"/>
          <w:szCs w:val="24"/>
        </w:rPr>
      </w:pPr>
    </w:p>
    <w:p w14:paraId="318E0ECC" w14:textId="77777777" w:rsidR="00791815" w:rsidRPr="00F769B3" w:rsidRDefault="00315CD3" w:rsidP="00065C28">
      <w:pPr>
        <w:spacing w:after="0" w:line="240" w:lineRule="auto"/>
        <w:ind w:left="2604" w:hanging="2604"/>
        <w:rPr>
          <w:rFonts w:ascii="Arial" w:hAnsi="Arial" w:cs="Arial"/>
          <w:sz w:val="24"/>
          <w:szCs w:val="24"/>
        </w:rPr>
      </w:pPr>
      <w:r>
        <w:rPr>
          <w:rFonts w:ascii="Arial" w:hAnsi="Arial" w:cs="Arial"/>
          <w:b/>
          <w:bCs/>
          <w:sz w:val="24"/>
          <w:szCs w:val="24"/>
        </w:rPr>
        <w:t>Rotaryärenden:</w:t>
      </w:r>
      <w:r>
        <w:rPr>
          <w:rFonts w:ascii="Arial" w:hAnsi="Arial" w:cs="Arial"/>
          <w:b/>
          <w:bCs/>
          <w:sz w:val="24"/>
          <w:szCs w:val="24"/>
        </w:rPr>
        <w:tab/>
      </w:r>
      <w:r w:rsidR="00791815" w:rsidRPr="00F769B3">
        <w:rPr>
          <w:rFonts w:ascii="Arial" w:hAnsi="Arial" w:cs="Arial"/>
          <w:sz w:val="24"/>
          <w:szCs w:val="24"/>
        </w:rPr>
        <w:t>Presidenten hälsade alla välkomna och överräckte snabbt mikrofonen till Anders Larsson vilken fick möjligheten att kort orientera om Kapellets verksamhet där det nu även kommer att finnas ”reklamblad” om Rotarys verksamhet.</w:t>
      </w:r>
    </w:p>
    <w:p w14:paraId="35D46975" w14:textId="77777777" w:rsidR="00542CD0" w:rsidRDefault="00542CD0" w:rsidP="00542CD0">
      <w:pPr>
        <w:spacing w:after="0" w:line="240" w:lineRule="auto"/>
        <w:ind w:left="2604" w:hanging="2604"/>
        <w:rPr>
          <w:rFonts w:ascii="Arial" w:hAnsi="Arial" w:cs="Arial"/>
          <w:sz w:val="24"/>
          <w:szCs w:val="24"/>
        </w:rPr>
      </w:pPr>
    </w:p>
    <w:p w14:paraId="62547FA6" w14:textId="52577F1A" w:rsidR="00F769B3" w:rsidRDefault="00542CD0" w:rsidP="00F769B3">
      <w:pPr>
        <w:spacing w:after="0" w:line="240" w:lineRule="auto"/>
        <w:ind w:left="2604" w:hanging="2604"/>
        <w:rPr>
          <w:rFonts w:ascii="Arial" w:hAnsi="Arial" w:cs="Arial"/>
          <w:sz w:val="24"/>
          <w:szCs w:val="24"/>
        </w:rPr>
      </w:pPr>
      <w:r>
        <w:rPr>
          <w:rFonts w:ascii="Arial" w:hAnsi="Arial" w:cs="Arial"/>
          <w:sz w:val="24"/>
          <w:szCs w:val="24"/>
        </w:rPr>
        <w:tab/>
      </w:r>
    </w:p>
    <w:p w14:paraId="70E5927C" w14:textId="2139917E" w:rsidR="00050FA9" w:rsidRPr="00050FA9" w:rsidRDefault="00050FA9" w:rsidP="00542CD0">
      <w:pPr>
        <w:spacing w:after="0" w:line="240" w:lineRule="auto"/>
        <w:ind w:left="2604" w:hanging="2604"/>
        <w:rPr>
          <w:rFonts w:ascii="Arial" w:hAnsi="Arial" w:cs="Arial"/>
          <w:b/>
          <w:bCs/>
          <w:sz w:val="24"/>
          <w:szCs w:val="24"/>
        </w:rPr>
      </w:pPr>
      <w:r w:rsidRPr="00050FA9">
        <w:rPr>
          <w:rFonts w:ascii="Arial" w:hAnsi="Arial" w:cs="Arial"/>
          <w:b/>
          <w:bCs/>
          <w:sz w:val="24"/>
          <w:szCs w:val="24"/>
        </w:rPr>
        <w:t>Dagens program</w:t>
      </w:r>
    </w:p>
    <w:p w14:paraId="536F9630" w14:textId="77777777" w:rsidR="00065C28" w:rsidRDefault="00065C28" w:rsidP="00F769B3">
      <w:pPr>
        <w:spacing w:after="0" w:line="240" w:lineRule="auto"/>
        <w:rPr>
          <w:rFonts w:ascii="Arial" w:hAnsi="Arial" w:cs="Arial"/>
          <w:sz w:val="24"/>
          <w:szCs w:val="24"/>
        </w:rPr>
      </w:pPr>
    </w:p>
    <w:p w14:paraId="39FF7353" w14:textId="77777777" w:rsidR="00F769B3" w:rsidRPr="00F769B3" w:rsidRDefault="00F769B3" w:rsidP="00F769B3">
      <w:pPr>
        <w:spacing w:after="0" w:line="240" w:lineRule="auto"/>
        <w:rPr>
          <w:rFonts w:ascii="Arial" w:hAnsi="Arial" w:cs="Arial"/>
          <w:sz w:val="24"/>
          <w:szCs w:val="24"/>
        </w:rPr>
      </w:pPr>
      <w:r w:rsidRPr="00F769B3">
        <w:rPr>
          <w:rFonts w:ascii="Arial" w:hAnsi="Arial" w:cs="Arial"/>
          <w:sz w:val="24"/>
          <w:szCs w:val="24"/>
        </w:rPr>
        <w:t>Dagens ämne var Hemvärnet i Halmstad med talare Övlt Conny Hansen tillika chef Militärregionens Hallandsgrupp.</w:t>
      </w:r>
    </w:p>
    <w:p w14:paraId="17F7F738" w14:textId="77777777" w:rsidR="00F769B3" w:rsidRPr="00F769B3" w:rsidRDefault="00F769B3" w:rsidP="00F769B3">
      <w:pPr>
        <w:spacing w:after="0" w:line="240" w:lineRule="auto"/>
        <w:rPr>
          <w:rFonts w:ascii="Arial" w:hAnsi="Arial" w:cs="Arial"/>
          <w:sz w:val="24"/>
          <w:szCs w:val="24"/>
        </w:rPr>
      </w:pPr>
      <w:r w:rsidRPr="00F769B3">
        <w:rPr>
          <w:rFonts w:ascii="Arial" w:hAnsi="Arial" w:cs="Arial"/>
          <w:sz w:val="24"/>
          <w:szCs w:val="24"/>
        </w:rPr>
        <w:t>Grunden för Hemvärnet i Sverige startades upp tidigt under beredskapstiden 1940 som en styrka för att snabbt öka vår försvarsförmåga.</w:t>
      </w:r>
    </w:p>
    <w:p w14:paraId="694653F8" w14:textId="77777777" w:rsidR="001046F8" w:rsidRDefault="001046F8" w:rsidP="00F769B3">
      <w:pPr>
        <w:spacing w:after="0" w:line="240" w:lineRule="auto"/>
        <w:rPr>
          <w:rFonts w:ascii="Arial" w:hAnsi="Arial" w:cs="Arial"/>
          <w:sz w:val="24"/>
          <w:szCs w:val="24"/>
        </w:rPr>
      </w:pPr>
    </w:p>
    <w:p w14:paraId="1ED3DE70" w14:textId="5981F2A4" w:rsidR="00F769B3" w:rsidRPr="00F769B3" w:rsidRDefault="00F769B3" w:rsidP="00F769B3">
      <w:pPr>
        <w:spacing w:after="0" w:line="240" w:lineRule="auto"/>
        <w:rPr>
          <w:rFonts w:ascii="Arial" w:hAnsi="Arial" w:cs="Arial"/>
          <w:sz w:val="24"/>
          <w:szCs w:val="24"/>
        </w:rPr>
      </w:pPr>
      <w:r w:rsidRPr="00F769B3">
        <w:rPr>
          <w:rFonts w:ascii="Arial" w:hAnsi="Arial" w:cs="Arial"/>
          <w:sz w:val="24"/>
          <w:szCs w:val="24"/>
        </w:rPr>
        <w:t>Hur ser det ut nu 2025 och vad driver personerna till att medverka i Hemvärnet.</w:t>
      </w:r>
    </w:p>
    <w:p w14:paraId="41091FEA" w14:textId="77777777" w:rsidR="00F769B3" w:rsidRPr="00F769B3" w:rsidRDefault="00F769B3" w:rsidP="00F769B3">
      <w:pPr>
        <w:spacing w:after="0" w:line="240" w:lineRule="auto"/>
        <w:rPr>
          <w:rFonts w:ascii="Arial" w:hAnsi="Arial" w:cs="Arial"/>
          <w:sz w:val="24"/>
          <w:szCs w:val="24"/>
        </w:rPr>
      </w:pPr>
      <w:r w:rsidRPr="00F769B3">
        <w:rPr>
          <w:rFonts w:ascii="Arial" w:hAnsi="Arial" w:cs="Arial"/>
          <w:sz w:val="24"/>
          <w:szCs w:val="24"/>
        </w:rPr>
        <w:t>Två grundpelare</w:t>
      </w:r>
    </w:p>
    <w:p w14:paraId="161A3AD0" w14:textId="77777777" w:rsidR="00F769B3" w:rsidRPr="00F769B3" w:rsidRDefault="00F769B3" w:rsidP="00F769B3">
      <w:pPr>
        <w:numPr>
          <w:ilvl w:val="0"/>
          <w:numId w:val="3"/>
        </w:numPr>
        <w:spacing w:after="0" w:line="240" w:lineRule="auto"/>
        <w:rPr>
          <w:rFonts w:ascii="Arial" w:hAnsi="Arial" w:cs="Arial"/>
          <w:sz w:val="24"/>
          <w:szCs w:val="24"/>
        </w:rPr>
      </w:pPr>
      <w:r w:rsidRPr="00F769B3">
        <w:rPr>
          <w:rFonts w:ascii="Arial" w:hAnsi="Arial" w:cs="Arial"/>
          <w:sz w:val="24"/>
          <w:szCs w:val="24"/>
        </w:rPr>
        <w:t xml:space="preserve">De har mycket viktiga uppgifter med hög beredskap 6 h larm och färdigorganiserade efter 24 h. De som deltager är kanske den viktigaste resursen för att kunna mobilisera våra ordinarie förband då inga andra är så snabbt gripbara lokalt. I Halland innebär detta ett säkert skydd för de förband som finns här, Patriot.   </w:t>
      </w:r>
    </w:p>
    <w:p w14:paraId="074EF922" w14:textId="77777777" w:rsidR="00F769B3" w:rsidRPr="00F769B3" w:rsidRDefault="00F769B3" w:rsidP="00F769B3">
      <w:pPr>
        <w:numPr>
          <w:ilvl w:val="0"/>
          <w:numId w:val="3"/>
        </w:numPr>
        <w:spacing w:after="0" w:line="240" w:lineRule="auto"/>
        <w:rPr>
          <w:rFonts w:ascii="Arial" w:hAnsi="Arial" w:cs="Arial"/>
          <w:sz w:val="24"/>
          <w:szCs w:val="24"/>
        </w:rPr>
      </w:pPr>
      <w:r w:rsidRPr="00F769B3">
        <w:rPr>
          <w:rFonts w:ascii="Arial" w:hAnsi="Arial" w:cs="Arial"/>
          <w:sz w:val="24"/>
          <w:szCs w:val="24"/>
        </w:rPr>
        <w:t>Omvärldsutvecklingen gör att det finns många som nu vill engagera sig i Sveriges försvar.</w:t>
      </w:r>
    </w:p>
    <w:p w14:paraId="14B18C89" w14:textId="77777777" w:rsidR="00626A24" w:rsidRDefault="00626A24" w:rsidP="00F769B3">
      <w:pPr>
        <w:spacing w:after="0" w:line="240" w:lineRule="auto"/>
        <w:rPr>
          <w:rFonts w:ascii="Arial" w:hAnsi="Arial" w:cs="Arial"/>
          <w:sz w:val="24"/>
          <w:szCs w:val="24"/>
        </w:rPr>
      </w:pPr>
    </w:p>
    <w:p w14:paraId="7BB85056" w14:textId="2845B15A" w:rsidR="00F769B3" w:rsidRPr="00F769B3" w:rsidRDefault="00F769B3" w:rsidP="00F769B3">
      <w:pPr>
        <w:spacing w:after="0" w:line="240" w:lineRule="auto"/>
        <w:rPr>
          <w:rFonts w:ascii="Arial" w:hAnsi="Arial" w:cs="Arial"/>
          <w:sz w:val="24"/>
          <w:szCs w:val="24"/>
        </w:rPr>
      </w:pPr>
      <w:r w:rsidRPr="00F769B3">
        <w:rPr>
          <w:rFonts w:ascii="Arial" w:hAnsi="Arial" w:cs="Arial"/>
          <w:sz w:val="24"/>
          <w:szCs w:val="24"/>
        </w:rPr>
        <w:t>Några viktiga ord som påvisar fördelen med just Hemvärnsförband är</w:t>
      </w:r>
    </w:p>
    <w:p w14:paraId="68EEDBEA" w14:textId="77777777" w:rsidR="00F769B3" w:rsidRPr="00F769B3" w:rsidRDefault="00F769B3" w:rsidP="00F769B3">
      <w:pPr>
        <w:numPr>
          <w:ilvl w:val="0"/>
          <w:numId w:val="4"/>
        </w:numPr>
        <w:spacing w:after="0" w:line="240" w:lineRule="auto"/>
        <w:rPr>
          <w:rFonts w:ascii="Arial" w:hAnsi="Arial" w:cs="Arial"/>
          <w:sz w:val="24"/>
          <w:szCs w:val="24"/>
        </w:rPr>
      </w:pPr>
      <w:r w:rsidRPr="00F769B3">
        <w:rPr>
          <w:rFonts w:ascii="Arial" w:hAnsi="Arial" w:cs="Arial"/>
          <w:sz w:val="24"/>
          <w:szCs w:val="24"/>
        </w:rPr>
        <w:t>Frivilliga att försvara vårt land</w:t>
      </w:r>
    </w:p>
    <w:p w14:paraId="2E7796C5" w14:textId="77777777" w:rsidR="00F769B3" w:rsidRPr="00F769B3" w:rsidRDefault="00F769B3" w:rsidP="00F769B3">
      <w:pPr>
        <w:numPr>
          <w:ilvl w:val="0"/>
          <w:numId w:val="4"/>
        </w:numPr>
        <w:spacing w:after="0" w:line="240" w:lineRule="auto"/>
        <w:rPr>
          <w:rFonts w:ascii="Arial" w:hAnsi="Arial" w:cs="Arial"/>
          <w:sz w:val="24"/>
          <w:szCs w:val="24"/>
        </w:rPr>
      </w:pPr>
      <w:r w:rsidRPr="00F769B3">
        <w:rPr>
          <w:rFonts w:ascii="Arial" w:hAnsi="Arial" w:cs="Arial"/>
          <w:sz w:val="24"/>
          <w:szCs w:val="24"/>
        </w:rPr>
        <w:t>Engagerade</w:t>
      </w:r>
    </w:p>
    <w:p w14:paraId="3CDFD996" w14:textId="77777777" w:rsidR="00F769B3" w:rsidRPr="00F769B3" w:rsidRDefault="00F769B3" w:rsidP="00F769B3">
      <w:pPr>
        <w:numPr>
          <w:ilvl w:val="0"/>
          <w:numId w:val="4"/>
        </w:numPr>
        <w:spacing w:after="0" w:line="240" w:lineRule="auto"/>
        <w:rPr>
          <w:rFonts w:ascii="Arial" w:hAnsi="Arial" w:cs="Arial"/>
          <w:sz w:val="24"/>
          <w:szCs w:val="24"/>
        </w:rPr>
      </w:pPr>
      <w:r w:rsidRPr="00F769B3">
        <w:rPr>
          <w:rFonts w:ascii="Arial" w:hAnsi="Arial" w:cs="Arial"/>
          <w:sz w:val="24"/>
          <w:szCs w:val="24"/>
        </w:rPr>
        <w:t>Innovativa</w:t>
      </w:r>
    </w:p>
    <w:p w14:paraId="72AB170C" w14:textId="77777777" w:rsidR="00F769B3" w:rsidRPr="00F769B3" w:rsidRDefault="00F769B3" w:rsidP="00F769B3">
      <w:pPr>
        <w:numPr>
          <w:ilvl w:val="0"/>
          <w:numId w:val="4"/>
        </w:numPr>
        <w:spacing w:after="0" w:line="240" w:lineRule="auto"/>
        <w:rPr>
          <w:rFonts w:ascii="Arial" w:hAnsi="Arial" w:cs="Arial"/>
          <w:sz w:val="24"/>
          <w:szCs w:val="24"/>
        </w:rPr>
      </w:pPr>
      <w:r w:rsidRPr="00F769B3">
        <w:rPr>
          <w:rFonts w:ascii="Arial" w:hAnsi="Arial" w:cs="Arial"/>
          <w:sz w:val="24"/>
          <w:szCs w:val="24"/>
        </w:rPr>
        <w:t>Förbandsanda och försvarsvilja</w:t>
      </w:r>
    </w:p>
    <w:p w14:paraId="2CD01C02" w14:textId="77777777" w:rsidR="00626A24" w:rsidRDefault="00626A24" w:rsidP="00F769B3">
      <w:pPr>
        <w:spacing w:after="0" w:line="240" w:lineRule="auto"/>
        <w:rPr>
          <w:rFonts w:ascii="Arial" w:hAnsi="Arial" w:cs="Arial"/>
          <w:sz w:val="24"/>
          <w:szCs w:val="24"/>
        </w:rPr>
      </w:pPr>
    </w:p>
    <w:p w14:paraId="28A0131C" w14:textId="7A691824" w:rsidR="00F769B3" w:rsidRPr="00F769B3" w:rsidRDefault="00F769B3" w:rsidP="00F769B3">
      <w:pPr>
        <w:spacing w:after="0" w:line="240" w:lineRule="auto"/>
        <w:rPr>
          <w:rFonts w:ascii="Arial" w:hAnsi="Arial" w:cs="Arial"/>
          <w:sz w:val="24"/>
          <w:szCs w:val="24"/>
        </w:rPr>
      </w:pPr>
      <w:r w:rsidRPr="00F769B3">
        <w:rPr>
          <w:rFonts w:ascii="Arial" w:hAnsi="Arial" w:cs="Arial"/>
          <w:sz w:val="24"/>
          <w:szCs w:val="24"/>
        </w:rPr>
        <w:lastRenderedPageBreak/>
        <w:t xml:space="preserve">Dessutom så är det mycket tydligt i dagens Sverige att vi är med i NATO där Hemvärnet har en mycket viktig skyddsuppgift då Sveriges del i NATO i huvudsak innebär att våra andra krigsförband skall strida vid Fronten som nu ligger vid </w:t>
      </w:r>
      <w:proofErr w:type="gramStart"/>
      <w:r w:rsidRPr="00F769B3">
        <w:rPr>
          <w:rFonts w:ascii="Arial" w:hAnsi="Arial" w:cs="Arial"/>
          <w:sz w:val="24"/>
          <w:szCs w:val="24"/>
        </w:rPr>
        <w:t>Ryska</w:t>
      </w:r>
      <w:proofErr w:type="gramEnd"/>
      <w:r w:rsidRPr="00F769B3">
        <w:rPr>
          <w:rFonts w:ascii="Arial" w:hAnsi="Arial" w:cs="Arial"/>
          <w:sz w:val="24"/>
          <w:szCs w:val="24"/>
        </w:rPr>
        <w:t xml:space="preserve"> gränsen. Detta innebär att Sveriges huvudsakliga uppgift är flöden med andra tilltransport till fronten och omhändertagande av resurser vilka måste tas om hand i de bakre områdena.</w:t>
      </w:r>
    </w:p>
    <w:p w14:paraId="2009D471" w14:textId="77777777" w:rsidR="00F769B3" w:rsidRPr="00F769B3" w:rsidRDefault="00F769B3" w:rsidP="00F769B3">
      <w:pPr>
        <w:spacing w:after="0" w:line="240" w:lineRule="auto"/>
        <w:rPr>
          <w:rFonts w:ascii="Arial" w:hAnsi="Arial" w:cs="Arial"/>
          <w:sz w:val="24"/>
          <w:szCs w:val="24"/>
        </w:rPr>
      </w:pPr>
      <w:r w:rsidRPr="00F769B3">
        <w:rPr>
          <w:rFonts w:ascii="Arial" w:hAnsi="Arial" w:cs="Arial"/>
          <w:sz w:val="24"/>
          <w:szCs w:val="24"/>
        </w:rPr>
        <w:t>Därmed blir Hemvärnet en av de viktigaste delarna i det svenska territorialförsvaret som garant för Värdlandsstöd.</w:t>
      </w:r>
    </w:p>
    <w:p w14:paraId="3427C087" w14:textId="77777777" w:rsidR="00F769B3" w:rsidRPr="00F769B3" w:rsidRDefault="00F769B3" w:rsidP="00F769B3">
      <w:pPr>
        <w:spacing w:after="0" w:line="240" w:lineRule="auto"/>
        <w:rPr>
          <w:rFonts w:ascii="Arial" w:hAnsi="Arial" w:cs="Arial"/>
          <w:sz w:val="24"/>
          <w:szCs w:val="24"/>
        </w:rPr>
      </w:pPr>
      <w:r w:rsidRPr="00F769B3">
        <w:rPr>
          <w:rFonts w:ascii="Arial" w:hAnsi="Arial" w:cs="Arial"/>
          <w:sz w:val="24"/>
          <w:szCs w:val="24"/>
        </w:rPr>
        <w:t xml:space="preserve">Volymen Hemvärn idag är </w:t>
      </w:r>
      <w:proofErr w:type="gramStart"/>
      <w:r w:rsidRPr="00F769B3">
        <w:rPr>
          <w:rFonts w:ascii="Arial" w:hAnsi="Arial" w:cs="Arial"/>
          <w:sz w:val="24"/>
          <w:szCs w:val="24"/>
        </w:rPr>
        <w:t>c:a</w:t>
      </w:r>
      <w:proofErr w:type="gramEnd"/>
      <w:r w:rsidRPr="00F769B3">
        <w:rPr>
          <w:rFonts w:ascii="Arial" w:hAnsi="Arial" w:cs="Arial"/>
          <w:sz w:val="24"/>
          <w:szCs w:val="24"/>
        </w:rPr>
        <w:t xml:space="preserve"> 40 bataljoner bestående av ungefär 23000 soldater, styrkan avses dock växa efterhand.</w:t>
      </w:r>
    </w:p>
    <w:p w14:paraId="7411CDD6" w14:textId="77777777" w:rsidR="00F769B3" w:rsidRPr="00F769B3" w:rsidRDefault="00F769B3" w:rsidP="00F769B3">
      <w:pPr>
        <w:spacing w:after="0" w:line="240" w:lineRule="auto"/>
        <w:rPr>
          <w:rFonts w:ascii="Arial" w:hAnsi="Arial" w:cs="Arial"/>
          <w:sz w:val="24"/>
          <w:szCs w:val="24"/>
        </w:rPr>
      </w:pPr>
      <w:r w:rsidRPr="00F769B3">
        <w:rPr>
          <w:rFonts w:ascii="Arial" w:hAnsi="Arial" w:cs="Arial"/>
          <w:sz w:val="24"/>
          <w:szCs w:val="24"/>
        </w:rPr>
        <w:t xml:space="preserve">För att kunna vidmakthålla och utveckla dessa förband tillhandahålls ett stort stöd från de 18 olika Frivilliga försvarsorganisationerna.   </w:t>
      </w:r>
    </w:p>
    <w:p w14:paraId="44307886" w14:textId="77777777" w:rsidR="00403FEE" w:rsidRDefault="00403FEE" w:rsidP="00681A08">
      <w:pPr>
        <w:spacing w:after="0" w:line="240" w:lineRule="auto"/>
        <w:rPr>
          <w:rFonts w:ascii="Arial" w:hAnsi="Arial" w:cs="Arial"/>
          <w:b/>
          <w:bCs/>
          <w:sz w:val="24"/>
          <w:szCs w:val="24"/>
        </w:rPr>
      </w:pPr>
    </w:p>
    <w:p w14:paraId="337914D8" w14:textId="77777777" w:rsidR="00403FEE" w:rsidRDefault="00403FEE" w:rsidP="00681A08">
      <w:pPr>
        <w:spacing w:after="0" w:line="240" w:lineRule="auto"/>
        <w:rPr>
          <w:rFonts w:ascii="Arial" w:hAnsi="Arial" w:cs="Arial"/>
          <w:b/>
          <w:bCs/>
          <w:sz w:val="24"/>
          <w:szCs w:val="24"/>
        </w:rPr>
      </w:pPr>
    </w:p>
    <w:p w14:paraId="7E0A98C9" w14:textId="315D4642" w:rsidR="00B32160" w:rsidRDefault="00EB0A59" w:rsidP="00EE5B0E">
      <w:pPr>
        <w:spacing w:after="0" w:line="240" w:lineRule="auto"/>
        <w:ind w:left="3912" w:hanging="3912"/>
        <w:rPr>
          <w:rFonts w:ascii="Arial" w:hAnsi="Arial" w:cs="Arial"/>
          <w:sz w:val="24"/>
          <w:szCs w:val="24"/>
        </w:rPr>
      </w:pPr>
      <w:r>
        <w:rPr>
          <w:rFonts w:ascii="Arial" w:hAnsi="Arial" w:cs="Arial"/>
          <w:b/>
          <w:bCs/>
          <w:sz w:val="24"/>
          <w:szCs w:val="24"/>
        </w:rPr>
        <w:t>Nästa veckas program:</w:t>
      </w:r>
      <w:r>
        <w:rPr>
          <w:rFonts w:ascii="Arial" w:hAnsi="Arial" w:cs="Arial"/>
          <w:b/>
          <w:bCs/>
          <w:sz w:val="24"/>
          <w:szCs w:val="24"/>
        </w:rPr>
        <w:tab/>
      </w:r>
      <w:r w:rsidR="00835333">
        <w:rPr>
          <w:rFonts w:ascii="Arial" w:hAnsi="Arial" w:cs="Arial"/>
          <w:sz w:val="24"/>
          <w:szCs w:val="24"/>
        </w:rPr>
        <w:t xml:space="preserve">Grova brott i </w:t>
      </w:r>
      <w:proofErr w:type="gramStart"/>
      <w:r w:rsidR="00835333">
        <w:rPr>
          <w:rFonts w:ascii="Arial" w:hAnsi="Arial" w:cs="Arial"/>
          <w:sz w:val="24"/>
          <w:szCs w:val="24"/>
        </w:rPr>
        <w:t>Halland</w:t>
      </w:r>
      <w:r w:rsidR="000719D0">
        <w:rPr>
          <w:rFonts w:ascii="Arial" w:hAnsi="Arial" w:cs="Arial"/>
          <w:sz w:val="24"/>
          <w:szCs w:val="24"/>
        </w:rPr>
        <w:t xml:space="preserve"> </w:t>
      </w:r>
      <w:r w:rsidR="00B32160">
        <w:rPr>
          <w:rFonts w:ascii="Arial" w:hAnsi="Arial" w:cs="Arial"/>
          <w:sz w:val="24"/>
          <w:szCs w:val="24"/>
        </w:rPr>
        <w:t xml:space="preserve"> </w:t>
      </w:r>
      <w:r w:rsidR="00AD21E7">
        <w:rPr>
          <w:rFonts w:ascii="Arial" w:hAnsi="Arial" w:cs="Arial"/>
          <w:sz w:val="24"/>
          <w:szCs w:val="24"/>
        </w:rPr>
        <w:t>–</w:t>
      </w:r>
      <w:proofErr w:type="gramEnd"/>
      <w:r w:rsidR="00B32160">
        <w:rPr>
          <w:rFonts w:ascii="Arial" w:hAnsi="Arial" w:cs="Arial"/>
          <w:sz w:val="24"/>
          <w:szCs w:val="24"/>
        </w:rPr>
        <w:t xml:space="preserve"> </w:t>
      </w:r>
      <w:r w:rsidR="00EE5B0E">
        <w:rPr>
          <w:rFonts w:ascii="Arial" w:hAnsi="Arial" w:cs="Arial"/>
          <w:sz w:val="24"/>
          <w:szCs w:val="24"/>
        </w:rPr>
        <w:t>Statsåkla</w:t>
      </w:r>
      <w:r w:rsidR="008066DD">
        <w:rPr>
          <w:rFonts w:ascii="Arial" w:hAnsi="Arial" w:cs="Arial"/>
          <w:sz w:val="24"/>
          <w:szCs w:val="24"/>
        </w:rPr>
        <w:t>ga</w:t>
      </w:r>
      <w:r w:rsidR="00EE5B0E">
        <w:rPr>
          <w:rFonts w:ascii="Arial" w:hAnsi="Arial" w:cs="Arial"/>
          <w:sz w:val="24"/>
          <w:szCs w:val="24"/>
        </w:rPr>
        <w:t>re Gisela Sjöval</w:t>
      </w:r>
      <w:r w:rsidR="00FB29CA">
        <w:rPr>
          <w:rFonts w:ascii="Arial" w:hAnsi="Arial" w:cs="Arial"/>
          <w:sz w:val="24"/>
          <w:szCs w:val="24"/>
        </w:rPr>
        <w:t>l</w:t>
      </w:r>
    </w:p>
    <w:p w14:paraId="5AFCEE97" w14:textId="77777777" w:rsidR="00AD21E7" w:rsidRDefault="00AD21E7" w:rsidP="006E24C7">
      <w:pPr>
        <w:spacing w:after="0" w:line="240" w:lineRule="auto"/>
        <w:rPr>
          <w:rFonts w:ascii="Arial" w:hAnsi="Arial" w:cs="Arial"/>
          <w:sz w:val="24"/>
          <w:szCs w:val="24"/>
        </w:rPr>
      </w:pPr>
    </w:p>
    <w:p w14:paraId="62A788CF" w14:textId="77777777" w:rsidR="00F95A11" w:rsidRPr="00F769B3" w:rsidRDefault="00F95A11" w:rsidP="00F95A11">
      <w:pPr>
        <w:spacing w:after="0" w:line="240" w:lineRule="auto"/>
        <w:rPr>
          <w:rFonts w:ascii="Arial" w:hAnsi="Arial" w:cs="Arial"/>
          <w:sz w:val="24"/>
          <w:szCs w:val="24"/>
        </w:rPr>
      </w:pPr>
      <w:r w:rsidRPr="00F769B3">
        <w:rPr>
          <w:rFonts w:ascii="Arial" w:hAnsi="Arial" w:cs="Arial"/>
          <w:sz w:val="24"/>
          <w:szCs w:val="24"/>
        </w:rPr>
        <w:t xml:space="preserve">Vid pennan </w:t>
      </w:r>
    </w:p>
    <w:p w14:paraId="5038666F" w14:textId="77777777" w:rsidR="00F95A11" w:rsidRPr="00F769B3" w:rsidRDefault="00F95A11" w:rsidP="00F95A11">
      <w:pPr>
        <w:spacing w:after="0" w:line="240" w:lineRule="auto"/>
        <w:rPr>
          <w:rFonts w:ascii="Arial" w:hAnsi="Arial" w:cs="Arial"/>
          <w:sz w:val="24"/>
          <w:szCs w:val="24"/>
        </w:rPr>
      </w:pPr>
      <w:r w:rsidRPr="00F769B3">
        <w:rPr>
          <w:rFonts w:ascii="Arial" w:hAnsi="Arial" w:cs="Arial"/>
          <w:sz w:val="24"/>
          <w:szCs w:val="24"/>
        </w:rPr>
        <w:t xml:space="preserve">Mats </w:t>
      </w:r>
      <w:proofErr w:type="spellStart"/>
      <w:r w:rsidRPr="00F769B3">
        <w:rPr>
          <w:rFonts w:ascii="Arial" w:hAnsi="Arial" w:cs="Arial"/>
          <w:sz w:val="24"/>
          <w:szCs w:val="24"/>
        </w:rPr>
        <w:t>Klintäng</w:t>
      </w:r>
      <w:proofErr w:type="spellEnd"/>
    </w:p>
    <w:p w14:paraId="1EBE861F" w14:textId="77777777" w:rsidR="00F95A11" w:rsidRDefault="00F95A11" w:rsidP="00F95A11">
      <w:pPr>
        <w:spacing w:after="0" w:line="240" w:lineRule="auto"/>
        <w:rPr>
          <w:rFonts w:ascii="Arial" w:hAnsi="Arial" w:cs="Arial"/>
          <w:sz w:val="24"/>
          <w:szCs w:val="24"/>
        </w:rPr>
      </w:pPr>
    </w:p>
    <w:p w14:paraId="64353C44" w14:textId="77777777" w:rsidR="00DB1CE2" w:rsidRDefault="00DB1CE2" w:rsidP="006E24C7">
      <w:pPr>
        <w:spacing w:after="0" w:line="240" w:lineRule="auto"/>
        <w:rPr>
          <w:rFonts w:ascii="Arial" w:hAnsi="Arial" w:cs="Arial"/>
          <w:sz w:val="24"/>
          <w:szCs w:val="24"/>
        </w:rPr>
      </w:pPr>
    </w:p>
    <w:p w14:paraId="1F5D59E4" w14:textId="77777777" w:rsidR="00DB1CE2" w:rsidRDefault="00DB1CE2" w:rsidP="006E24C7">
      <w:pPr>
        <w:spacing w:after="0" w:line="240" w:lineRule="auto"/>
        <w:rPr>
          <w:rFonts w:ascii="Arial" w:hAnsi="Arial" w:cs="Arial"/>
          <w:sz w:val="24"/>
          <w:szCs w:val="24"/>
        </w:rPr>
      </w:pPr>
    </w:p>
    <w:p w14:paraId="6354FA85" w14:textId="77777777" w:rsidR="00DB1CE2" w:rsidRDefault="00DB1CE2" w:rsidP="006E24C7">
      <w:pPr>
        <w:spacing w:after="0" w:line="240" w:lineRule="auto"/>
        <w:rPr>
          <w:rFonts w:ascii="Arial" w:hAnsi="Arial" w:cs="Arial"/>
          <w:sz w:val="24"/>
          <w:szCs w:val="24"/>
        </w:rPr>
      </w:pPr>
    </w:p>
    <w:p w14:paraId="197642D6" w14:textId="77777777" w:rsidR="00DB1CE2" w:rsidRDefault="00DB1CE2" w:rsidP="006E24C7">
      <w:pPr>
        <w:spacing w:after="0" w:line="240" w:lineRule="auto"/>
        <w:rPr>
          <w:rFonts w:ascii="Arial" w:hAnsi="Arial" w:cs="Arial"/>
          <w:sz w:val="24"/>
          <w:szCs w:val="24"/>
        </w:rPr>
      </w:pPr>
    </w:p>
    <w:p w14:paraId="2C3001BD" w14:textId="77777777" w:rsidR="00DB1CE2" w:rsidRDefault="00DB1CE2" w:rsidP="006E24C7">
      <w:pPr>
        <w:spacing w:after="0" w:line="240" w:lineRule="auto"/>
        <w:rPr>
          <w:rFonts w:ascii="Arial" w:hAnsi="Arial" w:cs="Arial"/>
          <w:sz w:val="24"/>
          <w:szCs w:val="24"/>
        </w:rPr>
      </w:pPr>
    </w:p>
    <w:p w14:paraId="750B1C30" w14:textId="77777777" w:rsidR="00DB1CE2" w:rsidRDefault="00DB1CE2" w:rsidP="006E24C7">
      <w:pPr>
        <w:spacing w:after="0" w:line="240" w:lineRule="auto"/>
        <w:rPr>
          <w:rFonts w:ascii="Arial" w:hAnsi="Arial" w:cs="Arial"/>
          <w:sz w:val="24"/>
          <w:szCs w:val="24"/>
        </w:rPr>
      </w:pPr>
    </w:p>
    <w:p w14:paraId="6EC72715" w14:textId="77777777" w:rsidR="00DB1CE2" w:rsidRDefault="00DB1CE2" w:rsidP="006E24C7">
      <w:pPr>
        <w:spacing w:after="0" w:line="240" w:lineRule="auto"/>
        <w:rPr>
          <w:rFonts w:ascii="Arial" w:hAnsi="Arial" w:cs="Arial"/>
          <w:sz w:val="24"/>
          <w:szCs w:val="24"/>
        </w:rPr>
      </w:pPr>
    </w:p>
    <w:p w14:paraId="1FA4DCAC" w14:textId="14304CC5" w:rsidR="00986043" w:rsidRDefault="00986043" w:rsidP="006E24C7">
      <w:pPr>
        <w:spacing w:after="0" w:line="240" w:lineRule="auto"/>
        <w:rPr>
          <w:rFonts w:ascii="Arial" w:hAnsi="Arial" w:cs="Arial"/>
          <w:sz w:val="24"/>
          <w:szCs w:val="24"/>
        </w:rPr>
      </w:pPr>
    </w:p>
    <w:p w14:paraId="62688FBE" w14:textId="5C7ADB3E" w:rsidR="00986043" w:rsidRDefault="00986043" w:rsidP="006E24C7">
      <w:pPr>
        <w:spacing w:after="0" w:line="240" w:lineRule="auto"/>
        <w:rPr>
          <w:rFonts w:ascii="Arial" w:hAnsi="Arial" w:cs="Arial"/>
          <w:sz w:val="24"/>
          <w:szCs w:val="24"/>
        </w:rPr>
      </w:pPr>
    </w:p>
    <w:sectPr w:rsidR="009860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23A5A"/>
    <w:multiLevelType w:val="hybridMultilevel"/>
    <w:tmpl w:val="D7E889A0"/>
    <w:lvl w:ilvl="0" w:tplc="BB3A1736">
      <w:start w:val="1"/>
      <w:numFmt w:val="decimal"/>
      <w:lvlText w:val="%1."/>
      <w:lvlJc w:val="left"/>
      <w:pPr>
        <w:ind w:left="945" w:hanging="360"/>
      </w:pPr>
    </w:lvl>
    <w:lvl w:ilvl="1" w:tplc="041D0019">
      <w:start w:val="1"/>
      <w:numFmt w:val="lowerLetter"/>
      <w:lvlText w:val="%2."/>
      <w:lvlJc w:val="left"/>
      <w:pPr>
        <w:ind w:left="1665" w:hanging="360"/>
      </w:pPr>
    </w:lvl>
    <w:lvl w:ilvl="2" w:tplc="041D001B">
      <w:start w:val="1"/>
      <w:numFmt w:val="lowerRoman"/>
      <w:lvlText w:val="%3."/>
      <w:lvlJc w:val="right"/>
      <w:pPr>
        <w:ind w:left="2385" w:hanging="180"/>
      </w:pPr>
    </w:lvl>
    <w:lvl w:ilvl="3" w:tplc="041D000F">
      <w:start w:val="1"/>
      <w:numFmt w:val="decimal"/>
      <w:lvlText w:val="%4."/>
      <w:lvlJc w:val="left"/>
      <w:pPr>
        <w:ind w:left="3105" w:hanging="360"/>
      </w:pPr>
    </w:lvl>
    <w:lvl w:ilvl="4" w:tplc="041D0019">
      <w:start w:val="1"/>
      <w:numFmt w:val="lowerLetter"/>
      <w:lvlText w:val="%5."/>
      <w:lvlJc w:val="left"/>
      <w:pPr>
        <w:ind w:left="3825" w:hanging="360"/>
      </w:pPr>
    </w:lvl>
    <w:lvl w:ilvl="5" w:tplc="041D001B">
      <w:start w:val="1"/>
      <w:numFmt w:val="lowerRoman"/>
      <w:lvlText w:val="%6."/>
      <w:lvlJc w:val="right"/>
      <w:pPr>
        <w:ind w:left="4545" w:hanging="180"/>
      </w:pPr>
    </w:lvl>
    <w:lvl w:ilvl="6" w:tplc="041D000F">
      <w:start w:val="1"/>
      <w:numFmt w:val="decimal"/>
      <w:lvlText w:val="%7."/>
      <w:lvlJc w:val="left"/>
      <w:pPr>
        <w:ind w:left="5265" w:hanging="360"/>
      </w:pPr>
    </w:lvl>
    <w:lvl w:ilvl="7" w:tplc="041D0019">
      <w:start w:val="1"/>
      <w:numFmt w:val="lowerLetter"/>
      <w:lvlText w:val="%8."/>
      <w:lvlJc w:val="left"/>
      <w:pPr>
        <w:ind w:left="5985" w:hanging="360"/>
      </w:pPr>
    </w:lvl>
    <w:lvl w:ilvl="8" w:tplc="041D001B">
      <w:start w:val="1"/>
      <w:numFmt w:val="lowerRoman"/>
      <w:lvlText w:val="%9."/>
      <w:lvlJc w:val="right"/>
      <w:pPr>
        <w:ind w:left="6705" w:hanging="180"/>
      </w:pPr>
    </w:lvl>
  </w:abstractNum>
  <w:abstractNum w:abstractNumId="1" w15:restartNumberingAfterBreak="0">
    <w:nsid w:val="45867772"/>
    <w:multiLevelType w:val="hybridMultilevel"/>
    <w:tmpl w:val="4DD2C128"/>
    <w:lvl w:ilvl="0" w:tplc="996A22C6">
      <w:numFmt w:val="bullet"/>
      <w:lvlText w:val="-"/>
      <w:lvlJc w:val="left"/>
      <w:pPr>
        <w:ind w:left="720" w:hanging="360"/>
      </w:pPr>
      <w:rPr>
        <w:rFonts w:ascii="Arial" w:eastAsiaTheme="minorHAnsi" w:hAnsi="Arial" w:cs="Arial" w:hint="default"/>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661523F"/>
    <w:multiLevelType w:val="hybridMultilevel"/>
    <w:tmpl w:val="93687994"/>
    <w:lvl w:ilvl="0" w:tplc="041D000F">
      <w:start w:val="1"/>
      <w:numFmt w:val="decimal"/>
      <w:lvlText w:val="%1."/>
      <w:lvlJc w:val="left"/>
      <w:pPr>
        <w:ind w:left="360" w:hanging="360"/>
      </w:pPr>
      <w:rPr>
        <w:rFonts w:hint="default"/>
        <w:b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7F926849"/>
    <w:multiLevelType w:val="hybridMultilevel"/>
    <w:tmpl w:val="822EBAFA"/>
    <w:lvl w:ilvl="0" w:tplc="F63054C6">
      <w:start w:val="1"/>
      <w:numFmt w:val="bullet"/>
      <w:lvlText w:val="-"/>
      <w:lvlJc w:val="left"/>
      <w:pPr>
        <w:ind w:left="945" w:hanging="360"/>
      </w:pPr>
      <w:rPr>
        <w:rFonts w:ascii="Times New Roman" w:eastAsia="Times New Roman" w:hAnsi="Times New Roman" w:cs="Times New Roman" w:hint="default"/>
      </w:rPr>
    </w:lvl>
    <w:lvl w:ilvl="1" w:tplc="041D0003">
      <w:start w:val="1"/>
      <w:numFmt w:val="bullet"/>
      <w:lvlText w:val="o"/>
      <w:lvlJc w:val="left"/>
      <w:pPr>
        <w:ind w:left="1665" w:hanging="360"/>
      </w:pPr>
      <w:rPr>
        <w:rFonts w:ascii="Courier New" w:hAnsi="Courier New" w:cs="Courier New" w:hint="default"/>
      </w:rPr>
    </w:lvl>
    <w:lvl w:ilvl="2" w:tplc="041D0005">
      <w:start w:val="1"/>
      <w:numFmt w:val="bullet"/>
      <w:lvlText w:val=""/>
      <w:lvlJc w:val="left"/>
      <w:pPr>
        <w:ind w:left="2385" w:hanging="360"/>
      </w:pPr>
      <w:rPr>
        <w:rFonts w:ascii="Wingdings" w:hAnsi="Wingdings" w:hint="default"/>
      </w:rPr>
    </w:lvl>
    <w:lvl w:ilvl="3" w:tplc="041D0001">
      <w:start w:val="1"/>
      <w:numFmt w:val="bullet"/>
      <w:lvlText w:val=""/>
      <w:lvlJc w:val="left"/>
      <w:pPr>
        <w:ind w:left="3105" w:hanging="360"/>
      </w:pPr>
      <w:rPr>
        <w:rFonts w:ascii="Symbol" w:hAnsi="Symbol" w:hint="default"/>
      </w:rPr>
    </w:lvl>
    <w:lvl w:ilvl="4" w:tplc="041D0003">
      <w:start w:val="1"/>
      <w:numFmt w:val="bullet"/>
      <w:lvlText w:val="o"/>
      <w:lvlJc w:val="left"/>
      <w:pPr>
        <w:ind w:left="3825" w:hanging="360"/>
      </w:pPr>
      <w:rPr>
        <w:rFonts w:ascii="Courier New" w:hAnsi="Courier New" w:cs="Courier New" w:hint="default"/>
      </w:rPr>
    </w:lvl>
    <w:lvl w:ilvl="5" w:tplc="041D0005">
      <w:start w:val="1"/>
      <w:numFmt w:val="bullet"/>
      <w:lvlText w:val=""/>
      <w:lvlJc w:val="left"/>
      <w:pPr>
        <w:ind w:left="4545" w:hanging="360"/>
      </w:pPr>
      <w:rPr>
        <w:rFonts w:ascii="Wingdings" w:hAnsi="Wingdings" w:hint="default"/>
      </w:rPr>
    </w:lvl>
    <w:lvl w:ilvl="6" w:tplc="041D0001">
      <w:start w:val="1"/>
      <w:numFmt w:val="bullet"/>
      <w:lvlText w:val=""/>
      <w:lvlJc w:val="left"/>
      <w:pPr>
        <w:ind w:left="5265" w:hanging="360"/>
      </w:pPr>
      <w:rPr>
        <w:rFonts w:ascii="Symbol" w:hAnsi="Symbol" w:hint="default"/>
      </w:rPr>
    </w:lvl>
    <w:lvl w:ilvl="7" w:tplc="041D0003">
      <w:start w:val="1"/>
      <w:numFmt w:val="bullet"/>
      <w:lvlText w:val="o"/>
      <w:lvlJc w:val="left"/>
      <w:pPr>
        <w:ind w:left="5985" w:hanging="360"/>
      </w:pPr>
      <w:rPr>
        <w:rFonts w:ascii="Courier New" w:hAnsi="Courier New" w:cs="Courier New" w:hint="default"/>
      </w:rPr>
    </w:lvl>
    <w:lvl w:ilvl="8" w:tplc="041D0005">
      <w:start w:val="1"/>
      <w:numFmt w:val="bullet"/>
      <w:lvlText w:val=""/>
      <w:lvlJc w:val="left"/>
      <w:pPr>
        <w:ind w:left="6705" w:hanging="360"/>
      </w:pPr>
      <w:rPr>
        <w:rFonts w:ascii="Wingdings" w:hAnsi="Wingdings" w:hint="default"/>
      </w:rPr>
    </w:lvl>
  </w:abstractNum>
  <w:num w:numId="1" w16cid:durableId="1927884724">
    <w:abstractNumId w:val="1"/>
  </w:num>
  <w:num w:numId="2" w16cid:durableId="743378816">
    <w:abstractNumId w:val="2"/>
  </w:num>
  <w:num w:numId="3" w16cid:durableId="1245988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233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C7"/>
    <w:rsid w:val="00005D4A"/>
    <w:rsid w:val="00050FA9"/>
    <w:rsid w:val="00062C13"/>
    <w:rsid w:val="00065C28"/>
    <w:rsid w:val="000719D0"/>
    <w:rsid w:val="000760A9"/>
    <w:rsid w:val="00076822"/>
    <w:rsid w:val="00083763"/>
    <w:rsid w:val="00094B50"/>
    <w:rsid w:val="000A36AA"/>
    <w:rsid w:val="000B6D3A"/>
    <w:rsid w:val="000C4FDE"/>
    <w:rsid w:val="000E10B7"/>
    <w:rsid w:val="001046F8"/>
    <w:rsid w:val="00104891"/>
    <w:rsid w:val="0012045A"/>
    <w:rsid w:val="00120AB8"/>
    <w:rsid w:val="00145220"/>
    <w:rsid w:val="00156A61"/>
    <w:rsid w:val="001725D9"/>
    <w:rsid w:val="00182F50"/>
    <w:rsid w:val="0019016A"/>
    <w:rsid w:val="001B378B"/>
    <w:rsid w:val="001F119D"/>
    <w:rsid w:val="00210875"/>
    <w:rsid w:val="00242A4A"/>
    <w:rsid w:val="00287A9E"/>
    <w:rsid w:val="002B01A6"/>
    <w:rsid w:val="002B08A5"/>
    <w:rsid w:val="002B2BF6"/>
    <w:rsid w:val="002E58EF"/>
    <w:rsid w:val="00302FA7"/>
    <w:rsid w:val="00315CD3"/>
    <w:rsid w:val="00320B1F"/>
    <w:rsid w:val="003239F0"/>
    <w:rsid w:val="003351CC"/>
    <w:rsid w:val="003424A0"/>
    <w:rsid w:val="00360F38"/>
    <w:rsid w:val="0037588E"/>
    <w:rsid w:val="00387B88"/>
    <w:rsid w:val="003A05FF"/>
    <w:rsid w:val="003A6011"/>
    <w:rsid w:val="003C39FD"/>
    <w:rsid w:val="003D0537"/>
    <w:rsid w:val="003E02FA"/>
    <w:rsid w:val="003F7239"/>
    <w:rsid w:val="00403FEE"/>
    <w:rsid w:val="00427216"/>
    <w:rsid w:val="004307F5"/>
    <w:rsid w:val="00445512"/>
    <w:rsid w:val="004520BB"/>
    <w:rsid w:val="004708A6"/>
    <w:rsid w:val="00482472"/>
    <w:rsid w:val="004F5660"/>
    <w:rsid w:val="00507680"/>
    <w:rsid w:val="00521AC9"/>
    <w:rsid w:val="0052388C"/>
    <w:rsid w:val="00526B3A"/>
    <w:rsid w:val="00542CD0"/>
    <w:rsid w:val="00550201"/>
    <w:rsid w:val="00554831"/>
    <w:rsid w:val="005C18EE"/>
    <w:rsid w:val="005D5D90"/>
    <w:rsid w:val="006163BC"/>
    <w:rsid w:val="00620F20"/>
    <w:rsid w:val="00624A60"/>
    <w:rsid w:val="00626A24"/>
    <w:rsid w:val="00640BE4"/>
    <w:rsid w:val="00646C16"/>
    <w:rsid w:val="00646F5A"/>
    <w:rsid w:val="00671AD0"/>
    <w:rsid w:val="00681A08"/>
    <w:rsid w:val="006951F4"/>
    <w:rsid w:val="006964DF"/>
    <w:rsid w:val="006B3E44"/>
    <w:rsid w:val="006D0842"/>
    <w:rsid w:val="006E24C7"/>
    <w:rsid w:val="006E4D38"/>
    <w:rsid w:val="006F2776"/>
    <w:rsid w:val="0072413E"/>
    <w:rsid w:val="007354EF"/>
    <w:rsid w:val="00742E32"/>
    <w:rsid w:val="0078626B"/>
    <w:rsid w:val="00791815"/>
    <w:rsid w:val="007A55E4"/>
    <w:rsid w:val="007D262B"/>
    <w:rsid w:val="007D6CB7"/>
    <w:rsid w:val="007E11BB"/>
    <w:rsid w:val="008020B9"/>
    <w:rsid w:val="00802CCA"/>
    <w:rsid w:val="008066DD"/>
    <w:rsid w:val="00827A24"/>
    <w:rsid w:val="00835333"/>
    <w:rsid w:val="008432C7"/>
    <w:rsid w:val="00853E88"/>
    <w:rsid w:val="0089086F"/>
    <w:rsid w:val="00890A19"/>
    <w:rsid w:val="00895451"/>
    <w:rsid w:val="008A107F"/>
    <w:rsid w:val="008A1881"/>
    <w:rsid w:val="008A7C29"/>
    <w:rsid w:val="0090525C"/>
    <w:rsid w:val="00913D3E"/>
    <w:rsid w:val="00935E94"/>
    <w:rsid w:val="00937083"/>
    <w:rsid w:val="00974FB0"/>
    <w:rsid w:val="00986043"/>
    <w:rsid w:val="009A1E73"/>
    <w:rsid w:val="009C0659"/>
    <w:rsid w:val="009C33BC"/>
    <w:rsid w:val="00A1022A"/>
    <w:rsid w:val="00A109F5"/>
    <w:rsid w:val="00A80AB4"/>
    <w:rsid w:val="00A82B88"/>
    <w:rsid w:val="00AA023F"/>
    <w:rsid w:val="00AA0A22"/>
    <w:rsid w:val="00AA21DD"/>
    <w:rsid w:val="00AA7D85"/>
    <w:rsid w:val="00AD21E7"/>
    <w:rsid w:val="00AE6C43"/>
    <w:rsid w:val="00AE729D"/>
    <w:rsid w:val="00AE758F"/>
    <w:rsid w:val="00B07745"/>
    <w:rsid w:val="00B11F9C"/>
    <w:rsid w:val="00B32160"/>
    <w:rsid w:val="00B42FA7"/>
    <w:rsid w:val="00B518A4"/>
    <w:rsid w:val="00B75CF9"/>
    <w:rsid w:val="00B75F8F"/>
    <w:rsid w:val="00B84E72"/>
    <w:rsid w:val="00B96CFF"/>
    <w:rsid w:val="00BB04D2"/>
    <w:rsid w:val="00BD1904"/>
    <w:rsid w:val="00BF0F44"/>
    <w:rsid w:val="00C108DE"/>
    <w:rsid w:val="00C426F1"/>
    <w:rsid w:val="00C67FFB"/>
    <w:rsid w:val="00C736EE"/>
    <w:rsid w:val="00C83738"/>
    <w:rsid w:val="00CA34EF"/>
    <w:rsid w:val="00CA5474"/>
    <w:rsid w:val="00CB1C47"/>
    <w:rsid w:val="00CB5C54"/>
    <w:rsid w:val="00CB7B6C"/>
    <w:rsid w:val="00CE3667"/>
    <w:rsid w:val="00D371A5"/>
    <w:rsid w:val="00D44514"/>
    <w:rsid w:val="00D53D87"/>
    <w:rsid w:val="00D619CC"/>
    <w:rsid w:val="00D638BF"/>
    <w:rsid w:val="00D726BA"/>
    <w:rsid w:val="00D93D61"/>
    <w:rsid w:val="00DB1CE2"/>
    <w:rsid w:val="00DB5CA6"/>
    <w:rsid w:val="00E356B4"/>
    <w:rsid w:val="00E3574D"/>
    <w:rsid w:val="00E60BDB"/>
    <w:rsid w:val="00E712B3"/>
    <w:rsid w:val="00E727F9"/>
    <w:rsid w:val="00E96355"/>
    <w:rsid w:val="00EA02F3"/>
    <w:rsid w:val="00EB0A59"/>
    <w:rsid w:val="00EB0D67"/>
    <w:rsid w:val="00ED5B66"/>
    <w:rsid w:val="00EE2612"/>
    <w:rsid w:val="00EE5B0E"/>
    <w:rsid w:val="00EF0543"/>
    <w:rsid w:val="00F30ADA"/>
    <w:rsid w:val="00F45412"/>
    <w:rsid w:val="00F506F4"/>
    <w:rsid w:val="00F50906"/>
    <w:rsid w:val="00F551E1"/>
    <w:rsid w:val="00F654AC"/>
    <w:rsid w:val="00F769B3"/>
    <w:rsid w:val="00F82BC9"/>
    <w:rsid w:val="00F866AD"/>
    <w:rsid w:val="00F95A11"/>
    <w:rsid w:val="00FA7FBA"/>
    <w:rsid w:val="00FB29CA"/>
    <w:rsid w:val="00FB3C8C"/>
    <w:rsid w:val="00FC175E"/>
    <w:rsid w:val="00FE0C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8962"/>
  <w15:chartTrackingRefBased/>
  <w15:docId w15:val="{53A4E1D7-08D6-4DE5-911E-5ECC0569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65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225072">
      <w:bodyDiv w:val="1"/>
      <w:marLeft w:val="0"/>
      <w:marRight w:val="0"/>
      <w:marTop w:val="0"/>
      <w:marBottom w:val="0"/>
      <w:divBdr>
        <w:top w:val="none" w:sz="0" w:space="0" w:color="auto"/>
        <w:left w:val="none" w:sz="0" w:space="0" w:color="auto"/>
        <w:bottom w:val="none" w:sz="0" w:space="0" w:color="auto"/>
        <w:right w:val="none" w:sz="0" w:space="0" w:color="auto"/>
      </w:divBdr>
    </w:div>
    <w:div w:id="168901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1933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margaretha borjström</dc:creator>
  <cp:keywords/>
  <dc:description/>
  <cp:lastModifiedBy>Bo Wallén</cp:lastModifiedBy>
  <cp:revision>3</cp:revision>
  <cp:lastPrinted>2023-06-29T11:53:00Z</cp:lastPrinted>
  <dcterms:created xsi:type="dcterms:W3CDTF">2025-11-06T19:31:00Z</dcterms:created>
  <dcterms:modified xsi:type="dcterms:W3CDTF">2025-11-06T19:31:00Z</dcterms:modified>
</cp:coreProperties>
</file>