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  <w:lang w:eastAsia="sv-SE"/>
        </w:rPr>
        <w:drawing>
          <wp:inline distT="0" distB="0" distL="0" distR="0" wp14:anchorId="2DB35DE4" wp14:editId="06A77848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7EEC7400" w:rsidR="006E24C7" w:rsidRPr="001959AA" w:rsidRDefault="00472AB7" w:rsidP="003A05F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Veckobrev nr</w:t>
      </w:r>
      <w:r w:rsidR="006E24C7" w:rsidRPr="001959AA">
        <w:rPr>
          <w:rFonts w:ascii="Arial" w:hAnsi="Arial" w:cs="Arial"/>
          <w:b/>
          <w:bCs/>
        </w:rPr>
        <w:t xml:space="preserve"> </w:t>
      </w:r>
      <w:r w:rsidR="00D74B21" w:rsidRPr="001959AA">
        <w:rPr>
          <w:rFonts w:ascii="Arial" w:hAnsi="Arial" w:cs="Arial"/>
          <w:b/>
          <w:bCs/>
        </w:rPr>
        <w:t>3</w:t>
      </w:r>
      <w:r w:rsidR="009D3B4F" w:rsidRPr="001959AA">
        <w:rPr>
          <w:rFonts w:ascii="Arial" w:hAnsi="Arial" w:cs="Arial"/>
          <w:b/>
          <w:bCs/>
        </w:rPr>
        <w:t>2</w:t>
      </w:r>
      <w:r w:rsidR="006E24C7" w:rsidRPr="001959AA">
        <w:rPr>
          <w:rFonts w:ascii="Arial" w:hAnsi="Arial" w:cs="Arial"/>
          <w:b/>
          <w:bCs/>
        </w:rPr>
        <w:tab/>
        <w:t>202</w:t>
      </w:r>
      <w:r w:rsidR="00267E1A" w:rsidRPr="001959AA">
        <w:rPr>
          <w:rFonts w:ascii="Arial" w:hAnsi="Arial" w:cs="Arial"/>
          <w:b/>
          <w:bCs/>
        </w:rPr>
        <w:t>6</w:t>
      </w:r>
      <w:r w:rsidR="006E24C7" w:rsidRPr="001959AA">
        <w:rPr>
          <w:rFonts w:ascii="Arial" w:hAnsi="Arial" w:cs="Arial"/>
          <w:b/>
          <w:bCs/>
        </w:rPr>
        <w:t>-</w:t>
      </w:r>
      <w:r w:rsidR="001A5DD5">
        <w:rPr>
          <w:rFonts w:ascii="Arial" w:hAnsi="Arial" w:cs="Arial"/>
          <w:b/>
          <w:bCs/>
        </w:rPr>
        <w:t>03-02</w:t>
      </w:r>
      <w:r w:rsidR="002A5482" w:rsidRPr="001959AA">
        <w:rPr>
          <w:rFonts w:ascii="Arial" w:hAnsi="Arial" w:cs="Arial"/>
          <w:b/>
          <w:bCs/>
        </w:rPr>
        <w:tab/>
      </w:r>
      <w:r w:rsidR="006E24C7" w:rsidRPr="001959AA">
        <w:rPr>
          <w:rFonts w:ascii="Arial" w:hAnsi="Arial" w:cs="Arial"/>
          <w:b/>
          <w:bCs/>
        </w:rPr>
        <w:tab/>
        <w:t>Årgång 5</w:t>
      </w:r>
      <w:r w:rsidR="00C736EE" w:rsidRPr="001959AA">
        <w:rPr>
          <w:rFonts w:ascii="Arial" w:hAnsi="Arial" w:cs="Arial"/>
          <w:b/>
          <w:bCs/>
        </w:rPr>
        <w:t>5</w:t>
      </w:r>
      <w:r w:rsidR="006E24C7" w:rsidRPr="001959AA">
        <w:rPr>
          <w:rFonts w:ascii="Arial" w:hAnsi="Arial" w:cs="Arial"/>
          <w:b/>
          <w:bCs/>
        </w:rPr>
        <w:tab/>
      </w:r>
    </w:p>
    <w:p w14:paraId="3E365713" w14:textId="4829CDE4" w:rsidR="006E24C7" w:rsidRPr="001959AA" w:rsidRDefault="006E24C7" w:rsidP="003A05FF">
      <w:pPr>
        <w:spacing w:after="0" w:line="240" w:lineRule="auto"/>
        <w:rPr>
          <w:rFonts w:ascii="Arial" w:hAnsi="Arial" w:cs="Arial"/>
          <w:b/>
          <w:bCs/>
        </w:rPr>
      </w:pPr>
      <w:r w:rsidRPr="001959AA">
        <w:rPr>
          <w:rFonts w:ascii="Arial" w:hAnsi="Arial" w:cs="Arial"/>
          <w:b/>
          <w:bCs/>
        </w:rPr>
        <w:tab/>
      </w:r>
      <w:r w:rsidRPr="001959AA">
        <w:rPr>
          <w:rFonts w:ascii="Arial" w:hAnsi="Arial" w:cs="Arial"/>
          <w:b/>
          <w:bCs/>
        </w:rPr>
        <w:tab/>
      </w:r>
      <w:r w:rsidRPr="001959AA">
        <w:rPr>
          <w:rFonts w:ascii="Arial" w:hAnsi="Arial" w:cs="Arial"/>
          <w:b/>
          <w:bCs/>
        </w:rPr>
        <w:tab/>
      </w:r>
      <w:r w:rsidRPr="001959AA">
        <w:rPr>
          <w:rFonts w:ascii="Arial" w:hAnsi="Arial" w:cs="Arial"/>
          <w:b/>
          <w:bCs/>
        </w:rPr>
        <w:tab/>
      </w:r>
      <w:r w:rsidRPr="001959AA">
        <w:rPr>
          <w:rFonts w:ascii="Arial" w:hAnsi="Arial" w:cs="Arial"/>
          <w:b/>
          <w:bCs/>
        </w:rPr>
        <w:tab/>
      </w:r>
      <w:r w:rsidRPr="001959AA">
        <w:rPr>
          <w:rFonts w:ascii="Arial" w:hAnsi="Arial" w:cs="Arial"/>
          <w:b/>
          <w:bCs/>
        </w:rPr>
        <w:tab/>
      </w:r>
    </w:p>
    <w:p w14:paraId="053A2278" w14:textId="2144775F" w:rsidR="00895451" w:rsidRPr="001959AA" w:rsidRDefault="006E24C7" w:rsidP="00932408">
      <w:pPr>
        <w:tabs>
          <w:tab w:val="left" w:pos="2552"/>
          <w:tab w:val="right" w:pos="5124"/>
        </w:tabs>
        <w:spacing w:after="0" w:line="240" w:lineRule="auto"/>
        <w:rPr>
          <w:rFonts w:ascii="Arial" w:hAnsi="Arial" w:cs="Arial"/>
        </w:rPr>
      </w:pPr>
      <w:r w:rsidRPr="001959AA">
        <w:rPr>
          <w:rFonts w:ascii="Arial" w:hAnsi="Arial" w:cs="Arial"/>
          <w:b/>
          <w:bCs/>
        </w:rPr>
        <w:t>Närvarande:</w:t>
      </w:r>
      <w:r w:rsidRPr="001959AA">
        <w:rPr>
          <w:rFonts w:ascii="Arial" w:hAnsi="Arial" w:cs="Arial"/>
        </w:rPr>
        <w:tab/>
      </w:r>
      <w:r w:rsidR="00895451" w:rsidRPr="001959AA">
        <w:rPr>
          <w:rFonts w:ascii="Arial" w:hAnsi="Arial" w:cs="Arial"/>
        </w:rPr>
        <w:t>Totalt:</w:t>
      </w:r>
      <w:r w:rsidR="00A35A37" w:rsidRPr="001959AA">
        <w:rPr>
          <w:rFonts w:ascii="Arial" w:hAnsi="Arial" w:cs="Arial"/>
        </w:rPr>
        <w:tab/>
      </w:r>
      <w:r w:rsidR="00932408" w:rsidRPr="001959AA">
        <w:rPr>
          <w:rFonts w:ascii="Arial" w:hAnsi="Arial" w:cs="Arial"/>
        </w:rPr>
        <w:tab/>
        <w:t>23</w:t>
      </w:r>
      <w:r w:rsidR="00910C4B" w:rsidRPr="001959AA">
        <w:rPr>
          <w:rFonts w:ascii="Arial" w:hAnsi="Arial" w:cs="Arial"/>
        </w:rPr>
        <w:tab/>
      </w:r>
      <w:r w:rsidR="00910C4B" w:rsidRPr="001959AA">
        <w:rPr>
          <w:rFonts w:ascii="Arial" w:hAnsi="Arial" w:cs="Arial"/>
        </w:rPr>
        <w:tab/>
      </w:r>
      <w:r w:rsidR="00895451" w:rsidRPr="001959AA">
        <w:rPr>
          <w:rFonts w:ascii="Arial" w:hAnsi="Arial" w:cs="Arial"/>
        </w:rPr>
        <w:tab/>
      </w:r>
      <w:r w:rsidR="00286606" w:rsidRPr="001959AA">
        <w:rPr>
          <w:rFonts w:ascii="Arial" w:hAnsi="Arial" w:cs="Arial"/>
        </w:rPr>
        <w:tab/>
      </w:r>
      <w:r w:rsidR="00895451" w:rsidRPr="001959AA">
        <w:rPr>
          <w:rFonts w:ascii="Arial" w:hAnsi="Arial" w:cs="Arial"/>
        </w:rPr>
        <w:t>Egna medlemmar</w:t>
      </w:r>
      <w:r w:rsidR="00895451" w:rsidRPr="001959AA">
        <w:rPr>
          <w:rFonts w:ascii="Arial" w:hAnsi="Arial" w:cs="Arial"/>
        </w:rPr>
        <w:tab/>
      </w:r>
      <w:r w:rsidR="00932408" w:rsidRPr="001959AA">
        <w:rPr>
          <w:rFonts w:ascii="Arial" w:hAnsi="Arial" w:cs="Arial"/>
        </w:rPr>
        <w:tab/>
        <w:t>22</w:t>
      </w:r>
      <w:r w:rsidRPr="001959AA">
        <w:rPr>
          <w:rFonts w:ascii="Arial" w:hAnsi="Arial" w:cs="Arial"/>
        </w:rPr>
        <w:tab/>
      </w:r>
      <w:r w:rsidR="00A35A37" w:rsidRPr="001959AA">
        <w:rPr>
          <w:rFonts w:ascii="Arial" w:hAnsi="Arial" w:cs="Arial"/>
        </w:rPr>
        <w:tab/>
      </w:r>
      <w:r w:rsidRPr="001959AA">
        <w:rPr>
          <w:rFonts w:ascii="Arial" w:hAnsi="Arial" w:cs="Arial"/>
        </w:rPr>
        <w:tab/>
      </w:r>
      <w:r w:rsidR="00286606" w:rsidRPr="001959AA">
        <w:rPr>
          <w:rFonts w:ascii="Arial" w:hAnsi="Arial" w:cs="Arial"/>
        </w:rPr>
        <w:tab/>
      </w:r>
      <w:r w:rsidR="00895451" w:rsidRPr="001959AA">
        <w:rPr>
          <w:rFonts w:ascii="Arial" w:hAnsi="Arial" w:cs="Arial"/>
        </w:rPr>
        <w:t>Gästande Rotarianer</w:t>
      </w:r>
      <w:r w:rsidR="00895451" w:rsidRPr="001959AA">
        <w:rPr>
          <w:rFonts w:ascii="Arial" w:hAnsi="Arial" w:cs="Arial"/>
        </w:rPr>
        <w:tab/>
      </w:r>
      <w:r w:rsidR="00E3753D" w:rsidRPr="001959AA">
        <w:rPr>
          <w:rFonts w:ascii="Arial" w:hAnsi="Arial" w:cs="Arial"/>
        </w:rPr>
        <w:t xml:space="preserve">  </w:t>
      </w:r>
    </w:p>
    <w:p w14:paraId="45B746C6" w14:textId="3CBDAADF" w:rsidR="006E24C7" w:rsidRPr="001959AA" w:rsidRDefault="00895451" w:rsidP="00932408">
      <w:pPr>
        <w:tabs>
          <w:tab w:val="left" w:pos="2552"/>
          <w:tab w:val="right" w:pos="5124"/>
        </w:tabs>
        <w:spacing w:after="0" w:line="240" w:lineRule="auto"/>
        <w:rPr>
          <w:rFonts w:ascii="Arial" w:hAnsi="Arial" w:cs="Arial"/>
        </w:rPr>
      </w:pPr>
      <w:r w:rsidRPr="001959AA">
        <w:rPr>
          <w:rFonts w:ascii="Arial" w:hAnsi="Arial" w:cs="Arial"/>
        </w:rPr>
        <w:tab/>
        <w:t>Övriga gäster</w:t>
      </w:r>
      <w:r w:rsidR="00DC4236" w:rsidRPr="001959AA">
        <w:rPr>
          <w:rFonts w:ascii="Arial" w:hAnsi="Arial" w:cs="Arial"/>
        </w:rPr>
        <w:tab/>
      </w:r>
      <w:r w:rsidR="00932408" w:rsidRPr="001959AA">
        <w:rPr>
          <w:rFonts w:ascii="Arial" w:hAnsi="Arial" w:cs="Arial"/>
        </w:rPr>
        <w:tab/>
        <w:t xml:space="preserve">  1 </w:t>
      </w:r>
      <w:r w:rsidR="00932408" w:rsidRPr="001959AA">
        <w:rPr>
          <w:rFonts w:ascii="Arial" w:hAnsi="Arial" w:cs="Arial"/>
        </w:rPr>
        <w:tab/>
      </w:r>
      <w:r w:rsidR="00932408" w:rsidRPr="001959AA">
        <w:rPr>
          <w:rFonts w:ascii="Arial" w:hAnsi="Arial" w:cs="Arial"/>
        </w:rPr>
        <w:tab/>
      </w:r>
      <w:r w:rsidR="00DC4236" w:rsidRPr="001959AA">
        <w:rPr>
          <w:rFonts w:ascii="Arial" w:hAnsi="Arial" w:cs="Arial"/>
        </w:rPr>
        <w:t xml:space="preserve">  </w:t>
      </w:r>
    </w:p>
    <w:p w14:paraId="6185F8BC" w14:textId="77777777" w:rsidR="000956D7" w:rsidRPr="001959AA" w:rsidRDefault="000956D7" w:rsidP="00932408">
      <w:pPr>
        <w:tabs>
          <w:tab w:val="right" w:pos="2552"/>
          <w:tab w:val="left" w:pos="5124"/>
        </w:tabs>
        <w:spacing w:after="0" w:line="240" w:lineRule="auto"/>
        <w:rPr>
          <w:rFonts w:ascii="Arial" w:hAnsi="Arial" w:cs="Arial"/>
          <w:b/>
          <w:bCs/>
        </w:rPr>
      </w:pPr>
    </w:p>
    <w:p w14:paraId="6B9150D0" w14:textId="63D4B3BE" w:rsidR="00AE5085" w:rsidRPr="001959AA" w:rsidRDefault="003A05FF" w:rsidP="00AE5085">
      <w:pPr>
        <w:spacing w:after="0" w:line="240" w:lineRule="auto"/>
        <w:rPr>
          <w:rFonts w:ascii="Arial" w:hAnsi="Arial" w:cs="Arial"/>
        </w:rPr>
      </w:pPr>
      <w:r w:rsidRPr="001959AA">
        <w:rPr>
          <w:rFonts w:ascii="Arial" w:hAnsi="Arial" w:cs="Arial"/>
          <w:b/>
          <w:bCs/>
        </w:rPr>
        <w:t>President:</w:t>
      </w:r>
      <w:r w:rsidR="000956D7" w:rsidRPr="001959AA">
        <w:rPr>
          <w:rFonts w:ascii="Arial" w:hAnsi="Arial" w:cs="Arial"/>
          <w:b/>
          <w:bCs/>
        </w:rPr>
        <w:tab/>
      </w:r>
      <w:r w:rsidR="00723A76" w:rsidRPr="001959AA">
        <w:rPr>
          <w:rFonts w:ascii="Arial" w:hAnsi="Arial" w:cs="Arial"/>
          <w:b/>
          <w:bCs/>
        </w:rPr>
        <w:tab/>
      </w:r>
      <w:r w:rsidR="00037FE4" w:rsidRPr="001959AA">
        <w:rPr>
          <w:rFonts w:ascii="Arial" w:hAnsi="Arial" w:cs="Arial"/>
        </w:rPr>
        <w:t>Bosse Vallén</w:t>
      </w:r>
    </w:p>
    <w:p w14:paraId="0D39CA81" w14:textId="77777777" w:rsidR="002E1683" w:rsidRPr="001959AA" w:rsidRDefault="002E1683" w:rsidP="00AE5085">
      <w:pPr>
        <w:spacing w:after="0" w:line="240" w:lineRule="auto"/>
        <w:rPr>
          <w:rFonts w:ascii="Arial" w:hAnsi="Arial" w:cs="Arial"/>
          <w:b/>
          <w:bCs/>
        </w:rPr>
      </w:pPr>
    </w:p>
    <w:p w14:paraId="010010CD" w14:textId="756D115A" w:rsidR="007C0915" w:rsidRPr="001959AA" w:rsidRDefault="00377CEA" w:rsidP="00377CEA">
      <w:pPr>
        <w:tabs>
          <w:tab w:val="left" w:pos="3168"/>
        </w:tabs>
        <w:spacing w:after="0" w:line="240" w:lineRule="auto"/>
        <w:rPr>
          <w:rFonts w:ascii="Arial" w:hAnsi="Arial" w:cs="Arial"/>
          <w:b/>
          <w:bCs/>
        </w:rPr>
      </w:pPr>
      <w:r w:rsidRPr="001959AA">
        <w:rPr>
          <w:rFonts w:ascii="Arial" w:hAnsi="Arial" w:cs="Arial"/>
          <w:b/>
          <w:bCs/>
        </w:rPr>
        <w:tab/>
      </w:r>
    </w:p>
    <w:p w14:paraId="0CA174B9" w14:textId="0E3E15CB" w:rsidR="00A72DD8" w:rsidRPr="001959AA" w:rsidRDefault="00EF68E2" w:rsidP="00932408">
      <w:pPr>
        <w:spacing w:after="0" w:line="240" w:lineRule="auto"/>
        <w:ind w:left="2604" w:hanging="2604"/>
        <w:rPr>
          <w:rFonts w:ascii="Arial" w:hAnsi="Arial" w:cs="Arial"/>
        </w:rPr>
      </w:pPr>
      <w:r w:rsidRPr="001959AA">
        <w:rPr>
          <w:rFonts w:ascii="Arial" w:hAnsi="Arial" w:cs="Arial"/>
          <w:b/>
          <w:bCs/>
        </w:rPr>
        <w:t>Rotaryärenden:</w:t>
      </w:r>
      <w:r w:rsidR="00377CEA" w:rsidRPr="001959AA">
        <w:rPr>
          <w:rFonts w:ascii="Arial" w:hAnsi="Arial" w:cs="Arial"/>
          <w:b/>
          <w:bCs/>
        </w:rPr>
        <w:tab/>
      </w:r>
      <w:r w:rsidR="00160629" w:rsidRPr="001959AA">
        <w:rPr>
          <w:rFonts w:ascii="Arial" w:hAnsi="Arial" w:cs="Arial"/>
        </w:rPr>
        <w:t>Presidenten informerade</w:t>
      </w:r>
      <w:r w:rsidR="00601265" w:rsidRPr="001959AA">
        <w:rPr>
          <w:rFonts w:ascii="Arial" w:hAnsi="Arial" w:cs="Arial"/>
        </w:rPr>
        <w:t xml:space="preserve"> att</w:t>
      </w:r>
      <w:r w:rsidR="00160629" w:rsidRPr="001959AA">
        <w:rPr>
          <w:rFonts w:ascii="Arial" w:hAnsi="Arial" w:cs="Arial"/>
        </w:rPr>
        <w:t xml:space="preserve"> </w:t>
      </w:r>
      <w:r w:rsidR="00932408" w:rsidRPr="001959AA">
        <w:rPr>
          <w:rFonts w:ascii="Arial" w:hAnsi="Arial" w:cs="Arial"/>
        </w:rPr>
        <w:t xml:space="preserve">man </w:t>
      </w:r>
      <w:r w:rsidR="00187588" w:rsidRPr="001959AA">
        <w:rPr>
          <w:rFonts w:ascii="Arial" w:hAnsi="Arial" w:cs="Arial"/>
        </w:rPr>
        <w:t>idag haft styrelsemöte</w:t>
      </w:r>
      <w:r w:rsidR="00601265" w:rsidRPr="001959AA">
        <w:rPr>
          <w:rFonts w:ascii="Arial" w:hAnsi="Arial" w:cs="Arial"/>
        </w:rPr>
        <w:t xml:space="preserve"> och</w:t>
      </w:r>
      <w:r w:rsidR="00932408" w:rsidRPr="001959AA">
        <w:rPr>
          <w:rFonts w:ascii="Arial" w:hAnsi="Arial" w:cs="Arial"/>
        </w:rPr>
        <w:t xml:space="preserve"> </w:t>
      </w:r>
    </w:p>
    <w:p w14:paraId="5BCCD070" w14:textId="2869136D" w:rsidR="00932408" w:rsidRPr="001959AA" w:rsidRDefault="00932408" w:rsidP="00932408">
      <w:pPr>
        <w:spacing w:after="0" w:line="240" w:lineRule="auto"/>
        <w:ind w:left="2604" w:hanging="2604"/>
        <w:rPr>
          <w:rFonts w:ascii="Arial" w:hAnsi="Arial" w:cs="Arial"/>
        </w:rPr>
      </w:pPr>
      <w:r w:rsidRPr="001959AA">
        <w:rPr>
          <w:rFonts w:ascii="Arial" w:hAnsi="Arial" w:cs="Arial"/>
          <w:b/>
          <w:bCs/>
        </w:rPr>
        <w:tab/>
      </w:r>
      <w:r w:rsidRPr="001959AA">
        <w:rPr>
          <w:rFonts w:ascii="Arial" w:hAnsi="Arial" w:cs="Arial"/>
          <w:b/>
          <w:bCs/>
        </w:rPr>
        <w:tab/>
      </w:r>
      <w:r w:rsidRPr="001959AA">
        <w:rPr>
          <w:rFonts w:ascii="Arial" w:hAnsi="Arial" w:cs="Arial"/>
          <w:bCs/>
        </w:rPr>
        <w:t xml:space="preserve">att begravningsgudstjänst för vår avlidne medlem Lars Wattström äger rum i Anderstorps kyrka den 19 mars </w:t>
      </w:r>
      <w:proofErr w:type="spellStart"/>
      <w:r w:rsidRPr="001959AA">
        <w:rPr>
          <w:rFonts w:ascii="Arial" w:hAnsi="Arial" w:cs="Arial"/>
          <w:bCs/>
        </w:rPr>
        <w:t>kl</w:t>
      </w:r>
      <w:proofErr w:type="spellEnd"/>
      <w:r w:rsidRPr="001959AA">
        <w:rPr>
          <w:rFonts w:ascii="Arial" w:hAnsi="Arial" w:cs="Arial"/>
          <w:bCs/>
        </w:rPr>
        <w:t xml:space="preserve"> 1300.</w:t>
      </w:r>
    </w:p>
    <w:p w14:paraId="7ED6CF3E" w14:textId="77777777" w:rsidR="00601265" w:rsidRPr="001959AA" w:rsidRDefault="00601265" w:rsidP="00601265">
      <w:pPr>
        <w:spacing w:after="0" w:line="240" w:lineRule="auto"/>
        <w:rPr>
          <w:rFonts w:ascii="Arial" w:hAnsi="Arial" w:cs="Arial"/>
        </w:rPr>
      </w:pPr>
    </w:p>
    <w:p w14:paraId="23CD2249" w14:textId="53510247" w:rsidR="00377CEA" w:rsidRPr="001959AA" w:rsidRDefault="00A72DD8" w:rsidP="00601265">
      <w:pPr>
        <w:spacing w:after="0" w:line="240" w:lineRule="auto"/>
        <w:rPr>
          <w:rFonts w:ascii="Arial" w:hAnsi="Arial" w:cs="Arial"/>
          <w:b/>
          <w:bCs/>
        </w:rPr>
      </w:pPr>
      <w:r w:rsidRPr="001959AA">
        <w:rPr>
          <w:rFonts w:ascii="Arial" w:hAnsi="Arial" w:cs="Arial"/>
        </w:rPr>
        <w:tab/>
      </w:r>
      <w:r w:rsidRPr="001959AA">
        <w:rPr>
          <w:rFonts w:ascii="Arial" w:hAnsi="Arial" w:cs="Arial"/>
        </w:rPr>
        <w:tab/>
      </w:r>
    </w:p>
    <w:p w14:paraId="43A6E998" w14:textId="502B3237" w:rsidR="002D0A8D" w:rsidRPr="001959AA" w:rsidRDefault="00BB64CB" w:rsidP="00377CEA">
      <w:pPr>
        <w:spacing w:after="0" w:line="240" w:lineRule="auto"/>
        <w:ind w:left="2604" w:hanging="2604"/>
        <w:rPr>
          <w:rFonts w:ascii="Arial" w:hAnsi="Arial" w:cs="Arial"/>
          <w:b/>
          <w:bCs/>
        </w:rPr>
      </w:pPr>
      <w:r w:rsidRPr="001959AA">
        <w:rPr>
          <w:rFonts w:ascii="Arial" w:hAnsi="Arial" w:cs="Arial"/>
          <w:b/>
          <w:bCs/>
        </w:rPr>
        <w:t>Dagens program</w:t>
      </w:r>
      <w:r w:rsidR="00107CEF" w:rsidRPr="001959AA">
        <w:rPr>
          <w:rFonts w:ascii="Arial" w:hAnsi="Arial" w:cs="Arial"/>
          <w:b/>
          <w:bCs/>
        </w:rPr>
        <w:t xml:space="preserve">:         </w:t>
      </w:r>
      <w:r w:rsidR="009D3B4F" w:rsidRPr="001959AA">
        <w:rPr>
          <w:rFonts w:ascii="Arial" w:hAnsi="Arial" w:cs="Arial"/>
          <w:b/>
          <w:bCs/>
        </w:rPr>
        <w:tab/>
      </w:r>
      <w:r w:rsidR="00932408" w:rsidRPr="001959AA">
        <w:rPr>
          <w:rFonts w:ascii="Arial" w:hAnsi="Arial" w:cs="Arial"/>
        </w:rPr>
        <w:t xml:space="preserve">Evert Gran </w:t>
      </w:r>
      <w:r w:rsidR="00187588" w:rsidRPr="001959AA">
        <w:rPr>
          <w:rFonts w:ascii="Arial" w:hAnsi="Arial" w:cs="Arial"/>
        </w:rPr>
        <w:t>berättade</w:t>
      </w:r>
      <w:r w:rsidR="00932408" w:rsidRPr="001959AA">
        <w:rPr>
          <w:rFonts w:ascii="Arial" w:hAnsi="Arial" w:cs="Arial"/>
        </w:rPr>
        <w:t xml:space="preserve"> om </w:t>
      </w:r>
      <w:r w:rsidR="00932408" w:rsidRPr="001959AA">
        <w:rPr>
          <w:rFonts w:ascii="Arial" w:hAnsi="Arial" w:cs="Arial"/>
          <w:b/>
        </w:rPr>
        <w:t>affärsutveckling och produktutveckling</w:t>
      </w:r>
      <w:r w:rsidR="00932408" w:rsidRPr="001959AA">
        <w:rPr>
          <w:rFonts w:ascii="Arial" w:hAnsi="Arial" w:cs="Arial"/>
        </w:rPr>
        <w:t xml:space="preserve"> – från ett misstag till världens mest kända produkt</w:t>
      </w:r>
      <w:r w:rsidR="00187588" w:rsidRPr="001959AA">
        <w:rPr>
          <w:rFonts w:ascii="Arial" w:hAnsi="Arial" w:cs="Arial"/>
        </w:rPr>
        <w:t xml:space="preserve">, dvs. den </w:t>
      </w:r>
      <w:r w:rsidR="00187588" w:rsidRPr="001959AA">
        <w:rPr>
          <w:rFonts w:ascii="Arial" w:eastAsia="Times New Roman" w:hAnsi="Arial" w:cs="Arial"/>
        </w:rPr>
        <w:t xml:space="preserve">fascinerande historien om hur Champagne – i dag säkert världens mest kända produkt och hur </w:t>
      </w:r>
      <w:r w:rsidR="00472AB7">
        <w:rPr>
          <w:rFonts w:ascii="Arial" w:eastAsia="Times New Roman" w:hAnsi="Arial" w:cs="Arial"/>
        </w:rPr>
        <w:t xml:space="preserve">den </w:t>
      </w:r>
      <w:r w:rsidR="00187588" w:rsidRPr="001959AA">
        <w:rPr>
          <w:rFonts w:ascii="Arial" w:eastAsia="Times New Roman" w:hAnsi="Arial" w:cs="Arial"/>
        </w:rPr>
        <w:t>tillkom genom ett misstag.</w:t>
      </w:r>
      <w:r w:rsidR="00107CEF" w:rsidRPr="001959AA">
        <w:rPr>
          <w:rFonts w:ascii="Arial" w:hAnsi="Arial" w:cs="Arial"/>
          <w:b/>
          <w:bCs/>
        </w:rPr>
        <w:t xml:space="preserve"> </w:t>
      </w:r>
    </w:p>
    <w:p w14:paraId="761714FE" w14:textId="07DD5E67" w:rsidR="009D3B4F" w:rsidRPr="001959AA" w:rsidRDefault="009D3B4F" w:rsidP="00187588">
      <w:pPr>
        <w:spacing w:after="0" w:line="240" w:lineRule="auto"/>
        <w:rPr>
          <w:rFonts w:ascii="Arial" w:hAnsi="Arial" w:cs="Arial"/>
          <w:bCs/>
        </w:rPr>
      </w:pPr>
    </w:p>
    <w:p w14:paraId="1D5013E5" w14:textId="62D4C392" w:rsidR="009D3B4F" w:rsidRPr="001959AA" w:rsidRDefault="009D3B4F" w:rsidP="00377CEA">
      <w:pPr>
        <w:spacing w:after="0" w:line="240" w:lineRule="auto"/>
        <w:ind w:left="2604" w:hanging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ab/>
        <w:t xml:space="preserve">Utvecklingen av mousserande vin kan delas in i fyra delar; </w:t>
      </w:r>
    </w:p>
    <w:p w14:paraId="694AB150" w14:textId="3F3AE460" w:rsidR="009D3B4F" w:rsidRPr="00472AB7" w:rsidRDefault="00472AB7" w:rsidP="00A57D67">
      <w:pPr>
        <w:spacing w:after="0" w:line="240" w:lineRule="auto"/>
        <w:ind w:left="260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1: </w:t>
      </w:r>
      <w:r w:rsidR="009D3B4F" w:rsidRPr="00472AB7">
        <w:rPr>
          <w:rFonts w:ascii="Arial" w:hAnsi="Arial" w:cs="Arial"/>
          <w:bCs/>
        </w:rPr>
        <w:t xml:space="preserve">Naturens </w:t>
      </w:r>
      <w:r>
        <w:rPr>
          <w:rFonts w:ascii="Arial" w:hAnsi="Arial" w:cs="Arial"/>
          <w:bCs/>
        </w:rPr>
        <w:t>misstag, 2: Engelsk vetenskap, 3:</w:t>
      </w:r>
      <w:r w:rsidR="009D3B4F" w:rsidRPr="00472AB7">
        <w:rPr>
          <w:rFonts w:ascii="Arial" w:hAnsi="Arial" w:cs="Arial"/>
          <w:bCs/>
        </w:rPr>
        <w:t xml:space="preserve"> Fransk förfining och 4</w:t>
      </w:r>
      <w:r>
        <w:rPr>
          <w:rFonts w:ascii="Arial" w:hAnsi="Arial" w:cs="Arial"/>
          <w:bCs/>
        </w:rPr>
        <w:t>:</w:t>
      </w:r>
      <w:r w:rsidR="009D3B4F" w:rsidRPr="00472AB7">
        <w:rPr>
          <w:rFonts w:ascii="Arial" w:hAnsi="Arial" w:cs="Arial"/>
          <w:bCs/>
        </w:rPr>
        <w:t xml:space="preserve"> Myten skapas.</w:t>
      </w:r>
    </w:p>
    <w:p w14:paraId="593BBD19" w14:textId="77777777" w:rsidR="009D3B4F" w:rsidRPr="001959AA" w:rsidRDefault="009D3B4F" w:rsidP="009D3B4F">
      <w:pPr>
        <w:spacing w:after="0" w:line="240" w:lineRule="auto"/>
        <w:ind w:left="2604"/>
        <w:rPr>
          <w:rFonts w:ascii="Arial" w:hAnsi="Arial" w:cs="Arial"/>
          <w:bCs/>
        </w:rPr>
      </w:pPr>
    </w:p>
    <w:p w14:paraId="23B43CA6" w14:textId="40A5AC0E" w:rsidR="00AC7EDE" w:rsidRPr="001959AA" w:rsidRDefault="00187588" w:rsidP="00472AB7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 xml:space="preserve">Man har länge producerat stilla viner. </w:t>
      </w:r>
      <w:r w:rsidR="009D3B4F" w:rsidRPr="001959AA">
        <w:rPr>
          <w:rFonts w:ascii="Arial" w:hAnsi="Arial" w:cs="Arial"/>
          <w:bCs/>
        </w:rPr>
        <w:t xml:space="preserve">Under 1500-1700 talet befann sig Europa i den s.k. </w:t>
      </w:r>
      <w:r w:rsidR="00472AB7">
        <w:rPr>
          <w:rFonts w:ascii="Arial" w:hAnsi="Arial" w:cs="Arial"/>
          <w:bCs/>
        </w:rPr>
        <w:t>l</w:t>
      </w:r>
      <w:r w:rsidR="009D3B4F" w:rsidRPr="001959AA">
        <w:rPr>
          <w:rFonts w:ascii="Arial" w:hAnsi="Arial" w:cs="Arial"/>
          <w:bCs/>
        </w:rPr>
        <w:t>illa istiden</w:t>
      </w:r>
      <w:r w:rsidR="00AC7EDE" w:rsidRPr="001959AA">
        <w:rPr>
          <w:rFonts w:ascii="Arial" w:hAnsi="Arial" w:cs="Arial"/>
          <w:bCs/>
        </w:rPr>
        <w:t>, det var kallt på den tiden, kort växtsäsong</w:t>
      </w:r>
      <w:r w:rsidR="00472AB7">
        <w:rPr>
          <w:rFonts w:ascii="Arial" w:hAnsi="Arial" w:cs="Arial"/>
          <w:bCs/>
        </w:rPr>
        <w:t xml:space="preserve"> och</w:t>
      </w:r>
      <w:r w:rsidR="00AC7EDE" w:rsidRPr="001959AA">
        <w:rPr>
          <w:rFonts w:ascii="Arial" w:hAnsi="Arial" w:cs="Arial"/>
          <w:bCs/>
        </w:rPr>
        <w:t xml:space="preserve"> mindre sock</w:t>
      </w:r>
      <w:r w:rsidR="001A5DD5">
        <w:rPr>
          <w:rFonts w:ascii="Arial" w:hAnsi="Arial" w:cs="Arial"/>
          <w:bCs/>
        </w:rPr>
        <w:t>er</w:t>
      </w:r>
      <w:r w:rsidR="00AC7EDE" w:rsidRPr="001959AA">
        <w:rPr>
          <w:rFonts w:ascii="Arial" w:hAnsi="Arial" w:cs="Arial"/>
          <w:bCs/>
        </w:rPr>
        <w:t>halt i druvorna</w:t>
      </w:r>
      <w:r w:rsidR="00B6321D" w:rsidRPr="001959AA">
        <w:rPr>
          <w:rFonts w:ascii="Arial" w:hAnsi="Arial" w:cs="Arial"/>
          <w:bCs/>
        </w:rPr>
        <w:t>.</w:t>
      </w:r>
      <w:r w:rsidRPr="001959AA">
        <w:rPr>
          <w:rFonts w:ascii="Arial" w:hAnsi="Arial" w:cs="Arial"/>
          <w:bCs/>
        </w:rPr>
        <w:t xml:space="preserve"> Jäsningen avstannade under vintern och när värmen återvände på våren startade jäsningen på nytt.</w:t>
      </w:r>
      <w:r w:rsidR="00AC7EDE" w:rsidRPr="001959AA">
        <w:rPr>
          <w:rFonts w:ascii="Arial" w:hAnsi="Arial" w:cs="Arial"/>
          <w:bCs/>
        </w:rPr>
        <w:t xml:space="preserve"> </w:t>
      </w:r>
    </w:p>
    <w:p w14:paraId="0F663FDA" w14:textId="77777777" w:rsidR="00AC7EDE" w:rsidRPr="001959AA" w:rsidRDefault="00AC7EDE" w:rsidP="009D3B4F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>Naturen skapade alltså problemet – tekniken gjorde det till en produkt.</w:t>
      </w:r>
    </w:p>
    <w:p w14:paraId="5B28F132" w14:textId="4CB9F03E" w:rsidR="00B6321D" w:rsidRPr="001959AA" w:rsidRDefault="00B6321D" w:rsidP="009D3B4F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 xml:space="preserve"> </w:t>
      </w:r>
    </w:p>
    <w:p w14:paraId="1A1B089B" w14:textId="2EC66FD3" w:rsidR="00AC7EDE" w:rsidRPr="001959AA" w:rsidRDefault="00AC7EDE" w:rsidP="009D3B4F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>Regionen Champagne ligger i ett gränsområde och området har drabbats hårt av flera krig under århundradena. Men krig skapade också efterfrågan. Officerare och aristokrater tog med sig drycken hem</w:t>
      </w:r>
      <w:r w:rsidR="00472AB7">
        <w:rPr>
          <w:rFonts w:ascii="Arial" w:hAnsi="Arial" w:cs="Arial"/>
          <w:bCs/>
        </w:rPr>
        <w:t>.</w:t>
      </w:r>
      <w:r w:rsidRPr="001959AA">
        <w:rPr>
          <w:rFonts w:ascii="Arial" w:hAnsi="Arial" w:cs="Arial"/>
          <w:bCs/>
        </w:rPr>
        <w:t xml:space="preserve"> Napoleons officerare spred Champagne genom Europa. Napoleon skall ha sagt att ”I seger förtjänar man champagne – i nederlag behöver man det”.</w:t>
      </w:r>
    </w:p>
    <w:p w14:paraId="396D4759" w14:textId="77777777" w:rsidR="00AC7EDE" w:rsidRPr="001959AA" w:rsidRDefault="00AC7EDE" w:rsidP="009D3B4F">
      <w:pPr>
        <w:spacing w:after="0" w:line="240" w:lineRule="auto"/>
        <w:ind w:left="2604"/>
        <w:rPr>
          <w:rFonts w:ascii="Arial" w:hAnsi="Arial" w:cs="Arial"/>
          <w:bCs/>
        </w:rPr>
      </w:pPr>
    </w:p>
    <w:p w14:paraId="07526635" w14:textId="70F0522A" w:rsidR="009D3B4F" w:rsidRPr="001959AA" w:rsidRDefault="00203669" w:rsidP="009D3B4F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 xml:space="preserve">Den vetenskapliga revolutionen under 1600-talet </w:t>
      </w:r>
      <w:r w:rsidR="00B6321D" w:rsidRPr="001959AA">
        <w:rPr>
          <w:rFonts w:ascii="Arial" w:hAnsi="Arial" w:cs="Arial"/>
          <w:bCs/>
        </w:rPr>
        <w:t xml:space="preserve">med Newton, Boyle, Royal </w:t>
      </w:r>
      <w:proofErr w:type="spellStart"/>
      <w:r w:rsidR="00B6321D" w:rsidRPr="001959AA">
        <w:rPr>
          <w:rFonts w:ascii="Arial" w:hAnsi="Arial" w:cs="Arial"/>
          <w:bCs/>
        </w:rPr>
        <w:t>Society</w:t>
      </w:r>
      <w:proofErr w:type="spellEnd"/>
      <w:r w:rsidR="00B6321D" w:rsidRPr="001959AA">
        <w:rPr>
          <w:rFonts w:ascii="Arial" w:hAnsi="Arial" w:cs="Arial"/>
          <w:bCs/>
        </w:rPr>
        <w:t xml:space="preserve"> och experimentell vetenskap.  </w:t>
      </w:r>
      <w:r w:rsidR="009D3B4F" w:rsidRPr="001959AA">
        <w:rPr>
          <w:rFonts w:ascii="Arial" w:hAnsi="Arial" w:cs="Arial"/>
          <w:bCs/>
        </w:rPr>
        <w:t xml:space="preserve"> </w:t>
      </w:r>
    </w:p>
    <w:p w14:paraId="156EC257" w14:textId="1855F9DC" w:rsidR="00B6321D" w:rsidRPr="001959AA" w:rsidRDefault="00B6321D" w:rsidP="009D3B4F">
      <w:pPr>
        <w:spacing w:after="0" w:line="240" w:lineRule="auto"/>
        <w:ind w:left="2604"/>
        <w:rPr>
          <w:rFonts w:ascii="Arial" w:hAnsi="Arial" w:cs="Arial"/>
          <w:bCs/>
        </w:rPr>
      </w:pPr>
      <w:proofErr w:type="spellStart"/>
      <w:r w:rsidRPr="001959AA">
        <w:rPr>
          <w:rFonts w:ascii="Arial" w:hAnsi="Arial" w:cs="Arial"/>
          <w:bCs/>
        </w:rPr>
        <w:t>Merrets</w:t>
      </w:r>
      <w:proofErr w:type="spellEnd"/>
      <w:r w:rsidRPr="001959AA">
        <w:rPr>
          <w:rFonts w:ascii="Arial" w:hAnsi="Arial" w:cs="Arial"/>
          <w:bCs/>
        </w:rPr>
        <w:t xml:space="preserve"> kom 1662 på att tillsätta socker i sista jäsningen och det blev en helt ny produkt. Man kan kalla det för en experimentkultur, en experimentell produktutveckling. </w:t>
      </w:r>
      <w:r w:rsidR="00472AB7">
        <w:rPr>
          <w:rFonts w:ascii="Arial" w:hAnsi="Arial" w:cs="Arial"/>
          <w:bCs/>
        </w:rPr>
        <w:t>Man</w:t>
      </w:r>
      <w:r w:rsidRPr="001959AA">
        <w:rPr>
          <w:rFonts w:ascii="Arial" w:hAnsi="Arial" w:cs="Arial"/>
          <w:bCs/>
        </w:rPr>
        <w:t xml:space="preserve"> tills</w:t>
      </w:r>
      <w:r w:rsidR="005B6C98">
        <w:rPr>
          <w:rFonts w:ascii="Arial" w:hAnsi="Arial" w:cs="Arial"/>
          <w:bCs/>
        </w:rPr>
        <w:t>ä</w:t>
      </w:r>
      <w:r w:rsidR="00472AB7">
        <w:rPr>
          <w:rFonts w:ascii="Arial" w:hAnsi="Arial" w:cs="Arial"/>
          <w:bCs/>
        </w:rPr>
        <w:t>tte</w:t>
      </w:r>
      <w:r w:rsidR="005B6C98">
        <w:rPr>
          <w:rFonts w:ascii="Arial" w:hAnsi="Arial" w:cs="Arial"/>
          <w:bCs/>
        </w:rPr>
        <w:t>r</w:t>
      </w:r>
      <w:r w:rsidR="00D70DBF" w:rsidRPr="001959AA">
        <w:rPr>
          <w:rFonts w:ascii="Arial" w:hAnsi="Arial" w:cs="Arial"/>
          <w:bCs/>
        </w:rPr>
        <w:t xml:space="preserve"> socker på samma sätt idag vid framställning av champagne.</w:t>
      </w:r>
    </w:p>
    <w:p w14:paraId="4071D5EF" w14:textId="6A290BA9" w:rsidR="00D70DBF" w:rsidRPr="001959AA" w:rsidRDefault="00D70DBF" w:rsidP="00D70DBF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 xml:space="preserve">Ett problem var de franska vinflaskorna som exploderade vid jäsningen, när trycket ökade. Utan flaska – ingen champagne. </w:t>
      </w:r>
    </w:p>
    <w:p w14:paraId="09C83A7E" w14:textId="355F1E27" w:rsidR="00D70DBF" w:rsidRPr="001959AA" w:rsidRDefault="00D70DBF" w:rsidP="00601265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>Men i England framställde man kolugnsbränt glas, som inte bara var starkare än det som framställdes med vedeldning i Frankri</w:t>
      </w:r>
      <w:r w:rsidR="00601265" w:rsidRPr="001959AA">
        <w:rPr>
          <w:rFonts w:ascii="Arial" w:hAnsi="Arial" w:cs="Arial"/>
          <w:bCs/>
        </w:rPr>
        <w:t>k</w:t>
      </w:r>
      <w:r w:rsidRPr="001959AA">
        <w:rPr>
          <w:rFonts w:ascii="Arial" w:hAnsi="Arial" w:cs="Arial"/>
          <w:bCs/>
        </w:rPr>
        <w:t>e, de</w:t>
      </w:r>
      <w:r w:rsidR="00601265" w:rsidRPr="001959AA">
        <w:rPr>
          <w:rFonts w:ascii="Arial" w:hAnsi="Arial" w:cs="Arial"/>
          <w:bCs/>
        </w:rPr>
        <w:t>n</w:t>
      </w:r>
      <w:r w:rsidRPr="001959AA">
        <w:rPr>
          <w:rFonts w:ascii="Arial" w:hAnsi="Arial" w:cs="Arial"/>
          <w:bCs/>
        </w:rPr>
        <w:t xml:space="preserve"> </w:t>
      </w:r>
      <w:r w:rsidR="00601265" w:rsidRPr="001959AA">
        <w:rPr>
          <w:rFonts w:ascii="Arial" w:hAnsi="Arial" w:cs="Arial"/>
          <w:bCs/>
        </w:rPr>
        <w:t>engelska</w:t>
      </w:r>
      <w:r w:rsidR="005B6C98">
        <w:rPr>
          <w:rFonts w:ascii="Arial" w:hAnsi="Arial" w:cs="Arial"/>
          <w:bCs/>
        </w:rPr>
        <w:t xml:space="preserve"> flaskan</w:t>
      </w:r>
      <w:r w:rsidR="00601265" w:rsidRPr="001959AA">
        <w:rPr>
          <w:rFonts w:ascii="Arial" w:hAnsi="Arial" w:cs="Arial"/>
          <w:bCs/>
        </w:rPr>
        <w:t xml:space="preserve"> </w:t>
      </w:r>
      <w:r w:rsidRPr="001959AA">
        <w:rPr>
          <w:rFonts w:ascii="Arial" w:hAnsi="Arial" w:cs="Arial"/>
          <w:bCs/>
        </w:rPr>
        <w:t xml:space="preserve">var även tjockare, mörkare och mer standardiserad. </w:t>
      </w:r>
      <w:r w:rsidRPr="001959AA">
        <w:rPr>
          <w:rFonts w:ascii="Arial" w:hAnsi="Arial" w:cs="Arial"/>
          <w:bCs/>
        </w:rPr>
        <w:lastRenderedPageBreak/>
        <w:t>Det gjorde flaskan till en teknisk innovation i sig.</w:t>
      </w:r>
      <w:r w:rsidR="00601265" w:rsidRPr="001959AA">
        <w:rPr>
          <w:rFonts w:ascii="Arial" w:hAnsi="Arial" w:cs="Arial"/>
          <w:bCs/>
        </w:rPr>
        <w:t xml:space="preserve"> </w:t>
      </w:r>
      <w:r w:rsidRPr="001959AA">
        <w:rPr>
          <w:rFonts w:ascii="Arial" w:hAnsi="Arial" w:cs="Arial"/>
          <w:bCs/>
        </w:rPr>
        <w:t xml:space="preserve">Evert uttryckte det som att champagne med flaskan är en </w:t>
      </w:r>
      <w:r w:rsidR="00601265" w:rsidRPr="001959AA">
        <w:rPr>
          <w:rFonts w:ascii="Arial" w:hAnsi="Arial" w:cs="Arial"/>
          <w:bCs/>
        </w:rPr>
        <w:t xml:space="preserve">riktig </w:t>
      </w:r>
      <w:r w:rsidRPr="001959AA">
        <w:rPr>
          <w:rFonts w:ascii="Arial" w:hAnsi="Arial" w:cs="Arial"/>
          <w:bCs/>
        </w:rPr>
        <w:t>ingenjörsprodukt.</w:t>
      </w:r>
    </w:p>
    <w:p w14:paraId="6AA14BD8" w14:textId="77777777" w:rsidR="00D70DBF" w:rsidRPr="001959AA" w:rsidRDefault="00D70DBF" w:rsidP="009D3B4F">
      <w:pPr>
        <w:spacing w:after="0" w:line="240" w:lineRule="auto"/>
        <w:ind w:left="2604"/>
        <w:rPr>
          <w:rFonts w:ascii="Arial" w:hAnsi="Arial" w:cs="Arial"/>
          <w:bCs/>
        </w:rPr>
      </w:pPr>
    </w:p>
    <w:p w14:paraId="11189629" w14:textId="11C37B24" w:rsidR="00C512AE" w:rsidRPr="001959AA" w:rsidRDefault="00C512AE" w:rsidP="009D3B4F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>En</w:t>
      </w:r>
      <w:r w:rsidR="00601265" w:rsidRPr="001959AA">
        <w:rPr>
          <w:rFonts w:ascii="Arial" w:hAnsi="Arial" w:cs="Arial"/>
          <w:bCs/>
        </w:rPr>
        <w:t xml:space="preserve"> kvinna kom att betyda mycket f</w:t>
      </w:r>
      <w:r w:rsidRPr="001959AA">
        <w:rPr>
          <w:rFonts w:ascii="Arial" w:hAnsi="Arial" w:cs="Arial"/>
          <w:bCs/>
        </w:rPr>
        <w:t>ö</w:t>
      </w:r>
      <w:r w:rsidR="00601265" w:rsidRPr="001959AA">
        <w:rPr>
          <w:rFonts w:ascii="Arial" w:hAnsi="Arial" w:cs="Arial"/>
          <w:bCs/>
        </w:rPr>
        <w:t>r</w:t>
      </w:r>
      <w:r w:rsidRPr="001959AA">
        <w:rPr>
          <w:rFonts w:ascii="Arial" w:hAnsi="Arial" w:cs="Arial"/>
          <w:bCs/>
        </w:rPr>
        <w:t xml:space="preserve"> champag</w:t>
      </w:r>
      <w:r w:rsidR="00601265" w:rsidRPr="001959AA">
        <w:rPr>
          <w:rFonts w:ascii="Arial" w:hAnsi="Arial" w:cs="Arial"/>
          <w:bCs/>
        </w:rPr>
        <w:t>ne</w:t>
      </w:r>
      <w:r w:rsidRPr="001959AA">
        <w:rPr>
          <w:rFonts w:ascii="Arial" w:hAnsi="Arial" w:cs="Arial"/>
          <w:bCs/>
        </w:rPr>
        <w:t>industrin. Under 1800-talet var det i princip omöjligt för kvinnor att driva företag. Men när deras män dog</w:t>
      </w:r>
      <w:r w:rsidR="00601265" w:rsidRPr="001959AA">
        <w:rPr>
          <w:rFonts w:ascii="Arial" w:hAnsi="Arial" w:cs="Arial"/>
          <w:bCs/>
        </w:rPr>
        <w:t>,</w:t>
      </w:r>
      <w:r w:rsidRPr="001959AA">
        <w:rPr>
          <w:rFonts w:ascii="Arial" w:hAnsi="Arial" w:cs="Arial"/>
          <w:bCs/>
        </w:rPr>
        <w:t xml:space="preserve"> fick de juridisk rätt att ta över verksamheten. </w:t>
      </w:r>
    </w:p>
    <w:p w14:paraId="77CC8A56" w14:textId="6F2665C2" w:rsidR="00D70DBF" w:rsidRPr="001959AA" w:rsidRDefault="00C512AE" w:rsidP="009D3B4F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 xml:space="preserve">27-åriga </w:t>
      </w:r>
      <w:proofErr w:type="spellStart"/>
      <w:r w:rsidRPr="001959AA">
        <w:rPr>
          <w:rFonts w:ascii="Arial" w:hAnsi="Arial" w:cs="Arial"/>
          <w:bCs/>
        </w:rPr>
        <w:t>Barbe</w:t>
      </w:r>
      <w:proofErr w:type="spellEnd"/>
      <w:r w:rsidRPr="001959AA">
        <w:rPr>
          <w:rFonts w:ascii="Arial" w:hAnsi="Arial" w:cs="Arial"/>
          <w:bCs/>
        </w:rPr>
        <w:t xml:space="preserve">-Nicole </w:t>
      </w:r>
      <w:proofErr w:type="spellStart"/>
      <w:r w:rsidRPr="001959AA">
        <w:rPr>
          <w:rFonts w:ascii="Arial" w:hAnsi="Arial" w:cs="Arial"/>
          <w:bCs/>
        </w:rPr>
        <w:t>Clicquot</w:t>
      </w:r>
      <w:proofErr w:type="spellEnd"/>
      <w:r w:rsidRPr="001959AA">
        <w:rPr>
          <w:rFonts w:ascii="Arial" w:hAnsi="Arial" w:cs="Arial"/>
          <w:bCs/>
        </w:rPr>
        <w:t xml:space="preserve"> tog över sin mans firma när han dog 1805 och hon satsade på att utveckla kvaliteten. Hennes största innovation var </w:t>
      </w:r>
      <w:proofErr w:type="spellStart"/>
      <w:r w:rsidRPr="001959AA">
        <w:rPr>
          <w:rFonts w:ascii="Arial" w:hAnsi="Arial" w:cs="Arial"/>
          <w:bCs/>
        </w:rPr>
        <w:t>puitren</w:t>
      </w:r>
      <w:proofErr w:type="spellEnd"/>
      <w:r w:rsidRPr="001959AA">
        <w:rPr>
          <w:rFonts w:ascii="Arial" w:hAnsi="Arial" w:cs="Arial"/>
          <w:bCs/>
        </w:rPr>
        <w:t xml:space="preserve"> och </w:t>
      </w:r>
      <w:proofErr w:type="spellStart"/>
      <w:r w:rsidRPr="001959AA">
        <w:rPr>
          <w:rFonts w:ascii="Arial" w:hAnsi="Arial" w:cs="Arial"/>
          <w:bCs/>
        </w:rPr>
        <w:t>remuage</w:t>
      </w:r>
      <w:proofErr w:type="spellEnd"/>
      <w:r w:rsidRPr="001959AA">
        <w:rPr>
          <w:rFonts w:ascii="Arial" w:hAnsi="Arial" w:cs="Arial"/>
          <w:bCs/>
        </w:rPr>
        <w:t>-tekniken. Genom att systematiskt vrida flaskorna samlade man jästfällningen i flaskhalsen och man kunde avlägsna bottensatsen. Det blev en klar och elegant champagne som inte var grumlig.</w:t>
      </w:r>
    </w:p>
    <w:p w14:paraId="2F1AC720" w14:textId="5EF6B40E" w:rsidR="00C512AE" w:rsidRPr="001959AA" w:rsidRDefault="00A21781" w:rsidP="001959AA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 xml:space="preserve">En annan kvinna var Louise </w:t>
      </w:r>
      <w:proofErr w:type="spellStart"/>
      <w:r w:rsidRPr="001959AA">
        <w:rPr>
          <w:rFonts w:ascii="Arial" w:hAnsi="Arial" w:cs="Arial"/>
          <w:bCs/>
        </w:rPr>
        <w:t>Pommery</w:t>
      </w:r>
      <w:proofErr w:type="spellEnd"/>
      <w:r w:rsidRPr="001959AA">
        <w:rPr>
          <w:rFonts w:ascii="Arial" w:hAnsi="Arial" w:cs="Arial"/>
          <w:bCs/>
        </w:rPr>
        <w:t xml:space="preserve"> som tog över huset </w:t>
      </w:r>
      <w:proofErr w:type="spellStart"/>
      <w:r w:rsidRPr="001959AA">
        <w:rPr>
          <w:rFonts w:ascii="Arial" w:hAnsi="Arial" w:cs="Arial"/>
          <w:bCs/>
        </w:rPr>
        <w:t>Pommery</w:t>
      </w:r>
      <w:proofErr w:type="spellEnd"/>
      <w:r w:rsidRPr="001959AA">
        <w:rPr>
          <w:rFonts w:ascii="Arial" w:hAnsi="Arial" w:cs="Arial"/>
          <w:bCs/>
        </w:rPr>
        <w:t xml:space="preserve"> på 1850-talet.</w:t>
      </w:r>
      <w:r w:rsidR="001959AA" w:rsidRPr="001959AA">
        <w:rPr>
          <w:rFonts w:ascii="Arial" w:hAnsi="Arial" w:cs="Arial"/>
          <w:bCs/>
        </w:rPr>
        <w:t xml:space="preserve"> </w:t>
      </w:r>
      <w:r w:rsidR="00C512AE" w:rsidRPr="001959AA">
        <w:rPr>
          <w:rFonts w:ascii="Arial" w:hAnsi="Arial" w:cs="Arial"/>
          <w:bCs/>
        </w:rPr>
        <w:t xml:space="preserve">Champagne var på den tiden söt och det var en stor export till Ryssland, där </w:t>
      </w:r>
      <w:r w:rsidR="001959AA" w:rsidRPr="001959AA">
        <w:rPr>
          <w:rFonts w:ascii="Arial" w:hAnsi="Arial" w:cs="Arial"/>
          <w:bCs/>
        </w:rPr>
        <w:t>ryssarna</w:t>
      </w:r>
      <w:r w:rsidR="00C512AE" w:rsidRPr="001959AA">
        <w:rPr>
          <w:rFonts w:ascii="Arial" w:hAnsi="Arial" w:cs="Arial"/>
          <w:bCs/>
        </w:rPr>
        <w:t xml:space="preserve"> gillade den. Det gjorde däremot inte engelsmännen som föredrog torrare viner med struktur, friskhet</w:t>
      </w:r>
      <w:r w:rsidRPr="001959AA">
        <w:rPr>
          <w:rFonts w:ascii="Arial" w:hAnsi="Arial" w:cs="Arial"/>
          <w:bCs/>
        </w:rPr>
        <w:t xml:space="preserve"> och elegans snarare än sötma. År 1874 lanserade Louise </w:t>
      </w:r>
      <w:proofErr w:type="spellStart"/>
      <w:r w:rsidRPr="001959AA">
        <w:rPr>
          <w:rFonts w:ascii="Arial" w:hAnsi="Arial" w:cs="Arial"/>
          <w:bCs/>
        </w:rPr>
        <w:t>Pommery</w:t>
      </w:r>
      <w:proofErr w:type="spellEnd"/>
      <w:r w:rsidRPr="001959AA">
        <w:rPr>
          <w:rFonts w:ascii="Arial" w:hAnsi="Arial" w:cs="Arial"/>
          <w:bCs/>
        </w:rPr>
        <w:t xml:space="preserve"> Nature 1874, den första framgångsrika </w:t>
      </w:r>
      <w:proofErr w:type="spellStart"/>
      <w:r w:rsidRPr="001959AA">
        <w:rPr>
          <w:rFonts w:ascii="Arial" w:hAnsi="Arial" w:cs="Arial"/>
          <w:bCs/>
        </w:rPr>
        <w:t>Brut</w:t>
      </w:r>
      <w:proofErr w:type="spellEnd"/>
      <w:r w:rsidRPr="001959AA">
        <w:rPr>
          <w:rFonts w:ascii="Arial" w:hAnsi="Arial" w:cs="Arial"/>
          <w:bCs/>
        </w:rPr>
        <w:t>-champagnen som innehöll betydligt mindre socker och passade den engelska marknaden.</w:t>
      </w:r>
    </w:p>
    <w:p w14:paraId="69E50550" w14:textId="76374BB0" w:rsidR="00D910AD" w:rsidRPr="001959AA" w:rsidRDefault="00D910AD" w:rsidP="009D3B4F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>Champagnen Cristal skapades 1876 speciellt för Tsar Alexander. Den kännetecknas av genomskinlig flaska, gärna kristall och har en hög status idag.</w:t>
      </w:r>
    </w:p>
    <w:p w14:paraId="3CFDFD5A" w14:textId="4B792782" w:rsidR="001959AA" w:rsidRPr="001959AA" w:rsidRDefault="00D910AD" w:rsidP="009D3B4F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>Distributionen förbättrades under 1800-talet med järnvägar och ångfart</w:t>
      </w:r>
      <w:r w:rsidR="005B6C98">
        <w:rPr>
          <w:rFonts w:ascii="Arial" w:hAnsi="Arial" w:cs="Arial"/>
          <w:bCs/>
        </w:rPr>
        <w:t xml:space="preserve">yg, </w:t>
      </w:r>
      <w:r w:rsidR="001959AA" w:rsidRPr="001959AA">
        <w:rPr>
          <w:rFonts w:ascii="Arial" w:hAnsi="Arial" w:cs="Arial"/>
          <w:bCs/>
        </w:rPr>
        <w:t xml:space="preserve">champagne blev en </w:t>
      </w:r>
      <w:r w:rsidRPr="001959AA">
        <w:rPr>
          <w:rFonts w:ascii="Arial" w:hAnsi="Arial" w:cs="Arial"/>
          <w:bCs/>
        </w:rPr>
        <w:t>produkt</w:t>
      </w:r>
      <w:r w:rsidR="001959AA" w:rsidRPr="001959AA">
        <w:rPr>
          <w:rFonts w:ascii="Arial" w:hAnsi="Arial" w:cs="Arial"/>
          <w:bCs/>
        </w:rPr>
        <w:t xml:space="preserve"> som såldes globalt</w:t>
      </w:r>
      <w:r w:rsidRPr="001959AA">
        <w:rPr>
          <w:rFonts w:ascii="Arial" w:hAnsi="Arial" w:cs="Arial"/>
          <w:bCs/>
        </w:rPr>
        <w:t>.</w:t>
      </w:r>
    </w:p>
    <w:p w14:paraId="425F9EB1" w14:textId="76ED44ED" w:rsidR="00D910AD" w:rsidRPr="001959AA" w:rsidRDefault="00D910AD" w:rsidP="009D3B4F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 xml:space="preserve"> </w:t>
      </w:r>
    </w:p>
    <w:p w14:paraId="2B73FF44" w14:textId="33396C56" w:rsidR="00D910AD" w:rsidRPr="001959AA" w:rsidRDefault="001959AA" w:rsidP="001959AA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 xml:space="preserve">År </w:t>
      </w:r>
      <w:r w:rsidR="00D910AD" w:rsidRPr="001959AA">
        <w:rPr>
          <w:rFonts w:ascii="Arial" w:hAnsi="Arial" w:cs="Arial"/>
          <w:bCs/>
        </w:rPr>
        <w:t xml:space="preserve">1911 gjorde vinbönder i Champagnedistriktet revolt då det var fusk med druvor från andra regioner och en prispress. Revolten ledde till att namnet Champagne blev skyddat med geografisk avgränsning. </w:t>
      </w:r>
    </w:p>
    <w:p w14:paraId="7FD325D3" w14:textId="2A5EBCA7" w:rsidR="00601265" w:rsidRPr="001959AA" w:rsidRDefault="005B6C98" w:rsidP="001959AA">
      <w:pPr>
        <w:spacing w:after="0" w:line="240" w:lineRule="auto"/>
        <w:ind w:left="260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EU</w:t>
      </w:r>
      <w:r w:rsidR="00601265" w:rsidRPr="001959AA">
        <w:rPr>
          <w:rFonts w:ascii="Arial" w:hAnsi="Arial" w:cs="Arial"/>
          <w:bCs/>
        </w:rPr>
        <w:t xml:space="preserve"> beslöt</w:t>
      </w:r>
      <w:r>
        <w:rPr>
          <w:rFonts w:ascii="Arial" w:hAnsi="Arial" w:cs="Arial"/>
          <w:bCs/>
        </w:rPr>
        <w:t xml:space="preserve"> 1986</w:t>
      </w:r>
      <w:r w:rsidR="00601265" w:rsidRPr="001959AA">
        <w:rPr>
          <w:rFonts w:ascii="Arial" w:hAnsi="Arial" w:cs="Arial"/>
          <w:bCs/>
        </w:rPr>
        <w:t xml:space="preserve"> att Champagne, </w:t>
      </w:r>
      <w:proofErr w:type="spellStart"/>
      <w:r w:rsidR="00601265" w:rsidRPr="001959AA">
        <w:rPr>
          <w:rFonts w:ascii="Arial" w:hAnsi="Arial" w:cs="Arial"/>
          <w:bCs/>
        </w:rPr>
        <w:t>Cava</w:t>
      </w:r>
      <w:proofErr w:type="spellEnd"/>
      <w:r w:rsidR="00601265" w:rsidRPr="001959AA">
        <w:rPr>
          <w:rFonts w:ascii="Arial" w:hAnsi="Arial" w:cs="Arial"/>
          <w:bCs/>
        </w:rPr>
        <w:t xml:space="preserve"> och </w:t>
      </w:r>
      <w:proofErr w:type="spellStart"/>
      <w:r w:rsidR="00601265" w:rsidRPr="001959AA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rosecco</w:t>
      </w:r>
      <w:proofErr w:type="spellEnd"/>
      <w:r>
        <w:rPr>
          <w:rFonts w:ascii="Arial" w:hAnsi="Arial" w:cs="Arial"/>
          <w:bCs/>
        </w:rPr>
        <w:t xml:space="preserve"> skall vara skyddade varu</w:t>
      </w:r>
      <w:r w:rsidR="00601265" w:rsidRPr="001959AA">
        <w:rPr>
          <w:rFonts w:ascii="Arial" w:hAnsi="Arial" w:cs="Arial"/>
          <w:bCs/>
        </w:rPr>
        <w:t>märken.</w:t>
      </w:r>
    </w:p>
    <w:p w14:paraId="11383110" w14:textId="0AFC963D" w:rsidR="00D70DBF" w:rsidRPr="001959AA" w:rsidRDefault="00D70DBF" w:rsidP="001959AA">
      <w:pPr>
        <w:spacing w:after="0" w:line="240" w:lineRule="auto"/>
        <w:ind w:left="2604"/>
        <w:rPr>
          <w:rFonts w:ascii="Arial" w:hAnsi="Arial" w:cs="Arial"/>
          <w:bCs/>
        </w:rPr>
      </w:pPr>
    </w:p>
    <w:p w14:paraId="171C4C0C" w14:textId="0F7826BE" w:rsidR="00601265" w:rsidRPr="001959AA" w:rsidRDefault="00601265" w:rsidP="001959AA">
      <w:pPr>
        <w:spacing w:after="0" w:line="240" w:lineRule="auto"/>
        <w:ind w:left="2604"/>
        <w:rPr>
          <w:rFonts w:ascii="Arial" w:hAnsi="Arial" w:cs="Arial"/>
          <w:bCs/>
        </w:rPr>
      </w:pPr>
      <w:r w:rsidRPr="001959AA">
        <w:rPr>
          <w:rFonts w:ascii="Arial" w:hAnsi="Arial" w:cs="Arial"/>
          <w:bCs/>
        </w:rPr>
        <w:t xml:space="preserve">Champagne som började som ett misstag är </w:t>
      </w:r>
      <w:r w:rsidR="005B6C98">
        <w:rPr>
          <w:rFonts w:ascii="Arial" w:hAnsi="Arial" w:cs="Arial"/>
          <w:bCs/>
        </w:rPr>
        <w:t xml:space="preserve">idag </w:t>
      </w:r>
      <w:r w:rsidRPr="001959AA">
        <w:rPr>
          <w:rFonts w:ascii="Arial" w:hAnsi="Arial" w:cs="Arial"/>
          <w:bCs/>
        </w:rPr>
        <w:t>inte bara ett vin, det är en produkt av klimatförändringar, en vetenskaplig revolution, kolonial handel, ett kvinnligt entreprenörskap och europeisk maktpolitik.</w:t>
      </w:r>
    </w:p>
    <w:p w14:paraId="6D2D0CC8" w14:textId="77777777" w:rsidR="00C27626" w:rsidRPr="001959AA" w:rsidRDefault="00C27626" w:rsidP="001959AA">
      <w:pPr>
        <w:spacing w:after="0" w:line="240" w:lineRule="auto"/>
        <w:ind w:left="2604"/>
        <w:rPr>
          <w:rFonts w:ascii="Arial" w:hAnsi="Arial" w:cs="Arial"/>
        </w:rPr>
      </w:pPr>
    </w:p>
    <w:p w14:paraId="478F7C5B" w14:textId="692423FB" w:rsidR="00C27626" w:rsidRPr="001959AA" w:rsidRDefault="00C27626" w:rsidP="001959AA">
      <w:pPr>
        <w:spacing w:after="0" w:line="240" w:lineRule="auto"/>
        <w:ind w:left="2604"/>
        <w:rPr>
          <w:rFonts w:ascii="Arial" w:hAnsi="Arial" w:cs="Arial"/>
        </w:rPr>
      </w:pPr>
      <w:r w:rsidRPr="001959AA">
        <w:rPr>
          <w:rFonts w:ascii="Arial" w:hAnsi="Arial" w:cs="Arial"/>
        </w:rPr>
        <w:t xml:space="preserve">Vi tackade </w:t>
      </w:r>
      <w:r w:rsidR="00932408" w:rsidRPr="001959AA">
        <w:rPr>
          <w:rFonts w:ascii="Arial" w:hAnsi="Arial" w:cs="Arial"/>
        </w:rPr>
        <w:t>Evert</w:t>
      </w:r>
      <w:r w:rsidRPr="001959AA">
        <w:rPr>
          <w:rFonts w:ascii="Arial" w:hAnsi="Arial" w:cs="Arial"/>
        </w:rPr>
        <w:t xml:space="preserve"> för ett </w:t>
      </w:r>
      <w:r w:rsidR="00932408" w:rsidRPr="001959AA">
        <w:rPr>
          <w:rFonts w:ascii="Arial" w:hAnsi="Arial" w:cs="Arial"/>
        </w:rPr>
        <w:t xml:space="preserve">intressant och </w:t>
      </w:r>
      <w:r w:rsidRPr="001959AA">
        <w:rPr>
          <w:rFonts w:ascii="Arial" w:hAnsi="Arial" w:cs="Arial"/>
        </w:rPr>
        <w:t xml:space="preserve">engagerande föredrag med en varm applåd. </w:t>
      </w:r>
    </w:p>
    <w:p w14:paraId="259425E3" w14:textId="77777777" w:rsidR="00440857" w:rsidRPr="001959AA" w:rsidRDefault="00440857" w:rsidP="001959AA">
      <w:pPr>
        <w:spacing w:after="0" w:line="240" w:lineRule="auto"/>
        <w:ind w:left="2604"/>
        <w:rPr>
          <w:rFonts w:ascii="Arial" w:hAnsi="Arial" w:cs="Arial"/>
        </w:rPr>
      </w:pPr>
    </w:p>
    <w:p w14:paraId="36DB8673" w14:textId="77777777" w:rsidR="007B3EE0" w:rsidRPr="001959AA" w:rsidRDefault="007B3EE0" w:rsidP="001959AA">
      <w:pPr>
        <w:spacing w:after="0" w:line="240" w:lineRule="auto"/>
        <w:ind w:left="2604" w:hanging="3912"/>
        <w:rPr>
          <w:rFonts w:ascii="Arial" w:hAnsi="Arial" w:cs="Arial"/>
        </w:rPr>
      </w:pPr>
    </w:p>
    <w:p w14:paraId="08A5CB27" w14:textId="77777777" w:rsidR="007B3EE0" w:rsidRPr="001959AA" w:rsidRDefault="007B3EE0" w:rsidP="001959AA">
      <w:pPr>
        <w:spacing w:after="0" w:line="240" w:lineRule="auto"/>
        <w:ind w:left="2604" w:hanging="3912"/>
        <w:rPr>
          <w:rFonts w:ascii="Arial" w:hAnsi="Arial" w:cs="Arial"/>
        </w:rPr>
      </w:pPr>
    </w:p>
    <w:p w14:paraId="36F61C4B" w14:textId="2D699F56" w:rsidR="006D5735" w:rsidRPr="001959AA" w:rsidRDefault="00024504" w:rsidP="001959AA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</w:rPr>
      </w:pPr>
      <w:r w:rsidRPr="001959AA">
        <w:rPr>
          <w:rFonts w:ascii="Arial" w:hAnsi="Arial" w:cs="Arial"/>
        </w:rPr>
        <w:t xml:space="preserve">Nästa veckas program: </w:t>
      </w:r>
      <w:r w:rsidR="001959AA">
        <w:rPr>
          <w:rFonts w:ascii="Arial" w:hAnsi="Arial" w:cs="Arial"/>
        </w:rPr>
        <w:tab/>
      </w:r>
      <w:r w:rsidR="001959AA" w:rsidRPr="001959AA">
        <w:rPr>
          <w:rFonts w:ascii="Arial" w:hAnsi="Arial" w:cs="Arial"/>
        </w:rPr>
        <w:t xml:space="preserve">Malin Viktorsson, beredskapsdirektör </w:t>
      </w:r>
      <w:r w:rsidR="001959AA">
        <w:rPr>
          <w:rFonts w:ascii="Arial" w:hAnsi="Arial" w:cs="Arial"/>
        </w:rPr>
        <w:t xml:space="preserve">berättar </w:t>
      </w:r>
      <w:r w:rsidR="001959AA" w:rsidRPr="001959AA">
        <w:rPr>
          <w:rFonts w:ascii="Arial" w:hAnsi="Arial" w:cs="Arial"/>
        </w:rPr>
        <w:t xml:space="preserve">om </w:t>
      </w:r>
      <w:r w:rsidR="001959AA">
        <w:rPr>
          <w:rFonts w:ascii="Arial" w:hAnsi="Arial" w:cs="Arial"/>
        </w:rPr>
        <w:t xml:space="preserve">företagens roll i </w:t>
      </w:r>
      <w:r w:rsidR="001959AA" w:rsidRPr="001959AA">
        <w:rPr>
          <w:rFonts w:ascii="Arial" w:hAnsi="Arial" w:cs="Arial"/>
        </w:rPr>
        <w:t>totalförsvaret.</w:t>
      </w:r>
      <w:r w:rsidR="00B314FD" w:rsidRPr="001959AA">
        <w:rPr>
          <w:rFonts w:ascii="Arial" w:hAnsi="Arial" w:cs="Arial"/>
        </w:rPr>
        <w:t xml:space="preserve"> </w:t>
      </w:r>
    </w:p>
    <w:p w14:paraId="55106906" w14:textId="77777777" w:rsidR="00AE52A6" w:rsidRPr="001959AA" w:rsidRDefault="00AE52A6" w:rsidP="001959AA">
      <w:pPr>
        <w:tabs>
          <w:tab w:val="left" w:pos="2552"/>
          <w:tab w:val="left" w:pos="2694"/>
        </w:tabs>
        <w:spacing w:after="0" w:line="240" w:lineRule="auto"/>
        <w:ind w:left="3912" w:hanging="3912"/>
        <w:rPr>
          <w:rFonts w:ascii="Arial" w:hAnsi="Arial" w:cs="Arial"/>
        </w:rPr>
      </w:pPr>
    </w:p>
    <w:p w14:paraId="76C7FE8E" w14:textId="5390DED9" w:rsidR="00AD5093" w:rsidRPr="001959AA" w:rsidRDefault="00AE52A6" w:rsidP="001959AA">
      <w:pPr>
        <w:tabs>
          <w:tab w:val="left" w:pos="2552"/>
          <w:tab w:val="left" w:pos="2694"/>
        </w:tabs>
        <w:spacing w:after="0" w:line="240" w:lineRule="auto"/>
        <w:ind w:left="3912" w:hanging="3912"/>
        <w:rPr>
          <w:rFonts w:ascii="Arial" w:hAnsi="Arial" w:cs="Arial"/>
        </w:rPr>
      </w:pPr>
      <w:r w:rsidRPr="001959AA">
        <w:rPr>
          <w:rFonts w:ascii="Arial" w:hAnsi="Arial" w:cs="Arial"/>
        </w:rPr>
        <w:t xml:space="preserve">                                       </w:t>
      </w:r>
    </w:p>
    <w:p w14:paraId="15AE2FED" w14:textId="77777777" w:rsidR="00775B96" w:rsidRPr="001959AA" w:rsidRDefault="00775B96" w:rsidP="001959AA">
      <w:pPr>
        <w:tabs>
          <w:tab w:val="left" w:pos="2552"/>
          <w:tab w:val="left" w:pos="2694"/>
        </w:tabs>
        <w:spacing w:after="0" w:line="240" w:lineRule="auto"/>
        <w:ind w:left="3912" w:hanging="3912"/>
        <w:rPr>
          <w:rFonts w:ascii="Arial" w:hAnsi="Arial" w:cs="Arial"/>
        </w:rPr>
      </w:pPr>
    </w:p>
    <w:p w14:paraId="37DABDE8" w14:textId="127420B9" w:rsidR="00584420" w:rsidRPr="001959AA" w:rsidRDefault="00AD5093" w:rsidP="00584420">
      <w:pPr>
        <w:spacing w:after="0" w:line="240" w:lineRule="auto"/>
        <w:ind w:left="3912" w:hanging="3912"/>
        <w:rPr>
          <w:rFonts w:ascii="Arial" w:hAnsi="Arial" w:cs="Arial"/>
        </w:rPr>
      </w:pPr>
      <w:r w:rsidRPr="001959AA">
        <w:rPr>
          <w:rFonts w:ascii="Arial" w:hAnsi="Arial" w:cs="Arial"/>
        </w:rPr>
        <w:tab/>
      </w:r>
    </w:p>
    <w:p w14:paraId="64872B0F" w14:textId="77777777" w:rsidR="00584420" w:rsidRPr="001959AA" w:rsidRDefault="00584420" w:rsidP="00584420">
      <w:pPr>
        <w:spacing w:after="0" w:line="240" w:lineRule="auto"/>
        <w:ind w:left="3912" w:hanging="3912"/>
        <w:rPr>
          <w:rFonts w:ascii="Arial" w:hAnsi="Arial" w:cs="Arial"/>
        </w:rPr>
      </w:pPr>
    </w:p>
    <w:p w14:paraId="4B933097" w14:textId="77777777" w:rsidR="005F1718" w:rsidRPr="001959AA" w:rsidRDefault="00FB1140" w:rsidP="00FB1140">
      <w:pPr>
        <w:spacing w:after="0" w:line="240" w:lineRule="auto"/>
        <w:rPr>
          <w:rFonts w:ascii="Arial" w:hAnsi="Arial" w:cs="Arial"/>
        </w:rPr>
      </w:pPr>
      <w:r w:rsidRPr="001959AA">
        <w:rPr>
          <w:rFonts w:ascii="Arial" w:hAnsi="Arial" w:cs="Arial"/>
        </w:rPr>
        <w:t>Vid pennan</w:t>
      </w:r>
    </w:p>
    <w:p w14:paraId="1979D4FE" w14:textId="521C3706" w:rsidR="00561998" w:rsidRPr="001959AA" w:rsidRDefault="00932408" w:rsidP="00FB1140">
      <w:pPr>
        <w:spacing w:after="0" w:line="240" w:lineRule="auto"/>
        <w:rPr>
          <w:rFonts w:ascii="Arial" w:hAnsi="Arial" w:cs="Arial"/>
        </w:rPr>
      </w:pPr>
      <w:r w:rsidRPr="001959AA">
        <w:rPr>
          <w:rFonts w:ascii="Arial" w:hAnsi="Arial" w:cs="Arial"/>
        </w:rPr>
        <w:t>Sven-Erik Jönsson</w:t>
      </w:r>
    </w:p>
    <w:p w14:paraId="76F68B86" w14:textId="3CE1F2FB" w:rsidR="001E4CB0" w:rsidRPr="001959AA" w:rsidRDefault="001E4CB0" w:rsidP="003271C6">
      <w:pPr>
        <w:spacing w:after="0" w:line="240" w:lineRule="auto"/>
        <w:rPr>
          <w:rFonts w:ascii="Arial" w:hAnsi="Arial" w:cs="Arial"/>
        </w:rPr>
      </w:pPr>
    </w:p>
    <w:sectPr w:rsidR="001E4CB0" w:rsidRPr="001959AA" w:rsidSect="00AC7ED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12596"/>
    <w:multiLevelType w:val="hybridMultilevel"/>
    <w:tmpl w:val="3F88B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9724C"/>
    <w:multiLevelType w:val="hybridMultilevel"/>
    <w:tmpl w:val="3E7A3762"/>
    <w:lvl w:ilvl="0" w:tplc="2112399A">
      <w:start w:val="1"/>
      <w:numFmt w:val="decimal"/>
      <w:lvlText w:val="%1."/>
      <w:lvlJc w:val="left"/>
      <w:pPr>
        <w:ind w:left="29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84" w:hanging="360"/>
      </w:pPr>
    </w:lvl>
    <w:lvl w:ilvl="2" w:tplc="041D001B" w:tentative="1">
      <w:start w:val="1"/>
      <w:numFmt w:val="lowerRoman"/>
      <w:lvlText w:val="%3."/>
      <w:lvlJc w:val="right"/>
      <w:pPr>
        <w:ind w:left="4404" w:hanging="180"/>
      </w:pPr>
    </w:lvl>
    <w:lvl w:ilvl="3" w:tplc="041D000F" w:tentative="1">
      <w:start w:val="1"/>
      <w:numFmt w:val="decimal"/>
      <w:lvlText w:val="%4."/>
      <w:lvlJc w:val="left"/>
      <w:pPr>
        <w:ind w:left="5124" w:hanging="360"/>
      </w:pPr>
    </w:lvl>
    <w:lvl w:ilvl="4" w:tplc="041D0019" w:tentative="1">
      <w:start w:val="1"/>
      <w:numFmt w:val="lowerLetter"/>
      <w:lvlText w:val="%5."/>
      <w:lvlJc w:val="left"/>
      <w:pPr>
        <w:ind w:left="5844" w:hanging="360"/>
      </w:pPr>
    </w:lvl>
    <w:lvl w:ilvl="5" w:tplc="041D001B" w:tentative="1">
      <w:start w:val="1"/>
      <w:numFmt w:val="lowerRoman"/>
      <w:lvlText w:val="%6."/>
      <w:lvlJc w:val="right"/>
      <w:pPr>
        <w:ind w:left="6564" w:hanging="180"/>
      </w:pPr>
    </w:lvl>
    <w:lvl w:ilvl="6" w:tplc="041D000F" w:tentative="1">
      <w:start w:val="1"/>
      <w:numFmt w:val="decimal"/>
      <w:lvlText w:val="%7."/>
      <w:lvlJc w:val="left"/>
      <w:pPr>
        <w:ind w:left="7284" w:hanging="360"/>
      </w:pPr>
    </w:lvl>
    <w:lvl w:ilvl="7" w:tplc="041D0019" w:tentative="1">
      <w:start w:val="1"/>
      <w:numFmt w:val="lowerLetter"/>
      <w:lvlText w:val="%8."/>
      <w:lvlJc w:val="left"/>
      <w:pPr>
        <w:ind w:left="8004" w:hanging="360"/>
      </w:pPr>
    </w:lvl>
    <w:lvl w:ilvl="8" w:tplc="041D001B" w:tentative="1">
      <w:start w:val="1"/>
      <w:numFmt w:val="lowerRoman"/>
      <w:lvlText w:val="%9."/>
      <w:lvlJc w:val="right"/>
      <w:pPr>
        <w:ind w:left="8724" w:hanging="180"/>
      </w:pPr>
    </w:lvl>
  </w:abstractNum>
  <w:abstractNum w:abstractNumId="2" w15:restartNumberingAfterBreak="0">
    <w:nsid w:val="3C5A7DF0"/>
    <w:multiLevelType w:val="hybridMultilevel"/>
    <w:tmpl w:val="D9006D66"/>
    <w:lvl w:ilvl="0" w:tplc="6EB219C4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00F0A"/>
    <w:multiLevelType w:val="hybridMultilevel"/>
    <w:tmpl w:val="0B1EC72A"/>
    <w:lvl w:ilvl="0" w:tplc="A1F6D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9111E"/>
    <w:multiLevelType w:val="hybridMultilevel"/>
    <w:tmpl w:val="50C8A02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05067">
    <w:abstractNumId w:val="3"/>
  </w:num>
  <w:num w:numId="2" w16cid:durableId="2095083771">
    <w:abstractNumId w:val="4"/>
  </w:num>
  <w:num w:numId="3" w16cid:durableId="20727246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5972226">
    <w:abstractNumId w:val="2"/>
  </w:num>
  <w:num w:numId="5" w16cid:durableId="467212854">
    <w:abstractNumId w:val="5"/>
  </w:num>
  <w:num w:numId="6" w16cid:durableId="1485314544">
    <w:abstractNumId w:val="0"/>
  </w:num>
  <w:num w:numId="7" w16cid:durableId="72050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4C7"/>
    <w:rsid w:val="00002631"/>
    <w:rsid w:val="00007A59"/>
    <w:rsid w:val="00017857"/>
    <w:rsid w:val="00021236"/>
    <w:rsid w:val="00024504"/>
    <w:rsid w:val="00024AA7"/>
    <w:rsid w:val="00037FE4"/>
    <w:rsid w:val="00043007"/>
    <w:rsid w:val="00044E1F"/>
    <w:rsid w:val="00045739"/>
    <w:rsid w:val="00064F9B"/>
    <w:rsid w:val="00065F7C"/>
    <w:rsid w:val="00073B64"/>
    <w:rsid w:val="0008516D"/>
    <w:rsid w:val="000956D7"/>
    <w:rsid w:val="000A07E0"/>
    <w:rsid w:val="000B1E7D"/>
    <w:rsid w:val="000D2BF6"/>
    <w:rsid w:val="000D4878"/>
    <w:rsid w:val="000D7635"/>
    <w:rsid w:val="000E6BC5"/>
    <w:rsid w:val="000F4C3B"/>
    <w:rsid w:val="00107CEF"/>
    <w:rsid w:val="0011700A"/>
    <w:rsid w:val="00120AB8"/>
    <w:rsid w:val="00127304"/>
    <w:rsid w:val="00147517"/>
    <w:rsid w:val="00160629"/>
    <w:rsid w:val="00161194"/>
    <w:rsid w:val="00163D2C"/>
    <w:rsid w:val="00175E86"/>
    <w:rsid w:val="00181309"/>
    <w:rsid w:val="001833A1"/>
    <w:rsid w:val="001863DC"/>
    <w:rsid w:val="00187588"/>
    <w:rsid w:val="001877DE"/>
    <w:rsid w:val="00193C29"/>
    <w:rsid w:val="001959AA"/>
    <w:rsid w:val="001A01E2"/>
    <w:rsid w:val="001A5DD5"/>
    <w:rsid w:val="001B34D7"/>
    <w:rsid w:val="001B4CF9"/>
    <w:rsid w:val="001B64CC"/>
    <w:rsid w:val="001B6808"/>
    <w:rsid w:val="001C0B2A"/>
    <w:rsid w:val="001C21C3"/>
    <w:rsid w:val="001D4F1B"/>
    <w:rsid w:val="001D76B6"/>
    <w:rsid w:val="001E0B67"/>
    <w:rsid w:val="001E43CB"/>
    <w:rsid w:val="001E4CB0"/>
    <w:rsid w:val="001F4626"/>
    <w:rsid w:val="00200C44"/>
    <w:rsid w:val="00203669"/>
    <w:rsid w:val="002056AC"/>
    <w:rsid w:val="00210085"/>
    <w:rsid w:val="00211960"/>
    <w:rsid w:val="00232319"/>
    <w:rsid w:val="00233E97"/>
    <w:rsid w:val="00242B88"/>
    <w:rsid w:val="0025004D"/>
    <w:rsid w:val="00251109"/>
    <w:rsid w:val="00253AD8"/>
    <w:rsid w:val="00267E1A"/>
    <w:rsid w:val="002709A7"/>
    <w:rsid w:val="002728A5"/>
    <w:rsid w:val="0028005B"/>
    <w:rsid w:val="00282CF1"/>
    <w:rsid w:val="00286606"/>
    <w:rsid w:val="00297AA6"/>
    <w:rsid w:val="002A1AF3"/>
    <w:rsid w:val="002A1D68"/>
    <w:rsid w:val="002A1F30"/>
    <w:rsid w:val="002A351E"/>
    <w:rsid w:val="002A4B3E"/>
    <w:rsid w:val="002A4F80"/>
    <w:rsid w:val="002A5482"/>
    <w:rsid w:val="002B08A5"/>
    <w:rsid w:val="002B62C8"/>
    <w:rsid w:val="002C47A0"/>
    <w:rsid w:val="002D0A8D"/>
    <w:rsid w:val="002E0624"/>
    <w:rsid w:val="002E1683"/>
    <w:rsid w:val="002E3E1B"/>
    <w:rsid w:val="002E463D"/>
    <w:rsid w:val="002E55E9"/>
    <w:rsid w:val="002F1C25"/>
    <w:rsid w:val="002F1DA0"/>
    <w:rsid w:val="002F3912"/>
    <w:rsid w:val="002F6A67"/>
    <w:rsid w:val="002F72B1"/>
    <w:rsid w:val="0030135B"/>
    <w:rsid w:val="0032075D"/>
    <w:rsid w:val="00320B1F"/>
    <w:rsid w:val="00322798"/>
    <w:rsid w:val="003271C6"/>
    <w:rsid w:val="0034121E"/>
    <w:rsid w:val="00345583"/>
    <w:rsid w:val="0034566D"/>
    <w:rsid w:val="00346249"/>
    <w:rsid w:val="003503CE"/>
    <w:rsid w:val="00372C34"/>
    <w:rsid w:val="00377CEA"/>
    <w:rsid w:val="003847DA"/>
    <w:rsid w:val="00391D54"/>
    <w:rsid w:val="00393377"/>
    <w:rsid w:val="003A05FF"/>
    <w:rsid w:val="003B6910"/>
    <w:rsid w:val="003C7FCD"/>
    <w:rsid w:val="003D198D"/>
    <w:rsid w:val="003D4AA9"/>
    <w:rsid w:val="003D519B"/>
    <w:rsid w:val="003F6A46"/>
    <w:rsid w:val="003F76E3"/>
    <w:rsid w:val="00403678"/>
    <w:rsid w:val="00403F48"/>
    <w:rsid w:val="0043461B"/>
    <w:rsid w:val="00437B64"/>
    <w:rsid w:val="00440857"/>
    <w:rsid w:val="00447965"/>
    <w:rsid w:val="00452365"/>
    <w:rsid w:val="00452B21"/>
    <w:rsid w:val="00465B1F"/>
    <w:rsid w:val="00472AB7"/>
    <w:rsid w:val="00481605"/>
    <w:rsid w:val="00481811"/>
    <w:rsid w:val="00482472"/>
    <w:rsid w:val="0048340B"/>
    <w:rsid w:val="004859D6"/>
    <w:rsid w:val="004908D2"/>
    <w:rsid w:val="004965F2"/>
    <w:rsid w:val="004E0E2D"/>
    <w:rsid w:val="004E64B1"/>
    <w:rsid w:val="004F00E1"/>
    <w:rsid w:val="004F14AB"/>
    <w:rsid w:val="00502D87"/>
    <w:rsid w:val="0050557D"/>
    <w:rsid w:val="00512EF1"/>
    <w:rsid w:val="00524412"/>
    <w:rsid w:val="00527391"/>
    <w:rsid w:val="00530E30"/>
    <w:rsid w:val="00535735"/>
    <w:rsid w:val="005409AC"/>
    <w:rsid w:val="0054686A"/>
    <w:rsid w:val="00551BB8"/>
    <w:rsid w:val="00553BCE"/>
    <w:rsid w:val="0055471D"/>
    <w:rsid w:val="00561998"/>
    <w:rsid w:val="005654C9"/>
    <w:rsid w:val="00576E33"/>
    <w:rsid w:val="00582568"/>
    <w:rsid w:val="00584420"/>
    <w:rsid w:val="00587D26"/>
    <w:rsid w:val="005959B1"/>
    <w:rsid w:val="00597B2A"/>
    <w:rsid w:val="005B0C3E"/>
    <w:rsid w:val="005B3257"/>
    <w:rsid w:val="005B60F6"/>
    <w:rsid w:val="005B6C98"/>
    <w:rsid w:val="005C2652"/>
    <w:rsid w:val="005C40A9"/>
    <w:rsid w:val="005C6AA6"/>
    <w:rsid w:val="005D67CA"/>
    <w:rsid w:val="005E2720"/>
    <w:rsid w:val="005F1718"/>
    <w:rsid w:val="005F4374"/>
    <w:rsid w:val="005F780F"/>
    <w:rsid w:val="005F7B69"/>
    <w:rsid w:val="00601265"/>
    <w:rsid w:val="00605C06"/>
    <w:rsid w:val="00620F20"/>
    <w:rsid w:val="006217DD"/>
    <w:rsid w:val="00624E60"/>
    <w:rsid w:val="00642C53"/>
    <w:rsid w:val="00646C16"/>
    <w:rsid w:val="00655612"/>
    <w:rsid w:val="006748AB"/>
    <w:rsid w:val="00680911"/>
    <w:rsid w:val="00681601"/>
    <w:rsid w:val="00681941"/>
    <w:rsid w:val="006977F4"/>
    <w:rsid w:val="006B18A6"/>
    <w:rsid w:val="006B64A5"/>
    <w:rsid w:val="006C055A"/>
    <w:rsid w:val="006C3CA7"/>
    <w:rsid w:val="006C6EC0"/>
    <w:rsid w:val="006D5735"/>
    <w:rsid w:val="006E12AA"/>
    <w:rsid w:val="006E24C7"/>
    <w:rsid w:val="00705C1C"/>
    <w:rsid w:val="007063CF"/>
    <w:rsid w:val="00706A76"/>
    <w:rsid w:val="00712A49"/>
    <w:rsid w:val="00723A76"/>
    <w:rsid w:val="00732B4C"/>
    <w:rsid w:val="00742E32"/>
    <w:rsid w:val="00743C45"/>
    <w:rsid w:val="007449EF"/>
    <w:rsid w:val="007536DC"/>
    <w:rsid w:val="0076710A"/>
    <w:rsid w:val="00775B96"/>
    <w:rsid w:val="00782323"/>
    <w:rsid w:val="007843E8"/>
    <w:rsid w:val="00797511"/>
    <w:rsid w:val="00797AD0"/>
    <w:rsid w:val="007A253C"/>
    <w:rsid w:val="007B2D9B"/>
    <w:rsid w:val="007B3EE0"/>
    <w:rsid w:val="007B4384"/>
    <w:rsid w:val="007C0915"/>
    <w:rsid w:val="007C31E6"/>
    <w:rsid w:val="007E5A81"/>
    <w:rsid w:val="007F43B7"/>
    <w:rsid w:val="00804B04"/>
    <w:rsid w:val="008101E5"/>
    <w:rsid w:val="008139B7"/>
    <w:rsid w:val="00822D70"/>
    <w:rsid w:val="008230A9"/>
    <w:rsid w:val="0083379A"/>
    <w:rsid w:val="0084524D"/>
    <w:rsid w:val="00846F40"/>
    <w:rsid w:val="00851058"/>
    <w:rsid w:val="00853EF0"/>
    <w:rsid w:val="0086669F"/>
    <w:rsid w:val="00877365"/>
    <w:rsid w:val="00886204"/>
    <w:rsid w:val="00886EDE"/>
    <w:rsid w:val="00891BC3"/>
    <w:rsid w:val="00893246"/>
    <w:rsid w:val="00893C06"/>
    <w:rsid w:val="00895451"/>
    <w:rsid w:val="008A0BAD"/>
    <w:rsid w:val="008A1CB1"/>
    <w:rsid w:val="008B1CE0"/>
    <w:rsid w:val="008B3408"/>
    <w:rsid w:val="008C7B8C"/>
    <w:rsid w:val="008D2E31"/>
    <w:rsid w:val="008D59BD"/>
    <w:rsid w:val="008E509F"/>
    <w:rsid w:val="008E5DC4"/>
    <w:rsid w:val="00902E35"/>
    <w:rsid w:val="00907099"/>
    <w:rsid w:val="00907E13"/>
    <w:rsid w:val="00910A71"/>
    <w:rsid w:val="00910C4B"/>
    <w:rsid w:val="00920A2F"/>
    <w:rsid w:val="00932408"/>
    <w:rsid w:val="00935249"/>
    <w:rsid w:val="00943D14"/>
    <w:rsid w:val="00944446"/>
    <w:rsid w:val="00952101"/>
    <w:rsid w:val="00966507"/>
    <w:rsid w:val="00976255"/>
    <w:rsid w:val="00980153"/>
    <w:rsid w:val="00986043"/>
    <w:rsid w:val="00986313"/>
    <w:rsid w:val="0099464D"/>
    <w:rsid w:val="009B42B9"/>
    <w:rsid w:val="009C2E22"/>
    <w:rsid w:val="009C4295"/>
    <w:rsid w:val="009D2DE2"/>
    <w:rsid w:val="009D3B4F"/>
    <w:rsid w:val="009D745F"/>
    <w:rsid w:val="009E0780"/>
    <w:rsid w:val="009E2B69"/>
    <w:rsid w:val="009F6F81"/>
    <w:rsid w:val="00A20DEC"/>
    <w:rsid w:val="00A21781"/>
    <w:rsid w:val="00A22E5D"/>
    <w:rsid w:val="00A24624"/>
    <w:rsid w:val="00A308AA"/>
    <w:rsid w:val="00A35A37"/>
    <w:rsid w:val="00A45606"/>
    <w:rsid w:val="00A5489B"/>
    <w:rsid w:val="00A54B65"/>
    <w:rsid w:val="00A57D67"/>
    <w:rsid w:val="00A6626D"/>
    <w:rsid w:val="00A72DD8"/>
    <w:rsid w:val="00A93E67"/>
    <w:rsid w:val="00AA023F"/>
    <w:rsid w:val="00AB6412"/>
    <w:rsid w:val="00AB7A2A"/>
    <w:rsid w:val="00AC0E2D"/>
    <w:rsid w:val="00AC469E"/>
    <w:rsid w:val="00AC6FF1"/>
    <w:rsid w:val="00AC7EDE"/>
    <w:rsid w:val="00AD1C3E"/>
    <w:rsid w:val="00AD36E1"/>
    <w:rsid w:val="00AD5093"/>
    <w:rsid w:val="00AD7FA7"/>
    <w:rsid w:val="00AE3C9D"/>
    <w:rsid w:val="00AE5085"/>
    <w:rsid w:val="00AE52A6"/>
    <w:rsid w:val="00AE729D"/>
    <w:rsid w:val="00AF4BC4"/>
    <w:rsid w:val="00AF6A8B"/>
    <w:rsid w:val="00B10BBC"/>
    <w:rsid w:val="00B163BA"/>
    <w:rsid w:val="00B174D4"/>
    <w:rsid w:val="00B2697A"/>
    <w:rsid w:val="00B314FD"/>
    <w:rsid w:val="00B31E1B"/>
    <w:rsid w:val="00B42D2D"/>
    <w:rsid w:val="00B44CC7"/>
    <w:rsid w:val="00B518A4"/>
    <w:rsid w:val="00B5200F"/>
    <w:rsid w:val="00B6321D"/>
    <w:rsid w:val="00B66FA8"/>
    <w:rsid w:val="00B81AF8"/>
    <w:rsid w:val="00B82125"/>
    <w:rsid w:val="00B8520A"/>
    <w:rsid w:val="00BA5835"/>
    <w:rsid w:val="00BB64CB"/>
    <w:rsid w:val="00BC093F"/>
    <w:rsid w:val="00BC1A7D"/>
    <w:rsid w:val="00BE5C27"/>
    <w:rsid w:val="00BE6320"/>
    <w:rsid w:val="00C10051"/>
    <w:rsid w:val="00C20FA2"/>
    <w:rsid w:val="00C21212"/>
    <w:rsid w:val="00C262BA"/>
    <w:rsid w:val="00C27626"/>
    <w:rsid w:val="00C32F14"/>
    <w:rsid w:val="00C3565D"/>
    <w:rsid w:val="00C47C8F"/>
    <w:rsid w:val="00C512AE"/>
    <w:rsid w:val="00C532CA"/>
    <w:rsid w:val="00C71711"/>
    <w:rsid w:val="00C736EE"/>
    <w:rsid w:val="00C81434"/>
    <w:rsid w:val="00C83F85"/>
    <w:rsid w:val="00CA206C"/>
    <w:rsid w:val="00CA273B"/>
    <w:rsid w:val="00CA34D1"/>
    <w:rsid w:val="00CB18C3"/>
    <w:rsid w:val="00CB3394"/>
    <w:rsid w:val="00CC1EB4"/>
    <w:rsid w:val="00CD67ED"/>
    <w:rsid w:val="00CF740E"/>
    <w:rsid w:val="00D04A05"/>
    <w:rsid w:val="00D065D4"/>
    <w:rsid w:val="00D122E2"/>
    <w:rsid w:val="00D16224"/>
    <w:rsid w:val="00D20EC8"/>
    <w:rsid w:val="00D2475F"/>
    <w:rsid w:val="00D2690F"/>
    <w:rsid w:val="00D276CB"/>
    <w:rsid w:val="00D34860"/>
    <w:rsid w:val="00D371A5"/>
    <w:rsid w:val="00D3796A"/>
    <w:rsid w:val="00D41801"/>
    <w:rsid w:val="00D42D05"/>
    <w:rsid w:val="00D4509C"/>
    <w:rsid w:val="00D4666D"/>
    <w:rsid w:val="00D50015"/>
    <w:rsid w:val="00D50EE9"/>
    <w:rsid w:val="00D53F30"/>
    <w:rsid w:val="00D600BD"/>
    <w:rsid w:val="00D624C4"/>
    <w:rsid w:val="00D66027"/>
    <w:rsid w:val="00D70DBF"/>
    <w:rsid w:val="00D726BA"/>
    <w:rsid w:val="00D74B21"/>
    <w:rsid w:val="00D860A4"/>
    <w:rsid w:val="00D910AD"/>
    <w:rsid w:val="00D93D61"/>
    <w:rsid w:val="00DA444B"/>
    <w:rsid w:val="00DA4D5F"/>
    <w:rsid w:val="00DA6653"/>
    <w:rsid w:val="00DB1E9C"/>
    <w:rsid w:val="00DB4240"/>
    <w:rsid w:val="00DB5137"/>
    <w:rsid w:val="00DB6B88"/>
    <w:rsid w:val="00DC291C"/>
    <w:rsid w:val="00DC4236"/>
    <w:rsid w:val="00DC7DB5"/>
    <w:rsid w:val="00DC7E92"/>
    <w:rsid w:val="00DF4EC2"/>
    <w:rsid w:val="00E04E2A"/>
    <w:rsid w:val="00E15CB2"/>
    <w:rsid w:val="00E3574D"/>
    <w:rsid w:val="00E3753D"/>
    <w:rsid w:val="00E52242"/>
    <w:rsid w:val="00E535D8"/>
    <w:rsid w:val="00E53E6B"/>
    <w:rsid w:val="00E5484E"/>
    <w:rsid w:val="00E61740"/>
    <w:rsid w:val="00E74FC4"/>
    <w:rsid w:val="00E7666F"/>
    <w:rsid w:val="00E77349"/>
    <w:rsid w:val="00E8179B"/>
    <w:rsid w:val="00E84BE2"/>
    <w:rsid w:val="00E85019"/>
    <w:rsid w:val="00E902DC"/>
    <w:rsid w:val="00E90778"/>
    <w:rsid w:val="00E94739"/>
    <w:rsid w:val="00EA02F3"/>
    <w:rsid w:val="00EA65BD"/>
    <w:rsid w:val="00EB0D67"/>
    <w:rsid w:val="00EB134B"/>
    <w:rsid w:val="00EB486C"/>
    <w:rsid w:val="00EC0385"/>
    <w:rsid w:val="00ED23E0"/>
    <w:rsid w:val="00ED4CB9"/>
    <w:rsid w:val="00EE2612"/>
    <w:rsid w:val="00EE4C27"/>
    <w:rsid w:val="00EF0543"/>
    <w:rsid w:val="00EF0BB6"/>
    <w:rsid w:val="00EF68E2"/>
    <w:rsid w:val="00F00EB8"/>
    <w:rsid w:val="00F17190"/>
    <w:rsid w:val="00F21459"/>
    <w:rsid w:val="00F336C1"/>
    <w:rsid w:val="00F45412"/>
    <w:rsid w:val="00F50906"/>
    <w:rsid w:val="00F654AC"/>
    <w:rsid w:val="00F7271E"/>
    <w:rsid w:val="00F74F00"/>
    <w:rsid w:val="00FA5F4A"/>
    <w:rsid w:val="00FB1140"/>
    <w:rsid w:val="00FB408C"/>
    <w:rsid w:val="00FC4939"/>
    <w:rsid w:val="00FC76FE"/>
    <w:rsid w:val="00FD13F9"/>
    <w:rsid w:val="00FD31F5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3650</Characters>
  <Application>Microsoft Office Word</Application>
  <DocSecurity>4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Juristfirman Gerd Hedenström</cp:lastModifiedBy>
  <cp:revision>2</cp:revision>
  <cp:lastPrinted>2023-06-29T11:53:00Z</cp:lastPrinted>
  <dcterms:created xsi:type="dcterms:W3CDTF">2026-03-06T11:42:00Z</dcterms:created>
  <dcterms:modified xsi:type="dcterms:W3CDTF">2026-03-06T11:42:00Z</dcterms:modified>
</cp:coreProperties>
</file>