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86624" w14:textId="181FAB0D" w:rsidR="00142D72" w:rsidRPr="00142D72" w:rsidRDefault="00142D72" w:rsidP="00142D72">
      <w:pPr>
        <w:rPr>
          <w:rFonts w:ascii="Arial" w:hAnsi="Arial" w:cs="Arial"/>
          <w:b/>
          <w:bCs/>
          <w:sz w:val="24"/>
          <w:szCs w:val="24"/>
        </w:rPr>
      </w:pPr>
      <w:r w:rsidRPr="00142D72">
        <w:rPr>
          <w:rFonts w:ascii="Arial" w:hAnsi="Arial" w:cs="Arial"/>
          <w:b/>
          <w:bCs/>
          <w:sz w:val="24"/>
          <w:szCs w:val="24"/>
        </w:rPr>
        <w:t>UPPROP - HJÄLP NEPAL!</w:t>
      </w:r>
    </w:p>
    <w:p w14:paraId="65532068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Nepal har drabbats av en stor och svår katastrof. Människor har förlorat sina hem, sina försörjningsmöjligheter och i många fall sina nära och kära.</w:t>
      </w:r>
    </w:p>
    <w:p w14:paraId="410F31DD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Nu behöver Nepal oss och vår hjälp!</w:t>
      </w:r>
    </w:p>
    <w:p w14:paraId="27843BC0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Som rotarianer kan vi göra skillnad genom:</w:t>
      </w:r>
    </w:p>
    <w:p w14:paraId="16F4EE86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Segoe UI Emoji" w:hAnsi="Segoe UI Emoji" w:cs="Segoe UI Emoji"/>
          <w:sz w:val="24"/>
          <w:szCs w:val="24"/>
        </w:rPr>
        <w:t>❤️</w:t>
      </w:r>
      <w:r w:rsidRPr="00142D72">
        <w:rPr>
          <w:rFonts w:ascii="Arial" w:hAnsi="Arial" w:cs="Arial"/>
          <w:sz w:val="24"/>
          <w:szCs w:val="24"/>
        </w:rPr>
        <w:t xml:space="preserve"> Rotarys Katastroffond – akut hjälp till människor som drabbats. Din eller klubbens gåva bidrar till hjälp till människor som förlorat allt.</w:t>
      </w:r>
    </w:p>
    <w:p w14:paraId="4D6F3FE1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Segoe UI Emoji" w:hAnsi="Segoe UI Emoji" w:cs="Segoe UI Emoji"/>
          <w:sz w:val="24"/>
          <w:szCs w:val="24"/>
        </w:rPr>
        <w:t>💙</w:t>
      </w:r>
      <w:r w:rsidRPr="00142D72">
        <w:rPr>
          <w:rFonts w:ascii="Arial" w:hAnsi="Arial" w:cs="Arial"/>
          <w:sz w:val="24"/>
          <w:szCs w:val="24"/>
        </w:rPr>
        <w:t xml:space="preserve"> The Rotary Foundation – stöd till återuppbyggnad och långsiktiga insatser. När den akuta katastrofen är över börjar det långsiktiga arbetet.</w:t>
      </w:r>
    </w:p>
    <w:p w14:paraId="3FF2733B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Segoe UI Emoji" w:hAnsi="Segoe UI Emoji" w:cs="Segoe UI Emoji"/>
          <w:sz w:val="24"/>
          <w:szCs w:val="24"/>
        </w:rPr>
        <w:t>🏠</w:t>
      </w:r>
      <w:r w:rsidRPr="00142D72">
        <w:rPr>
          <w:rFonts w:ascii="Arial" w:hAnsi="Arial" w:cs="Arial"/>
          <w:sz w:val="24"/>
          <w:szCs w:val="24"/>
        </w:rPr>
        <w:t xml:space="preserve"> ShelterBox – tält, skydd och nödvändiga förnödenheter till familjer som förlorat sina hem. ShelterBox Sverige</w:t>
      </w:r>
    </w:p>
    <w:p w14:paraId="28BBE70C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Varje klubb</w:t>
      </w:r>
    </w:p>
    <w:p w14:paraId="275DE2E3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Varje medlem</w:t>
      </w:r>
    </w:p>
    <w:p w14:paraId="42A727EB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Varje bidrag räknas. Tillsammans kan vi ge människor i Nepal hopp och möjlighet att börja om.</w:t>
      </w:r>
    </w:p>
    <w:p w14:paraId="74CECD23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Segoe UI Emoji" w:hAnsi="Segoe UI Emoji" w:cs="Segoe UI Emoji"/>
          <w:sz w:val="24"/>
          <w:szCs w:val="24"/>
        </w:rPr>
        <w:t>🙏</w:t>
      </w:r>
      <w:r w:rsidRPr="00142D72">
        <w:rPr>
          <w:rFonts w:ascii="Arial" w:hAnsi="Arial" w:cs="Arial"/>
          <w:sz w:val="24"/>
          <w:szCs w:val="24"/>
        </w:rPr>
        <w:t xml:space="preserve"> Låt oss göra det Rotary är bäst på –SERVICE ABOVE SELF</w:t>
      </w:r>
    </w:p>
    <w:p w14:paraId="3CA0C062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Det är enkelt att lämna bidrag (swish) via stiftelsen "Rotary Hjälper" följ instruktionerna på hemsidan:</w:t>
      </w:r>
    </w:p>
    <w:p w14:paraId="7E01556D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Ge en gåva - Rotary Hjälper (märk gåvan "Katastroffonden")</w:t>
      </w:r>
    </w:p>
    <w:p w14:paraId="14373109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 xml:space="preserve"> </w:t>
      </w:r>
    </w:p>
    <w:p w14:paraId="2460D241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Vänliga hälsningar</w:t>
      </w:r>
    </w:p>
    <w:p w14:paraId="316ED2FE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Ulla Ståhl</w:t>
      </w:r>
    </w:p>
    <w:p w14:paraId="03A129C7" w14:textId="6B7CB249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 xml:space="preserve">District Governor D2395,  </w:t>
      </w:r>
      <w:r w:rsidRPr="00142D72">
        <w:rPr>
          <w:rFonts w:ascii="Arial" w:hAnsi="Arial" w:cs="Arial"/>
          <w:sz w:val="24"/>
          <w:szCs w:val="24"/>
        </w:rPr>
        <w:t>2024–25</w:t>
      </w:r>
      <w:r w:rsidRPr="00142D72">
        <w:rPr>
          <w:rFonts w:ascii="Arial" w:hAnsi="Arial" w:cs="Arial"/>
          <w:sz w:val="24"/>
          <w:szCs w:val="24"/>
        </w:rPr>
        <w:t xml:space="preserve"> </w:t>
      </w:r>
    </w:p>
    <w:p w14:paraId="58CC600E" w14:textId="77777777" w:rsidR="00142D72" w:rsidRPr="00142D72" w:rsidRDefault="00142D72" w:rsidP="00142D72">
      <w:pPr>
        <w:rPr>
          <w:rFonts w:ascii="Arial" w:hAnsi="Arial" w:cs="Arial"/>
          <w:sz w:val="24"/>
          <w:szCs w:val="24"/>
          <w:lang w:val="en-GB"/>
        </w:rPr>
      </w:pPr>
      <w:r w:rsidRPr="00142D72">
        <w:rPr>
          <w:rFonts w:ascii="Arial" w:hAnsi="Arial" w:cs="Arial"/>
          <w:sz w:val="24"/>
          <w:szCs w:val="24"/>
          <w:lang w:val="en-GB"/>
        </w:rPr>
        <w:t xml:space="preserve">District Rotary Foundation Chair </w:t>
      </w:r>
    </w:p>
    <w:p w14:paraId="338DCBBC" w14:textId="77777777" w:rsidR="00142D72" w:rsidRPr="00142D72" w:rsidRDefault="00142D72" w:rsidP="00142D72">
      <w:pPr>
        <w:rPr>
          <w:rFonts w:ascii="Arial" w:hAnsi="Arial" w:cs="Arial"/>
          <w:sz w:val="24"/>
          <w:szCs w:val="24"/>
          <w:lang w:val="en-GB"/>
        </w:rPr>
      </w:pPr>
      <w:r w:rsidRPr="00142D72">
        <w:rPr>
          <w:rFonts w:ascii="Arial" w:hAnsi="Arial" w:cs="Arial"/>
          <w:sz w:val="24"/>
          <w:szCs w:val="24"/>
          <w:lang w:val="en-GB"/>
        </w:rPr>
        <w:t>Karlskrona Aurora Rotaryklubb</w:t>
      </w:r>
    </w:p>
    <w:p w14:paraId="61CDAC2F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Fasanstigen 4</w:t>
      </w:r>
    </w:p>
    <w:p w14:paraId="2A536C74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37332 Nättraby</w:t>
      </w:r>
    </w:p>
    <w:p w14:paraId="5D746EC3" w14:textId="77777777" w:rsidR="00142D72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+46 766 208 592</w:t>
      </w:r>
    </w:p>
    <w:p w14:paraId="19181A22" w14:textId="56CA19C3" w:rsidR="007948E1" w:rsidRPr="00142D72" w:rsidRDefault="00142D72" w:rsidP="00142D72">
      <w:pPr>
        <w:rPr>
          <w:rFonts w:ascii="Arial" w:hAnsi="Arial" w:cs="Arial"/>
          <w:sz w:val="24"/>
          <w:szCs w:val="24"/>
        </w:rPr>
      </w:pPr>
      <w:r w:rsidRPr="00142D72">
        <w:rPr>
          <w:rFonts w:ascii="Arial" w:hAnsi="Arial" w:cs="Arial"/>
          <w:sz w:val="24"/>
          <w:szCs w:val="24"/>
        </w:rPr>
        <w:t>ulla.sthl@gmail.com</w:t>
      </w:r>
    </w:p>
    <w:sectPr w:rsidR="007948E1" w:rsidRPr="0014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72"/>
    <w:rsid w:val="00142D72"/>
    <w:rsid w:val="007948E1"/>
    <w:rsid w:val="009D7B01"/>
    <w:rsid w:val="00DC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72B1B"/>
  <w15:chartTrackingRefBased/>
  <w15:docId w15:val="{A6CF3202-F306-4CE1-9500-5C9BFDA4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2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2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2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2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2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2D7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2D7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2D7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2D7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2D7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2D7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2D7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2D7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2D7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2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2D7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2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999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Strokirk</dc:creator>
  <cp:keywords/>
  <dc:description/>
  <cp:lastModifiedBy>Elisabeth Strokirk</cp:lastModifiedBy>
  <cp:revision>2</cp:revision>
  <dcterms:created xsi:type="dcterms:W3CDTF">2026-09-06T10:07:00Z</dcterms:created>
  <dcterms:modified xsi:type="dcterms:W3CDTF">2026-09-06T10:16:00Z</dcterms:modified>
</cp:coreProperties>
</file>