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B3EF" w14:textId="12C913B1" w:rsidR="00360EEA" w:rsidRPr="00A870F8" w:rsidRDefault="00360EEA" w:rsidP="00360EE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870F8">
        <w:rPr>
          <w:rFonts w:ascii="Times New Roman" w:hAnsi="Times New Roman" w:cs="Times New Roman"/>
          <w:sz w:val="36"/>
          <w:szCs w:val="36"/>
          <w:u w:val="single"/>
        </w:rPr>
        <w:t>Rotary to End Human Trafficking Fundraising Committee</w:t>
      </w:r>
    </w:p>
    <w:p w14:paraId="3B023749" w14:textId="0AB6C0DF" w:rsidR="00360EEA" w:rsidRPr="00A870F8" w:rsidRDefault="00360EEA" w:rsidP="00360EE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870F8">
        <w:rPr>
          <w:rFonts w:ascii="Times New Roman" w:hAnsi="Times New Roman" w:cs="Times New Roman"/>
          <w:sz w:val="36"/>
          <w:szCs w:val="36"/>
          <w:u w:val="single"/>
        </w:rPr>
        <w:t>Chair Job Description &amp; Committee Job Description</w:t>
      </w:r>
    </w:p>
    <w:p w14:paraId="2011F3C5" w14:textId="6BC18E5A" w:rsidR="00A870F8" w:rsidRDefault="00A870F8" w:rsidP="00360EE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BCF97A" w14:textId="77777777" w:rsidR="00A870F8" w:rsidRDefault="00A870F8" w:rsidP="00360EE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Mission Statement </w:t>
      </w:r>
    </w:p>
    <w:p w14:paraId="2AB8DFF0" w14:textId="00731E86" w:rsidR="00360EEA" w:rsidRPr="00A870F8" w:rsidRDefault="00136995" w:rsidP="00360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0F8">
        <w:rPr>
          <w:rFonts w:ascii="Times New Roman" w:hAnsi="Times New Roman" w:cs="Times New Roman"/>
          <w:sz w:val="28"/>
          <w:szCs w:val="28"/>
        </w:rPr>
        <w:t xml:space="preserve">The goal of the </w:t>
      </w:r>
      <w:r w:rsidR="00660DD6">
        <w:rPr>
          <w:rFonts w:ascii="Times New Roman" w:hAnsi="Times New Roman" w:cs="Times New Roman"/>
          <w:sz w:val="28"/>
          <w:szCs w:val="28"/>
        </w:rPr>
        <w:t>f</w:t>
      </w:r>
      <w:r w:rsidRPr="00A870F8">
        <w:rPr>
          <w:rFonts w:ascii="Times New Roman" w:hAnsi="Times New Roman" w:cs="Times New Roman"/>
          <w:sz w:val="28"/>
          <w:szCs w:val="28"/>
        </w:rPr>
        <w:t xml:space="preserve">undraising </w:t>
      </w:r>
      <w:r w:rsidR="00660DD6">
        <w:rPr>
          <w:rFonts w:ascii="Times New Roman" w:hAnsi="Times New Roman" w:cs="Times New Roman"/>
          <w:sz w:val="28"/>
          <w:szCs w:val="28"/>
        </w:rPr>
        <w:t>c</w:t>
      </w:r>
      <w:r w:rsidRPr="00A870F8">
        <w:rPr>
          <w:rFonts w:ascii="Times New Roman" w:hAnsi="Times New Roman" w:cs="Times New Roman"/>
          <w:sz w:val="28"/>
          <w:szCs w:val="28"/>
        </w:rPr>
        <w:t>ommittee is to raise fun</w:t>
      </w:r>
      <w:r w:rsidR="00B10A2B">
        <w:rPr>
          <w:rFonts w:ascii="Times New Roman" w:hAnsi="Times New Roman" w:cs="Times New Roman"/>
          <w:sz w:val="28"/>
          <w:szCs w:val="28"/>
        </w:rPr>
        <w:t xml:space="preserve">ds to help support our mission in helping stop human trafficking. </w:t>
      </w:r>
      <w:r w:rsidR="00C134C1">
        <w:rPr>
          <w:rFonts w:ascii="Times New Roman" w:hAnsi="Times New Roman" w:cs="Times New Roman"/>
          <w:sz w:val="28"/>
          <w:szCs w:val="28"/>
        </w:rPr>
        <w:t xml:space="preserve">The </w:t>
      </w:r>
      <w:r w:rsidR="00660DD6">
        <w:rPr>
          <w:rFonts w:ascii="Times New Roman" w:hAnsi="Times New Roman" w:cs="Times New Roman"/>
          <w:sz w:val="28"/>
          <w:szCs w:val="28"/>
        </w:rPr>
        <w:t>f</w:t>
      </w:r>
      <w:r w:rsidR="00C134C1" w:rsidRPr="00C134C1">
        <w:rPr>
          <w:rFonts w:ascii="Times New Roman" w:hAnsi="Times New Roman" w:cs="Times New Roman"/>
          <w:sz w:val="28"/>
          <w:szCs w:val="28"/>
        </w:rPr>
        <w:t>undr</w:t>
      </w:r>
      <w:r w:rsidR="00C134C1">
        <w:rPr>
          <w:rFonts w:ascii="Times New Roman" w:hAnsi="Times New Roman" w:cs="Times New Roman"/>
          <w:sz w:val="28"/>
          <w:szCs w:val="28"/>
        </w:rPr>
        <w:t>aising committee</w:t>
      </w:r>
      <w:r w:rsidR="00C134C1" w:rsidRPr="00C134C1">
        <w:rPr>
          <w:rFonts w:ascii="Times New Roman" w:hAnsi="Times New Roman" w:cs="Times New Roman"/>
          <w:sz w:val="28"/>
          <w:szCs w:val="28"/>
        </w:rPr>
        <w:t xml:space="preserve"> </w:t>
      </w:r>
      <w:r w:rsidR="00B10A2B">
        <w:rPr>
          <w:rFonts w:ascii="Times New Roman" w:hAnsi="Times New Roman" w:cs="Times New Roman"/>
          <w:sz w:val="28"/>
          <w:szCs w:val="28"/>
        </w:rPr>
        <w:t xml:space="preserve">will </w:t>
      </w:r>
      <w:r w:rsidR="00C134C1" w:rsidRPr="00C134C1">
        <w:rPr>
          <w:rFonts w:ascii="Times New Roman" w:hAnsi="Times New Roman" w:cs="Times New Roman"/>
          <w:sz w:val="28"/>
          <w:szCs w:val="28"/>
        </w:rPr>
        <w:t>oversee campaigns and events to raise money and other kinds of donations f</w:t>
      </w:r>
      <w:r w:rsidR="00B10A2B">
        <w:rPr>
          <w:rFonts w:ascii="Times New Roman" w:hAnsi="Times New Roman" w:cs="Times New Roman"/>
          <w:sz w:val="28"/>
          <w:szCs w:val="28"/>
        </w:rPr>
        <w:t>rom</w:t>
      </w:r>
      <w:r w:rsidR="00C134C1" w:rsidRPr="00C134C1">
        <w:rPr>
          <w:rFonts w:ascii="Times New Roman" w:hAnsi="Times New Roman" w:cs="Times New Roman"/>
          <w:sz w:val="28"/>
          <w:szCs w:val="28"/>
        </w:rPr>
        <w:t xml:space="preserve"> </w:t>
      </w:r>
      <w:r w:rsidR="00B31B71">
        <w:rPr>
          <w:rFonts w:ascii="Times New Roman" w:hAnsi="Times New Roman" w:cs="Times New Roman"/>
          <w:sz w:val="28"/>
          <w:szCs w:val="28"/>
        </w:rPr>
        <w:t xml:space="preserve">other </w:t>
      </w:r>
      <w:r w:rsidR="00C134C1" w:rsidRPr="00C134C1">
        <w:rPr>
          <w:rFonts w:ascii="Times New Roman" w:hAnsi="Times New Roman" w:cs="Times New Roman"/>
          <w:sz w:val="28"/>
          <w:szCs w:val="28"/>
        </w:rPr>
        <w:t>organization</w:t>
      </w:r>
      <w:r w:rsidR="00DB5CE7">
        <w:rPr>
          <w:rFonts w:ascii="Times New Roman" w:hAnsi="Times New Roman" w:cs="Times New Roman"/>
          <w:sz w:val="28"/>
          <w:szCs w:val="28"/>
        </w:rPr>
        <w:t>s.</w:t>
      </w:r>
      <w:r w:rsidR="00C134C1" w:rsidRPr="00C134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F88A9" w14:textId="77777777" w:rsidR="00136995" w:rsidRDefault="00136995" w:rsidP="00360EEA">
      <w:pPr>
        <w:rPr>
          <w:rFonts w:ascii="Times New Roman" w:hAnsi="Times New Roman" w:cs="Times New Roman"/>
          <w:sz w:val="32"/>
          <w:szCs w:val="32"/>
        </w:rPr>
      </w:pPr>
    </w:p>
    <w:p w14:paraId="1EF6B7A1" w14:textId="1B5B8CA6" w:rsidR="00360EEA" w:rsidRPr="00A870F8" w:rsidRDefault="00360EEA" w:rsidP="00360EE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870F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Chair Job Description</w:t>
      </w:r>
    </w:p>
    <w:p w14:paraId="65842D67" w14:textId="50F8751A" w:rsidR="00CF23C3" w:rsidRDefault="00360EEA" w:rsidP="00360EEA">
      <w:pPr>
        <w:rPr>
          <w:rFonts w:ascii="Times New Roman" w:hAnsi="Times New Roman" w:cs="Times New Roman"/>
          <w:sz w:val="28"/>
          <w:szCs w:val="28"/>
        </w:rPr>
      </w:pPr>
      <w:r w:rsidRPr="00A870F8">
        <w:rPr>
          <w:rFonts w:ascii="Times New Roman" w:hAnsi="Times New Roman" w:cs="Times New Roman"/>
          <w:sz w:val="28"/>
          <w:szCs w:val="28"/>
        </w:rPr>
        <w:t xml:space="preserve">As a chair of the fundraising committee, it is the chairs responsibility </w:t>
      </w:r>
      <w:r w:rsidR="00CF23C3">
        <w:rPr>
          <w:rFonts w:ascii="Times New Roman" w:hAnsi="Times New Roman" w:cs="Times New Roman"/>
          <w:sz w:val="28"/>
          <w:szCs w:val="28"/>
        </w:rPr>
        <w:t>to</w:t>
      </w:r>
      <w:r w:rsidR="00B16EBE">
        <w:rPr>
          <w:rFonts w:ascii="Times New Roman" w:hAnsi="Times New Roman" w:cs="Times New Roman"/>
          <w:sz w:val="28"/>
          <w:szCs w:val="28"/>
        </w:rPr>
        <w:t xml:space="preserve"> lead the fundraising committee to</w:t>
      </w:r>
      <w:r w:rsidRPr="00A870F8">
        <w:rPr>
          <w:rFonts w:ascii="Times New Roman" w:hAnsi="Times New Roman" w:cs="Times New Roman"/>
          <w:sz w:val="28"/>
          <w:szCs w:val="28"/>
        </w:rPr>
        <w:t xml:space="preserve"> plan</w:t>
      </w:r>
      <w:r w:rsidR="00CF23C3">
        <w:rPr>
          <w:rFonts w:ascii="Times New Roman" w:hAnsi="Times New Roman" w:cs="Times New Roman"/>
          <w:sz w:val="28"/>
          <w:szCs w:val="28"/>
        </w:rPr>
        <w:t xml:space="preserve"> </w:t>
      </w:r>
      <w:r w:rsidRPr="00A870F8">
        <w:rPr>
          <w:rFonts w:ascii="Times New Roman" w:hAnsi="Times New Roman" w:cs="Times New Roman"/>
          <w:sz w:val="28"/>
          <w:szCs w:val="28"/>
        </w:rPr>
        <w:t>and execu</w:t>
      </w:r>
      <w:r w:rsidR="00CF23C3">
        <w:rPr>
          <w:rFonts w:ascii="Times New Roman" w:hAnsi="Times New Roman" w:cs="Times New Roman"/>
          <w:sz w:val="28"/>
          <w:szCs w:val="28"/>
        </w:rPr>
        <w:t>te</w:t>
      </w:r>
      <w:r w:rsidRPr="00A870F8">
        <w:rPr>
          <w:rFonts w:ascii="Times New Roman" w:hAnsi="Times New Roman" w:cs="Times New Roman"/>
          <w:sz w:val="28"/>
          <w:szCs w:val="28"/>
        </w:rPr>
        <w:t xml:space="preserve"> the club's annual fundraising event</w:t>
      </w:r>
      <w:r w:rsidR="00CF23C3">
        <w:rPr>
          <w:rFonts w:ascii="Times New Roman" w:hAnsi="Times New Roman" w:cs="Times New Roman"/>
          <w:sz w:val="28"/>
          <w:szCs w:val="28"/>
        </w:rPr>
        <w:t xml:space="preserve">s. </w:t>
      </w:r>
      <w:r w:rsidR="00985F72" w:rsidRPr="00A870F8">
        <w:rPr>
          <w:rFonts w:ascii="Times New Roman" w:hAnsi="Times New Roman" w:cs="Times New Roman"/>
          <w:sz w:val="28"/>
          <w:szCs w:val="28"/>
        </w:rPr>
        <w:t xml:space="preserve">As a member of the </w:t>
      </w:r>
      <w:r w:rsidR="00A22B2E" w:rsidRPr="00A870F8">
        <w:rPr>
          <w:rFonts w:ascii="Times New Roman" w:hAnsi="Times New Roman" w:cs="Times New Roman"/>
          <w:sz w:val="28"/>
          <w:szCs w:val="28"/>
        </w:rPr>
        <w:t>board,</w:t>
      </w:r>
      <w:r w:rsidR="00985F72" w:rsidRPr="00A870F8">
        <w:rPr>
          <w:rFonts w:ascii="Times New Roman" w:hAnsi="Times New Roman" w:cs="Times New Roman"/>
          <w:sz w:val="28"/>
          <w:szCs w:val="28"/>
        </w:rPr>
        <w:t xml:space="preserve"> </w:t>
      </w:r>
      <w:r w:rsidR="00A22B2E">
        <w:rPr>
          <w:rFonts w:ascii="Times New Roman" w:hAnsi="Times New Roman" w:cs="Times New Roman"/>
          <w:sz w:val="28"/>
          <w:szCs w:val="28"/>
        </w:rPr>
        <w:t>it’s</w:t>
      </w:r>
      <w:r w:rsidR="009A4D24">
        <w:rPr>
          <w:rFonts w:ascii="Times New Roman" w:hAnsi="Times New Roman" w:cs="Times New Roman"/>
          <w:sz w:val="28"/>
          <w:szCs w:val="28"/>
        </w:rPr>
        <w:t xml:space="preserve"> your job to inform the board </w:t>
      </w:r>
      <w:r w:rsidR="00140F70">
        <w:rPr>
          <w:rFonts w:ascii="Times New Roman" w:hAnsi="Times New Roman" w:cs="Times New Roman"/>
          <w:sz w:val="28"/>
          <w:szCs w:val="28"/>
        </w:rPr>
        <w:t xml:space="preserve">of </w:t>
      </w:r>
      <w:r w:rsidR="00A22B2E">
        <w:rPr>
          <w:rFonts w:ascii="Times New Roman" w:hAnsi="Times New Roman" w:cs="Times New Roman"/>
          <w:sz w:val="28"/>
          <w:szCs w:val="28"/>
        </w:rPr>
        <w:t>what’s</w:t>
      </w:r>
      <w:r w:rsidR="00140F70">
        <w:rPr>
          <w:rFonts w:ascii="Times New Roman" w:hAnsi="Times New Roman" w:cs="Times New Roman"/>
          <w:sz w:val="28"/>
          <w:szCs w:val="28"/>
        </w:rPr>
        <w:t xml:space="preserve"> happening within the committee. </w:t>
      </w:r>
      <w:r w:rsidR="00092629">
        <w:rPr>
          <w:rFonts w:ascii="Times New Roman" w:hAnsi="Times New Roman" w:cs="Times New Roman"/>
          <w:sz w:val="28"/>
          <w:szCs w:val="28"/>
        </w:rPr>
        <w:t xml:space="preserve">The committee will develop and present an annual fundraising plan for </w:t>
      </w:r>
      <w:r w:rsidR="00736B93">
        <w:rPr>
          <w:rFonts w:ascii="Times New Roman" w:hAnsi="Times New Roman" w:cs="Times New Roman"/>
          <w:sz w:val="28"/>
          <w:szCs w:val="28"/>
        </w:rPr>
        <w:t>board’s</w:t>
      </w:r>
      <w:r w:rsidR="00092629">
        <w:rPr>
          <w:rFonts w:ascii="Times New Roman" w:hAnsi="Times New Roman" w:cs="Times New Roman"/>
          <w:sz w:val="28"/>
          <w:szCs w:val="28"/>
        </w:rPr>
        <w:t xml:space="preserve"> approval. </w:t>
      </w:r>
      <w:r w:rsidR="00140F70">
        <w:rPr>
          <w:rFonts w:ascii="Times New Roman" w:hAnsi="Times New Roman" w:cs="Times New Roman"/>
          <w:sz w:val="28"/>
          <w:szCs w:val="28"/>
        </w:rPr>
        <w:t xml:space="preserve">As the chair of the fundraising </w:t>
      </w:r>
      <w:r w:rsidR="00A22B2E">
        <w:rPr>
          <w:rFonts w:ascii="Times New Roman" w:hAnsi="Times New Roman" w:cs="Times New Roman"/>
          <w:sz w:val="28"/>
          <w:szCs w:val="28"/>
        </w:rPr>
        <w:t>committee,</w:t>
      </w:r>
      <w:r w:rsidR="00140F70">
        <w:rPr>
          <w:rFonts w:ascii="Times New Roman" w:hAnsi="Times New Roman" w:cs="Times New Roman"/>
          <w:sz w:val="28"/>
          <w:szCs w:val="28"/>
        </w:rPr>
        <w:t xml:space="preserve"> </w:t>
      </w:r>
      <w:r w:rsidR="00A22B2E">
        <w:rPr>
          <w:rFonts w:ascii="Times New Roman" w:hAnsi="Times New Roman" w:cs="Times New Roman"/>
          <w:sz w:val="28"/>
          <w:szCs w:val="28"/>
        </w:rPr>
        <w:t xml:space="preserve">it’s your job </w:t>
      </w:r>
      <w:r w:rsidR="00BE4AEA">
        <w:rPr>
          <w:rFonts w:ascii="Times New Roman" w:hAnsi="Times New Roman" w:cs="Times New Roman"/>
          <w:sz w:val="28"/>
          <w:szCs w:val="28"/>
        </w:rPr>
        <w:t xml:space="preserve">to </w:t>
      </w:r>
      <w:r w:rsidR="00985F72" w:rsidRPr="00A870F8">
        <w:rPr>
          <w:rFonts w:ascii="Times New Roman" w:hAnsi="Times New Roman" w:cs="Times New Roman"/>
          <w:sz w:val="28"/>
          <w:szCs w:val="28"/>
        </w:rPr>
        <w:t>send</w:t>
      </w:r>
      <w:r w:rsidR="00BE4AEA">
        <w:rPr>
          <w:rFonts w:ascii="Times New Roman" w:hAnsi="Times New Roman" w:cs="Times New Roman"/>
          <w:sz w:val="28"/>
          <w:szCs w:val="28"/>
        </w:rPr>
        <w:t xml:space="preserve"> </w:t>
      </w:r>
      <w:r w:rsidR="00985F72" w:rsidRPr="00A870F8">
        <w:rPr>
          <w:rFonts w:ascii="Times New Roman" w:hAnsi="Times New Roman" w:cs="Times New Roman"/>
          <w:sz w:val="28"/>
          <w:szCs w:val="28"/>
        </w:rPr>
        <w:t>out meeting invites, keep</w:t>
      </w:r>
      <w:r w:rsidR="00A70A73">
        <w:rPr>
          <w:rFonts w:ascii="Times New Roman" w:hAnsi="Times New Roman" w:cs="Times New Roman"/>
          <w:sz w:val="28"/>
          <w:szCs w:val="28"/>
        </w:rPr>
        <w:t xml:space="preserve"> </w:t>
      </w:r>
      <w:r w:rsidR="00CF23C3">
        <w:rPr>
          <w:rFonts w:ascii="Times New Roman" w:hAnsi="Times New Roman" w:cs="Times New Roman"/>
          <w:sz w:val="28"/>
          <w:szCs w:val="28"/>
        </w:rPr>
        <w:t>documents up to date, mak</w:t>
      </w:r>
      <w:r w:rsidR="00A70A73">
        <w:rPr>
          <w:rFonts w:ascii="Times New Roman" w:hAnsi="Times New Roman" w:cs="Times New Roman"/>
          <w:sz w:val="28"/>
          <w:szCs w:val="28"/>
        </w:rPr>
        <w:t>e</w:t>
      </w:r>
      <w:r w:rsidR="00CF23C3">
        <w:rPr>
          <w:rFonts w:ascii="Times New Roman" w:hAnsi="Times New Roman" w:cs="Times New Roman"/>
          <w:sz w:val="28"/>
          <w:szCs w:val="28"/>
        </w:rPr>
        <w:t xml:space="preserve"> sure everyone is contributing and uphold</w:t>
      </w:r>
      <w:r w:rsidR="00A70A73">
        <w:rPr>
          <w:rFonts w:ascii="Times New Roman" w:hAnsi="Times New Roman" w:cs="Times New Roman"/>
          <w:sz w:val="28"/>
          <w:szCs w:val="28"/>
        </w:rPr>
        <w:t xml:space="preserve">ing </w:t>
      </w:r>
      <w:r w:rsidR="00CF23C3">
        <w:rPr>
          <w:rFonts w:ascii="Times New Roman" w:hAnsi="Times New Roman" w:cs="Times New Roman"/>
          <w:sz w:val="28"/>
          <w:szCs w:val="28"/>
        </w:rPr>
        <w:t>their duties.</w:t>
      </w:r>
      <w:r w:rsidR="00A22B2E">
        <w:rPr>
          <w:rFonts w:ascii="Times New Roman" w:hAnsi="Times New Roman" w:cs="Times New Roman"/>
          <w:sz w:val="28"/>
          <w:szCs w:val="28"/>
        </w:rPr>
        <w:t xml:space="preserve"> T</w:t>
      </w:r>
      <w:r w:rsidR="00B10A2B">
        <w:rPr>
          <w:rFonts w:ascii="Times New Roman" w:hAnsi="Times New Roman" w:cs="Times New Roman"/>
          <w:sz w:val="28"/>
          <w:szCs w:val="28"/>
        </w:rPr>
        <w:t xml:space="preserve">he chair will </w:t>
      </w:r>
      <w:r w:rsidR="00B10A2B" w:rsidRPr="00B10A2B">
        <w:rPr>
          <w:rFonts w:ascii="Times New Roman" w:hAnsi="Times New Roman" w:cs="Times New Roman"/>
          <w:sz w:val="28"/>
          <w:szCs w:val="28"/>
        </w:rPr>
        <w:t>ensure that campaigns are effective by researching potential donors and examining records of those who have given in the past</w:t>
      </w:r>
      <w:r w:rsidR="00B10A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388146" w14:textId="77777777" w:rsidR="00985F72" w:rsidRDefault="00985F72" w:rsidP="00360EEA">
      <w:pPr>
        <w:rPr>
          <w:rFonts w:ascii="Times New Roman" w:hAnsi="Times New Roman" w:cs="Times New Roman"/>
          <w:sz w:val="32"/>
          <w:szCs w:val="32"/>
        </w:rPr>
      </w:pPr>
    </w:p>
    <w:p w14:paraId="65433549" w14:textId="17D1F5F6" w:rsidR="00360EEA" w:rsidRPr="00A870F8" w:rsidRDefault="00985F72" w:rsidP="00360EE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870F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Committee Job Description</w:t>
      </w:r>
    </w:p>
    <w:p w14:paraId="745A7C51" w14:textId="4670CBE9" w:rsidR="00736B93" w:rsidRDefault="00985F72" w:rsidP="00360EEA">
      <w:pPr>
        <w:rPr>
          <w:rFonts w:ascii="Times New Roman" w:hAnsi="Times New Roman" w:cs="Times New Roman"/>
          <w:sz w:val="28"/>
          <w:szCs w:val="28"/>
        </w:rPr>
      </w:pPr>
      <w:r w:rsidRPr="00A870F8">
        <w:rPr>
          <w:rFonts w:ascii="Times New Roman" w:hAnsi="Times New Roman" w:cs="Times New Roman"/>
          <w:sz w:val="28"/>
          <w:szCs w:val="28"/>
        </w:rPr>
        <w:t>As a member of the committee, each committee members responsible for</w:t>
      </w:r>
      <w:r w:rsidR="00136995" w:rsidRPr="00A870F8">
        <w:rPr>
          <w:rFonts w:ascii="Times New Roman" w:hAnsi="Times New Roman" w:cs="Times New Roman"/>
          <w:sz w:val="28"/>
          <w:szCs w:val="28"/>
        </w:rPr>
        <w:t xml:space="preserve"> participating in committee meetings, participating in the fundraising activities, contributing ideas and help rais</w:t>
      </w:r>
      <w:r w:rsidR="00E9491E">
        <w:rPr>
          <w:rFonts w:ascii="Times New Roman" w:hAnsi="Times New Roman" w:cs="Times New Roman"/>
          <w:sz w:val="28"/>
          <w:szCs w:val="28"/>
        </w:rPr>
        <w:t xml:space="preserve">ing </w:t>
      </w:r>
      <w:r w:rsidR="00136995" w:rsidRPr="00A870F8">
        <w:rPr>
          <w:rFonts w:ascii="Times New Roman" w:hAnsi="Times New Roman" w:cs="Times New Roman"/>
          <w:sz w:val="28"/>
          <w:szCs w:val="28"/>
        </w:rPr>
        <w:t xml:space="preserve">funds for the club. </w:t>
      </w:r>
    </w:p>
    <w:p w14:paraId="4731828D" w14:textId="77777777" w:rsidR="00736B93" w:rsidRDefault="00736B93" w:rsidP="00360EE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03D038FE" w14:textId="1AE46633" w:rsidR="00A870F8" w:rsidRDefault="00A870F8" w:rsidP="00360EEA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A870F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Goal for 2022-202</w:t>
      </w:r>
      <w:r w:rsidR="00753843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4</w:t>
      </w:r>
    </w:p>
    <w:p w14:paraId="52988664" w14:textId="77777777" w:rsidR="00736B93" w:rsidRDefault="00753843" w:rsidP="00C134C1">
      <w:pPr>
        <w:rPr>
          <w:rFonts w:ascii="Times New Roman" w:hAnsi="Times New Roman" w:cs="Times New Roman"/>
          <w:sz w:val="28"/>
          <w:szCs w:val="28"/>
        </w:rPr>
      </w:pPr>
      <w:r w:rsidRPr="00591A4B">
        <w:rPr>
          <w:rFonts w:ascii="Times New Roman" w:hAnsi="Times New Roman" w:cs="Times New Roman"/>
          <w:sz w:val="28"/>
          <w:szCs w:val="28"/>
        </w:rPr>
        <w:t xml:space="preserve">We tentatively want to raise 10,000-20,000 US dollars by Rotary year of 2024. </w:t>
      </w:r>
    </w:p>
    <w:p w14:paraId="40C7B018" w14:textId="77777777" w:rsidR="00736B93" w:rsidRDefault="00736B93" w:rsidP="00C134C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43DCD67" w14:textId="5AE29053" w:rsidR="00C134C1" w:rsidRPr="00736B93" w:rsidRDefault="00C134C1" w:rsidP="00C134C1">
      <w:pPr>
        <w:rPr>
          <w:rFonts w:ascii="Times New Roman" w:hAnsi="Times New Roman" w:cs="Times New Roman"/>
          <w:sz w:val="28"/>
          <w:szCs w:val="28"/>
        </w:rPr>
      </w:pPr>
      <w:r w:rsidRPr="00C134C1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Objectives </w:t>
      </w:r>
      <w:r w:rsidR="00B10A2B">
        <w:rPr>
          <w:rFonts w:ascii="Times New Roman" w:hAnsi="Times New Roman" w:cs="Times New Roman"/>
          <w:b/>
          <w:bCs/>
          <w:sz w:val="32"/>
          <w:szCs w:val="32"/>
        </w:rPr>
        <w:t xml:space="preserve">for the Fundraising Committee </w:t>
      </w:r>
    </w:p>
    <w:p w14:paraId="61FDC2B4" w14:textId="77777777" w:rsidR="00C134C1" w:rsidRPr="00C134C1" w:rsidRDefault="00C134C1" w:rsidP="00C134C1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134C1">
        <w:rPr>
          <w:rFonts w:ascii="Times New Roman" w:hAnsi="Times New Roman" w:cs="Times New Roman"/>
          <w:sz w:val="32"/>
          <w:szCs w:val="32"/>
        </w:rPr>
        <w:t>Promote awareness of the organization’s mission and work</w:t>
      </w:r>
    </w:p>
    <w:p w14:paraId="5F236EDF" w14:textId="77777777" w:rsidR="00C134C1" w:rsidRPr="00C134C1" w:rsidRDefault="00C134C1" w:rsidP="00C134C1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134C1">
        <w:rPr>
          <w:rFonts w:ascii="Times New Roman" w:hAnsi="Times New Roman" w:cs="Times New Roman"/>
          <w:sz w:val="32"/>
          <w:szCs w:val="32"/>
        </w:rPr>
        <w:t>Cultivate a network of dedicated donors and volunteers</w:t>
      </w:r>
    </w:p>
    <w:p w14:paraId="6D614809" w14:textId="77777777" w:rsidR="00C134C1" w:rsidRPr="00C134C1" w:rsidRDefault="00C134C1" w:rsidP="00C134C1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134C1">
        <w:rPr>
          <w:rFonts w:ascii="Times New Roman" w:hAnsi="Times New Roman" w:cs="Times New Roman"/>
          <w:sz w:val="32"/>
          <w:szCs w:val="32"/>
        </w:rPr>
        <w:t>Spot new fundraising opportunities</w:t>
      </w:r>
    </w:p>
    <w:p w14:paraId="4815781B" w14:textId="77777777" w:rsidR="00C134C1" w:rsidRPr="00C134C1" w:rsidRDefault="00C134C1" w:rsidP="00C134C1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134C1">
        <w:rPr>
          <w:rFonts w:ascii="Times New Roman" w:hAnsi="Times New Roman" w:cs="Times New Roman"/>
          <w:sz w:val="32"/>
          <w:szCs w:val="32"/>
        </w:rPr>
        <w:t>Plan fundraising initiatives to help the organization meet financial goals</w:t>
      </w:r>
    </w:p>
    <w:p w14:paraId="7AAD80F1" w14:textId="77777777" w:rsidR="00C134C1" w:rsidRPr="00C134C1" w:rsidRDefault="00C134C1" w:rsidP="00C134C1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134C1">
        <w:rPr>
          <w:rFonts w:ascii="Times New Roman" w:hAnsi="Times New Roman" w:cs="Times New Roman"/>
          <w:sz w:val="32"/>
          <w:szCs w:val="32"/>
        </w:rPr>
        <w:t>Form strong relationships with external stakeholders</w:t>
      </w:r>
    </w:p>
    <w:p w14:paraId="6D389549" w14:textId="53679CB2" w:rsidR="00C134C1" w:rsidRDefault="00C134C1" w:rsidP="00C134C1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134C1">
        <w:rPr>
          <w:rFonts w:ascii="Times New Roman" w:hAnsi="Times New Roman" w:cs="Times New Roman"/>
          <w:sz w:val="32"/>
          <w:szCs w:val="32"/>
        </w:rPr>
        <w:t>Ensure major donors are satisfied and kept in the loop</w:t>
      </w:r>
    </w:p>
    <w:p w14:paraId="1E371D13" w14:textId="77777777" w:rsidR="00B10A2B" w:rsidRPr="00B10A2B" w:rsidRDefault="00B10A2B" w:rsidP="00B10A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10A2B">
        <w:rPr>
          <w:rFonts w:ascii="Times New Roman" w:hAnsi="Times New Roman" w:cs="Times New Roman"/>
          <w:sz w:val="32"/>
          <w:szCs w:val="32"/>
        </w:rPr>
        <w:t>Leverage technology and social media where possible to improve fundraising activities</w:t>
      </w:r>
    </w:p>
    <w:p w14:paraId="48F337D3" w14:textId="7FCDE35B" w:rsidR="00B10A2B" w:rsidRPr="00C134C1" w:rsidRDefault="00B10A2B" w:rsidP="00C134C1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10A2B">
        <w:rPr>
          <w:rFonts w:ascii="Times New Roman" w:hAnsi="Times New Roman" w:cs="Times New Roman"/>
          <w:sz w:val="32"/>
          <w:szCs w:val="32"/>
        </w:rPr>
        <w:t>Collaborate with other organizations and groups within the community to build partnerships and enhance fundraising activities</w:t>
      </w:r>
    </w:p>
    <w:p w14:paraId="7CE3010C" w14:textId="77777777" w:rsidR="00736B93" w:rsidRDefault="00736B93" w:rsidP="00C134C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45666FF" w14:textId="77777777" w:rsidR="00736B93" w:rsidRDefault="00736B93" w:rsidP="00C134C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EC3F58D" w14:textId="2BAC1961" w:rsidR="00C134C1" w:rsidRPr="00C134C1" w:rsidRDefault="00C134C1" w:rsidP="00C134C1">
      <w:pPr>
        <w:rPr>
          <w:rFonts w:ascii="Times New Roman" w:hAnsi="Times New Roman" w:cs="Times New Roman"/>
          <w:sz w:val="32"/>
          <w:szCs w:val="32"/>
        </w:rPr>
      </w:pPr>
      <w:r w:rsidRPr="00C134C1">
        <w:rPr>
          <w:rFonts w:ascii="Times New Roman" w:hAnsi="Times New Roman" w:cs="Times New Roman"/>
          <w:b/>
          <w:bCs/>
          <w:sz w:val="32"/>
          <w:szCs w:val="32"/>
        </w:rPr>
        <w:t>Monthly Responsibilities</w:t>
      </w:r>
      <w:r w:rsidR="00B10A2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10A2B" w:rsidRPr="00B10A2B">
        <w:rPr>
          <w:rFonts w:ascii="Times New Roman" w:hAnsi="Times New Roman" w:cs="Times New Roman"/>
          <w:b/>
          <w:bCs/>
          <w:sz w:val="32"/>
          <w:szCs w:val="32"/>
        </w:rPr>
        <w:t>Fundraising Committee</w:t>
      </w:r>
    </w:p>
    <w:p w14:paraId="2EAFE895" w14:textId="77777777" w:rsidR="00C134C1" w:rsidRPr="00C134C1" w:rsidRDefault="00C134C1" w:rsidP="00C134C1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134C1">
        <w:rPr>
          <w:rFonts w:ascii="Times New Roman" w:hAnsi="Times New Roman" w:cs="Times New Roman"/>
          <w:sz w:val="32"/>
          <w:szCs w:val="32"/>
        </w:rPr>
        <w:t>Research individuals, corporations, and foundations that may be interested in gift-giving</w:t>
      </w:r>
    </w:p>
    <w:p w14:paraId="2D7A651C" w14:textId="77777777" w:rsidR="00C134C1" w:rsidRPr="00C134C1" w:rsidRDefault="00C134C1" w:rsidP="00C134C1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134C1">
        <w:rPr>
          <w:rFonts w:ascii="Times New Roman" w:hAnsi="Times New Roman" w:cs="Times New Roman"/>
          <w:sz w:val="32"/>
          <w:szCs w:val="32"/>
        </w:rPr>
        <w:t>Effectively convey the organization’s mission, vision, and programs to potential donors</w:t>
      </w:r>
    </w:p>
    <w:p w14:paraId="4B85B9DD" w14:textId="77777777" w:rsidR="00C134C1" w:rsidRPr="00C134C1" w:rsidRDefault="00C134C1" w:rsidP="00C134C1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134C1">
        <w:rPr>
          <w:rFonts w:ascii="Times New Roman" w:hAnsi="Times New Roman" w:cs="Times New Roman"/>
          <w:sz w:val="32"/>
          <w:szCs w:val="32"/>
        </w:rPr>
        <w:t>Craft grant applications and fundraising proposals</w:t>
      </w:r>
    </w:p>
    <w:p w14:paraId="64383331" w14:textId="77777777" w:rsidR="00C134C1" w:rsidRPr="00C134C1" w:rsidRDefault="00C134C1" w:rsidP="00C134C1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134C1">
        <w:rPr>
          <w:rFonts w:ascii="Times New Roman" w:hAnsi="Times New Roman" w:cs="Times New Roman"/>
          <w:sz w:val="32"/>
          <w:szCs w:val="32"/>
        </w:rPr>
        <w:t>Strategize and successfully execute fundraising campaigns</w:t>
      </w:r>
    </w:p>
    <w:p w14:paraId="5B10CBD2" w14:textId="77777777" w:rsidR="00C134C1" w:rsidRPr="00C134C1" w:rsidRDefault="00C134C1" w:rsidP="00C134C1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134C1">
        <w:rPr>
          <w:rFonts w:ascii="Times New Roman" w:hAnsi="Times New Roman" w:cs="Times New Roman"/>
          <w:sz w:val="32"/>
          <w:szCs w:val="32"/>
        </w:rPr>
        <w:t>Organize fundraising events while overseeing teams of volunteers</w:t>
      </w:r>
    </w:p>
    <w:p w14:paraId="2E681C25" w14:textId="77777777" w:rsidR="00C134C1" w:rsidRPr="00C134C1" w:rsidRDefault="00C134C1" w:rsidP="00C134C1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134C1">
        <w:rPr>
          <w:rFonts w:ascii="Times New Roman" w:hAnsi="Times New Roman" w:cs="Times New Roman"/>
          <w:sz w:val="32"/>
          <w:szCs w:val="32"/>
        </w:rPr>
        <w:t>Manage a budget and track whether goals are being met</w:t>
      </w:r>
    </w:p>
    <w:p w14:paraId="1D779F86" w14:textId="77777777" w:rsidR="00360EEA" w:rsidRPr="00360EEA" w:rsidRDefault="00360EEA" w:rsidP="00360EEA">
      <w:pPr>
        <w:rPr>
          <w:rFonts w:ascii="Times New Roman" w:hAnsi="Times New Roman" w:cs="Times New Roman"/>
          <w:sz w:val="32"/>
          <w:szCs w:val="32"/>
        </w:rPr>
      </w:pPr>
    </w:p>
    <w:sectPr w:rsidR="00360EEA" w:rsidRPr="00360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25871"/>
    <w:multiLevelType w:val="multilevel"/>
    <w:tmpl w:val="7B2A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94B72"/>
    <w:multiLevelType w:val="multilevel"/>
    <w:tmpl w:val="4028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1732420">
    <w:abstractNumId w:val="0"/>
  </w:num>
  <w:num w:numId="2" w16cid:durableId="136980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EA"/>
    <w:rsid w:val="00092629"/>
    <w:rsid w:val="00136995"/>
    <w:rsid w:val="00140F70"/>
    <w:rsid w:val="0023261D"/>
    <w:rsid w:val="00360EEA"/>
    <w:rsid w:val="00591A4B"/>
    <w:rsid w:val="00660DD6"/>
    <w:rsid w:val="00736B93"/>
    <w:rsid w:val="00753843"/>
    <w:rsid w:val="00985F72"/>
    <w:rsid w:val="009A4D24"/>
    <w:rsid w:val="00A22B2E"/>
    <w:rsid w:val="00A70A73"/>
    <w:rsid w:val="00A870F8"/>
    <w:rsid w:val="00B10A2B"/>
    <w:rsid w:val="00B16EBE"/>
    <w:rsid w:val="00B31B71"/>
    <w:rsid w:val="00BC45D1"/>
    <w:rsid w:val="00BE4AEA"/>
    <w:rsid w:val="00C134C1"/>
    <w:rsid w:val="00CF23C3"/>
    <w:rsid w:val="00DB5CE7"/>
    <w:rsid w:val="00DE3EB2"/>
    <w:rsid w:val="00DF5308"/>
    <w:rsid w:val="00E37795"/>
    <w:rsid w:val="00E7729B"/>
    <w:rsid w:val="00E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0BDF"/>
  <w15:chartTrackingRefBased/>
  <w15:docId w15:val="{A7F46506-A4A0-447E-B308-C316F534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Aiken (MCSO)</dc:creator>
  <cp:keywords/>
  <dc:description/>
  <cp:lastModifiedBy>Ashley Aiken</cp:lastModifiedBy>
  <cp:revision>17</cp:revision>
  <cp:lastPrinted>2022-03-30T18:34:00Z</cp:lastPrinted>
  <dcterms:created xsi:type="dcterms:W3CDTF">2022-04-05T20:47:00Z</dcterms:created>
  <dcterms:modified xsi:type="dcterms:W3CDTF">2022-04-05T21:10:00Z</dcterms:modified>
</cp:coreProperties>
</file>