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BFBA" w14:textId="77777777" w:rsidR="000C6B91" w:rsidRPr="007971E8" w:rsidRDefault="000C6B91" w:rsidP="000C6B91">
      <w:pPr>
        <w:jc w:val="center"/>
        <w:rPr>
          <w:rFonts w:ascii="Abadi" w:hAnsi="Abadi" w:cs="Aharoni"/>
          <w:color w:val="BF8F00" w:themeColor="accent4" w:themeShade="BF"/>
          <w:sz w:val="36"/>
          <w:szCs w:val="36"/>
        </w:rPr>
      </w:pPr>
      <w:r w:rsidRPr="007971E8">
        <w:rPr>
          <w:rFonts w:ascii="Abadi" w:hAnsi="Abadi" w:cs="Aharoni"/>
          <w:color w:val="BF8F00" w:themeColor="accent4" w:themeShade="BF"/>
          <w:sz w:val="36"/>
          <w:szCs w:val="36"/>
        </w:rPr>
        <w:t>ROTARY DISTRICT 5040 LEARNING OPPORTUNITY</w:t>
      </w:r>
    </w:p>
    <w:p w14:paraId="419CD991" w14:textId="7263FFA8" w:rsidR="00B823AE" w:rsidRPr="008D0FA0" w:rsidRDefault="00B823AE" w:rsidP="00B823AE">
      <w:pPr>
        <w:jc w:val="center"/>
        <w:rPr>
          <w:rFonts w:ascii="Abadi" w:hAnsi="Abadi" w:cs="Aharoni"/>
          <w:color w:val="BF8F00" w:themeColor="accent4" w:themeShade="BF"/>
          <w:sz w:val="26"/>
          <w:szCs w:val="26"/>
        </w:rPr>
      </w:pPr>
      <w:r w:rsidRPr="00711894">
        <w:rPr>
          <w:rFonts w:asciiTheme="majorHAnsi" w:hAnsiTheme="majorHAnsi" w:cstheme="majorHAnsi"/>
          <w:b/>
          <w:bCs/>
          <w:sz w:val="26"/>
          <w:szCs w:val="26"/>
          <w:u w:val="single"/>
        </w:rPr>
        <w:t>District 5040</w:t>
      </w:r>
      <w:r w:rsidRPr="00711894">
        <w:rPr>
          <w:rFonts w:asciiTheme="majorHAnsi" w:hAnsiTheme="majorHAnsi" w:cstheme="majorHAnsi"/>
          <w:b/>
          <w:bCs/>
          <w:sz w:val="26"/>
          <w:szCs w:val="26"/>
          <w:u w:val="single"/>
        </w:rPr>
        <w:br/>
        <w:t>Leaders Leading Leaders</w:t>
      </w:r>
      <w:r w:rsidRPr="00711894">
        <w:rPr>
          <w:rFonts w:asciiTheme="majorHAnsi" w:hAnsiTheme="majorHAnsi" w:cstheme="majorHAnsi"/>
          <w:b/>
          <w:bCs/>
          <w:sz w:val="26"/>
          <w:szCs w:val="26"/>
          <w:u w:val="single"/>
        </w:rPr>
        <w:br/>
        <w:t>(and if you are wondering who the leaders are “the leaders are you</w:t>
      </w:r>
      <w:r w:rsidR="00FD51D0">
        <w:rPr>
          <w:rFonts w:asciiTheme="majorHAnsi" w:hAnsiTheme="majorHAnsi" w:cstheme="majorHAnsi"/>
          <w:b/>
          <w:bCs/>
          <w:sz w:val="26"/>
          <w:szCs w:val="26"/>
          <w:u w:val="single"/>
        </w:rPr>
        <w:t>!</w:t>
      </w:r>
      <w:r w:rsidRPr="00711894">
        <w:rPr>
          <w:rFonts w:asciiTheme="majorHAnsi" w:hAnsiTheme="majorHAnsi" w:cstheme="majorHAnsi"/>
          <w:b/>
          <w:bCs/>
          <w:sz w:val="26"/>
          <w:szCs w:val="26"/>
          <w:u w:val="single"/>
        </w:rPr>
        <w:t>”)</w:t>
      </w:r>
      <w:r w:rsidRPr="00711894">
        <w:rPr>
          <w:rFonts w:asciiTheme="majorHAnsi" w:hAnsiTheme="majorHAnsi" w:cstheme="majorHAnsi"/>
          <w:b/>
          <w:bCs/>
          <w:sz w:val="26"/>
          <w:szCs w:val="26"/>
          <w:u w:val="single"/>
        </w:rPr>
        <w:br/>
      </w:r>
      <w:r w:rsidRPr="008D0FA0">
        <w:rPr>
          <w:rFonts w:asciiTheme="majorHAnsi" w:hAnsiTheme="majorHAnsi" w:cstheme="majorHAnsi"/>
          <w:b/>
          <w:bCs/>
          <w:color w:val="BF8F00" w:themeColor="accent4" w:themeShade="BF"/>
          <w:sz w:val="26"/>
          <w:szCs w:val="26"/>
          <w:u w:val="single"/>
        </w:rPr>
        <w:t>You are invited to a series of</w:t>
      </w:r>
      <w:r w:rsidRPr="008D0FA0">
        <w:rPr>
          <w:rFonts w:asciiTheme="majorHAnsi" w:hAnsiTheme="majorHAnsi" w:cstheme="majorHAnsi"/>
          <w:b/>
          <w:bCs/>
          <w:color w:val="BF8F00" w:themeColor="accent4" w:themeShade="BF"/>
          <w:sz w:val="26"/>
          <w:szCs w:val="26"/>
          <w:u w:val="single"/>
        </w:rPr>
        <w:br/>
        <w:t xml:space="preserve">Facilitated Rotary </w:t>
      </w:r>
      <w:r w:rsidR="00502E38">
        <w:rPr>
          <w:rFonts w:asciiTheme="majorHAnsi" w:hAnsiTheme="majorHAnsi" w:cstheme="majorHAnsi"/>
          <w:b/>
          <w:bCs/>
          <w:color w:val="BF8F00" w:themeColor="accent4" w:themeShade="BF"/>
          <w:sz w:val="26"/>
          <w:szCs w:val="26"/>
          <w:u w:val="single"/>
        </w:rPr>
        <w:t xml:space="preserve">Learning </w:t>
      </w:r>
      <w:r w:rsidRPr="008D0FA0">
        <w:rPr>
          <w:rFonts w:asciiTheme="majorHAnsi" w:hAnsiTheme="majorHAnsi" w:cstheme="majorHAnsi"/>
          <w:b/>
          <w:bCs/>
          <w:color w:val="BF8F00" w:themeColor="accent4" w:themeShade="BF"/>
          <w:sz w:val="26"/>
          <w:szCs w:val="26"/>
          <w:u w:val="single"/>
        </w:rPr>
        <w:t>Conversations</w:t>
      </w:r>
    </w:p>
    <w:p w14:paraId="0FE34744" w14:textId="38BC1074" w:rsidR="6C9DE051" w:rsidRDefault="6FB72EB2" w:rsidP="6C9DE051">
      <w:pPr>
        <w:jc w:val="center"/>
      </w:pPr>
      <w:r>
        <w:rPr>
          <w:noProof/>
        </w:rPr>
        <w:drawing>
          <wp:inline distT="0" distB="0" distL="0" distR="0" wp14:anchorId="68D5FCB6" wp14:editId="0A5536EE">
            <wp:extent cx="2057400" cy="1362456"/>
            <wp:effectExtent l="0" t="0" r="0" b="9525"/>
            <wp:docPr id="1840814300" name="Picture 184081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35971" w14:textId="55747E15" w:rsidR="00E51FB1" w:rsidRPr="00CD78D8" w:rsidRDefault="00AD0C66" w:rsidP="00660C75">
      <w:pPr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“</w:t>
      </w:r>
      <w:r w:rsidR="00E51FB1" w:rsidRPr="004B62E7">
        <w:rPr>
          <w:rFonts w:ascii="Calibri Light" w:hAnsi="Calibri Light" w:cs="Calibri Light"/>
          <w:i/>
          <w:iCs/>
          <w:sz w:val="24"/>
          <w:szCs w:val="24"/>
        </w:rPr>
        <w:t>How do we engage our members in a conversation towards a deeper understanding of one another, improve membership engagement and growth</w:t>
      </w:r>
      <w:r w:rsidR="00E51FB1">
        <w:rPr>
          <w:rFonts w:ascii="Calibri Light" w:hAnsi="Calibri Light" w:cs="Calibri Light"/>
          <w:i/>
          <w:iCs/>
          <w:sz w:val="24"/>
          <w:szCs w:val="24"/>
        </w:rPr>
        <w:t xml:space="preserve"> while </w:t>
      </w:r>
      <w:r w:rsidR="00E51FB1" w:rsidRPr="004B62E7">
        <w:rPr>
          <w:rFonts w:ascii="Calibri Light" w:hAnsi="Calibri Light" w:cs="Calibri Light"/>
          <w:i/>
          <w:iCs/>
          <w:sz w:val="24"/>
          <w:szCs w:val="24"/>
        </w:rPr>
        <w:t xml:space="preserve">expanding our innate leadership </w:t>
      </w:r>
      <w:r w:rsidR="00E51FB1" w:rsidRPr="00CD78D8">
        <w:rPr>
          <w:rFonts w:ascii="Calibri Light" w:hAnsi="Calibri Light" w:cs="Calibri Light"/>
          <w:i/>
          <w:iCs/>
        </w:rPr>
        <w:t>skills in a volunteer setting?</w:t>
      </w:r>
      <w:r w:rsidRPr="00CD78D8">
        <w:rPr>
          <w:rFonts w:ascii="Calibri Light" w:hAnsi="Calibri Light" w:cs="Calibri Light"/>
          <w:i/>
          <w:iCs/>
        </w:rPr>
        <w:t>”</w:t>
      </w:r>
      <w:r w:rsidR="00B8270D" w:rsidRPr="00CD78D8">
        <w:rPr>
          <w:rFonts w:ascii="Calibri Light" w:hAnsi="Calibri Light" w:cs="Calibri Light"/>
          <w:i/>
          <w:iCs/>
        </w:rPr>
        <w:t xml:space="preserve"> The answer is </w:t>
      </w:r>
      <w:r w:rsidR="00A90DCF" w:rsidRPr="00CD78D8">
        <w:rPr>
          <w:rFonts w:ascii="Calibri Light" w:hAnsi="Calibri Light" w:cs="Calibri Light"/>
          <w:i/>
          <w:iCs/>
        </w:rPr>
        <w:t>“</w:t>
      </w:r>
      <w:bookmarkStart w:id="0" w:name="_Int_ygDqB77o"/>
      <w:r w:rsidR="00A90DCF" w:rsidRPr="00CD78D8">
        <w:rPr>
          <w:rFonts w:ascii="Calibri Light" w:hAnsi="Calibri Light" w:cs="Calibri Light"/>
          <w:i/>
          <w:iCs/>
        </w:rPr>
        <w:t>ASK</w:t>
      </w:r>
      <w:bookmarkEnd w:id="0"/>
      <w:r w:rsidR="00EB608C" w:rsidRPr="00CD78D8">
        <w:rPr>
          <w:rFonts w:ascii="Calibri Light" w:hAnsi="Calibri Light" w:cs="Calibri Light"/>
          <w:i/>
          <w:iCs/>
        </w:rPr>
        <w:t xml:space="preserve"> THEM</w:t>
      </w:r>
      <w:r w:rsidR="002A4FF0" w:rsidRPr="00CD78D8">
        <w:rPr>
          <w:rFonts w:ascii="Calibri Light" w:hAnsi="Calibri Light" w:cs="Calibri Light"/>
          <w:i/>
          <w:iCs/>
        </w:rPr>
        <w:t xml:space="preserve"> </w:t>
      </w:r>
      <w:r w:rsidR="000E72C7" w:rsidRPr="00CD78D8">
        <w:rPr>
          <w:rFonts w:ascii="Calibri Light" w:hAnsi="Calibri Light" w:cs="Calibri Light"/>
          <w:i/>
          <w:iCs/>
        </w:rPr>
        <w:t>HOW</w:t>
      </w:r>
      <w:r w:rsidR="00A90DCF" w:rsidRPr="00CD78D8">
        <w:rPr>
          <w:rFonts w:ascii="Calibri Light" w:hAnsi="Calibri Light" w:cs="Calibri Light"/>
          <w:i/>
          <w:iCs/>
        </w:rPr>
        <w:t>”!</w:t>
      </w:r>
    </w:p>
    <w:p w14:paraId="7130ECBF" w14:textId="0B035732" w:rsidR="00FB51A3" w:rsidRPr="00CD78D8" w:rsidRDefault="00E2740D" w:rsidP="002462CB">
      <w:pPr>
        <w:rPr>
          <w:rFonts w:ascii="Calibri Light" w:hAnsi="Calibri Light" w:cs="Calibri Light"/>
        </w:rPr>
      </w:pPr>
      <w:r w:rsidRPr="00CD78D8">
        <w:rPr>
          <w:rFonts w:ascii="Calibri Light" w:hAnsi="Calibri Light" w:cs="Calibri Light"/>
        </w:rPr>
        <w:t xml:space="preserve">There are </w:t>
      </w:r>
      <w:r w:rsidR="00004832">
        <w:rPr>
          <w:rFonts w:ascii="Calibri Light" w:hAnsi="Calibri Light" w:cs="Calibri Light"/>
        </w:rPr>
        <w:t>3 topic</w:t>
      </w:r>
      <w:r w:rsidRPr="00CD78D8">
        <w:rPr>
          <w:rFonts w:ascii="Calibri Light" w:hAnsi="Calibri Light" w:cs="Calibri Light"/>
        </w:rPr>
        <w:t xml:space="preserve"> sessions </w:t>
      </w:r>
      <w:r w:rsidR="00CB3F25">
        <w:rPr>
          <w:rFonts w:ascii="Calibri Light" w:hAnsi="Calibri Light" w:cs="Calibri Light"/>
        </w:rPr>
        <w:t xml:space="preserve">being offered in November, </w:t>
      </w:r>
      <w:proofErr w:type="gramStart"/>
      <w:r w:rsidR="00CB3F25">
        <w:rPr>
          <w:rFonts w:ascii="Calibri Light" w:hAnsi="Calibri Light" w:cs="Calibri Light"/>
        </w:rPr>
        <w:t>December</w:t>
      </w:r>
      <w:proofErr w:type="gramEnd"/>
      <w:r w:rsidR="00CB3F25">
        <w:rPr>
          <w:rFonts w:ascii="Calibri Light" w:hAnsi="Calibri Light" w:cs="Calibri Light"/>
        </w:rPr>
        <w:t xml:space="preserve"> and January</w:t>
      </w:r>
      <w:r w:rsidR="00762577" w:rsidRPr="00CD78D8">
        <w:rPr>
          <w:rFonts w:ascii="Calibri Light" w:hAnsi="Calibri Light" w:cs="Calibri Light"/>
        </w:rPr>
        <w:t>.</w:t>
      </w:r>
      <w:r w:rsidR="00BC4AC3">
        <w:rPr>
          <w:rFonts w:ascii="Calibri Light" w:hAnsi="Calibri Light" w:cs="Calibri Light"/>
        </w:rPr>
        <w:t xml:space="preserve"> </w:t>
      </w:r>
      <w:r w:rsidR="00927F85">
        <w:rPr>
          <w:rFonts w:ascii="Calibri Light" w:hAnsi="Calibri Light" w:cs="Calibri Light"/>
        </w:rPr>
        <w:t>A further 3 topics will be offere</w:t>
      </w:r>
      <w:r w:rsidR="00DA50DC">
        <w:rPr>
          <w:rFonts w:ascii="Calibri Light" w:hAnsi="Calibri Light" w:cs="Calibri Light"/>
        </w:rPr>
        <w:t>d in the spring.</w:t>
      </w:r>
      <w:r w:rsidR="00B1554E">
        <w:rPr>
          <w:rFonts w:ascii="Calibri Light" w:hAnsi="Calibri Light" w:cs="Calibri Light"/>
        </w:rPr>
        <w:br/>
      </w:r>
      <w:r w:rsidR="00AE646E">
        <w:rPr>
          <w:rFonts w:ascii="Calibri Light" w:hAnsi="Calibri Light" w:cs="Calibri Light"/>
        </w:rPr>
        <w:br/>
      </w:r>
      <w:r w:rsidR="00CB3F25" w:rsidRPr="00782C37">
        <w:rPr>
          <w:rFonts w:ascii="Calibri Light" w:hAnsi="Calibri Light" w:cs="Calibri Light"/>
        </w:rPr>
        <w:t>There are 2 opportunities to attend each session.</w:t>
      </w:r>
      <w:r w:rsidR="00AE646E">
        <w:rPr>
          <w:rFonts w:ascii="Calibri Light" w:hAnsi="Calibri Light" w:cs="Calibri Light"/>
        </w:rPr>
        <w:t xml:space="preserve"> Select</w:t>
      </w:r>
      <w:r w:rsidR="00856279">
        <w:rPr>
          <w:rFonts w:ascii="Calibri Light" w:hAnsi="Calibri Light" w:cs="Calibri Light"/>
        </w:rPr>
        <w:t xml:space="preserve"> the day that works best for you.</w:t>
      </w:r>
    </w:p>
    <w:p w14:paraId="0C425BA7" w14:textId="6ED42346" w:rsidR="00E2740D" w:rsidRPr="00CD78D8" w:rsidRDefault="00E2740D" w:rsidP="00075082">
      <w:pPr>
        <w:rPr>
          <w:rFonts w:ascii="Calibri Light" w:hAnsi="Calibri Light" w:cs="Calibri Light"/>
        </w:rPr>
      </w:pPr>
      <w:r w:rsidRPr="00782C37">
        <w:rPr>
          <w:rFonts w:ascii="Calibri Light" w:hAnsi="Calibri Light" w:cs="Calibri Light"/>
        </w:rPr>
        <w:t>The Sessions are:</w:t>
      </w:r>
    </w:p>
    <w:p w14:paraId="39E47EA5" w14:textId="75D219E3" w:rsidR="00E83116" w:rsidRPr="00CD78D8" w:rsidRDefault="00D207F5" w:rsidP="00075082">
      <w:pPr>
        <w:rPr>
          <w:rFonts w:ascii="Calibri Light" w:hAnsi="Calibri Light" w:cs="Calibri Light"/>
        </w:rPr>
      </w:pPr>
      <w:r w:rsidRPr="0017428F">
        <w:rPr>
          <w:rFonts w:ascii="Calibri Light" w:hAnsi="Calibri Light" w:cs="Calibri Light"/>
          <w:b/>
          <w:bCs/>
        </w:rPr>
        <w:t xml:space="preserve">Group </w:t>
      </w:r>
      <w:r w:rsidR="004D70AD" w:rsidRPr="0017428F">
        <w:rPr>
          <w:rFonts w:ascii="Calibri Light" w:hAnsi="Calibri Light" w:cs="Calibri Light"/>
          <w:b/>
          <w:bCs/>
        </w:rPr>
        <w:t>A</w:t>
      </w:r>
      <w:r w:rsidR="004D70AD" w:rsidRPr="00E3567A">
        <w:rPr>
          <w:rFonts w:ascii="Calibri Light" w:hAnsi="Calibri Light" w:cs="Calibri Light"/>
        </w:rPr>
        <w:t>:</w:t>
      </w:r>
      <w:r w:rsidR="00075082" w:rsidRPr="00CD78D8">
        <w:rPr>
          <w:rFonts w:ascii="Calibri Light" w:hAnsi="Calibri Light" w:cs="Calibri Light"/>
        </w:rPr>
        <w:t xml:space="preserve"> </w:t>
      </w:r>
    </w:p>
    <w:p w14:paraId="09177E83" w14:textId="77777777" w:rsidR="0017428F" w:rsidRPr="00E041CC" w:rsidRDefault="0017428F" w:rsidP="0017428F">
      <w:pPr>
        <w:pStyle w:val="ListParagraph"/>
        <w:rPr>
          <w:rFonts w:ascii="Calibri Light" w:hAnsi="Calibri Light" w:cs="Calibri Light"/>
          <w:highlight w:val="yellow"/>
          <w:u w:val="single"/>
        </w:rPr>
      </w:pPr>
      <w:r w:rsidRPr="00E041CC">
        <w:rPr>
          <w:rFonts w:ascii="Calibri Light" w:hAnsi="Calibri Light" w:cs="Calibri Light"/>
          <w:b/>
          <w:bCs/>
          <w:u w:val="single"/>
        </w:rPr>
        <w:t>Leaders Leading Leaders</w:t>
      </w:r>
      <w:r w:rsidRPr="00E041CC">
        <w:rPr>
          <w:rFonts w:ascii="Calibri Light" w:hAnsi="Calibri Light" w:cs="Calibri Light"/>
          <w:u w:val="single"/>
        </w:rPr>
        <w:t xml:space="preserve"> – </w:t>
      </w:r>
      <w:r w:rsidRPr="00E041CC">
        <w:rPr>
          <w:rFonts w:ascii="Calibri Light" w:hAnsi="Calibri Light" w:cs="Calibri Light"/>
        </w:rPr>
        <w:t xml:space="preserve">Facilitated by 2023-24 District Learning Facilitator </w:t>
      </w:r>
      <w:r w:rsidRPr="00E041CC">
        <w:rPr>
          <w:rFonts w:ascii="Calibri Light" w:hAnsi="Calibri Light" w:cs="Calibri Light"/>
          <w:b/>
          <w:bCs/>
        </w:rPr>
        <w:t>Peter Clarke</w:t>
      </w:r>
      <w:r w:rsidRPr="00E041CC">
        <w:rPr>
          <w:rFonts w:ascii="Calibri Light" w:hAnsi="Calibri Light" w:cs="Calibri Light"/>
        </w:rPr>
        <w:t xml:space="preserve"> – Past RLI facilitator, in his 4</w:t>
      </w:r>
      <w:r w:rsidRPr="00E041CC">
        <w:rPr>
          <w:rFonts w:ascii="Calibri Light" w:hAnsi="Calibri Light" w:cs="Calibri Light"/>
          <w:vertAlign w:val="superscript"/>
        </w:rPr>
        <w:t>th</w:t>
      </w:r>
      <w:r w:rsidRPr="00E041CC">
        <w:rPr>
          <w:rFonts w:ascii="Calibri Light" w:hAnsi="Calibri Light" w:cs="Calibri Light"/>
        </w:rPr>
        <w:t xml:space="preserve"> Year as a PNWPET’S facilitator.</w:t>
      </w:r>
    </w:p>
    <w:p w14:paraId="655D2361" w14:textId="77777777" w:rsidR="0017428F" w:rsidRPr="00CD78D8" w:rsidRDefault="0017428F" w:rsidP="0017428F">
      <w:pPr>
        <w:pStyle w:val="ListParagraph"/>
        <w:numPr>
          <w:ilvl w:val="1"/>
          <w:numId w:val="8"/>
        </w:numPr>
        <w:rPr>
          <w:rFonts w:ascii="Calibri Light" w:hAnsi="Calibri Light" w:cs="Calibri Light"/>
          <w:b/>
          <w:bCs/>
        </w:rPr>
      </w:pPr>
      <w:r w:rsidRPr="00CD78D8">
        <w:rPr>
          <w:rFonts w:ascii="Calibri Light" w:hAnsi="Calibri Light" w:cs="Calibri Light"/>
          <w:b/>
          <w:bCs/>
        </w:rPr>
        <w:t>A1a – Thursday November 23 at 7PM</w:t>
      </w:r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ab/>
      </w:r>
      <w:hyperlink r:id="rId6" w:history="1">
        <w:r w:rsidRPr="00372E77">
          <w:rPr>
            <w:rStyle w:val="Hyperlink"/>
            <w:rFonts w:ascii="Calibri Light" w:hAnsi="Calibri Light" w:cs="Calibri Light"/>
            <w:b/>
            <w:bCs/>
            <w:color w:val="BF8F00" w:themeColor="accent4" w:themeShade="BF"/>
          </w:rPr>
          <w:t>Registration Link A1a Thursday Nov 23 7PM</w:t>
        </w:r>
      </w:hyperlink>
    </w:p>
    <w:p w14:paraId="41233E7E" w14:textId="77777777" w:rsidR="0017428F" w:rsidRPr="00E3567A" w:rsidRDefault="0017428F" w:rsidP="0017428F">
      <w:pPr>
        <w:pStyle w:val="ListParagraph"/>
        <w:numPr>
          <w:ilvl w:val="1"/>
          <w:numId w:val="8"/>
        </w:numPr>
        <w:rPr>
          <w:rFonts w:ascii="Calibri Light" w:hAnsi="Calibri Light" w:cs="Calibri Light"/>
          <w:b/>
          <w:bCs/>
        </w:rPr>
      </w:pPr>
      <w:r w:rsidRPr="00E3567A">
        <w:rPr>
          <w:rFonts w:ascii="Calibri Light" w:hAnsi="Calibri Light" w:cs="Calibri Light"/>
          <w:b/>
          <w:bCs/>
        </w:rPr>
        <w:t>A1b - Saturday November 25 at 10AM</w:t>
      </w:r>
      <w:r w:rsidRPr="00E3567A">
        <w:rPr>
          <w:rFonts w:ascii="Calibri Light" w:hAnsi="Calibri Light" w:cs="Calibri Light"/>
          <w:b/>
          <w:bCs/>
        </w:rPr>
        <w:tab/>
      </w:r>
      <w:hyperlink r:id="rId7" w:history="1">
        <w:r w:rsidRPr="00E3567A">
          <w:rPr>
            <w:rStyle w:val="Hyperlink"/>
            <w:rFonts w:ascii="Calibri Light" w:hAnsi="Calibri Light" w:cs="Calibri Light"/>
            <w:b/>
            <w:bCs/>
          </w:rPr>
          <w:t>Registration Link A1b Saturday Nov 25 10AM</w:t>
        </w:r>
      </w:hyperlink>
    </w:p>
    <w:p w14:paraId="00214417" w14:textId="77777777" w:rsidR="0017428F" w:rsidRPr="00367AF6" w:rsidRDefault="0017428F" w:rsidP="0017428F">
      <w:pPr>
        <w:pStyle w:val="ListParagraph"/>
        <w:ind w:left="1080"/>
        <w:rPr>
          <w:rFonts w:ascii="Calibri Light" w:hAnsi="Calibri Light" w:cs="Calibri Light"/>
          <w:b/>
          <w:bCs/>
        </w:rPr>
      </w:pPr>
    </w:p>
    <w:p w14:paraId="173DD171" w14:textId="77777777" w:rsidR="0017428F" w:rsidRPr="00E041CC" w:rsidRDefault="0017428F" w:rsidP="0017428F">
      <w:pPr>
        <w:pStyle w:val="ListParagraph"/>
        <w:rPr>
          <w:rFonts w:ascii="Calibri Light" w:hAnsi="Calibri Light" w:cs="Calibri Light"/>
        </w:rPr>
      </w:pPr>
      <w:r w:rsidRPr="00E041CC">
        <w:rPr>
          <w:rFonts w:ascii="Calibri Light" w:hAnsi="Calibri Light" w:cs="Calibri Light"/>
          <w:b/>
          <w:bCs/>
          <w:u w:val="single"/>
        </w:rPr>
        <w:t>Inclusion in Leadership</w:t>
      </w:r>
      <w:r w:rsidRPr="00E041CC">
        <w:rPr>
          <w:rFonts w:ascii="Calibri Light" w:hAnsi="Calibri Light" w:cs="Calibri Light"/>
          <w:u w:val="single"/>
        </w:rPr>
        <w:t xml:space="preserve">– </w:t>
      </w:r>
      <w:r w:rsidRPr="00E041CC">
        <w:rPr>
          <w:rFonts w:ascii="Calibri Light" w:hAnsi="Calibri Light" w:cs="Calibri Light"/>
        </w:rPr>
        <w:t xml:space="preserve">Facilitated by </w:t>
      </w:r>
      <w:r w:rsidRPr="00E041CC">
        <w:rPr>
          <w:rFonts w:ascii="Calibri Light" w:hAnsi="Calibri Light" w:cs="Calibri Light"/>
          <w:b/>
          <w:bCs/>
        </w:rPr>
        <w:t>Ardath Paxton-Mann</w:t>
      </w:r>
      <w:r w:rsidRPr="00E041CC">
        <w:rPr>
          <w:rFonts w:ascii="Calibri Light" w:hAnsi="Calibri Light" w:cs="Calibri Light"/>
        </w:rPr>
        <w:t xml:space="preserve">, District 5040 </w:t>
      </w:r>
      <w:bookmarkStart w:id="1" w:name="_Int_jRlUmh4X"/>
      <w:proofErr w:type="gramStart"/>
      <w:r w:rsidRPr="00E041CC">
        <w:rPr>
          <w:rFonts w:ascii="Calibri Light" w:hAnsi="Calibri Light" w:cs="Calibri Light"/>
        </w:rPr>
        <w:t>DEI</w:t>
      </w:r>
      <w:bookmarkEnd w:id="1"/>
      <w:proofErr w:type="gramEnd"/>
      <w:r w:rsidRPr="00E041CC">
        <w:rPr>
          <w:rFonts w:ascii="Calibri Light" w:hAnsi="Calibri Light" w:cs="Calibri Light"/>
        </w:rPr>
        <w:t xml:space="preserve"> and Peace Chair with decades of provincial and federal experience in inclusion specifically with first nations.   And she wears wild RED glasses.</w:t>
      </w:r>
    </w:p>
    <w:p w14:paraId="3998A08A" w14:textId="77777777" w:rsidR="0017428F" w:rsidRPr="00CD78D8" w:rsidRDefault="0017428F" w:rsidP="0017428F">
      <w:pPr>
        <w:pStyle w:val="ListParagraph"/>
        <w:numPr>
          <w:ilvl w:val="1"/>
          <w:numId w:val="8"/>
        </w:numPr>
        <w:rPr>
          <w:rFonts w:ascii="Calibri Light" w:hAnsi="Calibri Light" w:cs="Calibri Light"/>
          <w:b/>
          <w:bCs/>
        </w:rPr>
      </w:pPr>
      <w:r w:rsidRPr="00CD78D8">
        <w:rPr>
          <w:rFonts w:ascii="Calibri Light" w:hAnsi="Calibri Light" w:cs="Calibri Light"/>
          <w:b/>
          <w:bCs/>
        </w:rPr>
        <w:t>A2a – Thursday December 7 at 7PM</w:t>
      </w:r>
      <w:r>
        <w:rPr>
          <w:rFonts w:ascii="Calibri Light" w:hAnsi="Calibri Light" w:cs="Calibri Light"/>
          <w:b/>
          <w:bCs/>
        </w:rPr>
        <w:tab/>
      </w:r>
      <w:hyperlink r:id="rId8" w:history="1">
        <w:r>
          <w:rPr>
            <w:rStyle w:val="Hyperlink"/>
            <w:rFonts w:ascii="Calibri Light" w:hAnsi="Calibri Light" w:cs="Calibri Light"/>
            <w:b/>
            <w:bCs/>
          </w:rPr>
          <w:t>Registration Link A2a Thursday Dec 7  7PM</w:t>
        </w:r>
      </w:hyperlink>
    </w:p>
    <w:p w14:paraId="2F5390BA" w14:textId="77777777" w:rsidR="0017428F" w:rsidRPr="00020073" w:rsidRDefault="0017428F" w:rsidP="0017428F">
      <w:pPr>
        <w:pStyle w:val="ListParagraph"/>
        <w:numPr>
          <w:ilvl w:val="1"/>
          <w:numId w:val="8"/>
        </w:numPr>
        <w:rPr>
          <w:rFonts w:ascii="Calibri Light" w:hAnsi="Calibri Light" w:cs="Calibri Light"/>
          <w:b/>
          <w:bCs/>
        </w:rPr>
      </w:pPr>
      <w:r w:rsidRPr="005E4DDE">
        <w:rPr>
          <w:rFonts w:ascii="Calibri Light" w:hAnsi="Calibri Light" w:cs="Calibri Light"/>
          <w:b/>
          <w:bCs/>
        </w:rPr>
        <w:t xml:space="preserve">A2b - Saturday December 9 at </w:t>
      </w:r>
      <w:r w:rsidRPr="005E4DDE">
        <w:rPr>
          <w:rFonts w:ascii="Calibri Light" w:hAnsi="Calibri Light" w:cs="Calibri Light"/>
          <w:b/>
          <w:bCs/>
          <w:highlight w:val="yellow"/>
        </w:rPr>
        <w:t>9AM</w:t>
      </w:r>
      <w:r w:rsidRPr="00BC70F7">
        <w:t xml:space="preserve"> </w:t>
      </w:r>
      <w:r>
        <w:tab/>
      </w:r>
      <w:hyperlink r:id="rId9" w:history="1">
        <w:r>
          <w:rPr>
            <w:rStyle w:val="Hyperlink"/>
            <w:b/>
            <w:bCs/>
          </w:rPr>
          <w:t>Registration Link A2b Saturday Dec 9   9AM</w:t>
        </w:r>
      </w:hyperlink>
    </w:p>
    <w:p w14:paraId="33E3FD46" w14:textId="77777777" w:rsidR="0017428F" w:rsidRPr="005E4DDE" w:rsidRDefault="0017428F" w:rsidP="0017428F">
      <w:pPr>
        <w:pStyle w:val="ListParagraph"/>
        <w:numPr>
          <w:ilvl w:val="1"/>
          <w:numId w:val="8"/>
        </w:numPr>
        <w:rPr>
          <w:rFonts w:ascii="Calibri Light" w:hAnsi="Calibri Light" w:cs="Calibri Light"/>
          <w:b/>
          <w:bCs/>
        </w:rPr>
      </w:pPr>
    </w:p>
    <w:p w14:paraId="4C7827C4" w14:textId="77777777" w:rsidR="0017428F" w:rsidRPr="00E041CC" w:rsidRDefault="0017428F" w:rsidP="0017428F">
      <w:pPr>
        <w:pStyle w:val="ListParagraph"/>
        <w:rPr>
          <w:rFonts w:asciiTheme="majorHAnsi" w:hAnsiTheme="majorHAnsi" w:cstheme="majorHAnsi"/>
        </w:rPr>
      </w:pPr>
      <w:r w:rsidRPr="00E041CC">
        <w:rPr>
          <w:rFonts w:ascii="Calibri Light" w:hAnsi="Calibri Light" w:cs="Calibri Light"/>
          <w:b/>
          <w:bCs/>
          <w:u w:val="single"/>
        </w:rPr>
        <w:t>Intergenerational leadership</w:t>
      </w:r>
      <w:r w:rsidRPr="00E041CC">
        <w:rPr>
          <w:rFonts w:ascii="Calibri Light" w:hAnsi="Calibri Light" w:cs="Calibri Light"/>
          <w:u w:val="single"/>
        </w:rPr>
        <w:t xml:space="preserve"> - </w:t>
      </w:r>
      <w:r w:rsidRPr="00E041CC">
        <w:rPr>
          <w:rFonts w:ascii="Calibri Light" w:hAnsi="Calibri Light" w:cs="Calibri Light"/>
        </w:rPr>
        <w:t xml:space="preserve">Facilitated by </w:t>
      </w:r>
      <w:r w:rsidRPr="00E041CC">
        <w:rPr>
          <w:rFonts w:ascii="Calibri Light" w:hAnsi="Calibri Light" w:cs="Calibri Light"/>
          <w:b/>
          <w:bCs/>
        </w:rPr>
        <w:t>AG Marni Fraser</w:t>
      </w:r>
      <w:r w:rsidRPr="00E041CC">
        <w:rPr>
          <w:rFonts w:ascii="Calibri Light" w:hAnsi="Calibri Light" w:cs="Calibri Light"/>
        </w:rPr>
        <w:t xml:space="preserve"> – 3</w:t>
      </w:r>
      <w:r w:rsidRPr="00E041CC">
        <w:rPr>
          <w:rFonts w:ascii="Calibri Light" w:hAnsi="Calibri Light" w:cs="Calibri Light"/>
          <w:vertAlign w:val="superscript"/>
        </w:rPr>
        <w:t>rd</w:t>
      </w:r>
      <w:r w:rsidRPr="00E041CC">
        <w:rPr>
          <w:rFonts w:ascii="Calibri Light" w:hAnsi="Calibri Light" w:cs="Calibri Light"/>
        </w:rPr>
        <w:t xml:space="preserve"> Generation Rotarian,</w:t>
      </w:r>
      <w:r w:rsidRPr="00E041CC">
        <w:rPr>
          <w:rFonts w:ascii="Calibri Light" w:hAnsi="Calibri Light" w:cs="Calibri Light"/>
          <w:u w:val="single"/>
        </w:rPr>
        <w:t xml:space="preserve"> </w:t>
      </w:r>
      <w:r w:rsidRPr="00E041CC">
        <w:rPr>
          <w:rFonts w:ascii="Calibri Light" w:hAnsi="Calibri Light" w:cs="Calibri Light"/>
        </w:rPr>
        <w:t xml:space="preserve">Past RLI facilitator, PETS Facilitator whose Master’s thesis topic </w:t>
      </w:r>
      <w:r w:rsidRPr="00E041CC">
        <w:rPr>
          <w:rFonts w:asciiTheme="majorHAnsi" w:hAnsiTheme="majorHAnsi" w:cstheme="majorHAnsi"/>
        </w:rPr>
        <w:t xml:space="preserve">is </w:t>
      </w:r>
      <w:r w:rsidRPr="00E041CC">
        <w:rPr>
          <w:rFonts w:asciiTheme="majorHAnsi" w:hAnsiTheme="majorHAnsi" w:cstheme="majorHAnsi"/>
          <w:color w:val="222222"/>
          <w:shd w:val="clear" w:color="auto" w:fill="FFFFFF"/>
        </w:rPr>
        <w:t>“Rotary: Fostering a Reliable Membership Pipeline for a Sustainable Organization.”</w:t>
      </w:r>
    </w:p>
    <w:p w14:paraId="389A7307" w14:textId="77777777" w:rsidR="0017428F" w:rsidRPr="00C2200B" w:rsidRDefault="0017428F" w:rsidP="0017428F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 w:rsidRPr="00C2200B">
        <w:rPr>
          <w:rFonts w:ascii="Calibri Light" w:hAnsi="Calibri Light" w:cs="Calibri Light"/>
          <w:b/>
          <w:bCs/>
        </w:rPr>
        <w:t>A3a – Thursday January 11 at 7PM</w:t>
      </w:r>
      <w:r w:rsidRPr="00976FB4">
        <w:t xml:space="preserve"> </w:t>
      </w:r>
      <w:r>
        <w:tab/>
      </w:r>
      <w:hyperlink r:id="rId10" w:history="1">
        <w:r>
          <w:rPr>
            <w:rStyle w:val="Hyperlink"/>
            <w:b/>
            <w:bCs/>
          </w:rPr>
          <w:t>Registration Link Thursday Jan 11 7PM</w:t>
        </w:r>
      </w:hyperlink>
    </w:p>
    <w:p w14:paraId="183BB1CE" w14:textId="77777777" w:rsidR="0017428F" w:rsidRPr="00DA7B3E" w:rsidRDefault="0017428F" w:rsidP="0017428F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 w:rsidRPr="00DA7B3E">
        <w:rPr>
          <w:rFonts w:ascii="Calibri Light" w:hAnsi="Calibri Light" w:cs="Calibri Light"/>
          <w:b/>
          <w:bCs/>
        </w:rPr>
        <w:t>A3b – Saturday January 13 at 10AM</w:t>
      </w:r>
      <w:r w:rsidRPr="00DA7B3E">
        <w:rPr>
          <w:rFonts w:ascii="Calibri Light" w:hAnsi="Calibri Light" w:cs="Calibri Light"/>
          <w:b/>
          <w:bCs/>
        </w:rPr>
        <w:tab/>
      </w:r>
      <w:hyperlink r:id="rId11" w:history="1">
        <w:r>
          <w:rPr>
            <w:rStyle w:val="Hyperlink"/>
            <w:rFonts w:ascii="Calibri Light" w:hAnsi="Calibri Light" w:cs="Calibri Light"/>
            <w:b/>
            <w:bCs/>
          </w:rPr>
          <w:t>Registration Link Saturday Jan 13  10AM</w:t>
        </w:r>
      </w:hyperlink>
    </w:p>
    <w:p w14:paraId="02087178" w14:textId="77777777" w:rsidR="00DA7B3E" w:rsidRPr="00DA7B3E" w:rsidRDefault="00DA7B3E" w:rsidP="00DA7B3E">
      <w:pPr>
        <w:pStyle w:val="ListParagraph"/>
        <w:ind w:left="1440"/>
        <w:rPr>
          <w:rFonts w:ascii="Calibri Light" w:hAnsi="Calibri Light" w:cs="Calibri Light"/>
        </w:rPr>
      </w:pPr>
    </w:p>
    <w:p w14:paraId="5E94B1FD" w14:textId="105B6AF7" w:rsidR="00075082" w:rsidRPr="00DA7B3E" w:rsidRDefault="00075082" w:rsidP="00DA7B3E">
      <w:pPr>
        <w:rPr>
          <w:rFonts w:ascii="Calibri Light" w:hAnsi="Calibri Light" w:cs="Calibri Light"/>
        </w:rPr>
      </w:pPr>
      <w:r w:rsidRPr="00DA7B3E">
        <w:rPr>
          <w:rFonts w:ascii="Calibri Light" w:hAnsi="Calibri Light" w:cs="Calibri Light"/>
        </w:rPr>
        <w:t>Group B</w:t>
      </w:r>
      <w:r w:rsidR="00CD78D8" w:rsidRPr="00DA7B3E">
        <w:rPr>
          <w:rFonts w:ascii="Calibri Light" w:hAnsi="Calibri Light" w:cs="Calibri Light"/>
        </w:rPr>
        <w:t xml:space="preserve"> </w:t>
      </w:r>
      <w:r w:rsidRPr="00DA7B3E">
        <w:rPr>
          <w:rFonts w:ascii="Calibri Light" w:hAnsi="Calibri Light" w:cs="Calibri Light"/>
        </w:rPr>
        <w:t xml:space="preserve">will be scheduled after </w:t>
      </w:r>
      <w:r w:rsidR="00534BCC" w:rsidRPr="00DA7B3E">
        <w:rPr>
          <w:rFonts w:ascii="Calibri Light" w:hAnsi="Calibri Light" w:cs="Calibri Light"/>
        </w:rPr>
        <w:t>mid-March</w:t>
      </w:r>
      <w:r w:rsidR="00CF0764" w:rsidRPr="00DA7B3E">
        <w:rPr>
          <w:rFonts w:ascii="Calibri Light" w:hAnsi="Calibri Light" w:cs="Calibri Light"/>
        </w:rPr>
        <w:t xml:space="preserve"> 2024</w:t>
      </w:r>
      <w:r w:rsidRPr="00DA7B3E">
        <w:rPr>
          <w:rFonts w:ascii="Calibri Light" w:hAnsi="Calibri Light" w:cs="Calibri Light"/>
        </w:rPr>
        <w:t>.</w:t>
      </w:r>
    </w:p>
    <w:p w14:paraId="3DAC1A25" w14:textId="1328B0E8" w:rsidR="0081717A" w:rsidRPr="00CD78D8" w:rsidRDefault="00ED411A" w:rsidP="00ED411A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CD78D8">
        <w:rPr>
          <w:rFonts w:ascii="Calibri Light" w:hAnsi="Calibri Light" w:cs="Calibri Light"/>
        </w:rPr>
        <w:t>Engaging Leadership</w:t>
      </w:r>
    </w:p>
    <w:p w14:paraId="1DD010A3" w14:textId="663E4A55" w:rsidR="004D4BB5" w:rsidRPr="00CD78D8" w:rsidRDefault="007C0CA6" w:rsidP="00ED411A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CD78D8">
        <w:rPr>
          <w:rFonts w:ascii="Calibri Light" w:hAnsi="Calibri Light" w:cs="Calibri Light"/>
        </w:rPr>
        <w:t>Storytelling</w:t>
      </w:r>
      <w:r w:rsidR="00BF791C" w:rsidRPr="00CD78D8">
        <w:rPr>
          <w:rFonts w:ascii="Calibri Light" w:hAnsi="Calibri Light" w:cs="Calibri Light"/>
        </w:rPr>
        <w:t xml:space="preserve"> leadership</w:t>
      </w:r>
    </w:p>
    <w:p w14:paraId="21854977" w14:textId="1EE21BBA" w:rsidR="007C0CA6" w:rsidRPr="00CD78D8" w:rsidRDefault="00716386" w:rsidP="00ED411A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CD78D8">
        <w:rPr>
          <w:rFonts w:ascii="Calibri Light" w:hAnsi="Calibri Light" w:cs="Calibri Light"/>
        </w:rPr>
        <w:t>Impact of the Foundation</w:t>
      </w:r>
    </w:p>
    <w:p w14:paraId="1D1357AF" w14:textId="6F1DB27B" w:rsidR="00B815A0" w:rsidRPr="00444F8B" w:rsidRDefault="008C4EA9" w:rsidP="00444F8B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 w:rsidRPr="00444F8B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If you are interested in our </w:t>
      </w:r>
      <w:r w:rsidR="00534BCC" w:rsidRPr="00444F8B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approach,</w:t>
      </w:r>
      <w:r w:rsidRPr="00444F8B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 please keep reading:</w:t>
      </w:r>
    </w:p>
    <w:p w14:paraId="194BC783" w14:textId="55EAE4E3" w:rsidR="00C55A09" w:rsidRPr="003264E8" w:rsidRDefault="00024462" w:rsidP="00B815A0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Why</w:t>
      </w:r>
      <w:r w:rsidR="0007025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5C3670">
        <w:rPr>
          <w:rFonts w:ascii="Calibri Light" w:hAnsi="Calibri Light" w:cs="Calibri Light"/>
          <w:b/>
          <w:bCs/>
          <w:sz w:val="24"/>
          <w:szCs w:val="24"/>
        </w:rPr>
        <w:t>have we developed</w:t>
      </w:r>
      <w:r w:rsidR="0007025B">
        <w:rPr>
          <w:rFonts w:ascii="Calibri Light" w:hAnsi="Calibri Light" w:cs="Calibri Light"/>
          <w:b/>
          <w:bCs/>
          <w:sz w:val="24"/>
          <w:szCs w:val="24"/>
        </w:rPr>
        <w:t xml:space="preserve"> this learning opportunity:</w:t>
      </w:r>
    </w:p>
    <w:p w14:paraId="6ED710B7" w14:textId="71C2DB79" w:rsidR="00FD1A64" w:rsidRPr="003264E8" w:rsidRDefault="00B815A0" w:rsidP="00B815A0">
      <w:pPr>
        <w:rPr>
          <w:rFonts w:ascii="Calibri Light" w:hAnsi="Calibri Light" w:cs="Calibri Light"/>
          <w:sz w:val="24"/>
          <w:szCs w:val="24"/>
        </w:rPr>
      </w:pPr>
      <w:r w:rsidRPr="003264E8">
        <w:rPr>
          <w:rFonts w:ascii="Calibri Light" w:hAnsi="Calibri Light" w:cs="Calibri Light"/>
          <w:sz w:val="24"/>
          <w:szCs w:val="24"/>
        </w:rPr>
        <w:t xml:space="preserve">Rotary </w:t>
      </w:r>
      <w:r w:rsidR="00E43B20" w:rsidRPr="003264E8">
        <w:rPr>
          <w:rFonts w:ascii="Calibri Light" w:hAnsi="Calibri Light" w:cs="Calibri Light"/>
          <w:sz w:val="24"/>
          <w:szCs w:val="24"/>
        </w:rPr>
        <w:t xml:space="preserve">Clubs </w:t>
      </w:r>
      <w:r w:rsidRPr="003264E8">
        <w:rPr>
          <w:rFonts w:ascii="Calibri Light" w:hAnsi="Calibri Light" w:cs="Calibri Light"/>
          <w:sz w:val="24"/>
          <w:szCs w:val="24"/>
        </w:rPr>
        <w:t xml:space="preserve">in our district </w:t>
      </w:r>
      <w:r w:rsidR="00E43B20" w:rsidRPr="003264E8">
        <w:rPr>
          <w:rFonts w:ascii="Calibri Light" w:hAnsi="Calibri Light" w:cs="Calibri Light"/>
          <w:sz w:val="24"/>
          <w:szCs w:val="24"/>
        </w:rPr>
        <w:t>are</w:t>
      </w:r>
      <w:r w:rsidRPr="003264E8">
        <w:rPr>
          <w:rFonts w:ascii="Calibri Light" w:hAnsi="Calibri Light" w:cs="Calibri Light"/>
          <w:sz w:val="24"/>
          <w:szCs w:val="24"/>
        </w:rPr>
        <w:t xml:space="preserve"> in transition. What was at one time a </w:t>
      </w:r>
      <w:r w:rsidR="0007025B">
        <w:rPr>
          <w:rFonts w:ascii="Calibri Light" w:hAnsi="Calibri Light" w:cs="Calibri Light"/>
          <w:sz w:val="24"/>
          <w:szCs w:val="24"/>
        </w:rPr>
        <w:t xml:space="preserve">clear </w:t>
      </w:r>
      <w:r w:rsidRPr="003264E8">
        <w:rPr>
          <w:rFonts w:ascii="Calibri Light" w:hAnsi="Calibri Light" w:cs="Calibri Light"/>
          <w:sz w:val="24"/>
          <w:szCs w:val="24"/>
        </w:rPr>
        <w:t xml:space="preserve">general agreement </w:t>
      </w:r>
      <w:r w:rsidR="00DD0037" w:rsidRPr="003264E8">
        <w:rPr>
          <w:rFonts w:ascii="Calibri Light" w:hAnsi="Calibri Light" w:cs="Calibri Light"/>
          <w:sz w:val="24"/>
          <w:szCs w:val="24"/>
        </w:rPr>
        <w:t xml:space="preserve">by Rotarians </w:t>
      </w:r>
      <w:r w:rsidRPr="003264E8">
        <w:rPr>
          <w:rFonts w:ascii="Calibri Light" w:hAnsi="Calibri Light" w:cs="Calibri Light"/>
          <w:sz w:val="24"/>
          <w:szCs w:val="24"/>
        </w:rPr>
        <w:t xml:space="preserve">about what a Rotary Club </w:t>
      </w:r>
      <w:r w:rsidR="00520555">
        <w:rPr>
          <w:rFonts w:ascii="Calibri Light" w:hAnsi="Calibri Light" w:cs="Calibri Light"/>
          <w:sz w:val="24"/>
          <w:szCs w:val="24"/>
        </w:rPr>
        <w:t>is</w:t>
      </w:r>
      <w:r w:rsidRPr="003264E8">
        <w:rPr>
          <w:rFonts w:ascii="Calibri Light" w:hAnsi="Calibri Light" w:cs="Calibri Light"/>
          <w:sz w:val="24"/>
          <w:szCs w:val="24"/>
        </w:rPr>
        <w:t xml:space="preserve"> </w:t>
      </w:r>
      <w:r w:rsidR="00DD0037" w:rsidRPr="003264E8">
        <w:rPr>
          <w:rFonts w:ascii="Calibri Light" w:hAnsi="Calibri Light" w:cs="Calibri Light"/>
          <w:sz w:val="24"/>
          <w:szCs w:val="24"/>
        </w:rPr>
        <w:t xml:space="preserve">and </w:t>
      </w:r>
      <w:r w:rsidR="00832E83" w:rsidRPr="003264E8">
        <w:rPr>
          <w:rFonts w:ascii="Calibri Light" w:hAnsi="Calibri Light" w:cs="Calibri Light"/>
          <w:sz w:val="24"/>
          <w:szCs w:val="24"/>
        </w:rPr>
        <w:t>how</w:t>
      </w:r>
      <w:r w:rsidR="00DD0037" w:rsidRPr="003264E8">
        <w:rPr>
          <w:rFonts w:ascii="Calibri Light" w:hAnsi="Calibri Light" w:cs="Calibri Light"/>
          <w:sz w:val="24"/>
          <w:szCs w:val="24"/>
        </w:rPr>
        <w:t xml:space="preserve"> it worked </w:t>
      </w:r>
      <w:r w:rsidRPr="003264E8">
        <w:rPr>
          <w:rFonts w:ascii="Calibri Light" w:hAnsi="Calibri Light" w:cs="Calibri Light"/>
          <w:sz w:val="24"/>
          <w:szCs w:val="24"/>
        </w:rPr>
        <w:t xml:space="preserve">is </w:t>
      </w:r>
      <w:r w:rsidR="00832E83" w:rsidRPr="003264E8">
        <w:rPr>
          <w:rFonts w:ascii="Calibri Light" w:hAnsi="Calibri Light" w:cs="Calibri Light"/>
          <w:sz w:val="24"/>
          <w:szCs w:val="24"/>
        </w:rPr>
        <w:t xml:space="preserve">now </w:t>
      </w:r>
      <w:r w:rsidRPr="003264E8">
        <w:rPr>
          <w:rFonts w:ascii="Calibri Light" w:hAnsi="Calibri Light" w:cs="Calibri Light"/>
          <w:sz w:val="24"/>
          <w:szCs w:val="24"/>
        </w:rPr>
        <w:t>transitioning to new ideas and new opportunities</w:t>
      </w:r>
      <w:r w:rsidR="009D5D69">
        <w:rPr>
          <w:rFonts w:ascii="Calibri Light" w:hAnsi="Calibri Light" w:cs="Calibri Light"/>
          <w:sz w:val="24"/>
          <w:szCs w:val="24"/>
        </w:rPr>
        <w:t>.</w:t>
      </w:r>
      <w:r w:rsidR="00832E83" w:rsidRPr="003264E8">
        <w:rPr>
          <w:rFonts w:ascii="Calibri Light" w:hAnsi="Calibri Light" w:cs="Calibri Light"/>
          <w:sz w:val="24"/>
          <w:szCs w:val="24"/>
        </w:rPr>
        <w:t xml:space="preserve"> </w:t>
      </w:r>
      <w:r w:rsidR="009D5D69">
        <w:rPr>
          <w:rFonts w:ascii="Calibri Light" w:hAnsi="Calibri Light" w:cs="Calibri Light"/>
          <w:sz w:val="24"/>
          <w:szCs w:val="24"/>
        </w:rPr>
        <w:t>W</w:t>
      </w:r>
      <w:r w:rsidR="00832E83" w:rsidRPr="003264E8">
        <w:rPr>
          <w:rFonts w:ascii="Calibri Light" w:hAnsi="Calibri Light" w:cs="Calibri Light"/>
          <w:sz w:val="24"/>
          <w:szCs w:val="24"/>
        </w:rPr>
        <w:t xml:space="preserve">hether we want it </w:t>
      </w:r>
      <w:proofErr w:type="gramStart"/>
      <w:r w:rsidR="00832E83" w:rsidRPr="003264E8">
        <w:rPr>
          <w:rFonts w:ascii="Calibri Light" w:hAnsi="Calibri Light" w:cs="Calibri Light"/>
          <w:sz w:val="24"/>
          <w:szCs w:val="24"/>
        </w:rPr>
        <w:t>to</w:t>
      </w:r>
      <w:proofErr w:type="gramEnd"/>
      <w:r w:rsidR="00832E83" w:rsidRPr="003264E8">
        <w:rPr>
          <w:rFonts w:ascii="Calibri Light" w:hAnsi="Calibri Light" w:cs="Calibri Light"/>
          <w:sz w:val="24"/>
          <w:szCs w:val="24"/>
        </w:rPr>
        <w:t xml:space="preserve"> or </w:t>
      </w:r>
      <w:r w:rsidR="00987E82">
        <w:rPr>
          <w:rFonts w:ascii="Calibri Light" w:hAnsi="Calibri Light" w:cs="Calibri Light"/>
          <w:sz w:val="24"/>
          <w:szCs w:val="24"/>
        </w:rPr>
        <w:t>c</w:t>
      </w:r>
      <w:r w:rsidR="00C26246">
        <w:rPr>
          <w:rFonts w:ascii="Calibri Light" w:hAnsi="Calibri Light" w:cs="Calibri Light"/>
          <w:sz w:val="24"/>
          <w:szCs w:val="24"/>
        </w:rPr>
        <w:t>hange</w:t>
      </w:r>
      <w:r w:rsidR="00B465B5">
        <w:rPr>
          <w:rFonts w:ascii="Calibri Light" w:hAnsi="Calibri Light" w:cs="Calibri Light"/>
          <w:sz w:val="24"/>
          <w:szCs w:val="24"/>
        </w:rPr>
        <w:t xml:space="preserve"> is </w:t>
      </w:r>
      <w:r w:rsidR="001B6071">
        <w:rPr>
          <w:rFonts w:ascii="Calibri Light" w:hAnsi="Calibri Light" w:cs="Calibri Light"/>
          <w:sz w:val="24"/>
          <w:szCs w:val="24"/>
        </w:rPr>
        <w:t>inevitable</w:t>
      </w:r>
      <w:r w:rsidR="00B465B5">
        <w:rPr>
          <w:rFonts w:ascii="Calibri Light" w:hAnsi="Calibri Light" w:cs="Calibri Light"/>
          <w:sz w:val="24"/>
          <w:szCs w:val="24"/>
        </w:rPr>
        <w:t>!</w:t>
      </w:r>
    </w:p>
    <w:p w14:paraId="034268F0" w14:textId="17CD83A3" w:rsidR="00A9292D" w:rsidRPr="003264E8" w:rsidRDefault="00B815A0" w:rsidP="00B815A0">
      <w:pPr>
        <w:rPr>
          <w:rFonts w:ascii="Calibri Light" w:hAnsi="Calibri Light" w:cs="Calibri Light"/>
          <w:sz w:val="24"/>
          <w:szCs w:val="24"/>
        </w:rPr>
      </w:pPr>
      <w:r w:rsidRPr="003264E8">
        <w:rPr>
          <w:rFonts w:ascii="Calibri Light" w:hAnsi="Calibri Light" w:cs="Calibri Light"/>
          <w:sz w:val="24"/>
          <w:szCs w:val="24"/>
        </w:rPr>
        <w:t xml:space="preserve">Many who have </w:t>
      </w:r>
      <w:r w:rsidR="003C7FF3" w:rsidRPr="003264E8">
        <w:rPr>
          <w:rFonts w:ascii="Calibri Light" w:hAnsi="Calibri Light" w:cs="Calibri Light"/>
          <w:sz w:val="24"/>
          <w:szCs w:val="24"/>
        </w:rPr>
        <w:t xml:space="preserve">recently </w:t>
      </w:r>
      <w:r w:rsidRPr="003264E8">
        <w:rPr>
          <w:rFonts w:ascii="Calibri Light" w:hAnsi="Calibri Light" w:cs="Calibri Light"/>
          <w:sz w:val="24"/>
          <w:szCs w:val="24"/>
        </w:rPr>
        <w:t xml:space="preserve">joined our organization </w:t>
      </w:r>
      <w:r w:rsidR="00D86E17" w:rsidRPr="003264E8">
        <w:rPr>
          <w:rFonts w:ascii="Calibri Light" w:hAnsi="Calibri Light" w:cs="Calibri Light"/>
          <w:sz w:val="24"/>
          <w:szCs w:val="24"/>
        </w:rPr>
        <w:t>feel</w:t>
      </w:r>
      <w:r w:rsidRPr="003264E8">
        <w:rPr>
          <w:rFonts w:ascii="Calibri Light" w:hAnsi="Calibri Light" w:cs="Calibri Light"/>
          <w:sz w:val="24"/>
          <w:szCs w:val="24"/>
        </w:rPr>
        <w:t xml:space="preserve"> our clubs are not adapting </w:t>
      </w:r>
      <w:r w:rsidR="003D51AE">
        <w:rPr>
          <w:rFonts w:ascii="Calibri Light" w:hAnsi="Calibri Light" w:cs="Calibri Light"/>
          <w:sz w:val="24"/>
          <w:szCs w:val="24"/>
        </w:rPr>
        <w:t xml:space="preserve">to </w:t>
      </w:r>
      <w:r w:rsidR="00FB0192">
        <w:rPr>
          <w:rFonts w:ascii="Calibri Light" w:hAnsi="Calibri Light" w:cs="Calibri Light"/>
          <w:sz w:val="24"/>
          <w:szCs w:val="24"/>
        </w:rPr>
        <w:t>change or</w:t>
      </w:r>
      <w:r w:rsidRPr="003264E8">
        <w:rPr>
          <w:rFonts w:ascii="Calibri Light" w:hAnsi="Calibri Light" w:cs="Calibri Light"/>
          <w:sz w:val="24"/>
          <w:szCs w:val="24"/>
        </w:rPr>
        <w:t xml:space="preserve"> </w:t>
      </w:r>
      <w:r w:rsidR="006B6D40" w:rsidRPr="003264E8">
        <w:rPr>
          <w:rFonts w:ascii="Calibri Light" w:hAnsi="Calibri Light" w:cs="Calibri Light"/>
          <w:sz w:val="24"/>
          <w:szCs w:val="24"/>
        </w:rPr>
        <w:t>are</w:t>
      </w:r>
      <w:r w:rsidRPr="003264E8">
        <w:rPr>
          <w:rFonts w:ascii="Calibri Light" w:hAnsi="Calibri Light" w:cs="Calibri Light"/>
          <w:sz w:val="24"/>
          <w:szCs w:val="24"/>
        </w:rPr>
        <w:t xml:space="preserve"> trying to </w:t>
      </w:r>
      <w:r w:rsidR="00FB35FC" w:rsidRPr="003264E8">
        <w:rPr>
          <w:rFonts w:ascii="Calibri Light" w:hAnsi="Calibri Light" w:cs="Calibri Light"/>
          <w:sz w:val="24"/>
          <w:szCs w:val="24"/>
        </w:rPr>
        <w:t>adapt</w:t>
      </w:r>
      <w:r w:rsidR="009307D9">
        <w:rPr>
          <w:rFonts w:ascii="Calibri Light" w:hAnsi="Calibri Light" w:cs="Calibri Light"/>
          <w:sz w:val="24"/>
          <w:szCs w:val="24"/>
        </w:rPr>
        <w:t xml:space="preserve"> but </w:t>
      </w:r>
      <w:r w:rsidR="003D51AE">
        <w:rPr>
          <w:rFonts w:ascii="Calibri Light" w:hAnsi="Calibri Light" w:cs="Calibri Light"/>
          <w:sz w:val="24"/>
          <w:szCs w:val="24"/>
        </w:rPr>
        <w:t xml:space="preserve">are unsure </w:t>
      </w:r>
      <w:r w:rsidR="00816AB7">
        <w:rPr>
          <w:rFonts w:ascii="Calibri Light" w:hAnsi="Calibri Light" w:cs="Calibri Light"/>
          <w:sz w:val="24"/>
          <w:szCs w:val="24"/>
        </w:rPr>
        <w:t>of what th</w:t>
      </w:r>
      <w:r w:rsidR="00570CF9">
        <w:rPr>
          <w:rFonts w:ascii="Calibri Light" w:hAnsi="Calibri Light" w:cs="Calibri Light"/>
          <w:sz w:val="24"/>
          <w:szCs w:val="24"/>
        </w:rPr>
        <w:t>e</w:t>
      </w:r>
      <w:r w:rsidR="00816AB7">
        <w:rPr>
          <w:rFonts w:ascii="Calibri Light" w:hAnsi="Calibri Light" w:cs="Calibri Light"/>
          <w:sz w:val="24"/>
          <w:szCs w:val="24"/>
        </w:rPr>
        <w:t xml:space="preserve"> next steps are</w:t>
      </w:r>
      <w:r w:rsidR="009307D9">
        <w:rPr>
          <w:rFonts w:ascii="Calibri Light" w:hAnsi="Calibri Light" w:cs="Calibri Light"/>
          <w:sz w:val="24"/>
          <w:szCs w:val="24"/>
        </w:rPr>
        <w:t>.</w:t>
      </w:r>
      <w:r w:rsidR="00816AB7">
        <w:rPr>
          <w:rFonts w:ascii="Calibri Light" w:hAnsi="Calibri Light" w:cs="Calibri Light"/>
          <w:sz w:val="24"/>
          <w:szCs w:val="24"/>
        </w:rPr>
        <w:t xml:space="preserve"> </w:t>
      </w:r>
      <w:r w:rsidR="009307D9">
        <w:rPr>
          <w:rFonts w:ascii="Calibri Light" w:hAnsi="Calibri Light" w:cs="Calibri Light"/>
          <w:sz w:val="24"/>
          <w:szCs w:val="24"/>
        </w:rPr>
        <w:t xml:space="preserve">We </w:t>
      </w:r>
      <w:r w:rsidR="00816AB7">
        <w:rPr>
          <w:rFonts w:ascii="Calibri Light" w:hAnsi="Calibri Light" w:cs="Calibri Light"/>
          <w:sz w:val="24"/>
          <w:szCs w:val="24"/>
        </w:rPr>
        <w:t xml:space="preserve">often </w:t>
      </w:r>
      <w:r w:rsidRPr="003264E8">
        <w:rPr>
          <w:rFonts w:ascii="Calibri Light" w:hAnsi="Calibri Light" w:cs="Calibri Light"/>
          <w:sz w:val="24"/>
          <w:szCs w:val="24"/>
        </w:rPr>
        <w:t xml:space="preserve">move too slowly to make </w:t>
      </w:r>
      <w:r w:rsidR="00FB35FC" w:rsidRPr="003264E8">
        <w:rPr>
          <w:rFonts w:ascii="Calibri Light" w:hAnsi="Calibri Light" w:cs="Calibri Light"/>
          <w:sz w:val="24"/>
          <w:szCs w:val="24"/>
        </w:rPr>
        <w:t>change</w:t>
      </w:r>
      <w:r w:rsidRPr="003264E8">
        <w:rPr>
          <w:rFonts w:ascii="Calibri Light" w:hAnsi="Calibri Light" w:cs="Calibri Light"/>
          <w:sz w:val="24"/>
          <w:szCs w:val="24"/>
        </w:rPr>
        <w:t>.</w:t>
      </w:r>
      <w:r w:rsidR="006B6D40" w:rsidRPr="003264E8">
        <w:rPr>
          <w:rFonts w:ascii="Calibri Light" w:hAnsi="Calibri Light" w:cs="Calibri Light"/>
          <w:sz w:val="24"/>
          <w:szCs w:val="24"/>
        </w:rPr>
        <w:t xml:space="preserve"> </w:t>
      </w:r>
      <w:r w:rsidR="00B27B94" w:rsidRPr="003264E8">
        <w:rPr>
          <w:rFonts w:ascii="Calibri Light" w:hAnsi="Calibri Light" w:cs="Calibri Light"/>
          <w:sz w:val="24"/>
          <w:szCs w:val="24"/>
        </w:rPr>
        <w:t xml:space="preserve">This becomes an </w:t>
      </w:r>
      <w:r w:rsidR="00534BCC" w:rsidRPr="003264E8">
        <w:rPr>
          <w:rFonts w:ascii="Calibri Light" w:hAnsi="Calibri Light" w:cs="Calibri Light"/>
          <w:sz w:val="24"/>
          <w:szCs w:val="24"/>
        </w:rPr>
        <w:t>obstacle</w:t>
      </w:r>
      <w:r w:rsidR="00B27B94" w:rsidRPr="003264E8">
        <w:rPr>
          <w:rFonts w:ascii="Calibri Light" w:hAnsi="Calibri Light" w:cs="Calibri Light"/>
          <w:sz w:val="24"/>
          <w:szCs w:val="24"/>
        </w:rPr>
        <w:t xml:space="preserve"> to </w:t>
      </w:r>
      <w:r w:rsidR="00D86E17">
        <w:rPr>
          <w:rFonts w:ascii="Calibri Light" w:hAnsi="Calibri Light" w:cs="Calibri Light"/>
          <w:sz w:val="24"/>
          <w:szCs w:val="24"/>
        </w:rPr>
        <w:t xml:space="preserve">club </w:t>
      </w:r>
      <w:r w:rsidR="00B27B94" w:rsidRPr="003264E8">
        <w:rPr>
          <w:rFonts w:ascii="Calibri Light" w:hAnsi="Calibri Light" w:cs="Calibri Light"/>
          <w:sz w:val="24"/>
          <w:szCs w:val="24"/>
        </w:rPr>
        <w:t xml:space="preserve">growth and </w:t>
      </w:r>
      <w:r w:rsidR="00156EA0" w:rsidRPr="003264E8">
        <w:rPr>
          <w:rFonts w:ascii="Calibri Light" w:hAnsi="Calibri Light" w:cs="Calibri Light"/>
          <w:sz w:val="24"/>
          <w:szCs w:val="24"/>
        </w:rPr>
        <w:t>as a</w:t>
      </w:r>
      <w:r w:rsidR="001B6071">
        <w:rPr>
          <w:rFonts w:ascii="Calibri Light" w:hAnsi="Calibri Light" w:cs="Calibri Light"/>
          <w:sz w:val="24"/>
          <w:szCs w:val="24"/>
        </w:rPr>
        <w:t>n unfortunate</w:t>
      </w:r>
      <w:r w:rsidR="00156EA0" w:rsidRPr="003264E8">
        <w:rPr>
          <w:rFonts w:ascii="Calibri Light" w:hAnsi="Calibri Light" w:cs="Calibri Light"/>
          <w:sz w:val="24"/>
          <w:szCs w:val="24"/>
        </w:rPr>
        <w:t xml:space="preserve"> result </w:t>
      </w:r>
      <w:r w:rsidR="00A9292D" w:rsidRPr="003264E8">
        <w:rPr>
          <w:rFonts w:ascii="Calibri Light" w:hAnsi="Calibri Light" w:cs="Calibri Light"/>
          <w:sz w:val="24"/>
          <w:szCs w:val="24"/>
        </w:rPr>
        <w:t>lowers</w:t>
      </w:r>
      <w:r w:rsidR="00156EA0" w:rsidRPr="003264E8">
        <w:rPr>
          <w:rFonts w:ascii="Calibri Light" w:hAnsi="Calibri Light" w:cs="Calibri Light"/>
          <w:sz w:val="24"/>
          <w:szCs w:val="24"/>
        </w:rPr>
        <w:t xml:space="preserve"> </w:t>
      </w:r>
      <w:r w:rsidR="001B6071">
        <w:rPr>
          <w:rFonts w:ascii="Calibri Light" w:hAnsi="Calibri Light" w:cs="Calibri Light"/>
          <w:sz w:val="24"/>
          <w:szCs w:val="24"/>
        </w:rPr>
        <w:t>Rotary’s</w:t>
      </w:r>
      <w:r w:rsidR="00156EA0" w:rsidRPr="003264E8">
        <w:rPr>
          <w:rFonts w:ascii="Calibri Light" w:hAnsi="Calibri Light" w:cs="Calibri Light"/>
          <w:sz w:val="24"/>
          <w:szCs w:val="24"/>
        </w:rPr>
        <w:t xml:space="preserve"> impact</w:t>
      </w:r>
      <w:r w:rsidR="00040AF4">
        <w:rPr>
          <w:rFonts w:ascii="Calibri Light" w:hAnsi="Calibri Light" w:cs="Calibri Light"/>
          <w:sz w:val="24"/>
          <w:szCs w:val="24"/>
        </w:rPr>
        <w:t xml:space="preserve"> in the world</w:t>
      </w:r>
      <w:r w:rsidR="00156EA0" w:rsidRPr="003264E8">
        <w:rPr>
          <w:rFonts w:ascii="Calibri Light" w:hAnsi="Calibri Light" w:cs="Calibri Light"/>
          <w:sz w:val="24"/>
          <w:szCs w:val="24"/>
        </w:rPr>
        <w:t xml:space="preserve">. </w:t>
      </w:r>
    </w:p>
    <w:p w14:paraId="50D2B752" w14:textId="1F89DD09" w:rsidR="00EA5BC7" w:rsidRPr="0038264A" w:rsidRDefault="0009782F" w:rsidP="00B815A0">
      <w:pPr>
        <w:rPr>
          <w:rFonts w:ascii="Calibri Light" w:hAnsi="Calibri Light" w:cs="Calibri Light"/>
          <w:b/>
          <w:bCs/>
          <w:sz w:val="24"/>
          <w:szCs w:val="24"/>
        </w:rPr>
      </w:pPr>
      <w:r w:rsidRPr="003264E8">
        <w:rPr>
          <w:rFonts w:ascii="Calibri Light" w:hAnsi="Calibri Light" w:cs="Calibri Light"/>
          <w:sz w:val="24"/>
          <w:szCs w:val="24"/>
        </w:rPr>
        <w:t xml:space="preserve">Leaders in our District have asked to provide Rotarians with </w:t>
      </w:r>
      <w:r w:rsidR="00C560DF" w:rsidRPr="003264E8">
        <w:rPr>
          <w:rFonts w:ascii="Calibri Light" w:hAnsi="Calibri Light" w:cs="Calibri Light"/>
          <w:sz w:val="24"/>
          <w:szCs w:val="24"/>
        </w:rPr>
        <w:t>“</w:t>
      </w:r>
      <w:r w:rsidR="00CE5B5F">
        <w:rPr>
          <w:rFonts w:ascii="Calibri Light" w:hAnsi="Calibri Light" w:cs="Calibri Light"/>
          <w:sz w:val="24"/>
          <w:szCs w:val="24"/>
        </w:rPr>
        <w:t xml:space="preserve">a Rotary </w:t>
      </w:r>
      <w:r w:rsidR="00101B2B">
        <w:rPr>
          <w:rFonts w:ascii="Calibri Light" w:hAnsi="Calibri Light" w:cs="Calibri Light"/>
          <w:sz w:val="24"/>
          <w:szCs w:val="24"/>
        </w:rPr>
        <w:t>L</w:t>
      </w:r>
      <w:r w:rsidR="00C560DF" w:rsidRPr="003264E8">
        <w:rPr>
          <w:rFonts w:ascii="Calibri Light" w:hAnsi="Calibri Light" w:cs="Calibri Light"/>
          <w:sz w:val="24"/>
          <w:szCs w:val="24"/>
        </w:rPr>
        <w:t>earning</w:t>
      </w:r>
      <w:r w:rsidR="00CE5B5F">
        <w:rPr>
          <w:rFonts w:ascii="Calibri Light" w:hAnsi="Calibri Light" w:cs="Calibri Light"/>
          <w:sz w:val="24"/>
          <w:szCs w:val="24"/>
        </w:rPr>
        <w:t xml:space="preserve"> </w:t>
      </w:r>
      <w:r w:rsidR="00101B2B">
        <w:rPr>
          <w:rFonts w:ascii="Calibri Light" w:hAnsi="Calibri Light" w:cs="Calibri Light"/>
          <w:sz w:val="24"/>
          <w:szCs w:val="24"/>
        </w:rPr>
        <w:t>O</w:t>
      </w:r>
      <w:r w:rsidR="00CE5B5F">
        <w:rPr>
          <w:rFonts w:ascii="Calibri Light" w:hAnsi="Calibri Light" w:cs="Calibri Light"/>
          <w:sz w:val="24"/>
          <w:szCs w:val="24"/>
        </w:rPr>
        <w:t>pportunity</w:t>
      </w:r>
      <w:r w:rsidR="00C560DF" w:rsidRPr="003264E8">
        <w:rPr>
          <w:rFonts w:ascii="Calibri Light" w:hAnsi="Calibri Light" w:cs="Calibri Light"/>
          <w:sz w:val="24"/>
          <w:szCs w:val="24"/>
        </w:rPr>
        <w:t xml:space="preserve"> specifically from a leadership </w:t>
      </w:r>
      <w:r w:rsidR="00E4358B" w:rsidRPr="003264E8">
        <w:rPr>
          <w:rFonts w:ascii="Calibri Light" w:hAnsi="Calibri Light" w:cs="Calibri Light"/>
          <w:sz w:val="24"/>
          <w:szCs w:val="24"/>
        </w:rPr>
        <w:t>perspective</w:t>
      </w:r>
      <w:r w:rsidR="2D260845" w:rsidRPr="2D260845">
        <w:rPr>
          <w:rFonts w:ascii="Calibri Light" w:hAnsi="Calibri Light" w:cs="Calibri Light"/>
          <w:sz w:val="24"/>
          <w:szCs w:val="24"/>
        </w:rPr>
        <w:t>.”</w:t>
      </w:r>
      <w:r w:rsidR="00E4358B" w:rsidRPr="003264E8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Int_SVSTZhZY"/>
      <w:r w:rsidR="00E4358B" w:rsidRPr="0038264A">
        <w:rPr>
          <w:rFonts w:ascii="Calibri Light" w:hAnsi="Calibri Light" w:cs="Calibri Light"/>
          <w:b/>
          <w:bCs/>
          <w:sz w:val="24"/>
          <w:szCs w:val="24"/>
        </w:rPr>
        <w:t>Let’s</w:t>
      </w:r>
      <w:bookmarkEnd w:id="2"/>
      <w:r w:rsidR="00E4358B" w:rsidRPr="0038264A">
        <w:rPr>
          <w:rFonts w:ascii="Calibri Light" w:hAnsi="Calibri Light" w:cs="Calibri Light"/>
          <w:b/>
          <w:bCs/>
          <w:sz w:val="24"/>
          <w:szCs w:val="24"/>
        </w:rPr>
        <w:t xml:space="preserve"> face </w:t>
      </w:r>
      <w:r w:rsidR="00AD3C00" w:rsidRPr="0038264A">
        <w:rPr>
          <w:rFonts w:ascii="Calibri Light" w:hAnsi="Calibri Light" w:cs="Calibri Light"/>
          <w:b/>
          <w:bCs/>
          <w:sz w:val="24"/>
          <w:szCs w:val="24"/>
        </w:rPr>
        <w:t>it,</w:t>
      </w:r>
      <w:r w:rsidR="00E4358B" w:rsidRPr="0038264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A547C7" w:rsidRPr="0038264A">
        <w:rPr>
          <w:rFonts w:ascii="Calibri Light" w:hAnsi="Calibri Light" w:cs="Calibri Light"/>
          <w:b/>
          <w:bCs/>
          <w:sz w:val="24"/>
          <w:szCs w:val="24"/>
        </w:rPr>
        <w:t xml:space="preserve">most Rotarians are </w:t>
      </w:r>
      <w:r w:rsidR="00AD3C00" w:rsidRPr="0038264A">
        <w:rPr>
          <w:rFonts w:ascii="Calibri Light" w:hAnsi="Calibri Light" w:cs="Calibri Light"/>
          <w:b/>
          <w:bCs/>
          <w:sz w:val="24"/>
          <w:szCs w:val="24"/>
        </w:rPr>
        <w:t>leaders,</w:t>
      </w:r>
      <w:r w:rsidR="00A30A4D" w:rsidRPr="0038264A">
        <w:rPr>
          <w:rFonts w:ascii="Calibri Light" w:hAnsi="Calibri Light" w:cs="Calibri Light"/>
          <w:b/>
          <w:bCs/>
          <w:sz w:val="24"/>
          <w:szCs w:val="24"/>
        </w:rPr>
        <w:t xml:space="preserve"> so this is not much of a stretch</w:t>
      </w:r>
      <w:r w:rsidR="00EE086A" w:rsidRPr="0038264A">
        <w:rPr>
          <w:rFonts w:ascii="Calibri Light" w:hAnsi="Calibri Light" w:cs="Calibri Light"/>
          <w:b/>
          <w:bCs/>
          <w:sz w:val="24"/>
          <w:szCs w:val="24"/>
        </w:rPr>
        <w:t xml:space="preserve"> to bring Rotarians together for a facilitated discussion </w:t>
      </w:r>
      <w:bookmarkStart w:id="3" w:name="_Int_55ld2oLi"/>
      <w:r w:rsidR="005F3C98" w:rsidRPr="0038264A">
        <w:rPr>
          <w:rFonts w:ascii="Calibri Light" w:hAnsi="Calibri Light" w:cs="Calibri Light"/>
          <w:b/>
          <w:bCs/>
          <w:sz w:val="24"/>
          <w:szCs w:val="24"/>
        </w:rPr>
        <w:t xml:space="preserve">around </w:t>
      </w:r>
      <w:r w:rsidR="00F31A00" w:rsidRPr="0038264A">
        <w:rPr>
          <w:rFonts w:ascii="Calibri Light" w:hAnsi="Calibri Light" w:cs="Calibri Light"/>
          <w:b/>
          <w:bCs/>
          <w:sz w:val="24"/>
          <w:szCs w:val="24"/>
        </w:rPr>
        <w:t xml:space="preserve">important </w:t>
      </w:r>
      <w:r w:rsidR="005F3C98" w:rsidRPr="0038264A">
        <w:rPr>
          <w:rFonts w:ascii="Calibri Light" w:hAnsi="Calibri Light" w:cs="Calibri Light"/>
          <w:b/>
          <w:bCs/>
          <w:sz w:val="24"/>
          <w:szCs w:val="24"/>
        </w:rPr>
        <w:t>Rotary topics</w:t>
      </w:r>
      <w:bookmarkEnd w:id="3"/>
      <w:r w:rsidR="00A30A4D" w:rsidRPr="0038264A">
        <w:rPr>
          <w:rFonts w:ascii="Calibri Light" w:hAnsi="Calibri Light" w:cs="Calibri Light"/>
          <w:b/>
          <w:bCs/>
          <w:sz w:val="24"/>
          <w:szCs w:val="24"/>
        </w:rPr>
        <w:t>.</w:t>
      </w:r>
      <w:r w:rsidR="00921714" w:rsidRPr="0038264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19500D12" w14:textId="6C8C8176" w:rsidR="00A30A4D" w:rsidRDefault="00534BCC" w:rsidP="00B815A0">
      <w:pPr>
        <w:rPr>
          <w:rFonts w:ascii="Calibri Light" w:hAnsi="Calibri Light" w:cs="Calibri Light"/>
          <w:i/>
          <w:iCs/>
          <w:sz w:val="24"/>
          <w:szCs w:val="24"/>
        </w:rPr>
      </w:pPr>
      <w:r w:rsidRPr="004B62E7">
        <w:rPr>
          <w:rFonts w:ascii="Calibri Light" w:hAnsi="Calibri Light" w:cs="Calibri Light"/>
          <w:i/>
          <w:iCs/>
          <w:sz w:val="24"/>
          <w:szCs w:val="24"/>
        </w:rPr>
        <w:t>So,</w:t>
      </w:r>
      <w:r w:rsidR="00921714" w:rsidRPr="004B62E7">
        <w:rPr>
          <w:rFonts w:ascii="Calibri Light" w:hAnsi="Calibri Light" w:cs="Calibri Light"/>
          <w:i/>
          <w:iCs/>
          <w:sz w:val="24"/>
          <w:szCs w:val="24"/>
        </w:rPr>
        <w:t xml:space="preserve"> the question is how</w:t>
      </w:r>
      <w:r w:rsidR="00AD3C00" w:rsidRPr="004B62E7">
        <w:rPr>
          <w:rFonts w:ascii="Calibri Light" w:hAnsi="Calibri Light" w:cs="Calibri Light"/>
          <w:i/>
          <w:iCs/>
          <w:sz w:val="24"/>
          <w:szCs w:val="24"/>
        </w:rPr>
        <w:t xml:space="preserve"> do </w:t>
      </w:r>
      <w:r w:rsidR="004B62E7">
        <w:rPr>
          <w:rFonts w:ascii="Calibri Light" w:hAnsi="Calibri Light" w:cs="Calibri Light"/>
          <w:i/>
          <w:iCs/>
          <w:sz w:val="24"/>
          <w:szCs w:val="24"/>
        </w:rPr>
        <w:t xml:space="preserve">we </w:t>
      </w:r>
      <w:r w:rsidR="005F3C98" w:rsidRPr="004B62E7">
        <w:rPr>
          <w:rFonts w:ascii="Calibri Light" w:hAnsi="Calibri Light" w:cs="Calibri Light"/>
          <w:i/>
          <w:iCs/>
          <w:sz w:val="24"/>
          <w:szCs w:val="24"/>
        </w:rPr>
        <w:t>best ac</w:t>
      </w:r>
      <w:r w:rsidR="0005615B" w:rsidRPr="004B62E7">
        <w:rPr>
          <w:rFonts w:ascii="Calibri Light" w:hAnsi="Calibri Light" w:cs="Calibri Light"/>
          <w:i/>
          <w:iCs/>
          <w:sz w:val="24"/>
          <w:szCs w:val="24"/>
        </w:rPr>
        <w:t>c</w:t>
      </w:r>
      <w:r w:rsidR="005F3C98" w:rsidRPr="004B62E7">
        <w:rPr>
          <w:rFonts w:ascii="Calibri Light" w:hAnsi="Calibri Light" w:cs="Calibri Light"/>
          <w:i/>
          <w:iCs/>
          <w:sz w:val="24"/>
          <w:szCs w:val="24"/>
        </w:rPr>
        <w:t xml:space="preserve">omplish this? How do </w:t>
      </w:r>
      <w:r w:rsidR="00AD3C00" w:rsidRPr="004B62E7">
        <w:rPr>
          <w:rFonts w:ascii="Calibri Light" w:hAnsi="Calibri Light" w:cs="Calibri Light"/>
          <w:i/>
          <w:iCs/>
          <w:sz w:val="24"/>
          <w:szCs w:val="24"/>
        </w:rPr>
        <w:t>we engage our membe</w:t>
      </w:r>
      <w:r w:rsidR="007C4108" w:rsidRPr="004B62E7">
        <w:rPr>
          <w:rFonts w:ascii="Calibri Light" w:hAnsi="Calibri Light" w:cs="Calibri Light"/>
          <w:i/>
          <w:iCs/>
          <w:sz w:val="24"/>
          <w:szCs w:val="24"/>
        </w:rPr>
        <w:t>r</w:t>
      </w:r>
      <w:r w:rsidR="00AD3C00" w:rsidRPr="004B62E7">
        <w:rPr>
          <w:rFonts w:ascii="Calibri Light" w:hAnsi="Calibri Light" w:cs="Calibri Light"/>
          <w:i/>
          <w:iCs/>
          <w:sz w:val="24"/>
          <w:szCs w:val="24"/>
        </w:rPr>
        <w:t xml:space="preserve">s in a conversation </w:t>
      </w:r>
      <w:r w:rsidR="00FA191F" w:rsidRPr="004B62E7">
        <w:rPr>
          <w:rFonts w:ascii="Calibri Light" w:hAnsi="Calibri Light" w:cs="Calibri Light"/>
          <w:i/>
          <w:iCs/>
          <w:sz w:val="24"/>
          <w:szCs w:val="24"/>
        </w:rPr>
        <w:t xml:space="preserve">towards </w:t>
      </w:r>
      <w:r w:rsidR="00F31A00" w:rsidRPr="004B62E7">
        <w:rPr>
          <w:rFonts w:ascii="Calibri Light" w:hAnsi="Calibri Light" w:cs="Calibri Light"/>
          <w:i/>
          <w:iCs/>
          <w:sz w:val="24"/>
          <w:szCs w:val="24"/>
        </w:rPr>
        <w:t>a deeper</w:t>
      </w:r>
      <w:r w:rsidR="00536562" w:rsidRPr="004B62E7">
        <w:rPr>
          <w:rFonts w:ascii="Calibri Light" w:hAnsi="Calibri Light" w:cs="Calibri Light"/>
          <w:i/>
          <w:iCs/>
          <w:sz w:val="24"/>
          <w:szCs w:val="24"/>
        </w:rPr>
        <w:t xml:space="preserve"> understanding </w:t>
      </w:r>
      <w:r w:rsidR="00F31A00" w:rsidRPr="004B62E7">
        <w:rPr>
          <w:rFonts w:ascii="Calibri Light" w:hAnsi="Calibri Light" w:cs="Calibri Light"/>
          <w:i/>
          <w:iCs/>
          <w:sz w:val="24"/>
          <w:szCs w:val="24"/>
        </w:rPr>
        <w:t xml:space="preserve">of </w:t>
      </w:r>
      <w:r w:rsidR="00EA5BC7" w:rsidRPr="004B62E7">
        <w:rPr>
          <w:rFonts w:ascii="Calibri Light" w:hAnsi="Calibri Light" w:cs="Calibri Light"/>
          <w:i/>
          <w:iCs/>
          <w:sz w:val="24"/>
          <w:szCs w:val="24"/>
        </w:rPr>
        <w:t>one another</w:t>
      </w:r>
      <w:r w:rsidR="00673520" w:rsidRPr="004B62E7">
        <w:rPr>
          <w:rFonts w:ascii="Calibri Light" w:hAnsi="Calibri Light" w:cs="Calibri Light"/>
          <w:i/>
          <w:iCs/>
          <w:sz w:val="24"/>
          <w:szCs w:val="24"/>
        </w:rPr>
        <w:t>,</w:t>
      </w:r>
      <w:r w:rsidR="00536562" w:rsidRPr="004B62E7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7C4108" w:rsidRPr="004B62E7">
        <w:rPr>
          <w:rFonts w:ascii="Calibri Light" w:hAnsi="Calibri Light" w:cs="Calibri Light"/>
          <w:i/>
          <w:iCs/>
          <w:sz w:val="24"/>
          <w:szCs w:val="24"/>
        </w:rPr>
        <w:t xml:space="preserve">improve </w:t>
      </w:r>
      <w:r w:rsidR="006E3673" w:rsidRPr="004B62E7">
        <w:rPr>
          <w:rFonts w:ascii="Calibri Light" w:hAnsi="Calibri Light" w:cs="Calibri Light"/>
          <w:i/>
          <w:iCs/>
          <w:sz w:val="24"/>
          <w:szCs w:val="24"/>
        </w:rPr>
        <w:t xml:space="preserve">membership engagement and </w:t>
      </w:r>
      <w:r w:rsidR="00536562" w:rsidRPr="004B62E7">
        <w:rPr>
          <w:rFonts w:ascii="Calibri Light" w:hAnsi="Calibri Light" w:cs="Calibri Light"/>
          <w:i/>
          <w:iCs/>
          <w:sz w:val="24"/>
          <w:szCs w:val="24"/>
        </w:rPr>
        <w:t>growth</w:t>
      </w:r>
      <w:r w:rsidR="00AC4CE7">
        <w:rPr>
          <w:rFonts w:ascii="Calibri Light" w:hAnsi="Calibri Light" w:cs="Calibri Light"/>
          <w:i/>
          <w:iCs/>
          <w:sz w:val="24"/>
          <w:szCs w:val="24"/>
        </w:rPr>
        <w:t xml:space="preserve"> while </w:t>
      </w:r>
      <w:r w:rsidR="00673520" w:rsidRPr="004B62E7">
        <w:rPr>
          <w:rFonts w:ascii="Calibri Light" w:hAnsi="Calibri Light" w:cs="Calibri Light"/>
          <w:i/>
          <w:iCs/>
          <w:sz w:val="24"/>
          <w:szCs w:val="24"/>
        </w:rPr>
        <w:t xml:space="preserve">expanding </w:t>
      </w:r>
      <w:r w:rsidR="006E3673" w:rsidRPr="004B62E7">
        <w:rPr>
          <w:rFonts w:ascii="Calibri Light" w:hAnsi="Calibri Light" w:cs="Calibri Light"/>
          <w:i/>
          <w:iCs/>
          <w:sz w:val="24"/>
          <w:szCs w:val="24"/>
        </w:rPr>
        <w:t xml:space="preserve">our </w:t>
      </w:r>
      <w:r w:rsidR="0005615B" w:rsidRPr="004B62E7">
        <w:rPr>
          <w:rFonts w:ascii="Calibri Light" w:hAnsi="Calibri Light" w:cs="Calibri Light"/>
          <w:i/>
          <w:iCs/>
          <w:sz w:val="24"/>
          <w:szCs w:val="24"/>
        </w:rPr>
        <w:t>innate</w:t>
      </w:r>
      <w:r w:rsidR="006E3673" w:rsidRPr="004B62E7">
        <w:rPr>
          <w:rFonts w:ascii="Calibri Light" w:hAnsi="Calibri Light" w:cs="Calibri Light"/>
          <w:i/>
          <w:iCs/>
          <w:sz w:val="24"/>
          <w:szCs w:val="24"/>
        </w:rPr>
        <w:t xml:space="preserve"> leadership skills </w:t>
      </w:r>
      <w:r w:rsidR="00FA191F" w:rsidRPr="004B62E7">
        <w:rPr>
          <w:rFonts w:ascii="Calibri Light" w:hAnsi="Calibri Light" w:cs="Calibri Light"/>
          <w:i/>
          <w:iCs/>
          <w:sz w:val="24"/>
          <w:szCs w:val="24"/>
        </w:rPr>
        <w:t>in a volunteer setting?</w:t>
      </w:r>
      <w:r w:rsidR="00921714" w:rsidRPr="004B62E7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</w:p>
    <w:p w14:paraId="6C7DC460" w14:textId="21B7601C" w:rsidR="00024462" w:rsidRPr="00392552" w:rsidRDefault="00024462" w:rsidP="00B815A0">
      <w:pPr>
        <w:rPr>
          <w:rFonts w:ascii="Calibri Light" w:hAnsi="Calibri Light" w:cs="Calibri Light"/>
          <w:b/>
          <w:bCs/>
          <w:sz w:val="24"/>
          <w:szCs w:val="24"/>
        </w:rPr>
      </w:pPr>
      <w:r w:rsidRPr="00392552">
        <w:rPr>
          <w:rFonts w:ascii="Calibri Light" w:hAnsi="Calibri Light" w:cs="Calibri Light"/>
          <w:b/>
          <w:bCs/>
          <w:sz w:val="24"/>
          <w:szCs w:val="24"/>
        </w:rPr>
        <w:t xml:space="preserve">How is </w:t>
      </w:r>
      <w:r w:rsidR="00CE6CA6" w:rsidRPr="00392552">
        <w:rPr>
          <w:rFonts w:ascii="Calibri Light" w:hAnsi="Calibri Light" w:cs="Calibri Light"/>
          <w:b/>
          <w:bCs/>
          <w:sz w:val="24"/>
          <w:szCs w:val="24"/>
        </w:rPr>
        <w:t>this learning opportunity d</w:t>
      </w:r>
      <w:r w:rsidR="00392552" w:rsidRPr="00392552">
        <w:rPr>
          <w:rFonts w:ascii="Calibri Light" w:hAnsi="Calibri Light" w:cs="Calibri Light"/>
          <w:b/>
          <w:bCs/>
          <w:sz w:val="24"/>
          <w:szCs w:val="24"/>
        </w:rPr>
        <w:t>ifferent:</w:t>
      </w:r>
    </w:p>
    <w:p w14:paraId="3B9CB9D2" w14:textId="029C43CF" w:rsidR="00B815A0" w:rsidRDefault="00B815A0">
      <w:pPr>
        <w:rPr>
          <w:rFonts w:ascii="Calibri Light" w:hAnsi="Calibri Light" w:cs="Calibri Light"/>
          <w:sz w:val="24"/>
          <w:szCs w:val="24"/>
        </w:rPr>
      </w:pPr>
      <w:r w:rsidRPr="003264E8">
        <w:rPr>
          <w:rFonts w:ascii="Calibri Light" w:hAnsi="Calibri Light" w:cs="Calibri Light"/>
          <w:sz w:val="24"/>
          <w:szCs w:val="24"/>
        </w:rPr>
        <w:t xml:space="preserve">The traditional model for learning </w:t>
      </w:r>
      <w:r w:rsidR="00172B20">
        <w:rPr>
          <w:rFonts w:ascii="Calibri Light" w:hAnsi="Calibri Light" w:cs="Calibri Light"/>
          <w:sz w:val="24"/>
          <w:szCs w:val="24"/>
        </w:rPr>
        <w:t xml:space="preserve">in Rotary </w:t>
      </w:r>
      <w:r w:rsidRPr="003264E8">
        <w:rPr>
          <w:rFonts w:ascii="Calibri Light" w:hAnsi="Calibri Light" w:cs="Calibri Light"/>
          <w:sz w:val="24"/>
          <w:szCs w:val="24"/>
        </w:rPr>
        <w:t xml:space="preserve">has </w:t>
      </w:r>
      <w:r w:rsidR="00172B20">
        <w:rPr>
          <w:rFonts w:ascii="Calibri Light" w:hAnsi="Calibri Light" w:cs="Calibri Light"/>
          <w:sz w:val="24"/>
          <w:szCs w:val="24"/>
        </w:rPr>
        <w:t xml:space="preserve">often </w:t>
      </w:r>
      <w:r w:rsidRPr="003264E8">
        <w:rPr>
          <w:rFonts w:ascii="Calibri Light" w:hAnsi="Calibri Light" w:cs="Calibri Light"/>
          <w:sz w:val="24"/>
          <w:szCs w:val="24"/>
        </w:rPr>
        <w:t>been a top-down approach, basically “This is Rotary, in our club, in our District</w:t>
      </w:r>
      <w:r w:rsidR="00F76886" w:rsidRPr="003264E8">
        <w:rPr>
          <w:rFonts w:ascii="Calibri Light" w:hAnsi="Calibri Light" w:cs="Calibri Light"/>
          <w:sz w:val="24"/>
          <w:szCs w:val="24"/>
        </w:rPr>
        <w:t>,</w:t>
      </w:r>
      <w:r w:rsidRPr="003264E8">
        <w:rPr>
          <w:rFonts w:ascii="Calibri Light" w:hAnsi="Calibri Light" w:cs="Calibri Light"/>
          <w:sz w:val="24"/>
          <w:szCs w:val="24"/>
        </w:rPr>
        <w:t xml:space="preserve"> in Rotary International</w:t>
      </w:r>
      <w:r w:rsidR="32BF175D" w:rsidRPr="32BF175D">
        <w:rPr>
          <w:rFonts w:ascii="Calibri Light" w:hAnsi="Calibri Light" w:cs="Calibri Light"/>
          <w:sz w:val="24"/>
          <w:szCs w:val="24"/>
        </w:rPr>
        <w:t>.”</w:t>
      </w:r>
      <w:r w:rsidR="005E3B10" w:rsidRPr="003264E8">
        <w:rPr>
          <w:rFonts w:ascii="Calibri Light" w:hAnsi="Calibri Light" w:cs="Calibri Light"/>
          <w:sz w:val="24"/>
          <w:szCs w:val="24"/>
        </w:rPr>
        <w:t xml:space="preserve"> There is nothing wrong with this and the method has served us well. It has a</w:t>
      </w:r>
      <w:r w:rsidRPr="003264E8">
        <w:rPr>
          <w:rFonts w:ascii="Calibri Light" w:hAnsi="Calibri Light" w:cs="Calibri Light"/>
          <w:sz w:val="24"/>
          <w:szCs w:val="24"/>
        </w:rPr>
        <w:t xml:space="preserve">lways </w:t>
      </w:r>
      <w:r w:rsidR="00A63E55" w:rsidRPr="003264E8">
        <w:rPr>
          <w:rFonts w:ascii="Calibri Light" w:hAnsi="Calibri Light" w:cs="Calibri Light"/>
          <w:sz w:val="24"/>
          <w:szCs w:val="24"/>
        </w:rPr>
        <w:t xml:space="preserve">been </w:t>
      </w:r>
      <w:r w:rsidRPr="003264E8">
        <w:rPr>
          <w:rFonts w:ascii="Calibri Light" w:hAnsi="Calibri Light" w:cs="Calibri Light"/>
          <w:sz w:val="24"/>
          <w:szCs w:val="24"/>
        </w:rPr>
        <w:t xml:space="preserve">provided with the best of intentions </w:t>
      </w:r>
      <w:r w:rsidR="00813948" w:rsidRPr="003264E8">
        <w:rPr>
          <w:rFonts w:ascii="Calibri Light" w:hAnsi="Calibri Light" w:cs="Calibri Light"/>
          <w:sz w:val="24"/>
          <w:szCs w:val="24"/>
        </w:rPr>
        <w:t xml:space="preserve">as we strive to </w:t>
      </w:r>
      <w:r w:rsidR="003609DB">
        <w:rPr>
          <w:rFonts w:ascii="Calibri Light" w:hAnsi="Calibri Light" w:cs="Calibri Light"/>
          <w:sz w:val="24"/>
          <w:szCs w:val="24"/>
        </w:rPr>
        <w:t>improve</w:t>
      </w:r>
      <w:r w:rsidR="00813948" w:rsidRPr="003264E8">
        <w:rPr>
          <w:rFonts w:ascii="Calibri Light" w:hAnsi="Calibri Light" w:cs="Calibri Light"/>
          <w:sz w:val="24"/>
          <w:szCs w:val="24"/>
        </w:rPr>
        <w:t xml:space="preserve"> our organization</w:t>
      </w:r>
      <w:r w:rsidR="00B44995">
        <w:rPr>
          <w:rFonts w:ascii="Calibri Light" w:hAnsi="Calibri Light" w:cs="Calibri Light"/>
          <w:sz w:val="24"/>
          <w:szCs w:val="24"/>
        </w:rPr>
        <w:t>.</w:t>
      </w:r>
      <w:r w:rsidR="00813948" w:rsidRPr="003264E8">
        <w:rPr>
          <w:rFonts w:ascii="Calibri Light" w:hAnsi="Calibri Light" w:cs="Calibri Light"/>
          <w:sz w:val="24"/>
          <w:szCs w:val="24"/>
        </w:rPr>
        <w:t xml:space="preserve"> </w:t>
      </w:r>
      <w:r w:rsidR="00A63E55" w:rsidRPr="003264E8">
        <w:rPr>
          <w:rFonts w:ascii="Calibri Light" w:hAnsi="Calibri Light" w:cs="Calibri Light"/>
          <w:sz w:val="24"/>
          <w:szCs w:val="24"/>
        </w:rPr>
        <w:t xml:space="preserve">The </w:t>
      </w:r>
      <w:r w:rsidR="00534BCC" w:rsidRPr="003264E8">
        <w:rPr>
          <w:rFonts w:ascii="Calibri Light" w:hAnsi="Calibri Light" w:cs="Calibri Light"/>
          <w:sz w:val="24"/>
          <w:szCs w:val="24"/>
        </w:rPr>
        <w:t>downside</w:t>
      </w:r>
      <w:r w:rsidR="00A63E55" w:rsidRPr="003264E8">
        <w:rPr>
          <w:rFonts w:ascii="Calibri Light" w:hAnsi="Calibri Light" w:cs="Calibri Light"/>
          <w:sz w:val="24"/>
          <w:szCs w:val="24"/>
        </w:rPr>
        <w:t xml:space="preserve"> is </w:t>
      </w:r>
      <w:r w:rsidR="0005615B" w:rsidRPr="003264E8">
        <w:rPr>
          <w:rFonts w:ascii="Calibri Light" w:hAnsi="Calibri Light" w:cs="Calibri Light"/>
          <w:sz w:val="24"/>
          <w:szCs w:val="24"/>
        </w:rPr>
        <w:t>that</w:t>
      </w:r>
      <w:r w:rsidR="00A63E55" w:rsidRPr="003264E8">
        <w:rPr>
          <w:rFonts w:ascii="Calibri Light" w:hAnsi="Calibri Light" w:cs="Calibri Light"/>
          <w:sz w:val="24"/>
          <w:szCs w:val="24"/>
        </w:rPr>
        <w:t xml:space="preserve"> sometimes </w:t>
      </w:r>
      <w:r w:rsidR="003C3ABF">
        <w:rPr>
          <w:rFonts w:ascii="Calibri Light" w:hAnsi="Calibri Light" w:cs="Calibri Light"/>
          <w:sz w:val="24"/>
          <w:szCs w:val="24"/>
        </w:rPr>
        <w:t xml:space="preserve">(not always) </w:t>
      </w:r>
      <w:r w:rsidR="00813948" w:rsidRPr="003264E8">
        <w:rPr>
          <w:rFonts w:ascii="Calibri Light" w:hAnsi="Calibri Light" w:cs="Calibri Light"/>
          <w:sz w:val="24"/>
          <w:szCs w:val="24"/>
        </w:rPr>
        <w:t xml:space="preserve">this methodology </w:t>
      </w:r>
      <w:r w:rsidRPr="003264E8">
        <w:rPr>
          <w:rFonts w:ascii="Calibri Light" w:hAnsi="Calibri Light" w:cs="Calibri Light"/>
          <w:sz w:val="24"/>
          <w:szCs w:val="24"/>
        </w:rPr>
        <w:t>can be lacking in mutual communication and dialogue</w:t>
      </w:r>
      <w:r w:rsidR="002F22DB" w:rsidRPr="003264E8">
        <w:rPr>
          <w:rFonts w:ascii="Calibri Light" w:hAnsi="Calibri Light" w:cs="Calibri Light"/>
          <w:sz w:val="24"/>
          <w:szCs w:val="24"/>
        </w:rPr>
        <w:t xml:space="preserve"> and be one sided</w:t>
      </w:r>
      <w:r w:rsidRPr="003264E8">
        <w:rPr>
          <w:rFonts w:ascii="Calibri Light" w:hAnsi="Calibri Light" w:cs="Calibri Light"/>
          <w:sz w:val="24"/>
          <w:szCs w:val="24"/>
        </w:rPr>
        <w:t xml:space="preserve">. There is so much to </w:t>
      </w:r>
      <w:r w:rsidR="00812D38">
        <w:rPr>
          <w:rFonts w:ascii="Calibri Light" w:hAnsi="Calibri Light" w:cs="Calibri Light"/>
          <w:sz w:val="24"/>
          <w:szCs w:val="24"/>
        </w:rPr>
        <w:t>our</w:t>
      </w:r>
      <w:r w:rsidRPr="003264E8">
        <w:rPr>
          <w:rFonts w:ascii="Calibri Light" w:hAnsi="Calibri Light" w:cs="Calibri Light"/>
          <w:sz w:val="24"/>
          <w:szCs w:val="24"/>
        </w:rPr>
        <w:t xml:space="preserve"> world of Rotary that it is felt that this information </w:t>
      </w:r>
      <w:r w:rsidR="002F22DB" w:rsidRPr="003264E8">
        <w:rPr>
          <w:rFonts w:ascii="Calibri Light" w:hAnsi="Calibri Light" w:cs="Calibri Light"/>
          <w:sz w:val="24"/>
          <w:szCs w:val="24"/>
        </w:rPr>
        <w:t>should</w:t>
      </w:r>
      <w:r w:rsidRPr="003264E8">
        <w:rPr>
          <w:rFonts w:ascii="Calibri Light" w:hAnsi="Calibri Light" w:cs="Calibri Light"/>
          <w:sz w:val="24"/>
          <w:szCs w:val="24"/>
        </w:rPr>
        <w:t xml:space="preserve"> be the focus of training</w:t>
      </w:r>
      <w:r w:rsidR="002F22DB" w:rsidRPr="003264E8">
        <w:rPr>
          <w:rFonts w:ascii="Calibri Light" w:hAnsi="Calibri Light" w:cs="Calibri Light"/>
          <w:sz w:val="24"/>
          <w:szCs w:val="24"/>
        </w:rPr>
        <w:t xml:space="preserve"> to further our knowledge</w:t>
      </w:r>
      <w:r w:rsidR="00A40717" w:rsidRPr="003264E8">
        <w:rPr>
          <w:rFonts w:ascii="Calibri Light" w:hAnsi="Calibri Light" w:cs="Calibri Light"/>
          <w:sz w:val="24"/>
          <w:szCs w:val="24"/>
        </w:rPr>
        <w:t xml:space="preserve"> so we can take advantage of all the wonderful opportunities </w:t>
      </w:r>
      <w:r w:rsidR="0005615B" w:rsidRPr="003264E8">
        <w:rPr>
          <w:rFonts w:ascii="Calibri Light" w:hAnsi="Calibri Light" w:cs="Calibri Light"/>
          <w:sz w:val="24"/>
          <w:szCs w:val="24"/>
        </w:rPr>
        <w:t>that</w:t>
      </w:r>
      <w:r w:rsidR="00A40717" w:rsidRPr="003264E8">
        <w:rPr>
          <w:rFonts w:ascii="Calibri Light" w:hAnsi="Calibri Light" w:cs="Calibri Light"/>
          <w:sz w:val="24"/>
          <w:szCs w:val="24"/>
        </w:rPr>
        <w:t xml:space="preserve"> Rotary provides</w:t>
      </w:r>
      <w:r w:rsidRPr="003264E8">
        <w:rPr>
          <w:rFonts w:ascii="Calibri Light" w:hAnsi="Calibri Light" w:cs="Calibri Light"/>
          <w:sz w:val="24"/>
          <w:szCs w:val="24"/>
        </w:rPr>
        <w:t>.</w:t>
      </w:r>
    </w:p>
    <w:p w14:paraId="504827F2" w14:textId="3B0F9303" w:rsidR="00435E66" w:rsidRPr="00715EE2" w:rsidRDefault="00C859F4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With this learning we are taking a different tact. </w:t>
      </w:r>
      <w:r w:rsidR="006E00C4">
        <w:rPr>
          <w:rFonts w:ascii="Calibri Light" w:hAnsi="Calibri Light" w:cs="Calibri Light"/>
          <w:sz w:val="24"/>
          <w:szCs w:val="24"/>
        </w:rPr>
        <w:t>Rotary needs to be meani</w:t>
      </w:r>
      <w:r w:rsidR="00964172">
        <w:rPr>
          <w:rFonts w:ascii="Calibri Light" w:hAnsi="Calibri Light" w:cs="Calibri Light"/>
          <w:sz w:val="24"/>
          <w:szCs w:val="24"/>
        </w:rPr>
        <w:t xml:space="preserve">ngful to you. </w:t>
      </w:r>
      <w:r w:rsidR="00E12E69" w:rsidRPr="00A2613A">
        <w:rPr>
          <w:rFonts w:ascii="Calibri Light" w:hAnsi="Calibri Light" w:cs="Calibri Light"/>
          <w:b/>
          <w:bCs/>
          <w:sz w:val="24"/>
          <w:szCs w:val="24"/>
        </w:rPr>
        <w:t>We have learned that the most impactful learning in Rotary usually comes from each other’s experience.</w:t>
      </w:r>
      <w:r w:rsidR="00E12E69">
        <w:rPr>
          <w:rFonts w:ascii="Calibri Light" w:hAnsi="Calibri Light" w:cs="Calibri Light"/>
          <w:sz w:val="24"/>
          <w:szCs w:val="24"/>
        </w:rPr>
        <w:t xml:space="preserve"> </w:t>
      </w:r>
      <w:r w:rsidR="00964172">
        <w:rPr>
          <w:rFonts w:ascii="Calibri Light" w:hAnsi="Calibri Light" w:cs="Calibri Light"/>
          <w:sz w:val="24"/>
          <w:szCs w:val="24"/>
        </w:rPr>
        <w:t>We have chosen the</w:t>
      </w:r>
      <w:r w:rsidR="00FF580F">
        <w:rPr>
          <w:rFonts w:ascii="Calibri Light" w:hAnsi="Calibri Light" w:cs="Calibri Light"/>
          <w:sz w:val="24"/>
          <w:szCs w:val="24"/>
        </w:rPr>
        <w:t xml:space="preserve"> principle that learning is organic and specifically growth in Rotary </w:t>
      </w:r>
      <w:r w:rsidR="00D95079">
        <w:rPr>
          <w:rFonts w:ascii="Calibri Light" w:hAnsi="Calibri Light" w:cs="Calibri Light"/>
          <w:sz w:val="24"/>
          <w:szCs w:val="24"/>
        </w:rPr>
        <w:t>k</w:t>
      </w:r>
      <w:r w:rsidR="000D376F">
        <w:rPr>
          <w:rFonts w:ascii="Calibri Light" w:hAnsi="Calibri Light" w:cs="Calibri Light"/>
          <w:sz w:val="24"/>
          <w:szCs w:val="24"/>
        </w:rPr>
        <w:t xml:space="preserve">nowledge is </w:t>
      </w:r>
      <w:r w:rsidR="00964172">
        <w:rPr>
          <w:rFonts w:ascii="Calibri Light" w:hAnsi="Calibri Light" w:cs="Calibri Light"/>
          <w:sz w:val="24"/>
          <w:szCs w:val="24"/>
        </w:rPr>
        <w:t xml:space="preserve">mostly </w:t>
      </w:r>
      <w:r w:rsidR="000D376F">
        <w:rPr>
          <w:rFonts w:ascii="Calibri Light" w:hAnsi="Calibri Light" w:cs="Calibri Light"/>
          <w:sz w:val="24"/>
          <w:szCs w:val="24"/>
        </w:rPr>
        <w:t xml:space="preserve">relationship based. </w:t>
      </w:r>
      <w:r w:rsidR="00392552" w:rsidRPr="00715EE2">
        <w:rPr>
          <w:rFonts w:ascii="Calibri Light" w:hAnsi="Calibri Light" w:cs="Calibri Light"/>
          <w:b/>
          <w:bCs/>
          <w:sz w:val="24"/>
          <w:szCs w:val="24"/>
        </w:rPr>
        <w:t>So,</w:t>
      </w:r>
      <w:r w:rsidR="000D376F" w:rsidRPr="00715EE2">
        <w:rPr>
          <w:rFonts w:ascii="Calibri Light" w:hAnsi="Calibri Light" w:cs="Calibri Light"/>
          <w:b/>
          <w:bCs/>
          <w:sz w:val="24"/>
          <w:szCs w:val="24"/>
        </w:rPr>
        <w:t xml:space="preserve"> it makes sense to create an opportunity to meet new </w:t>
      </w:r>
      <w:r w:rsidR="000D376F" w:rsidRPr="00715EE2">
        <w:rPr>
          <w:rFonts w:ascii="Calibri Light" w:hAnsi="Calibri Light" w:cs="Calibri Light"/>
          <w:b/>
          <w:bCs/>
          <w:sz w:val="24"/>
          <w:szCs w:val="24"/>
        </w:rPr>
        <w:lastRenderedPageBreak/>
        <w:t>people, hear new ideas and perspectives</w:t>
      </w:r>
      <w:r w:rsidR="00DE62E6" w:rsidRPr="00715EE2">
        <w:rPr>
          <w:rFonts w:ascii="Calibri Light" w:hAnsi="Calibri Light" w:cs="Calibri Light"/>
          <w:b/>
          <w:bCs/>
          <w:sz w:val="24"/>
          <w:szCs w:val="24"/>
        </w:rPr>
        <w:t xml:space="preserve">, share your own </w:t>
      </w:r>
      <w:r w:rsidR="000D376F" w:rsidRPr="00715EE2">
        <w:rPr>
          <w:rFonts w:ascii="Calibri Light" w:hAnsi="Calibri Light" w:cs="Calibri Light"/>
          <w:b/>
          <w:bCs/>
          <w:sz w:val="24"/>
          <w:szCs w:val="24"/>
        </w:rPr>
        <w:t xml:space="preserve">and have </w:t>
      </w:r>
      <w:r w:rsidR="00D95079" w:rsidRPr="00715EE2">
        <w:rPr>
          <w:rFonts w:ascii="Calibri Light" w:hAnsi="Calibri Light" w:cs="Calibri Light"/>
          <w:b/>
          <w:bCs/>
          <w:sz w:val="24"/>
          <w:szCs w:val="24"/>
        </w:rPr>
        <w:t xml:space="preserve">fun building </w:t>
      </w:r>
      <w:r w:rsidR="0014417E" w:rsidRPr="00715EE2">
        <w:rPr>
          <w:rFonts w:ascii="Calibri Light" w:hAnsi="Calibri Light" w:cs="Calibri Light"/>
          <w:b/>
          <w:bCs/>
          <w:sz w:val="24"/>
          <w:szCs w:val="24"/>
        </w:rPr>
        <w:t xml:space="preserve">new </w:t>
      </w:r>
      <w:r w:rsidR="00D95079" w:rsidRPr="00715EE2">
        <w:rPr>
          <w:rFonts w:ascii="Calibri Light" w:hAnsi="Calibri Light" w:cs="Calibri Light"/>
          <w:b/>
          <w:bCs/>
          <w:sz w:val="24"/>
          <w:szCs w:val="24"/>
        </w:rPr>
        <w:t xml:space="preserve">relationships </w:t>
      </w:r>
      <w:r w:rsidR="0014417E" w:rsidRPr="00715EE2">
        <w:rPr>
          <w:rFonts w:ascii="Calibri Light" w:hAnsi="Calibri Light" w:cs="Calibri Light"/>
          <w:b/>
          <w:bCs/>
          <w:sz w:val="24"/>
          <w:szCs w:val="24"/>
        </w:rPr>
        <w:t xml:space="preserve">or renewing old ones </w:t>
      </w:r>
      <w:r w:rsidR="00D95079" w:rsidRPr="00715EE2">
        <w:rPr>
          <w:rFonts w:ascii="Calibri Light" w:hAnsi="Calibri Light" w:cs="Calibri Light"/>
          <w:b/>
          <w:bCs/>
          <w:sz w:val="24"/>
          <w:szCs w:val="24"/>
        </w:rPr>
        <w:t>while doing it.</w:t>
      </w:r>
    </w:p>
    <w:p w14:paraId="3224046C" w14:textId="46D87214" w:rsidR="00B815A0" w:rsidRDefault="00DE62E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How does change happen? Through open and honest dialogue.</w:t>
      </w:r>
      <w:r w:rsidR="00C4117A">
        <w:rPr>
          <w:rFonts w:ascii="Calibri Light" w:hAnsi="Calibri Light" w:cs="Calibri Light"/>
          <w:sz w:val="24"/>
          <w:szCs w:val="24"/>
        </w:rPr>
        <w:t xml:space="preserve"> </w:t>
      </w:r>
      <w:r w:rsidR="007042A2">
        <w:rPr>
          <w:rFonts w:ascii="Calibri Light" w:hAnsi="Calibri Light" w:cs="Calibri Light"/>
          <w:sz w:val="24"/>
          <w:szCs w:val="24"/>
        </w:rPr>
        <w:t>So</w:t>
      </w:r>
      <w:r w:rsidR="58A8A5CF" w:rsidRPr="58A8A5CF">
        <w:rPr>
          <w:rFonts w:ascii="Calibri Light" w:hAnsi="Calibri Light" w:cs="Calibri Light"/>
          <w:sz w:val="24"/>
          <w:szCs w:val="24"/>
        </w:rPr>
        <w:t>,</w:t>
      </w:r>
      <w:r w:rsidR="007042A2">
        <w:rPr>
          <w:rFonts w:ascii="Calibri Light" w:hAnsi="Calibri Light" w:cs="Calibri Light"/>
          <w:sz w:val="24"/>
          <w:szCs w:val="24"/>
        </w:rPr>
        <w:t xml:space="preserve"> whether you are new to Rotary or an experienced member your </w:t>
      </w:r>
      <w:r w:rsidR="00F542FF">
        <w:rPr>
          <w:rFonts w:ascii="Calibri Light" w:hAnsi="Calibri Light" w:cs="Calibri Light"/>
          <w:sz w:val="24"/>
          <w:szCs w:val="24"/>
        </w:rPr>
        <w:t xml:space="preserve">ideas are </w:t>
      </w:r>
      <w:r w:rsidR="00392552">
        <w:rPr>
          <w:rFonts w:ascii="Calibri Light" w:hAnsi="Calibri Light" w:cs="Calibri Light"/>
          <w:sz w:val="24"/>
          <w:szCs w:val="24"/>
        </w:rPr>
        <w:t>important,</w:t>
      </w:r>
      <w:r w:rsidR="00F542FF">
        <w:rPr>
          <w:rFonts w:ascii="Calibri Light" w:hAnsi="Calibri Light" w:cs="Calibri Light"/>
          <w:sz w:val="24"/>
          <w:szCs w:val="24"/>
        </w:rPr>
        <w:t xml:space="preserve"> especially to each other.</w:t>
      </w:r>
    </w:p>
    <w:p w14:paraId="4FE6F79F" w14:textId="12E4FAB3" w:rsidR="00BB3794" w:rsidRPr="00BB3794" w:rsidRDefault="00BB3794">
      <w:pPr>
        <w:rPr>
          <w:rFonts w:ascii="Calibri Light" w:hAnsi="Calibri Light" w:cs="Calibri Light"/>
          <w:b/>
          <w:bCs/>
          <w:sz w:val="24"/>
          <w:szCs w:val="24"/>
        </w:rPr>
      </w:pPr>
      <w:r w:rsidRPr="00BB3794">
        <w:rPr>
          <w:rFonts w:ascii="Calibri Light" w:hAnsi="Calibri Light" w:cs="Calibri Light"/>
          <w:b/>
          <w:bCs/>
          <w:sz w:val="24"/>
          <w:szCs w:val="24"/>
        </w:rPr>
        <w:t>What will the learning session be like:</w:t>
      </w:r>
    </w:p>
    <w:p w14:paraId="50ED3F08" w14:textId="7D4702FE" w:rsidR="00FB35FC" w:rsidRPr="00996D0B" w:rsidRDefault="00FB35FC">
      <w:pPr>
        <w:rPr>
          <w:rFonts w:ascii="Calibri Light" w:hAnsi="Calibri Light" w:cs="Calibri Light"/>
          <w:b/>
          <w:bCs/>
          <w:sz w:val="24"/>
          <w:szCs w:val="24"/>
        </w:rPr>
      </w:pPr>
      <w:r w:rsidRPr="003264E8">
        <w:rPr>
          <w:rFonts w:ascii="Calibri Light" w:hAnsi="Calibri Light" w:cs="Calibri Light"/>
          <w:sz w:val="24"/>
          <w:szCs w:val="24"/>
        </w:rPr>
        <w:t xml:space="preserve">We have developed </w:t>
      </w:r>
      <w:r w:rsidR="00BB3794">
        <w:rPr>
          <w:rFonts w:ascii="Calibri Light" w:hAnsi="Calibri Light" w:cs="Calibri Light"/>
          <w:sz w:val="24"/>
          <w:szCs w:val="24"/>
        </w:rPr>
        <w:t xml:space="preserve">these </w:t>
      </w:r>
      <w:r w:rsidR="00715EE2">
        <w:rPr>
          <w:rFonts w:ascii="Calibri Light" w:hAnsi="Calibri Light" w:cs="Calibri Light"/>
          <w:sz w:val="24"/>
          <w:szCs w:val="24"/>
        </w:rPr>
        <w:t xml:space="preserve">6 </w:t>
      </w:r>
      <w:r w:rsidRPr="003264E8">
        <w:rPr>
          <w:rFonts w:ascii="Calibri Light" w:hAnsi="Calibri Light" w:cs="Calibri Light"/>
          <w:sz w:val="24"/>
          <w:szCs w:val="24"/>
        </w:rPr>
        <w:t xml:space="preserve">Leadership </w:t>
      </w:r>
      <w:r w:rsidR="000A7AD5">
        <w:rPr>
          <w:rFonts w:ascii="Calibri Light" w:hAnsi="Calibri Light" w:cs="Calibri Light"/>
          <w:sz w:val="24"/>
          <w:szCs w:val="24"/>
        </w:rPr>
        <w:t>topics</w:t>
      </w:r>
      <w:r w:rsidRPr="003264E8">
        <w:rPr>
          <w:rFonts w:ascii="Calibri Light" w:hAnsi="Calibri Light" w:cs="Calibri Light"/>
          <w:sz w:val="24"/>
          <w:szCs w:val="24"/>
        </w:rPr>
        <w:t xml:space="preserve"> around Rotary</w:t>
      </w:r>
      <w:r w:rsidR="000A7AD5">
        <w:rPr>
          <w:rFonts w:ascii="Calibri Light" w:hAnsi="Calibri Light" w:cs="Calibri Light"/>
          <w:sz w:val="24"/>
          <w:szCs w:val="24"/>
        </w:rPr>
        <w:t>.</w:t>
      </w:r>
      <w:r w:rsidRPr="003264E8">
        <w:rPr>
          <w:rFonts w:ascii="Calibri Light" w:hAnsi="Calibri Light" w:cs="Calibri Light"/>
          <w:sz w:val="24"/>
          <w:szCs w:val="24"/>
        </w:rPr>
        <w:t xml:space="preserve"> </w:t>
      </w:r>
      <w:r w:rsidR="00E02786" w:rsidRPr="00996D0B">
        <w:rPr>
          <w:rFonts w:ascii="Calibri Light" w:hAnsi="Calibri Light" w:cs="Calibri Light"/>
          <w:b/>
          <w:bCs/>
          <w:sz w:val="24"/>
          <w:szCs w:val="24"/>
        </w:rPr>
        <w:t>I</w:t>
      </w:r>
      <w:r w:rsidRPr="00996D0B">
        <w:rPr>
          <w:rFonts w:ascii="Calibri Light" w:hAnsi="Calibri Light" w:cs="Calibri Light"/>
          <w:b/>
          <w:bCs/>
          <w:sz w:val="24"/>
          <w:szCs w:val="24"/>
        </w:rPr>
        <w:t xml:space="preserve">nstead of </w:t>
      </w:r>
      <w:r w:rsidR="000F7B80" w:rsidRPr="00996D0B">
        <w:rPr>
          <w:rFonts w:ascii="Calibri Light" w:hAnsi="Calibri Light" w:cs="Calibri Light"/>
          <w:b/>
          <w:bCs/>
          <w:sz w:val="24"/>
          <w:szCs w:val="24"/>
        </w:rPr>
        <w:t>a</w:t>
      </w:r>
      <w:r w:rsidRPr="00996D0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0F7B80" w:rsidRPr="00996D0B">
        <w:rPr>
          <w:rFonts w:ascii="Calibri Light" w:hAnsi="Calibri Light" w:cs="Calibri Light"/>
          <w:b/>
          <w:bCs/>
          <w:sz w:val="24"/>
          <w:szCs w:val="24"/>
        </w:rPr>
        <w:t>trainer</w:t>
      </w:r>
      <w:r w:rsidRPr="00996D0B">
        <w:rPr>
          <w:rFonts w:ascii="Calibri Light" w:hAnsi="Calibri Light" w:cs="Calibri Light"/>
          <w:b/>
          <w:bCs/>
          <w:sz w:val="24"/>
          <w:szCs w:val="24"/>
        </w:rPr>
        <w:t xml:space="preserve"> telling you what they want you to know, the sessions will be </w:t>
      </w:r>
      <w:r w:rsidR="00996D0B" w:rsidRPr="00996D0B">
        <w:rPr>
          <w:rFonts w:ascii="Calibri Light" w:hAnsi="Calibri Light" w:cs="Calibri Light"/>
          <w:b/>
          <w:bCs/>
          <w:sz w:val="24"/>
          <w:szCs w:val="24"/>
        </w:rPr>
        <w:t xml:space="preserve">shared </w:t>
      </w:r>
      <w:r w:rsidR="00BE6934" w:rsidRPr="00996D0B">
        <w:rPr>
          <w:rFonts w:ascii="Calibri Light" w:hAnsi="Calibri Light" w:cs="Calibri Light"/>
          <w:b/>
          <w:bCs/>
          <w:sz w:val="24"/>
          <w:szCs w:val="24"/>
        </w:rPr>
        <w:t>experience</w:t>
      </w:r>
      <w:r w:rsidRPr="00996D0B">
        <w:rPr>
          <w:rFonts w:ascii="Calibri Light" w:hAnsi="Calibri Light" w:cs="Calibri Light"/>
          <w:b/>
          <w:bCs/>
          <w:sz w:val="24"/>
          <w:szCs w:val="24"/>
        </w:rPr>
        <w:t xml:space="preserve"> by the Rotarians in attendance </w:t>
      </w:r>
      <w:r w:rsidR="000F7B80" w:rsidRPr="00996D0B">
        <w:rPr>
          <w:rFonts w:ascii="Calibri Light" w:hAnsi="Calibri Light" w:cs="Calibri Light"/>
          <w:b/>
          <w:bCs/>
          <w:sz w:val="24"/>
          <w:szCs w:val="24"/>
        </w:rPr>
        <w:t xml:space="preserve">(YOU) </w:t>
      </w:r>
      <w:r w:rsidRPr="00996D0B">
        <w:rPr>
          <w:rFonts w:ascii="Calibri Light" w:hAnsi="Calibri Light" w:cs="Calibri Light"/>
          <w:b/>
          <w:bCs/>
          <w:sz w:val="24"/>
          <w:szCs w:val="24"/>
        </w:rPr>
        <w:t xml:space="preserve">with the facilitator, </w:t>
      </w:r>
      <w:r w:rsidR="000F7B80" w:rsidRPr="00996D0B">
        <w:rPr>
          <w:rFonts w:ascii="Calibri Light" w:hAnsi="Calibri Light" w:cs="Calibri Light"/>
          <w:b/>
          <w:bCs/>
          <w:sz w:val="24"/>
          <w:szCs w:val="24"/>
        </w:rPr>
        <w:t xml:space="preserve">asking questions, </w:t>
      </w:r>
      <w:r w:rsidRPr="00996D0B">
        <w:rPr>
          <w:rFonts w:ascii="Calibri Light" w:hAnsi="Calibri Light" w:cs="Calibri Light"/>
          <w:b/>
          <w:bCs/>
          <w:sz w:val="24"/>
          <w:szCs w:val="24"/>
        </w:rPr>
        <w:t xml:space="preserve">providing </w:t>
      </w:r>
      <w:r w:rsidR="00320E70" w:rsidRPr="00996D0B">
        <w:rPr>
          <w:rFonts w:ascii="Calibri Light" w:hAnsi="Calibri Light" w:cs="Calibri Light"/>
          <w:b/>
          <w:bCs/>
          <w:sz w:val="24"/>
          <w:szCs w:val="24"/>
        </w:rPr>
        <w:t>guidance</w:t>
      </w:r>
      <w:r w:rsidR="00F13628" w:rsidRPr="00996D0B">
        <w:rPr>
          <w:rFonts w:ascii="Calibri Light" w:hAnsi="Calibri Light" w:cs="Calibri Light"/>
          <w:b/>
          <w:bCs/>
          <w:sz w:val="24"/>
          <w:szCs w:val="24"/>
        </w:rPr>
        <w:t xml:space="preserve"> and direction,</w:t>
      </w:r>
      <w:r w:rsidRPr="00996D0B">
        <w:rPr>
          <w:rFonts w:ascii="Calibri Light" w:hAnsi="Calibri Light" w:cs="Calibri Light"/>
          <w:b/>
          <w:bCs/>
          <w:sz w:val="24"/>
          <w:szCs w:val="24"/>
        </w:rPr>
        <w:t xml:space="preserve"> clarity when needed, and fairness in </w:t>
      </w:r>
      <w:r w:rsidR="00320E70" w:rsidRPr="00996D0B">
        <w:rPr>
          <w:rFonts w:ascii="Calibri Light" w:hAnsi="Calibri Light" w:cs="Calibri Light"/>
          <w:b/>
          <w:bCs/>
          <w:sz w:val="24"/>
          <w:szCs w:val="24"/>
        </w:rPr>
        <w:t>helping</w:t>
      </w:r>
      <w:r w:rsidRPr="00996D0B">
        <w:rPr>
          <w:rFonts w:ascii="Calibri Light" w:hAnsi="Calibri Light" w:cs="Calibri Light"/>
          <w:b/>
          <w:bCs/>
          <w:sz w:val="24"/>
          <w:szCs w:val="24"/>
        </w:rPr>
        <w:t xml:space="preserve"> all participants participate. </w:t>
      </w:r>
      <w:r w:rsidR="007804E2" w:rsidRPr="00996D0B">
        <w:rPr>
          <w:rFonts w:ascii="Calibri Light" w:hAnsi="Calibri Light" w:cs="Calibri Light"/>
          <w:b/>
          <w:bCs/>
          <w:sz w:val="24"/>
          <w:szCs w:val="24"/>
        </w:rPr>
        <w:t xml:space="preserve">We promise to </w:t>
      </w:r>
      <w:r w:rsidR="003C31AC" w:rsidRPr="00996D0B">
        <w:rPr>
          <w:rFonts w:ascii="Calibri Light" w:hAnsi="Calibri Light" w:cs="Calibri Light"/>
          <w:b/>
          <w:bCs/>
          <w:sz w:val="24"/>
          <w:szCs w:val="24"/>
        </w:rPr>
        <w:t>give</w:t>
      </w:r>
      <w:r w:rsidR="007804E2" w:rsidRPr="00996D0B">
        <w:rPr>
          <w:rFonts w:ascii="Calibri Light" w:hAnsi="Calibri Light" w:cs="Calibri Light"/>
          <w:b/>
          <w:bCs/>
          <w:sz w:val="24"/>
          <w:szCs w:val="24"/>
        </w:rPr>
        <w:t xml:space="preserve"> you </w:t>
      </w:r>
      <w:r w:rsidR="00294700">
        <w:rPr>
          <w:rFonts w:ascii="Calibri Light" w:hAnsi="Calibri Light" w:cs="Calibri Light"/>
          <w:b/>
          <w:bCs/>
          <w:sz w:val="24"/>
          <w:szCs w:val="24"/>
        </w:rPr>
        <w:t>the opportunity to use your</w:t>
      </w:r>
      <w:r w:rsidR="007804E2" w:rsidRPr="00996D0B">
        <w:rPr>
          <w:rFonts w:ascii="Calibri Light" w:hAnsi="Calibri Light" w:cs="Calibri Light"/>
          <w:b/>
          <w:bCs/>
          <w:sz w:val="24"/>
          <w:szCs w:val="24"/>
        </w:rPr>
        <w:t xml:space="preserve"> voice</w:t>
      </w:r>
      <w:r w:rsidR="003C31AC" w:rsidRPr="00996D0B">
        <w:rPr>
          <w:rFonts w:ascii="Calibri Light" w:hAnsi="Calibri Light" w:cs="Calibri Light"/>
          <w:b/>
          <w:bCs/>
          <w:sz w:val="24"/>
          <w:szCs w:val="24"/>
        </w:rPr>
        <w:t xml:space="preserve"> in the session</w:t>
      </w:r>
      <w:r w:rsidR="00F35E29" w:rsidRPr="00996D0B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22167022" w14:textId="0BAC989B" w:rsidR="00FB35FC" w:rsidRDefault="005864E3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  <w:sz w:val="24"/>
          <w:szCs w:val="24"/>
        </w:rPr>
        <w:t>We will achieve this</w:t>
      </w:r>
      <w:r w:rsidR="00FB35FC" w:rsidRPr="003264E8">
        <w:rPr>
          <w:rFonts w:ascii="Calibri Light" w:hAnsi="Calibri Light" w:cs="Calibri Light"/>
          <w:sz w:val="24"/>
          <w:szCs w:val="24"/>
        </w:rPr>
        <w:t xml:space="preserve"> by the answering of 4 </w:t>
      </w:r>
      <w:r w:rsidR="00DC282B">
        <w:rPr>
          <w:rFonts w:ascii="Calibri Light" w:hAnsi="Calibri Light" w:cs="Calibri Light"/>
          <w:sz w:val="24"/>
          <w:szCs w:val="24"/>
        </w:rPr>
        <w:t xml:space="preserve">(or more) </w:t>
      </w:r>
      <w:r w:rsidR="00CB421F">
        <w:rPr>
          <w:rFonts w:ascii="Calibri Light" w:hAnsi="Calibri Light" w:cs="Calibri Light"/>
          <w:sz w:val="24"/>
          <w:szCs w:val="24"/>
        </w:rPr>
        <w:t>simply but carefully crafted questions</w:t>
      </w:r>
      <w:r w:rsidR="00DC282B">
        <w:rPr>
          <w:rFonts w:ascii="Calibri Light" w:hAnsi="Calibri Light" w:cs="Calibri Light"/>
          <w:sz w:val="24"/>
          <w:szCs w:val="24"/>
        </w:rPr>
        <w:t xml:space="preserve"> </w:t>
      </w:r>
      <w:r w:rsidR="002E5717">
        <w:rPr>
          <w:rFonts w:ascii="Calibri Light" w:hAnsi="Calibri Light" w:cs="Calibri Light"/>
          <w:sz w:val="24"/>
          <w:szCs w:val="24"/>
        </w:rPr>
        <w:t xml:space="preserve">designed to stimulate sincere participation </w:t>
      </w:r>
      <w:r w:rsidR="00FB35FC" w:rsidRPr="003264E8">
        <w:rPr>
          <w:rFonts w:ascii="Calibri Light" w:hAnsi="Calibri Light" w:cs="Calibri Light"/>
          <w:sz w:val="24"/>
          <w:szCs w:val="24"/>
        </w:rPr>
        <w:t>through discussion</w:t>
      </w:r>
      <w:r w:rsidR="004A114A" w:rsidRPr="003264E8">
        <w:rPr>
          <w:rFonts w:ascii="Calibri Light" w:hAnsi="Calibri Light" w:cs="Calibri Light"/>
          <w:sz w:val="24"/>
          <w:szCs w:val="24"/>
        </w:rPr>
        <w:t xml:space="preserve"> as a group. The questions will be provided in advance so you </w:t>
      </w:r>
      <w:r w:rsidR="00320E70" w:rsidRPr="003264E8">
        <w:rPr>
          <w:rFonts w:ascii="Calibri Light" w:hAnsi="Calibri Light" w:cs="Calibri Light"/>
          <w:sz w:val="24"/>
          <w:szCs w:val="24"/>
        </w:rPr>
        <w:t>will</w:t>
      </w:r>
      <w:r w:rsidR="004A114A" w:rsidRPr="003264E8">
        <w:rPr>
          <w:rFonts w:ascii="Calibri Light" w:hAnsi="Calibri Light" w:cs="Calibri Light"/>
          <w:sz w:val="24"/>
          <w:szCs w:val="24"/>
        </w:rPr>
        <w:t xml:space="preserve"> have time to think about them</w:t>
      </w:r>
      <w:r w:rsidR="00D3261C" w:rsidRPr="003264E8">
        <w:rPr>
          <w:rFonts w:ascii="Calibri Light" w:hAnsi="Calibri Light" w:cs="Calibri Light"/>
          <w:sz w:val="24"/>
          <w:szCs w:val="24"/>
        </w:rPr>
        <w:t xml:space="preserve">. At the end of each </w:t>
      </w:r>
      <w:r w:rsidR="00534BCC" w:rsidRPr="003264E8">
        <w:rPr>
          <w:rFonts w:ascii="Calibri Light" w:hAnsi="Calibri Light" w:cs="Calibri Light"/>
          <w:sz w:val="24"/>
          <w:szCs w:val="24"/>
        </w:rPr>
        <w:t>session,</w:t>
      </w:r>
      <w:r w:rsidR="00D3261C" w:rsidRPr="003264E8">
        <w:rPr>
          <w:rFonts w:ascii="Calibri Light" w:hAnsi="Calibri Light" w:cs="Calibri Light"/>
          <w:sz w:val="24"/>
          <w:szCs w:val="24"/>
        </w:rPr>
        <w:t xml:space="preserve"> we will provide time for you to make</w:t>
      </w:r>
      <w:r w:rsidR="003E124F" w:rsidRPr="003264E8">
        <w:rPr>
          <w:rFonts w:ascii="Calibri Light" w:hAnsi="Calibri Light" w:cs="Calibri Light"/>
          <w:sz w:val="24"/>
          <w:szCs w:val="24"/>
        </w:rPr>
        <w:t xml:space="preserve"> an action plan or a </w:t>
      </w:r>
      <w:r w:rsidR="00534BCC" w:rsidRPr="003264E8">
        <w:rPr>
          <w:rFonts w:ascii="Calibri Light" w:hAnsi="Calibri Light" w:cs="Calibri Light"/>
          <w:sz w:val="24"/>
          <w:szCs w:val="24"/>
        </w:rPr>
        <w:t>takeaway</w:t>
      </w:r>
      <w:r w:rsidR="003E124F" w:rsidRPr="003264E8">
        <w:rPr>
          <w:rFonts w:ascii="Calibri Light" w:hAnsi="Calibri Light" w:cs="Calibri Light"/>
          <w:sz w:val="24"/>
          <w:szCs w:val="24"/>
        </w:rPr>
        <w:t xml:space="preserve"> about what you learned </w:t>
      </w:r>
      <w:r w:rsidR="003E124F" w:rsidRPr="005C3670">
        <w:rPr>
          <w:rFonts w:asciiTheme="majorHAnsi" w:hAnsiTheme="majorHAnsi" w:cstheme="majorHAnsi"/>
        </w:rPr>
        <w:t>through the process.</w:t>
      </w:r>
    </w:p>
    <w:p w14:paraId="16D81333" w14:textId="5579B12D" w:rsidR="00F3525C" w:rsidRDefault="00F3525C">
      <w:pPr>
        <w:rPr>
          <w:rFonts w:asciiTheme="majorHAnsi" w:hAnsiTheme="majorHAnsi" w:cstheme="majorHAnsi"/>
          <w:b/>
          <w:bCs/>
        </w:rPr>
      </w:pPr>
      <w:r w:rsidRPr="003C31AC">
        <w:rPr>
          <w:rFonts w:asciiTheme="majorHAnsi" w:hAnsiTheme="majorHAnsi" w:cstheme="majorHAnsi"/>
          <w:b/>
          <w:bCs/>
        </w:rPr>
        <w:t>How do I enroll?</w:t>
      </w:r>
    </w:p>
    <w:p w14:paraId="4972E781" w14:textId="2AC4D690" w:rsidR="00E81EE7" w:rsidRDefault="00E81EE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Click on the link in this document for the session(s) you would like to attend.</w:t>
      </w:r>
      <w:r w:rsidR="003D6945">
        <w:rPr>
          <w:rFonts w:asciiTheme="majorHAnsi" w:hAnsiTheme="majorHAnsi" w:cstheme="majorHAnsi"/>
          <w:b/>
          <w:bCs/>
        </w:rPr>
        <w:t xml:space="preserve"> </w:t>
      </w:r>
      <w:r w:rsidR="001B4DC5">
        <w:rPr>
          <w:rFonts w:asciiTheme="majorHAnsi" w:hAnsiTheme="majorHAnsi" w:cstheme="majorHAnsi"/>
          <w:b/>
          <w:bCs/>
        </w:rPr>
        <w:t>Zoom</w:t>
      </w:r>
      <w:r w:rsidR="003D6945">
        <w:rPr>
          <w:rFonts w:asciiTheme="majorHAnsi" w:hAnsiTheme="majorHAnsi" w:cstheme="majorHAnsi"/>
          <w:b/>
          <w:bCs/>
        </w:rPr>
        <w:t xml:space="preserve"> will send you a registration page. Once a day I will </w:t>
      </w:r>
      <w:r w:rsidR="001B4DC5">
        <w:rPr>
          <w:rFonts w:asciiTheme="majorHAnsi" w:hAnsiTheme="majorHAnsi" w:cstheme="majorHAnsi"/>
          <w:b/>
          <w:bCs/>
        </w:rPr>
        <w:t xml:space="preserve">authorize those registered and Zoom will send you a link. </w:t>
      </w:r>
      <w:r w:rsidR="00151717">
        <w:rPr>
          <w:rFonts w:asciiTheme="majorHAnsi" w:hAnsiTheme="majorHAnsi" w:cstheme="majorHAnsi"/>
          <w:b/>
          <w:bCs/>
        </w:rPr>
        <w:t xml:space="preserve">There is a limit of 35 </w:t>
      </w:r>
      <w:r w:rsidR="00EE350E">
        <w:rPr>
          <w:rFonts w:asciiTheme="majorHAnsi" w:hAnsiTheme="majorHAnsi" w:cstheme="majorHAnsi"/>
          <w:b/>
          <w:bCs/>
        </w:rPr>
        <w:t>registrants</w:t>
      </w:r>
      <w:r w:rsidR="00151717">
        <w:rPr>
          <w:rFonts w:asciiTheme="majorHAnsi" w:hAnsiTheme="majorHAnsi" w:cstheme="majorHAnsi"/>
          <w:b/>
          <w:bCs/>
        </w:rPr>
        <w:t xml:space="preserve"> per session so register early to </w:t>
      </w:r>
      <w:r w:rsidR="00372E77">
        <w:rPr>
          <w:rFonts w:asciiTheme="majorHAnsi" w:hAnsiTheme="majorHAnsi" w:cstheme="majorHAnsi"/>
          <w:b/>
          <w:bCs/>
        </w:rPr>
        <w:t>ensure</w:t>
      </w:r>
      <w:r w:rsidR="00151717">
        <w:rPr>
          <w:rFonts w:asciiTheme="majorHAnsi" w:hAnsiTheme="majorHAnsi" w:cstheme="majorHAnsi"/>
          <w:b/>
          <w:bCs/>
        </w:rPr>
        <w:t xml:space="preserve"> </w:t>
      </w:r>
      <w:r w:rsidR="00EE350E">
        <w:rPr>
          <w:rFonts w:asciiTheme="majorHAnsi" w:hAnsiTheme="majorHAnsi" w:cstheme="majorHAnsi"/>
          <w:b/>
          <w:bCs/>
        </w:rPr>
        <w:t>you get to attend the sessions you want.</w:t>
      </w:r>
    </w:p>
    <w:p w14:paraId="1EC28A73" w14:textId="77777777" w:rsidR="00EE350E" w:rsidRDefault="00EE350E">
      <w:pPr>
        <w:rPr>
          <w:rFonts w:asciiTheme="majorHAnsi" w:hAnsiTheme="majorHAnsi" w:cstheme="majorHAnsi"/>
          <w:b/>
          <w:bCs/>
        </w:rPr>
      </w:pPr>
    </w:p>
    <w:p w14:paraId="2549E2AE" w14:textId="42C55393" w:rsidR="00EE350E" w:rsidRDefault="00EE350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Looking forward to seeing you there</w:t>
      </w:r>
      <w:r w:rsidR="00372E77">
        <w:rPr>
          <w:rFonts w:asciiTheme="majorHAnsi" w:hAnsiTheme="majorHAnsi" w:cstheme="majorHAnsi"/>
          <w:b/>
          <w:bCs/>
        </w:rPr>
        <w:t>.</w:t>
      </w:r>
    </w:p>
    <w:p w14:paraId="4DE58ECC" w14:textId="77777777" w:rsidR="00704283" w:rsidRDefault="00704283">
      <w:pPr>
        <w:rPr>
          <w:rFonts w:asciiTheme="majorHAnsi" w:hAnsiTheme="majorHAnsi" w:cstheme="majorHAnsi"/>
          <w:b/>
          <w:bCs/>
        </w:rPr>
      </w:pPr>
    </w:p>
    <w:p w14:paraId="02306A57" w14:textId="4F2634F5" w:rsidR="00704283" w:rsidRDefault="007042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LEADER learning team</w:t>
      </w:r>
    </w:p>
    <w:p w14:paraId="004FAD59" w14:textId="77777777" w:rsidR="00704283" w:rsidRPr="003C31AC" w:rsidRDefault="00704283">
      <w:pPr>
        <w:rPr>
          <w:rFonts w:asciiTheme="majorHAnsi" w:hAnsiTheme="majorHAnsi" w:cstheme="majorHAnsi"/>
          <w:b/>
          <w:bCs/>
        </w:rPr>
      </w:pPr>
    </w:p>
    <w:sectPr w:rsidR="00704283" w:rsidRPr="003C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RlUmh4X" int2:invalidationBookmarkName="" int2:hashCode="eiH7LGkDd49I9+" int2:id="vWUtxfZP">
      <int2:state int2:value="Rejected" int2:type="AugLoop_Text_Critique"/>
    </int2:bookmark>
    <int2:bookmark int2:bookmarkName="_Int_ygDqB77o" int2:invalidationBookmarkName="" int2:hashCode="URONQkd8AOgnLD" int2:id="bfiaPC1J">
      <int2:state int2:value="Rejected" int2:type="AugLoop_Text_Critique"/>
    </int2:bookmark>
    <int2:bookmark int2:bookmarkName="_Int_SVSTZhZY" int2:invalidationBookmarkName="" int2:hashCode="DFDjxKYxKgO1uG" int2:id="hQw2t0eH">
      <int2:state int2:value="Rejected" int2:type="AugLoop_Text_Critique"/>
    </int2:bookmark>
    <int2:bookmark int2:bookmarkName="_Int_55ld2oLi" int2:invalidationBookmarkName="" int2:hashCode="1CxTVIhEfSBtIg" int2:id="sChVXJN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9E"/>
    <w:multiLevelType w:val="hybridMultilevel"/>
    <w:tmpl w:val="BF18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7D1C"/>
    <w:multiLevelType w:val="hybridMultilevel"/>
    <w:tmpl w:val="E35E1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90A80"/>
    <w:multiLevelType w:val="hybridMultilevel"/>
    <w:tmpl w:val="008C3F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8D2AE0"/>
    <w:multiLevelType w:val="hybridMultilevel"/>
    <w:tmpl w:val="234E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162"/>
    <w:multiLevelType w:val="hybridMultilevel"/>
    <w:tmpl w:val="826A9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4F756C"/>
    <w:multiLevelType w:val="hybridMultilevel"/>
    <w:tmpl w:val="F478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12A1"/>
    <w:multiLevelType w:val="hybridMultilevel"/>
    <w:tmpl w:val="F62A4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403EC"/>
    <w:multiLevelType w:val="hybridMultilevel"/>
    <w:tmpl w:val="57B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88731">
    <w:abstractNumId w:val="6"/>
  </w:num>
  <w:num w:numId="2" w16cid:durableId="1322588070">
    <w:abstractNumId w:val="5"/>
  </w:num>
  <w:num w:numId="3" w16cid:durableId="263609143">
    <w:abstractNumId w:val="0"/>
  </w:num>
  <w:num w:numId="4" w16cid:durableId="1957367438">
    <w:abstractNumId w:val="7"/>
  </w:num>
  <w:num w:numId="5" w16cid:durableId="819926001">
    <w:abstractNumId w:val="2"/>
  </w:num>
  <w:num w:numId="6" w16cid:durableId="1138455757">
    <w:abstractNumId w:val="1"/>
  </w:num>
  <w:num w:numId="7" w16cid:durableId="1615551656">
    <w:abstractNumId w:val="4"/>
  </w:num>
  <w:num w:numId="8" w16cid:durableId="1503008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A0"/>
    <w:rsid w:val="00004832"/>
    <w:rsid w:val="00010560"/>
    <w:rsid w:val="00020073"/>
    <w:rsid w:val="00024462"/>
    <w:rsid w:val="000302FA"/>
    <w:rsid w:val="0004073E"/>
    <w:rsid w:val="00040AF4"/>
    <w:rsid w:val="0005615B"/>
    <w:rsid w:val="0007025B"/>
    <w:rsid w:val="0007097B"/>
    <w:rsid w:val="00075082"/>
    <w:rsid w:val="00077E62"/>
    <w:rsid w:val="00083C83"/>
    <w:rsid w:val="000847B3"/>
    <w:rsid w:val="0009782F"/>
    <w:rsid w:val="00097E83"/>
    <w:rsid w:val="000A2B16"/>
    <w:rsid w:val="000A7AD5"/>
    <w:rsid w:val="000C6B91"/>
    <w:rsid w:val="000D376F"/>
    <w:rsid w:val="000E72C7"/>
    <w:rsid w:val="000E7A76"/>
    <w:rsid w:val="000F4BE6"/>
    <w:rsid w:val="000F7B80"/>
    <w:rsid w:val="00100153"/>
    <w:rsid w:val="00101B2B"/>
    <w:rsid w:val="0014417E"/>
    <w:rsid w:val="00151717"/>
    <w:rsid w:val="00156EA0"/>
    <w:rsid w:val="0016013A"/>
    <w:rsid w:val="00172B20"/>
    <w:rsid w:val="0017428F"/>
    <w:rsid w:val="001B4DC5"/>
    <w:rsid w:val="001B6071"/>
    <w:rsid w:val="001D000E"/>
    <w:rsid w:val="001D63E8"/>
    <w:rsid w:val="001E06F4"/>
    <w:rsid w:val="00225D79"/>
    <w:rsid w:val="00245D6A"/>
    <w:rsid w:val="002462CB"/>
    <w:rsid w:val="002768E5"/>
    <w:rsid w:val="00290019"/>
    <w:rsid w:val="00294700"/>
    <w:rsid w:val="00294D66"/>
    <w:rsid w:val="002A499D"/>
    <w:rsid w:val="002A4FF0"/>
    <w:rsid w:val="002A57B4"/>
    <w:rsid w:val="002B177E"/>
    <w:rsid w:val="002E5717"/>
    <w:rsid w:val="002F22DB"/>
    <w:rsid w:val="002F68D0"/>
    <w:rsid w:val="00304835"/>
    <w:rsid w:val="00320E70"/>
    <w:rsid w:val="003264E8"/>
    <w:rsid w:val="00334907"/>
    <w:rsid w:val="00335938"/>
    <w:rsid w:val="00336CDC"/>
    <w:rsid w:val="003500CE"/>
    <w:rsid w:val="003609DB"/>
    <w:rsid w:val="00367AF6"/>
    <w:rsid w:val="00372E77"/>
    <w:rsid w:val="0038264A"/>
    <w:rsid w:val="00392552"/>
    <w:rsid w:val="003C0F4D"/>
    <w:rsid w:val="003C31AC"/>
    <w:rsid w:val="003C3ABF"/>
    <w:rsid w:val="003C7FF3"/>
    <w:rsid w:val="003D51AE"/>
    <w:rsid w:val="003D6945"/>
    <w:rsid w:val="003E124F"/>
    <w:rsid w:val="003E4CB1"/>
    <w:rsid w:val="004010C9"/>
    <w:rsid w:val="0040413E"/>
    <w:rsid w:val="004328F4"/>
    <w:rsid w:val="00434C7A"/>
    <w:rsid w:val="00435001"/>
    <w:rsid w:val="00435E66"/>
    <w:rsid w:val="00444F8B"/>
    <w:rsid w:val="00462535"/>
    <w:rsid w:val="00485549"/>
    <w:rsid w:val="004959FB"/>
    <w:rsid w:val="00496207"/>
    <w:rsid w:val="004A114A"/>
    <w:rsid w:val="004A63F0"/>
    <w:rsid w:val="004B4A8F"/>
    <w:rsid w:val="004B62E7"/>
    <w:rsid w:val="004C6744"/>
    <w:rsid w:val="004D4BB5"/>
    <w:rsid w:val="004D70AD"/>
    <w:rsid w:val="004F5B96"/>
    <w:rsid w:val="00502E38"/>
    <w:rsid w:val="00504664"/>
    <w:rsid w:val="00507634"/>
    <w:rsid w:val="00520555"/>
    <w:rsid w:val="00524256"/>
    <w:rsid w:val="00534BCC"/>
    <w:rsid w:val="00536562"/>
    <w:rsid w:val="00547763"/>
    <w:rsid w:val="00561FF7"/>
    <w:rsid w:val="00570CF9"/>
    <w:rsid w:val="00575756"/>
    <w:rsid w:val="00581609"/>
    <w:rsid w:val="005864E3"/>
    <w:rsid w:val="00595780"/>
    <w:rsid w:val="005A05BA"/>
    <w:rsid w:val="005B02D9"/>
    <w:rsid w:val="005B106E"/>
    <w:rsid w:val="005C3670"/>
    <w:rsid w:val="005D08A7"/>
    <w:rsid w:val="005E3B10"/>
    <w:rsid w:val="005E4DDE"/>
    <w:rsid w:val="005F3C98"/>
    <w:rsid w:val="00613D57"/>
    <w:rsid w:val="006161A0"/>
    <w:rsid w:val="00623BAB"/>
    <w:rsid w:val="0064551C"/>
    <w:rsid w:val="00660C75"/>
    <w:rsid w:val="00661D6D"/>
    <w:rsid w:val="00673520"/>
    <w:rsid w:val="006775E6"/>
    <w:rsid w:val="0069197A"/>
    <w:rsid w:val="006A543A"/>
    <w:rsid w:val="006B6D40"/>
    <w:rsid w:val="006C0D1E"/>
    <w:rsid w:val="006E00C4"/>
    <w:rsid w:val="006E3673"/>
    <w:rsid w:val="006F545B"/>
    <w:rsid w:val="0070146C"/>
    <w:rsid w:val="00704283"/>
    <w:rsid w:val="007042A2"/>
    <w:rsid w:val="00711894"/>
    <w:rsid w:val="00715EE2"/>
    <w:rsid w:val="00716386"/>
    <w:rsid w:val="00717422"/>
    <w:rsid w:val="0072109A"/>
    <w:rsid w:val="007256F9"/>
    <w:rsid w:val="00762577"/>
    <w:rsid w:val="00772CAA"/>
    <w:rsid w:val="00773C56"/>
    <w:rsid w:val="007804E2"/>
    <w:rsid w:val="00782C37"/>
    <w:rsid w:val="007971E8"/>
    <w:rsid w:val="007A7FDD"/>
    <w:rsid w:val="007B794B"/>
    <w:rsid w:val="007C0CA6"/>
    <w:rsid w:val="007C4108"/>
    <w:rsid w:val="007E5FB7"/>
    <w:rsid w:val="00812D38"/>
    <w:rsid w:val="00813948"/>
    <w:rsid w:val="00815A0F"/>
    <w:rsid w:val="00816AB7"/>
    <w:rsid w:val="0081717A"/>
    <w:rsid w:val="00826C99"/>
    <w:rsid w:val="00832E83"/>
    <w:rsid w:val="008464BB"/>
    <w:rsid w:val="00851F47"/>
    <w:rsid w:val="008538B1"/>
    <w:rsid w:val="00856279"/>
    <w:rsid w:val="008601A6"/>
    <w:rsid w:val="00873F11"/>
    <w:rsid w:val="008955D7"/>
    <w:rsid w:val="008B0A1A"/>
    <w:rsid w:val="008C3A86"/>
    <w:rsid w:val="008C4EA9"/>
    <w:rsid w:val="008D0FA0"/>
    <w:rsid w:val="008D1B2D"/>
    <w:rsid w:val="008E4CB1"/>
    <w:rsid w:val="008E674E"/>
    <w:rsid w:val="008F0D2F"/>
    <w:rsid w:val="00907EC5"/>
    <w:rsid w:val="00921714"/>
    <w:rsid w:val="00925F76"/>
    <w:rsid w:val="00927F85"/>
    <w:rsid w:val="009307D9"/>
    <w:rsid w:val="00964172"/>
    <w:rsid w:val="00973F2F"/>
    <w:rsid w:val="00976FB4"/>
    <w:rsid w:val="009801CB"/>
    <w:rsid w:val="00987E82"/>
    <w:rsid w:val="00996D0B"/>
    <w:rsid w:val="009A4664"/>
    <w:rsid w:val="009C0D79"/>
    <w:rsid w:val="009C48B9"/>
    <w:rsid w:val="009D5D69"/>
    <w:rsid w:val="009E7EA2"/>
    <w:rsid w:val="009F222C"/>
    <w:rsid w:val="00A021B9"/>
    <w:rsid w:val="00A2613A"/>
    <w:rsid w:val="00A30A4D"/>
    <w:rsid w:val="00A40717"/>
    <w:rsid w:val="00A46695"/>
    <w:rsid w:val="00A53F42"/>
    <w:rsid w:val="00A547C7"/>
    <w:rsid w:val="00A6039E"/>
    <w:rsid w:val="00A63E55"/>
    <w:rsid w:val="00A71342"/>
    <w:rsid w:val="00A76BF6"/>
    <w:rsid w:val="00A80C30"/>
    <w:rsid w:val="00A90DCF"/>
    <w:rsid w:val="00A9292D"/>
    <w:rsid w:val="00A937FA"/>
    <w:rsid w:val="00AC027F"/>
    <w:rsid w:val="00AC4CE7"/>
    <w:rsid w:val="00AD0C66"/>
    <w:rsid w:val="00AD3C00"/>
    <w:rsid w:val="00AE310B"/>
    <w:rsid w:val="00AE646E"/>
    <w:rsid w:val="00B1554E"/>
    <w:rsid w:val="00B1669A"/>
    <w:rsid w:val="00B27B94"/>
    <w:rsid w:val="00B44995"/>
    <w:rsid w:val="00B45BAF"/>
    <w:rsid w:val="00B465B5"/>
    <w:rsid w:val="00B616A4"/>
    <w:rsid w:val="00B62AC4"/>
    <w:rsid w:val="00B66609"/>
    <w:rsid w:val="00B815A0"/>
    <w:rsid w:val="00B823AE"/>
    <w:rsid w:val="00B8270D"/>
    <w:rsid w:val="00BA7DC9"/>
    <w:rsid w:val="00BB10F7"/>
    <w:rsid w:val="00BB3794"/>
    <w:rsid w:val="00BC4AC3"/>
    <w:rsid w:val="00BC70F7"/>
    <w:rsid w:val="00BD1932"/>
    <w:rsid w:val="00BD750F"/>
    <w:rsid w:val="00BE2073"/>
    <w:rsid w:val="00BE6934"/>
    <w:rsid w:val="00BF791C"/>
    <w:rsid w:val="00C1645F"/>
    <w:rsid w:val="00C2200B"/>
    <w:rsid w:val="00C26246"/>
    <w:rsid w:val="00C4117A"/>
    <w:rsid w:val="00C55A09"/>
    <w:rsid w:val="00C560DF"/>
    <w:rsid w:val="00C83443"/>
    <w:rsid w:val="00C859F4"/>
    <w:rsid w:val="00C94E80"/>
    <w:rsid w:val="00CA5459"/>
    <w:rsid w:val="00CB3F25"/>
    <w:rsid w:val="00CB421F"/>
    <w:rsid w:val="00CC6CCD"/>
    <w:rsid w:val="00CD06D9"/>
    <w:rsid w:val="00CD78D8"/>
    <w:rsid w:val="00CE5B5F"/>
    <w:rsid w:val="00CE6CA6"/>
    <w:rsid w:val="00CE7C9B"/>
    <w:rsid w:val="00CF0764"/>
    <w:rsid w:val="00D05A6E"/>
    <w:rsid w:val="00D207F5"/>
    <w:rsid w:val="00D24DDB"/>
    <w:rsid w:val="00D3261C"/>
    <w:rsid w:val="00D36715"/>
    <w:rsid w:val="00D37DF7"/>
    <w:rsid w:val="00D41D52"/>
    <w:rsid w:val="00D86E17"/>
    <w:rsid w:val="00D95079"/>
    <w:rsid w:val="00DA50DC"/>
    <w:rsid w:val="00DA7B3E"/>
    <w:rsid w:val="00DB3ACC"/>
    <w:rsid w:val="00DC168D"/>
    <w:rsid w:val="00DC282B"/>
    <w:rsid w:val="00DD0037"/>
    <w:rsid w:val="00DE03C7"/>
    <w:rsid w:val="00DE62E6"/>
    <w:rsid w:val="00E02786"/>
    <w:rsid w:val="00E12E69"/>
    <w:rsid w:val="00E12FB7"/>
    <w:rsid w:val="00E1645B"/>
    <w:rsid w:val="00E174B2"/>
    <w:rsid w:val="00E2740D"/>
    <w:rsid w:val="00E3567A"/>
    <w:rsid w:val="00E4358B"/>
    <w:rsid w:val="00E43B20"/>
    <w:rsid w:val="00E51FB1"/>
    <w:rsid w:val="00E54866"/>
    <w:rsid w:val="00E641E5"/>
    <w:rsid w:val="00E746DB"/>
    <w:rsid w:val="00E81EE7"/>
    <w:rsid w:val="00E83116"/>
    <w:rsid w:val="00EA5BC7"/>
    <w:rsid w:val="00EB4AD8"/>
    <w:rsid w:val="00EB608C"/>
    <w:rsid w:val="00ED0FDE"/>
    <w:rsid w:val="00ED411A"/>
    <w:rsid w:val="00EE086A"/>
    <w:rsid w:val="00EE350E"/>
    <w:rsid w:val="00EF5455"/>
    <w:rsid w:val="00EF7E27"/>
    <w:rsid w:val="00F0219F"/>
    <w:rsid w:val="00F036EA"/>
    <w:rsid w:val="00F13628"/>
    <w:rsid w:val="00F30DB9"/>
    <w:rsid w:val="00F31A00"/>
    <w:rsid w:val="00F3525C"/>
    <w:rsid w:val="00F35E29"/>
    <w:rsid w:val="00F36385"/>
    <w:rsid w:val="00F542FF"/>
    <w:rsid w:val="00F76886"/>
    <w:rsid w:val="00F91158"/>
    <w:rsid w:val="00FA191F"/>
    <w:rsid w:val="00FB0192"/>
    <w:rsid w:val="00FB35FC"/>
    <w:rsid w:val="00FB51A3"/>
    <w:rsid w:val="00FC3816"/>
    <w:rsid w:val="00FD1A64"/>
    <w:rsid w:val="00FD500A"/>
    <w:rsid w:val="00FD51D0"/>
    <w:rsid w:val="00FE3DE5"/>
    <w:rsid w:val="00FF22A3"/>
    <w:rsid w:val="00FF580F"/>
    <w:rsid w:val="18DF8898"/>
    <w:rsid w:val="18F589C7"/>
    <w:rsid w:val="20650D55"/>
    <w:rsid w:val="25AA72E9"/>
    <w:rsid w:val="25FFDB61"/>
    <w:rsid w:val="2C044BB1"/>
    <w:rsid w:val="2D260845"/>
    <w:rsid w:val="31129B2E"/>
    <w:rsid w:val="32BF175D"/>
    <w:rsid w:val="3B869BD9"/>
    <w:rsid w:val="49D25E29"/>
    <w:rsid w:val="5603441D"/>
    <w:rsid w:val="58A8A5CF"/>
    <w:rsid w:val="68D29EBE"/>
    <w:rsid w:val="6C9DE051"/>
    <w:rsid w:val="6FB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A509"/>
  <w15:chartTrackingRefBased/>
  <w15:docId w15:val="{9FD47CAD-DF58-412F-994F-15194267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kf-2prTkiGNAQu4kh_9DLF8swviOd0S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Ukc-Chpz4qG9E5xHqnf5qG3a_jQo2l83J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Uvc--oqzgiGNyCnfV00KkEKSBCvSVZxDU5" TargetMode="External"/><Relationship Id="rId11" Type="http://schemas.openxmlformats.org/officeDocument/2006/relationships/hyperlink" Target="https://us02web.zoom.us/meeting/register/tZwkc--hrjMtG9V_bYFCILqwJSqyeypn-ko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02web.zoom.us/meeting/register/tZIvcumvpjsvH9P8NlF6G5chaIxDIwnhZY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0qdumoqz8uGdUA_ISseTdcKvkKW--rux6r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Clarke</dc:creator>
  <cp:keywords/>
  <dc:description/>
  <cp:lastModifiedBy>Peter Clarke</cp:lastModifiedBy>
  <cp:revision>4</cp:revision>
  <cp:lastPrinted>2023-11-06T18:15:00Z</cp:lastPrinted>
  <dcterms:created xsi:type="dcterms:W3CDTF">2023-11-08T23:03:00Z</dcterms:created>
  <dcterms:modified xsi:type="dcterms:W3CDTF">2023-11-08T23:04:00Z</dcterms:modified>
</cp:coreProperties>
</file>