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BA" w:rsidRDefault="00AA4ABA" w:rsidP="00AC572E">
      <w:pPr>
        <w:rPr>
          <w:rFonts w:ascii="Arial" w:hAnsi="Arial" w:cs="Arial"/>
        </w:rPr>
      </w:pPr>
    </w:p>
    <w:p w:rsidR="00AC572E" w:rsidRDefault="00AC572E" w:rsidP="00AC572E">
      <w:pPr>
        <w:rPr>
          <w:rFonts w:ascii="Arial" w:hAnsi="Arial" w:cs="Arial"/>
        </w:rPr>
      </w:pPr>
      <w:r w:rsidRPr="00073F45">
        <w:rPr>
          <w:rFonts w:ascii="Arial" w:hAnsi="Arial" w:cs="Arial"/>
          <w:highlight w:val="yellow"/>
        </w:rPr>
        <w:t>Date</w:t>
      </w:r>
      <w:r w:rsidR="00F83AE8">
        <w:rPr>
          <w:rFonts w:ascii="Arial" w:hAnsi="Arial" w:cs="Arial"/>
        </w:rPr>
        <w:t>:</w:t>
      </w:r>
      <w:r w:rsidRPr="00A960A2">
        <w:rPr>
          <w:rFonts w:ascii="Arial" w:hAnsi="Arial" w:cs="Arial"/>
        </w:rPr>
        <w:tab/>
      </w:r>
      <w:r w:rsidRPr="00A960A2">
        <w:rPr>
          <w:rFonts w:ascii="Arial" w:hAnsi="Arial" w:cs="Arial"/>
        </w:rPr>
        <w:tab/>
      </w:r>
      <w:r w:rsidRPr="00A960A2">
        <w:rPr>
          <w:rFonts w:ascii="Arial" w:hAnsi="Arial" w:cs="Arial"/>
        </w:rPr>
        <w:tab/>
      </w:r>
      <w:r w:rsidRPr="00A960A2">
        <w:rPr>
          <w:rFonts w:ascii="Arial" w:hAnsi="Arial" w:cs="Arial"/>
        </w:rPr>
        <w:tab/>
      </w:r>
      <w:r w:rsidRPr="00A960A2">
        <w:rPr>
          <w:rFonts w:ascii="Arial" w:hAnsi="Arial" w:cs="Arial"/>
        </w:rPr>
        <w:tab/>
      </w:r>
      <w:r w:rsidRPr="00A960A2">
        <w:rPr>
          <w:rFonts w:ascii="Arial" w:hAnsi="Arial" w:cs="Arial"/>
        </w:rPr>
        <w:tab/>
      </w:r>
      <w:r w:rsidRPr="00A960A2">
        <w:rPr>
          <w:rFonts w:ascii="Arial" w:hAnsi="Arial" w:cs="Arial"/>
        </w:rPr>
        <w:tab/>
      </w:r>
      <w:r w:rsidRPr="00A960A2">
        <w:rPr>
          <w:rFonts w:ascii="Arial" w:hAnsi="Arial" w:cs="Arial"/>
        </w:rPr>
        <w:tab/>
      </w:r>
      <w:r w:rsidRPr="00A960A2">
        <w:rPr>
          <w:rFonts w:ascii="Arial" w:hAnsi="Arial" w:cs="Arial"/>
        </w:rPr>
        <w:tab/>
        <w:t>No. 8 International Service</w:t>
      </w:r>
      <w:r w:rsidRPr="00A960A2">
        <w:rPr>
          <w:rFonts w:ascii="Arial" w:hAnsi="Arial" w:cs="Arial"/>
        </w:rPr>
        <w:tab/>
      </w:r>
    </w:p>
    <w:p w:rsidR="00AC572E" w:rsidRPr="00A960A2" w:rsidRDefault="00AC572E" w:rsidP="00AC572E">
      <w:pPr>
        <w:rPr>
          <w:rFonts w:ascii="Arial" w:hAnsi="Arial" w:cs="Arial"/>
        </w:rPr>
      </w:pPr>
    </w:p>
    <w:p w:rsidR="00B206D3" w:rsidRDefault="00AC572E" w:rsidP="00AC572E">
      <w:pPr>
        <w:rPr>
          <w:rFonts w:ascii="Arial" w:hAnsi="Arial" w:cs="Arial"/>
        </w:rPr>
      </w:pPr>
      <w:r w:rsidRPr="00A960A2">
        <w:rPr>
          <w:rFonts w:ascii="Arial" w:hAnsi="Arial" w:cs="Arial"/>
        </w:rPr>
        <w:t>Dear (</w:t>
      </w:r>
      <w:r w:rsidRPr="00E60815">
        <w:rPr>
          <w:rFonts w:ascii="Arial" w:hAnsi="Arial" w:cs="Arial"/>
          <w:highlight w:val="yellow"/>
        </w:rPr>
        <w:t>First Name</w:t>
      </w:r>
      <w:r w:rsidRPr="00A960A2">
        <w:rPr>
          <w:rFonts w:ascii="Arial" w:hAnsi="Arial" w:cs="Arial"/>
        </w:rPr>
        <w:t>)</w:t>
      </w:r>
      <w:r w:rsidRPr="00A960A2">
        <w:rPr>
          <w:rFonts w:ascii="Arial" w:hAnsi="Arial" w:cs="Arial"/>
        </w:rPr>
        <w:tab/>
      </w:r>
    </w:p>
    <w:p w:rsidR="00AC572E" w:rsidRPr="00A960A2" w:rsidRDefault="00AC572E" w:rsidP="00AC572E">
      <w:pPr>
        <w:rPr>
          <w:rFonts w:ascii="Arial" w:hAnsi="Arial" w:cs="Arial"/>
        </w:rPr>
      </w:pPr>
      <w:r w:rsidRPr="00A960A2">
        <w:rPr>
          <w:rFonts w:ascii="Arial" w:hAnsi="Arial" w:cs="Arial"/>
        </w:rPr>
        <w:tab/>
      </w:r>
      <w:r w:rsidRPr="00A960A2">
        <w:rPr>
          <w:rFonts w:ascii="Arial" w:hAnsi="Arial" w:cs="Arial"/>
        </w:rPr>
        <w:tab/>
      </w:r>
      <w:r w:rsidRPr="00A960A2">
        <w:rPr>
          <w:rFonts w:ascii="Arial" w:hAnsi="Arial" w:cs="Arial"/>
        </w:rPr>
        <w:tab/>
      </w:r>
      <w:r w:rsidRPr="00A960A2">
        <w:rPr>
          <w:rFonts w:ascii="Arial" w:hAnsi="Arial" w:cs="Arial"/>
        </w:rPr>
        <w:tab/>
      </w:r>
      <w:r w:rsidRPr="00A960A2">
        <w:rPr>
          <w:rFonts w:ascii="Arial" w:hAnsi="Arial" w:cs="Arial"/>
        </w:rPr>
        <w:tab/>
      </w:r>
      <w:r w:rsidRPr="00A960A2">
        <w:rPr>
          <w:rFonts w:ascii="Arial" w:hAnsi="Arial" w:cs="Arial"/>
        </w:rPr>
        <w:tab/>
      </w:r>
    </w:p>
    <w:p w:rsidR="00AC572E" w:rsidRDefault="00AC572E" w:rsidP="00AC572E">
      <w:pPr>
        <w:rPr>
          <w:rFonts w:ascii="Arial" w:hAnsi="Arial" w:cs="Arial"/>
        </w:rPr>
      </w:pPr>
      <w:r w:rsidRPr="00A960A2">
        <w:rPr>
          <w:rFonts w:ascii="Arial" w:hAnsi="Arial" w:cs="Arial"/>
        </w:rPr>
        <w:t>As a worldw</w:t>
      </w:r>
      <w:r w:rsidR="00652405">
        <w:rPr>
          <w:rFonts w:ascii="Arial" w:hAnsi="Arial" w:cs="Arial"/>
        </w:rPr>
        <w:t>ide organization</w:t>
      </w:r>
      <w:r w:rsidRPr="00A960A2">
        <w:rPr>
          <w:rFonts w:ascii="Arial" w:hAnsi="Arial" w:cs="Arial"/>
        </w:rPr>
        <w:t>, we have the unique opportunity</w:t>
      </w:r>
      <w:r w:rsidR="000E68B4">
        <w:rPr>
          <w:rFonts w:ascii="Arial" w:hAnsi="Arial" w:cs="Arial"/>
        </w:rPr>
        <w:t xml:space="preserve"> to connect wi</w:t>
      </w:r>
      <w:r w:rsidR="00884323">
        <w:rPr>
          <w:rFonts w:ascii="Arial" w:hAnsi="Arial" w:cs="Arial"/>
        </w:rPr>
        <w:t xml:space="preserve">th leaders from all continents, </w:t>
      </w:r>
      <w:r w:rsidR="000E68B4">
        <w:rPr>
          <w:rFonts w:ascii="Arial" w:hAnsi="Arial" w:cs="Arial"/>
        </w:rPr>
        <w:t>cultures and occupations. We</w:t>
      </w:r>
      <w:r w:rsidRPr="00A960A2">
        <w:rPr>
          <w:rFonts w:ascii="Arial" w:hAnsi="Arial" w:cs="Arial"/>
        </w:rPr>
        <w:t xml:space="preserve"> undertake projects designed to assist those in </w:t>
      </w:r>
      <w:r>
        <w:rPr>
          <w:rFonts w:ascii="Arial" w:hAnsi="Arial" w:cs="Arial"/>
        </w:rPr>
        <w:t xml:space="preserve">any </w:t>
      </w:r>
      <w:r w:rsidRPr="00A960A2">
        <w:rPr>
          <w:rFonts w:ascii="Arial" w:hAnsi="Arial" w:cs="Arial"/>
        </w:rPr>
        <w:t>countr</w:t>
      </w:r>
      <w:r>
        <w:rPr>
          <w:rFonts w:ascii="Arial" w:hAnsi="Arial" w:cs="Arial"/>
        </w:rPr>
        <w:t>y</w:t>
      </w:r>
      <w:r w:rsidR="00B206D3">
        <w:rPr>
          <w:rFonts w:ascii="Arial" w:hAnsi="Arial" w:cs="Arial"/>
        </w:rPr>
        <w:t xml:space="preserve"> </w:t>
      </w:r>
      <w:r w:rsidRPr="00A960A2">
        <w:rPr>
          <w:rFonts w:ascii="Arial" w:hAnsi="Arial" w:cs="Arial"/>
        </w:rPr>
        <w:t>and to participate in programs that advance international understanding, goodwill and peace.</w:t>
      </w:r>
      <w:r w:rsidR="00884323">
        <w:rPr>
          <w:rFonts w:ascii="Arial" w:hAnsi="Arial" w:cs="Arial"/>
        </w:rPr>
        <w:t xml:space="preserve">  </w:t>
      </w:r>
      <w:r w:rsidRPr="00A960A2">
        <w:rPr>
          <w:rFonts w:ascii="Arial" w:hAnsi="Arial" w:cs="Arial"/>
        </w:rPr>
        <w:t xml:space="preserve">This sounds like quite a tall order, but with our network of </w:t>
      </w:r>
      <w:r>
        <w:rPr>
          <w:rFonts w:ascii="Arial" w:hAnsi="Arial" w:cs="Arial"/>
        </w:rPr>
        <w:t xml:space="preserve">over </w:t>
      </w:r>
      <w:r w:rsidRPr="00A960A2">
        <w:rPr>
          <w:rFonts w:ascii="Arial" w:hAnsi="Arial" w:cs="Arial"/>
        </w:rPr>
        <w:t xml:space="preserve">34,000 Rotary clubs in </w:t>
      </w:r>
      <w:r>
        <w:rPr>
          <w:rFonts w:ascii="Arial" w:hAnsi="Arial" w:cs="Arial"/>
        </w:rPr>
        <w:t>over</w:t>
      </w:r>
      <w:r w:rsidRPr="00A960A2">
        <w:rPr>
          <w:rFonts w:ascii="Arial" w:hAnsi="Arial" w:cs="Arial"/>
        </w:rPr>
        <w:t xml:space="preserve"> 200</w:t>
      </w:r>
      <w:r w:rsidRPr="00A960A2">
        <w:rPr>
          <w:rFonts w:ascii="Arial" w:hAnsi="Arial" w:cs="Arial"/>
          <w:color w:val="FF0000"/>
        </w:rPr>
        <w:t xml:space="preserve"> </w:t>
      </w:r>
      <w:r w:rsidRPr="00A960A2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ountries and geographic </w:t>
      </w:r>
      <w:r w:rsidR="00652405">
        <w:rPr>
          <w:rFonts w:ascii="Arial" w:hAnsi="Arial" w:cs="Arial"/>
        </w:rPr>
        <w:t>areas and</w:t>
      </w:r>
      <w:r w:rsidRPr="00A960A2">
        <w:rPr>
          <w:rFonts w:ascii="Arial" w:hAnsi="Arial" w:cs="Arial"/>
        </w:rPr>
        <w:t xml:space="preserve"> over 1.2 million Rotarians in the world…anything is possible!</w:t>
      </w:r>
    </w:p>
    <w:p w:rsidR="00B206D3" w:rsidRPr="00A960A2" w:rsidRDefault="00B206D3" w:rsidP="00AC572E">
      <w:pPr>
        <w:rPr>
          <w:rFonts w:ascii="Arial" w:hAnsi="Arial" w:cs="Arial"/>
        </w:rPr>
      </w:pPr>
    </w:p>
    <w:p w:rsidR="00AC572E" w:rsidRPr="00A960A2" w:rsidRDefault="00AC572E" w:rsidP="00AC57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While Rotarians can serve in countless ways, </w:t>
      </w:r>
      <w:r w:rsidR="004065DA">
        <w:rPr>
          <w:rFonts w:ascii="Arial" w:hAnsi="Arial" w:cs="Arial"/>
        </w:rPr>
        <w:t xml:space="preserve">through our foundation (The Rotary Foundation), Rotary </w:t>
      </w:r>
      <w:r>
        <w:rPr>
          <w:rFonts w:ascii="Arial" w:hAnsi="Arial" w:cs="Arial"/>
        </w:rPr>
        <w:t>has focused its efforts in six areas, which reflect some of the most critical and widespread humanitarian needs.</w:t>
      </w:r>
    </w:p>
    <w:p w:rsidR="00B206D3" w:rsidRDefault="00AC572E" w:rsidP="00AC572E">
      <w:pPr>
        <w:autoSpaceDE w:val="0"/>
        <w:autoSpaceDN w:val="0"/>
        <w:adjustRightInd w:val="0"/>
        <w:rPr>
          <w:rFonts w:ascii="HelveticaNeueLTStd-Roman" w:hAnsi="HelveticaNeueLTStd-Roman" w:cs="HelveticaNeueLTStd-Roman"/>
          <w:color w:val="FFFFFF"/>
          <w:sz w:val="20"/>
          <w:szCs w:val="20"/>
        </w:rPr>
      </w:pPr>
      <w:r>
        <w:rPr>
          <w:rFonts w:ascii="HelveticaNeueLTStd-Roman" w:hAnsi="HelveticaNeueLTStd-Roman" w:cs="HelveticaNeueLTStd-Roman"/>
          <w:color w:val="FFFFFF"/>
          <w:sz w:val="20"/>
          <w:szCs w:val="20"/>
        </w:rPr>
        <w:t>While Rotarians can serve in countless ways, Rotary has focused its efforts in six areas, which</w:t>
      </w:r>
    </w:p>
    <w:p w:rsidR="00AC572E" w:rsidRDefault="00B206D3" w:rsidP="00AC572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AC572E">
        <w:rPr>
          <w:rFonts w:ascii="Arial" w:hAnsi="Arial" w:cs="Arial"/>
        </w:rPr>
        <w:t xml:space="preserve"> 6 Areas of F</w:t>
      </w:r>
      <w:r w:rsidR="00AC572E" w:rsidRPr="00A960A2">
        <w:rPr>
          <w:rFonts w:ascii="Arial" w:hAnsi="Arial" w:cs="Arial"/>
        </w:rPr>
        <w:t>ocus are:</w:t>
      </w:r>
    </w:p>
    <w:p w:rsidR="00B206D3" w:rsidRPr="008F6CF1" w:rsidRDefault="00B206D3" w:rsidP="00AC572E">
      <w:pPr>
        <w:autoSpaceDE w:val="0"/>
        <w:autoSpaceDN w:val="0"/>
        <w:adjustRightInd w:val="0"/>
        <w:rPr>
          <w:rFonts w:ascii="HelveticaNeueLTStd-Roman" w:hAnsi="HelveticaNeueLTStd-Roman" w:cs="HelveticaNeueLTStd-Roman"/>
          <w:color w:val="FFFFFF"/>
          <w:sz w:val="20"/>
          <w:szCs w:val="20"/>
        </w:rPr>
      </w:pPr>
    </w:p>
    <w:p w:rsidR="00AC572E" w:rsidRPr="00A960A2" w:rsidRDefault="00AC572E" w:rsidP="00AC572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960A2">
        <w:rPr>
          <w:rFonts w:ascii="Arial" w:hAnsi="Arial" w:cs="Arial"/>
        </w:rPr>
        <w:t>Peace and conflict prevention/resolution</w:t>
      </w:r>
    </w:p>
    <w:p w:rsidR="00AC572E" w:rsidRPr="00A960A2" w:rsidRDefault="00AC572E" w:rsidP="00AC572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960A2">
        <w:rPr>
          <w:rFonts w:ascii="Arial" w:hAnsi="Arial" w:cs="Arial"/>
        </w:rPr>
        <w:t>Disease prevention and treatment</w:t>
      </w:r>
    </w:p>
    <w:p w:rsidR="00AC572E" w:rsidRPr="00A960A2" w:rsidRDefault="00AC572E" w:rsidP="00AC572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960A2">
        <w:rPr>
          <w:rFonts w:ascii="Arial" w:hAnsi="Arial" w:cs="Arial"/>
        </w:rPr>
        <w:t>Water and sanitation</w:t>
      </w:r>
    </w:p>
    <w:p w:rsidR="00AC572E" w:rsidRPr="00A960A2" w:rsidRDefault="00AC572E" w:rsidP="00AC572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960A2">
        <w:rPr>
          <w:rFonts w:ascii="Arial" w:hAnsi="Arial" w:cs="Arial"/>
        </w:rPr>
        <w:t>Maternal and child health</w:t>
      </w:r>
    </w:p>
    <w:p w:rsidR="00AC572E" w:rsidRPr="00A960A2" w:rsidRDefault="00AC572E" w:rsidP="00AC572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960A2">
        <w:rPr>
          <w:rFonts w:ascii="Arial" w:hAnsi="Arial" w:cs="Arial"/>
        </w:rPr>
        <w:t>Basic education and literacy</w:t>
      </w:r>
    </w:p>
    <w:p w:rsidR="00AC572E" w:rsidRPr="00652405" w:rsidRDefault="00AC572E" w:rsidP="0065240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960A2">
        <w:rPr>
          <w:rFonts w:ascii="Arial" w:hAnsi="Arial" w:cs="Arial"/>
        </w:rPr>
        <w:t>Economic and community development</w:t>
      </w:r>
    </w:p>
    <w:p w:rsidR="003B3DFC" w:rsidRDefault="000E68B4" w:rsidP="00AC572E">
      <w:pPr>
        <w:rPr>
          <w:rFonts w:ascii="Arial" w:hAnsi="Arial" w:cs="Arial"/>
        </w:rPr>
      </w:pPr>
      <w:r>
        <w:rPr>
          <w:rFonts w:ascii="Arial" w:hAnsi="Arial" w:cs="Arial"/>
        </w:rPr>
        <w:t>Rotary</w:t>
      </w:r>
      <w:r w:rsidR="00652405">
        <w:rPr>
          <w:rFonts w:ascii="Arial" w:hAnsi="Arial" w:cs="Arial"/>
        </w:rPr>
        <w:t xml:space="preserve"> grant</w:t>
      </w:r>
      <w:r>
        <w:rPr>
          <w:rFonts w:ascii="Arial" w:hAnsi="Arial" w:cs="Arial"/>
        </w:rPr>
        <w:t>s</w:t>
      </w:r>
      <w:r w:rsidR="00652405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ffer</w:t>
      </w:r>
      <w:r w:rsidR="00652405">
        <w:rPr>
          <w:rFonts w:ascii="Arial" w:hAnsi="Arial" w:cs="Arial"/>
        </w:rPr>
        <w:t xml:space="preserve"> opportunities to initiate and support global as well as smaller international grants, Vocational Training Teams, scholarships and Rotary Peace Fellowships.</w:t>
      </w:r>
      <w:r w:rsidR="001561FD">
        <w:rPr>
          <w:rFonts w:ascii="Arial" w:hAnsi="Arial" w:cs="Arial"/>
        </w:rPr>
        <w:t xml:space="preserve"> </w:t>
      </w:r>
      <w:r w:rsidR="003B3DFC">
        <w:rPr>
          <w:rFonts w:ascii="Arial" w:hAnsi="Arial" w:cs="Arial"/>
        </w:rPr>
        <w:t>We look to our partner clubs to tell us what their</w:t>
      </w:r>
      <w:r>
        <w:rPr>
          <w:rFonts w:ascii="Arial" w:hAnsi="Arial" w:cs="Arial"/>
        </w:rPr>
        <w:t xml:space="preserve"> community’s greatest needs are, exchange ideas</w:t>
      </w:r>
      <w:r w:rsidR="003B3D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then</w:t>
      </w:r>
      <w:r w:rsidR="003B3D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take action</w:t>
      </w:r>
      <w:r w:rsidR="003B3DFC">
        <w:rPr>
          <w:rFonts w:ascii="Arial" w:hAnsi="Arial" w:cs="Arial"/>
        </w:rPr>
        <w:t xml:space="preserve"> to address them.</w:t>
      </w:r>
    </w:p>
    <w:p w:rsidR="00884323" w:rsidRDefault="00884323" w:rsidP="00AC572E">
      <w:pPr>
        <w:rPr>
          <w:rFonts w:ascii="Arial" w:hAnsi="Arial" w:cs="Arial"/>
        </w:rPr>
      </w:pPr>
    </w:p>
    <w:p w:rsidR="00884323" w:rsidRDefault="00884323" w:rsidP="00AC572E">
      <w:pPr>
        <w:rPr>
          <w:rFonts w:ascii="Arial" w:hAnsi="Arial" w:cs="Arial"/>
        </w:rPr>
      </w:pPr>
      <w:r>
        <w:rPr>
          <w:rFonts w:ascii="Arial" w:hAnsi="Arial" w:cs="Arial"/>
        </w:rPr>
        <w:t>Beyond service to others, Rotary offers each of us the ability to connect with people from all parts of the world … through the International Convention, Friendship exchanges and a wide variety of opportunities that give us the change to know other Rotarians around the world.   When traveling, you can visit Rotary clubs anywhere, and you will be welcomed … because you wear the Rotary pin.</w:t>
      </w:r>
      <w:bookmarkStart w:id="0" w:name="_GoBack"/>
      <w:bookmarkEnd w:id="0"/>
    </w:p>
    <w:p w:rsidR="003B3DFC" w:rsidRDefault="003B3DFC" w:rsidP="00AC572E">
      <w:pPr>
        <w:rPr>
          <w:rFonts w:ascii="Arial" w:hAnsi="Arial" w:cs="Arial"/>
        </w:rPr>
      </w:pPr>
    </w:p>
    <w:p w:rsidR="00652405" w:rsidRDefault="003B3DFC" w:rsidP="00AC572E">
      <w:pPr>
        <w:rPr>
          <w:rFonts w:ascii="Arial" w:hAnsi="Arial" w:cs="Arial"/>
        </w:rPr>
      </w:pPr>
      <w:r>
        <w:rPr>
          <w:rFonts w:ascii="Arial" w:hAnsi="Arial" w:cs="Arial"/>
        </w:rPr>
        <w:t>And wherever we are, we wear our Rotary pin.</w:t>
      </w:r>
      <w:r w:rsidR="006524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 says:</w:t>
      </w:r>
    </w:p>
    <w:p w:rsidR="00652405" w:rsidRDefault="00652405" w:rsidP="00AC572E">
      <w:pPr>
        <w:rPr>
          <w:rFonts w:ascii="Arial" w:hAnsi="Arial" w:cs="Arial"/>
        </w:rPr>
      </w:pPr>
    </w:p>
    <w:p w:rsidR="000E68B4" w:rsidRDefault="00AC572E" w:rsidP="000E68B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 am dependable</w:t>
      </w:r>
      <w:r w:rsidR="003B3DFC">
        <w:rPr>
          <w:rFonts w:ascii="Arial" w:hAnsi="Arial" w:cs="Arial"/>
        </w:rPr>
        <w:t>.</w:t>
      </w:r>
    </w:p>
    <w:p w:rsidR="000E68B4" w:rsidRDefault="00AC572E" w:rsidP="00AC572E">
      <w:pPr>
        <w:rPr>
          <w:rFonts w:ascii="Arial" w:hAnsi="Arial" w:cs="Arial"/>
        </w:rPr>
      </w:pPr>
      <w:r>
        <w:rPr>
          <w:rFonts w:ascii="Arial" w:hAnsi="Arial" w:cs="Arial"/>
        </w:rPr>
        <w:tab/>
        <w:t>I am reliable</w:t>
      </w:r>
      <w:r w:rsidR="003B3DFC">
        <w:rPr>
          <w:rFonts w:ascii="Arial" w:hAnsi="Arial" w:cs="Arial"/>
        </w:rPr>
        <w:t>.</w:t>
      </w:r>
    </w:p>
    <w:p w:rsidR="000E68B4" w:rsidRDefault="00AC572E" w:rsidP="00AC572E">
      <w:pPr>
        <w:rPr>
          <w:rFonts w:ascii="Arial" w:hAnsi="Arial" w:cs="Arial"/>
        </w:rPr>
      </w:pPr>
      <w:r>
        <w:rPr>
          <w:rFonts w:ascii="Arial" w:hAnsi="Arial" w:cs="Arial"/>
        </w:rPr>
        <w:tab/>
        <w:t>I am available</w:t>
      </w:r>
      <w:r w:rsidR="003B3DFC">
        <w:rPr>
          <w:rFonts w:ascii="Arial" w:hAnsi="Arial" w:cs="Arial"/>
        </w:rPr>
        <w:t>.</w:t>
      </w:r>
    </w:p>
    <w:p w:rsidR="00AC572E" w:rsidRDefault="00AC572E" w:rsidP="00AC572E">
      <w:pPr>
        <w:rPr>
          <w:rFonts w:ascii="Arial" w:hAnsi="Arial" w:cs="Arial"/>
        </w:rPr>
      </w:pPr>
      <w:r>
        <w:rPr>
          <w:rFonts w:ascii="Arial" w:hAnsi="Arial" w:cs="Arial"/>
        </w:rPr>
        <w:tab/>
        <w:t>And I give more than I take.</w:t>
      </w:r>
    </w:p>
    <w:p w:rsidR="00B206D3" w:rsidRPr="00A960A2" w:rsidRDefault="00B206D3" w:rsidP="00AC572E">
      <w:pPr>
        <w:rPr>
          <w:rFonts w:ascii="Arial" w:hAnsi="Arial" w:cs="Arial"/>
        </w:rPr>
      </w:pPr>
    </w:p>
    <w:p w:rsidR="00AC572E" w:rsidRPr="00A960A2" w:rsidRDefault="00AC572E" w:rsidP="00AC572E">
      <w:pPr>
        <w:rPr>
          <w:rFonts w:ascii="Arial" w:hAnsi="Arial" w:cs="Arial"/>
        </w:rPr>
      </w:pPr>
      <w:r w:rsidRPr="00A960A2">
        <w:rPr>
          <w:rFonts w:ascii="Arial" w:hAnsi="Arial" w:cs="Arial"/>
        </w:rPr>
        <w:t xml:space="preserve">Yours in Rotary Service, </w:t>
      </w:r>
    </w:p>
    <w:sectPr w:rsidR="00AC572E" w:rsidRPr="00A960A2" w:rsidSect="009C17BF">
      <w:headerReference w:type="first" r:id="rId8"/>
      <w:footerReference w:type="first" r:id="rId9"/>
      <w:pgSz w:w="12240" w:h="15840"/>
      <w:pgMar w:top="1080" w:right="1440" w:bottom="1440" w:left="1440" w:header="1043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0F" w:rsidRDefault="001C2A0F" w:rsidP="007169DD">
      <w:r>
        <w:separator/>
      </w:r>
    </w:p>
  </w:endnote>
  <w:endnote w:type="continuationSeparator" w:id="0">
    <w:p w:rsidR="001C2A0F" w:rsidRDefault="001C2A0F" w:rsidP="0071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9C6" w:rsidRPr="001C2A0F" w:rsidRDefault="00E60815" w:rsidP="00073F45">
    <w:pPr>
      <w:tabs>
        <w:tab w:val="center" w:pos="4320"/>
        <w:tab w:val="right" w:pos="8640"/>
      </w:tabs>
      <w:jc w:val="center"/>
      <w:rPr>
        <w:rFonts w:ascii="Arial" w:eastAsia="Times New Roman" w:hAnsi="Arial" w:cs="Arial"/>
        <w:color w:val="808080"/>
        <w:spacing w:val="20"/>
        <w:sz w:val="18"/>
        <w:szCs w:val="18"/>
        <w:lang w:eastAsia="en-US"/>
      </w:rPr>
    </w:pPr>
    <w:r w:rsidRPr="001C2A0F">
      <w:rPr>
        <w:rFonts w:ascii="Arial" w:eastAsia="Times New Roman" w:hAnsi="Arial" w:cs="Arial"/>
        <w:color w:val="808080"/>
        <w:spacing w:val="20"/>
        <w:sz w:val="18"/>
        <w:szCs w:val="18"/>
        <w:lang w:eastAsia="en-US"/>
      </w:rPr>
      <w:t>Rev 4-2014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0F" w:rsidRDefault="001C2A0F" w:rsidP="007169DD">
      <w:r>
        <w:separator/>
      </w:r>
    </w:p>
  </w:footnote>
  <w:footnote w:type="continuationSeparator" w:id="0">
    <w:p w:rsidR="001C2A0F" w:rsidRDefault="001C2A0F" w:rsidP="0071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9C6" w:rsidRDefault="001C2A0F" w:rsidP="00500833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8.85pt;height:44.85pt">
          <v:imagedata r:id="rId1" o:title="RotaryMBS_RGB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957DD"/>
    <w:multiLevelType w:val="hybridMultilevel"/>
    <w:tmpl w:val="FEC4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9DD"/>
    <w:rsid w:val="00011D31"/>
    <w:rsid w:val="00073F45"/>
    <w:rsid w:val="000940FD"/>
    <w:rsid w:val="000E68B4"/>
    <w:rsid w:val="000F2B3A"/>
    <w:rsid w:val="001561FD"/>
    <w:rsid w:val="001C2A0F"/>
    <w:rsid w:val="00244AD7"/>
    <w:rsid w:val="002A4E1D"/>
    <w:rsid w:val="002E7C9B"/>
    <w:rsid w:val="00350D18"/>
    <w:rsid w:val="00393D47"/>
    <w:rsid w:val="003949E9"/>
    <w:rsid w:val="003B3DFC"/>
    <w:rsid w:val="003E47B1"/>
    <w:rsid w:val="004065DA"/>
    <w:rsid w:val="004A59F1"/>
    <w:rsid w:val="004C6975"/>
    <w:rsid w:val="004F63D1"/>
    <w:rsid w:val="00500833"/>
    <w:rsid w:val="00594834"/>
    <w:rsid w:val="005C49C9"/>
    <w:rsid w:val="00652405"/>
    <w:rsid w:val="007169DD"/>
    <w:rsid w:val="00773F5B"/>
    <w:rsid w:val="007A3B78"/>
    <w:rsid w:val="00884323"/>
    <w:rsid w:val="008C672B"/>
    <w:rsid w:val="00933534"/>
    <w:rsid w:val="0094763A"/>
    <w:rsid w:val="00950C26"/>
    <w:rsid w:val="009747B7"/>
    <w:rsid w:val="009C17BF"/>
    <w:rsid w:val="00AA4ABA"/>
    <w:rsid w:val="00AC572E"/>
    <w:rsid w:val="00B206D3"/>
    <w:rsid w:val="00B46928"/>
    <w:rsid w:val="00BB1F24"/>
    <w:rsid w:val="00BF07E6"/>
    <w:rsid w:val="00C819C6"/>
    <w:rsid w:val="00D14E28"/>
    <w:rsid w:val="00D4394C"/>
    <w:rsid w:val="00DA6F9B"/>
    <w:rsid w:val="00DD7973"/>
    <w:rsid w:val="00E60815"/>
    <w:rsid w:val="00E86775"/>
    <w:rsid w:val="00F11BB0"/>
    <w:rsid w:val="00F83AE8"/>
    <w:rsid w:val="00F91F5B"/>
    <w:rsid w:val="00FC4E63"/>
    <w:rsid w:val="00FE3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C4E63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5133"/>
    <w:rPr>
      <w:rFonts w:ascii="Lucida Grande" w:hAnsi="Lucida Grande"/>
      <w:sz w:val="18"/>
      <w:szCs w:val="18"/>
    </w:rPr>
  </w:style>
  <w:style w:type="paragraph" w:customStyle="1" w:styleId="Body0p3">
    <w:name w:val="Body_(0p3)"/>
    <w:basedOn w:val="Normal"/>
    <w:qFormat/>
    <w:rsid w:val="00D14E28"/>
    <w:pPr>
      <w:spacing w:before="12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169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169DD"/>
    <w:rPr>
      <w:sz w:val="24"/>
      <w:szCs w:val="24"/>
    </w:rPr>
  </w:style>
  <w:style w:type="paragraph" w:customStyle="1" w:styleId="BodyParagraph">
    <w:name w:val="Body Paragraph"/>
    <w:basedOn w:val="Normal"/>
    <w:autoRedefine/>
    <w:qFormat/>
    <w:rsid w:val="007169DD"/>
    <w:pPr>
      <w:spacing w:before="240" w:line="360" w:lineRule="auto"/>
    </w:pPr>
    <w:rPr>
      <w:rFonts w:ascii="Georgia" w:eastAsia="Times New Roman" w:hAnsi="Georgia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C57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Kiolbassa</dc:creator>
  <cp:lastModifiedBy> Rod Belton</cp:lastModifiedBy>
  <cp:revision>6</cp:revision>
  <cp:lastPrinted>2014-04-16T02:09:00Z</cp:lastPrinted>
  <dcterms:created xsi:type="dcterms:W3CDTF">2014-04-13T14:09:00Z</dcterms:created>
  <dcterms:modified xsi:type="dcterms:W3CDTF">2014-05-16T02:50:00Z</dcterms:modified>
</cp:coreProperties>
</file>