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F7CBE" w14:textId="77777777" w:rsidR="00916C85" w:rsidRDefault="00895DA6" w:rsidP="00997F29">
      <w:r>
        <w:rPr>
          <w:noProof/>
          <w:szCs w:val="20"/>
        </w:rPr>
        <mc:AlternateContent>
          <mc:Choice Requires="wps">
            <w:drawing>
              <wp:anchor distT="0" distB="0" distL="114300" distR="114300" simplePos="0" relativeHeight="251657216" behindDoc="0" locked="0" layoutInCell="1" allowOverlap="1" wp14:anchorId="623AE9B6" wp14:editId="0924C82F">
                <wp:simplePos x="0" y="0"/>
                <wp:positionH relativeFrom="column">
                  <wp:posOffset>51435</wp:posOffset>
                </wp:positionH>
                <wp:positionV relativeFrom="paragraph">
                  <wp:posOffset>59690</wp:posOffset>
                </wp:positionV>
                <wp:extent cx="6343650" cy="12573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FC2EF" w14:textId="43265000" w:rsidR="00662FE6" w:rsidRPr="00DE6891" w:rsidRDefault="00A442B9" w:rsidP="00895DA6">
                            <w:pPr>
                              <w:pStyle w:val="Heading1"/>
                            </w:pPr>
                            <w:r>
                              <w:rPr>
                                <w:sz w:val="40"/>
                                <w:szCs w:val="40"/>
                              </w:rPr>
                              <w:t>20</w:t>
                            </w:r>
                            <w:r w:rsidR="008B1193">
                              <w:rPr>
                                <w:sz w:val="40"/>
                                <w:szCs w:val="40"/>
                              </w:rPr>
                              <w:t>2</w:t>
                            </w:r>
                            <w:r w:rsidR="005933C7">
                              <w:rPr>
                                <w:sz w:val="40"/>
                                <w:szCs w:val="40"/>
                              </w:rPr>
                              <w:t>6</w:t>
                            </w:r>
                            <w:r w:rsidR="0016619C" w:rsidRPr="001B7B82">
                              <w:rPr>
                                <w:sz w:val="40"/>
                                <w:szCs w:val="40"/>
                              </w:rPr>
                              <w:t>-</w:t>
                            </w:r>
                            <w:r w:rsidR="00814D39">
                              <w:rPr>
                                <w:sz w:val="40"/>
                                <w:szCs w:val="40"/>
                              </w:rPr>
                              <w:t>2</w:t>
                            </w:r>
                            <w:r w:rsidR="005933C7">
                              <w:rPr>
                                <w:sz w:val="40"/>
                                <w:szCs w:val="40"/>
                              </w:rPr>
                              <w:t>7</w:t>
                            </w:r>
                            <w:r w:rsidR="0016619C" w:rsidRPr="001B7B82">
                              <w:rPr>
                                <w:sz w:val="40"/>
                                <w:szCs w:val="40"/>
                              </w:rPr>
                              <w:t xml:space="preserve"> </w:t>
                            </w:r>
                            <w:r w:rsidR="00662FE6" w:rsidRPr="001B7B82">
                              <w:rPr>
                                <w:sz w:val="40"/>
                                <w:szCs w:val="40"/>
                              </w:rPr>
                              <w:t>Rotary District 5280</w:t>
                            </w:r>
                            <w:r w:rsidR="00662FE6">
                              <w:br/>
                            </w:r>
                            <w:r w:rsidR="00662FE6" w:rsidRPr="00157270">
                              <w:rPr>
                                <w:sz w:val="40"/>
                                <w:szCs w:val="40"/>
                              </w:rPr>
                              <w:t>GLOBAL GRANTS Scholar</w:t>
                            </w:r>
                            <w:r w:rsidR="00157270">
                              <w:rPr>
                                <w:sz w:val="40"/>
                                <w:szCs w:val="40"/>
                              </w:rPr>
                              <w:t>SHIP</w:t>
                            </w:r>
                            <w:r w:rsidR="00662FE6" w:rsidRPr="00157270">
                              <w:rPr>
                                <w:sz w:val="40"/>
                                <w:szCs w:val="40"/>
                              </w:rPr>
                              <w:t xml:space="preserve"> Application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3AE9B6" id="_x0000_t202" coordsize="21600,21600" o:spt="202" path="m,l,21600r21600,l21600,xe">
                <v:stroke joinstyle="miter"/>
                <v:path gradientshapeok="t" o:connecttype="rect"/>
              </v:shapetype>
              <v:shape id="Text Box 2" o:spid="_x0000_s1026" type="#_x0000_t202" style="position:absolute;margin-left:4.05pt;margin-top:4.7pt;width:499.5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" filled="f" stroked="f">
                <v:textbox>
                  <w:txbxContent>
                    <w:p w14:paraId="259FC2EF" w14:textId="43265000" w:rsidR="00662FE6" w:rsidRPr="00DE6891" w:rsidRDefault="00A442B9" w:rsidP="00895DA6">
                      <w:pPr>
                        <w:pStyle w:val="Heading1"/>
                      </w:pPr>
                      <w:r>
                        <w:rPr>
                          <w:sz w:val="40"/>
                          <w:szCs w:val="40"/>
                        </w:rPr>
                        <w:t>20</w:t>
                      </w:r>
                      <w:r w:rsidR="008B1193">
                        <w:rPr>
                          <w:sz w:val="40"/>
                          <w:szCs w:val="40"/>
                        </w:rPr>
                        <w:t>2</w:t>
                      </w:r>
                      <w:r w:rsidR="005933C7">
                        <w:rPr>
                          <w:sz w:val="40"/>
                          <w:szCs w:val="40"/>
                        </w:rPr>
                        <w:t>6</w:t>
                      </w:r>
                      <w:r w:rsidR="0016619C" w:rsidRPr="001B7B82">
                        <w:rPr>
                          <w:sz w:val="40"/>
                          <w:szCs w:val="40"/>
                        </w:rPr>
                        <w:t>-</w:t>
                      </w:r>
                      <w:r w:rsidR="00814D39">
                        <w:rPr>
                          <w:sz w:val="40"/>
                          <w:szCs w:val="40"/>
                        </w:rPr>
                        <w:t>2</w:t>
                      </w:r>
                      <w:r w:rsidR="005933C7">
                        <w:rPr>
                          <w:sz w:val="40"/>
                          <w:szCs w:val="40"/>
                        </w:rPr>
                        <w:t>7</w:t>
                      </w:r>
                      <w:r w:rsidR="0016619C" w:rsidRPr="001B7B82">
                        <w:rPr>
                          <w:sz w:val="40"/>
                          <w:szCs w:val="40"/>
                        </w:rPr>
                        <w:t xml:space="preserve"> </w:t>
                      </w:r>
                      <w:r w:rsidR="00662FE6" w:rsidRPr="001B7B82">
                        <w:rPr>
                          <w:sz w:val="40"/>
                          <w:szCs w:val="40"/>
                        </w:rPr>
                        <w:t>Rotary District 5280</w:t>
                      </w:r>
                      <w:r w:rsidR="00662FE6">
                        <w:br/>
                      </w:r>
                      <w:r w:rsidR="00662FE6" w:rsidRPr="00157270">
                        <w:rPr>
                          <w:sz w:val="40"/>
                          <w:szCs w:val="40"/>
                        </w:rPr>
                        <w:t>GLOBAL GRANTS Scholar</w:t>
                      </w:r>
                      <w:r w:rsidR="00157270">
                        <w:rPr>
                          <w:sz w:val="40"/>
                          <w:szCs w:val="40"/>
                        </w:rPr>
                        <w:t>SHIP</w:t>
                      </w:r>
                      <w:r w:rsidR="00662FE6" w:rsidRPr="00157270">
                        <w:rPr>
                          <w:sz w:val="40"/>
                          <w:szCs w:val="40"/>
                        </w:rPr>
                        <w:t xml:space="preserve"> Application</w:t>
                      </w:r>
                    </w:p>
                  </w:txbxContent>
                </v:textbox>
              </v:shape>
            </w:pict>
          </mc:Fallback>
        </mc:AlternateContent>
      </w:r>
      <w:r>
        <w:rPr>
          <w:noProof/>
          <w:szCs w:val="20"/>
        </w:rPr>
        <mc:AlternateContent>
          <mc:Choice Requires="wps">
            <w:drawing>
              <wp:anchor distT="0" distB="0" distL="114300" distR="114300" simplePos="0" relativeHeight="251658240" behindDoc="0" locked="0" layoutInCell="1" allowOverlap="1" wp14:anchorId="6320571D" wp14:editId="6ABADB89">
                <wp:simplePos x="0" y="0"/>
                <wp:positionH relativeFrom="column">
                  <wp:posOffset>5423535</wp:posOffset>
                </wp:positionH>
                <wp:positionV relativeFrom="paragraph">
                  <wp:posOffset>-168910</wp:posOffset>
                </wp:positionV>
                <wp:extent cx="914400" cy="2286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E7F11" w14:textId="77777777" w:rsidR="00662FE6" w:rsidRPr="00DE6891" w:rsidRDefault="00662FE6" w:rsidP="00DD2A3A">
                            <w:pPr>
                              <w:rPr>
                                <w:rFonts w:ascii="Arial" w:hAnsi="Arial"/>
                                <w:color w:val="005DAA"/>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0571D" id="Text Box 3" o:spid="_x0000_s1027" type="#_x0000_t202" style="position:absolute;margin-left:427.05pt;margin-top:-13.3pt;width:1in;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" filled="f" stroked="f">
                <v:textbox>
                  <w:txbxContent>
                    <w:p w14:paraId="6C9E7F11" w14:textId="77777777" w:rsidR="00662FE6" w:rsidRPr="00DE6891" w:rsidRDefault="00662FE6" w:rsidP="00DD2A3A">
                      <w:pPr>
                        <w:rPr>
                          <w:rFonts w:ascii="Arial" w:hAnsi="Arial"/>
                          <w:color w:val="005DAA"/>
                          <w:sz w:val="14"/>
                        </w:rPr>
                      </w:pPr>
                    </w:p>
                  </w:txbxContent>
                </v:textbox>
              </v:shape>
            </w:pict>
          </mc:Fallback>
        </mc:AlternateContent>
      </w:r>
      <w:r>
        <w:rPr>
          <w:noProof/>
        </w:rPr>
        <w:drawing>
          <wp:inline distT="0" distB="0" distL="0" distR="0" wp14:anchorId="1D84F51B" wp14:editId="10BBDA96">
            <wp:extent cx="6391275" cy="1609725"/>
            <wp:effectExtent l="0" t="0" r="9525" b="9525"/>
            <wp:docPr id="1" name="Picture 1" descr="FV_VerticalWord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V_VerticalWordTe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91275" cy="1609725"/>
                    </a:xfrm>
                    <a:prstGeom prst="rect">
                      <a:avLst/>
                    </a:prstGeom>
                    <a:noFill/>
                    <a:ln>
                      <a:noFill/>
                    </a:ln>
                  </pic:spPr>
                </pic:pic>
              </a:graphicData>
            </a:graphic>
          </wp:inline>
        </w:drawing>
      </w:r>
    </w:p>
    <w:p w14:paraId="4FD136ED" w14:textId="77777777" w:rsidR="00E146D2" w:rsidRPr="00E146D2" w:rsidRDefault="00E146D2" w:rsidP="00E146D2">
      <w:pPr>
        <w:jc w:val="center"/>
        <w:rPr>
          <w:b/>
          <w:i/>
        </w:rPr>
      </w:pPr>
      <w:r w:rsidRPr="00E146D2">
        <w:rPr>
          <w:b/>
          <w:i/>
        </w:rPr>
        <w:t xml:space="preserve">READ ALL INSTRUCTIONS CAREFULLY BEFORE COMPLETING </w:t>
      </w:r>
      <w:r w:rsidR="004936A5">
        <w:rPr>
          <w:b/>
          <w:i/>
        </w:rPr>
        <w:t xml:space="preserve">THIS </w:t>
      </w:r>
      <w:r w:rsidRPr="00E146D2">
        <w:rPr>
          <w:b/>
          <w:i/>
        </w:rPr>
        <w:t>APPLICATION</w:t>
      </w:r>
    </w:p>
    <w:p w14:paraId="2834FAE4" w14:textId="77777777" w:rsidR="00E146D2" w:rsidRDefault="00E146D2" w:rsidP="00997F29"/>
    <w:p w14:paraId="1389D0AD" w14:textId="0375F838" w:rsidR="005D6992" w:rsidRDefault="009405D1" w:rsidP="009D69DC">
      <w:r w:rsidRPr="009405D1">
        <w:rPr>
          <w:b/>
          <w:i/>
        </w:rPr>
        <w:t xml:space="preserve">YOU MUST SUBMIT THIS COMPLETED APPLICATION FORM TO A ROTARY CLUB IN </w:t>
      </w:r>
      <w:r w:rsidR="00B84466">
        <w:rPr>
          <w:b/>
          <w:i/>
        </w:rPr>
        <w:t xml:space="preserve">ROTARY </w:t>
      </w:r>
      <w:r w:rsidRPr="009405D1">
        <w:rPr>
          <w:b/>
          <w:i/>
        </w:rPr>
        <w:t>DISTRICT 5280.</w:t>
      </w:r>
      <w:r w:rsidRPr="009D69DC">
        <w:t xml:space="preserve"> </w:t>
      </w:r>
      <w:r w:rsidR="00891130">
        <w:t xml:space="preserve"> </w:t>
      </w:r>
      <w:r w:rsidR="006B735A" w:rsidRPr="001D7BBF">
        <w:rPr>
          <w:b/>
          <w:i/>
          <w:u w:val="single"/>
        </w:rPr>
        <w:t xml:space="preserve">THE APPLICATION DEADLINE IS: </w:t>
      </w:r>
      <w:r w:rsidR="00A442B9">
        <w:rPr>
          <w:b/>
          <w:i/>
          <w:u w:val="single"/>
        </w:rPr>
        <w:t xml:space="preserve">FRIDAY, </w:t>
      </w:r>
      <w:r w:rsidR="00A442B9" w:rsidRPr="00EF0A55">
        <w:rPr>
          <w:b/>
          <w:i/>
          <w:u w:val="single"/>
        </w:rPr>
        <w:t xml:space="preserve">DECEMBER </w:t>
      </w:r>
      <w:r w:rsidR="00025FAE">
        <w:rPr>
          <w:b/>
          <w:i/>
          <w:u w:val="single"/>
        </w:rPr>
        <w:t>12</w:t>
      </w:r>
      <w:r w:rsidR="001D7BBF" w:rsidRPr="001D7BBF">
        <w:rPr>
          <w:b/>
          <w:i/>
          <w:u w:val="single"/>
        </w:rPr>
        <w:t>, 20</w:t>
      </w:r>
      <w:r w:rsidR="0042256B">
        <w:rPr>
          <w:b/>
          <w:i/>
          <w:u w:val="single"/>
        </w:rPr>
        <w:t>2</w:t>
      </w:r>
      <w:r w:rsidR="005933C7">
        <w:rPr>
          <w:b/>
          <w:i/>
          <w:u w:val="single"/>
        </w:rPr>
        <w:t>5</w:t>
      </w:r>
      <w:r w:rsidR="001D7BBF">
        <w:rPr>
          <w:b/>
          <w:i/>
        </w:rPr>
        <w:t xml:space="preserve">. </w:t>
      </w:r>
      <w:r w:rsidR="006B735A">
        <w:rPr>
          <w:b/>
          <w:i/>
        </w:rPr>
        <w:t xml:space="preserve"> </w:t>
      </w:r>
      <w:r w:rsidR="00180E1A">
        <w:rPr>
          <w:b/>
          <w:i/>
        </w:rPr>
        <w:t>DO NOT SUBMIT THIS APPLICATION TO THE ROTARY FOUNDAT</w:t>
      </w:r>
      <w:r w:rsidR="005D6992">
        <w:rPr>
          <w:b/>
          <w:i/>
        </w:rPr>
        <w:t xml:space="preserve">ION OR </w:t>
      </w:r>
      <w:r w:rsidR="002D0A24">
        <w:rPr>
          <w:b/>
          <w:i/>
        </w:rPr>
        <w:t xml:space="preserve">TO </w:t>
      </w:r>
      <w:r w:rsidR="005D6992">
        <w:rPr>
          <w:b/>
          <w:i/>
        </w:rPr>
        <w:t>ROTARY INTERNATIONAL.</w:t>
      </w:r>
      <w:r w:rsidR="006D27C1">
        <w:rPr>
          <w:b/>
          <w:i/>
        </w:rPr>
        <w:t xml:space="preserve"> </w:t>
      </w:r>
    </w:p>
    <w:p w14:paraId="29173A24" w14:textId="77777777" w:rsidR="005D6992" w:rsidRDefault="00967703" w:rsidP="00967703">
      <w:pPr>
        <w:pStyle w:val="Heading3"/>
      </w:pPr>
      <w:r>
        <w:t>GENERAL REQUIREMENTS</w:t>
      </w:r>
    </w:p>
    <w:p w14:paraId="7B1E40E1" w14:textId="77777777" w:rsidR="00C24AEF" w:rsidRDefault="00891A06" w:rsidP="00276B6C">
      <w:pPr>
        <w:pStyle w:val="ListParagraph"/>
        <w:numPr>
          <w:ilvl w:val="0"/>
          <w:numId w:val="5"/>
        </w:numPr>
      </w:pPr>
      <w:r>
        <w:t>The</w:t>
      </w:r>
      <w:r w:rsidR="00C24AEF" w:rsidRPr="00C24AEF">
        <w:t xml:space="preserve"> application must be </w:t>
      </w:r>
      <w:r>
        <w:t>submitted to</w:t>
      </w:r>
      <w:r w:rsidR="00C24AEF" w:rsidRPr="00C24AEF">
        <w:t xml:space="preserve"> a </w:t>
      </w:r>
      <w:r w:rsidR="00C24AEF">
        <w:t xml:space="preserve">local </w:t>
      </w:r>
      <w:r w:rsidR="00C24AEF" w:rsidRPr="00C24AEF">
        <w:t>Rotary club located in a Rotary district in which the applicant maintains a legal or permanent residence or place of full-time study or employment.  Rotary District 5280 includes most Rotary clubs in the greater Los Angeles area and the San Fernando Valley.</w:t>
      </w:r>
    </w:p>
    <w:p w14:paraId="52ABF4B8" w14:textId="77777777" w:rsidR="00C24AEF" w:rsidRDefault="00CE7C58" w:rsidP="00276B6C">
      <w:pPr>
        <w:pStyle w:val="ListParagraph"/>
        <w:numPr>
          <w:ilvl w:val="0"/>
          <w:numId w:val="5"/>
        </w:numPr>
      </w:pPr>
      <w:r>
        <w:t>Applicants</w:t>
      </w:r>
      <w:r w:rsidR="00C24AEF" w:rsidRPr="00C24AEF">
        <w:t xml:space="preserve"> cannot be Rotarians, Honorary Rotarians, or employees of a Rotary club, Rotary district, or other Rotary entity or of Rotary International.  Spouses, lineal descendants (child or grandchild by blood or legal adoption), spouses of lineal descendants, and </w:t>
      </w:r>
      <w:r w:rsidR="007B07C1">
        <w:t xml:space="preserve">living </w:t>
      </w:r>
      <w:r w:rsidR="00C24AEF" w:rsidRPr="00C24AEF">
        <w:t>ancestors (parent or grandparent by blood) of persons in the foregoing categories are also ineligible.</w:t>
      </w:r>
    </w:p>
    <w:p w14:paraId="29D80FC9" w14:textId="78C45AD8" w:rsidR="00C24AEF" w:rsidRPr="00C24AEF" w:rsidRDefault="00C24AEF" w:rsidP="00276B6C">
      <w:pPr>
        <w:pStyle w:val="ListParagraph"/>
        <w:numPr>
          <w:ilvl w:val="0"/>
          <w:numId w:val="5"/>
        </w:numPr>
      </w:pPr>
      <w:r w:rsidRPr="00C24AEF">
        <w:t xml:space="preserve">Applicants must be citizens of the U.S. or </w:t>
      </w:r>
      <w:r w:rsidR="006D7F43">
        <w:t xml:space="preserve">citizens of </w:t>
      </w:r>
      <w:r w:rsidRPr="00C24AEF">
        <w:t>a country in which there are Rotary clubs.</w:t>
      </w:r>
    </w:p>
    <w:p w14:paraId="60E25CCC" w14:textId="77777777" w:rsidR="00967703" w:rsidRDefault="00967703" w:rsidP="00276B6C">
      <w:pPr>
        <w:pStyle w:val="ListParagraph"/>
        <w:numPr>
          <w:ilvl w:val="0"/>
          <w:numId w:val="5"/>
        </w:numPr>
      </w:pPr>
      <w:r>
        <w:t>Applicants must have completed an undergraduate degree program before commencing their graduate-level scholarship studies.</w:t>
      </w:r>
    </w:p>
    <w:p w14:paraId="670EE296" w14:textId="77777777" w:rsidR="00967703" w:rsidRDefault="00477B97" w:rsidP="00276B6C">
      <w:pPr>
        <w:pStyle w:val="ListParagraph"/>
        <w:numPr>
          <w:ilvl w:val="0"/>
          <w:numId w:val="5"/>
        </w:numPr>
      </w:pPr>
      <w:r w:rsidRPr="004453C9">
        <w:t xml:space="preserve">Applicants must be accepted to and enrolled in a graduate-level </w:t>
      </w:r>
      <w:r w:rsidR="008F615F">
        <w:t xml:space="preserve">academic </w:t>
      </w:r>
      <w:r w:rsidRPr="004453C9">
        <w:t>program</w:t>
      </w:r>
      <w:r w:rsidR="00967703" w:rsidRPr="004453C9">
        <w:t xml:space="preserve"> a</w:t>
      </w:r>
      <w:r w:rsidRPr="004453C9">
        <w:t>t</w:t>
      </w:r>
      <w:r w:rsidR="00967703" w:rsidRPr="004453C9">
        <w:t xml:space="preserve"> </w:t>
      </w:r>
      <w:r w:rsidRPr="004453C9">
        <w:t xml:space="preserve">a university </w:t>
      </w:r>
      <w:r w:rsidR="0082255C" w:rsidRPr="004453C9">
        <w:t xml:space="preserve">or similar academic institution </w:t>
      </w:r>
      <w:r w:rsidRPr="004453C9">
        <w:t xml:space="preserve">in their selected </w:t>
      </w:r>
      <w:r w:rsidRPr="004453C9">
        <w:rPr>
          <w:i/>
        </w:rPr>
        <w:t>host</w:t>
      </w:r>
      <w:r w:rsidRPr="004453C9">
        <w:t xml:space="preserve"> country during their scholarship year abroad.</w:t>
      </w:r>
    </w:p>
    <w:p w14:paraId="41178496" w14:textId="7F13C80D" w:rsidR="00967703" w:rsidRDefault="002C18F5" w:rsidP="00276B6C">
      <w:pPr>
        <w:pStyle w:val="ListParagraph"/>
        <w:numPr>
          <w:ilvl w:val="0"/>
          <w:numId w:val="5"/>
        </w:numPr>
      </w:pPr>
      <w:r>
        <w:t>Applicants must d</w:t>
      </w:r>
      <w:r w:rsidR="00967703">
        <w:t>e</w:t>
      </w:r>
      <w:r>
        <w:t>monstrate</w:t>
      </w:r>
      <w:r w:rsidR="00967703">
        <w:t xml:space="preserve"> proficie</w:t>
      </w:r>
      <w:r>
        <w:t>ncy</w:t>
      </w:r>
      <w:r w:rsidR="004936A5">
        <w:t xml:space="preserve"> in the language </w:t>
      </w:r>
      <w:r w:rsidR="00614EE5">
        <w:t>of</w:t>
      </w:r>
      <w:r w:rsidR="004936A5">
        <w:t xml:space="preserve"> the select</w:t>
      </w:r>
      <w:r w:rsidR="00967703">
        <w:t xml:space="preserve">ed </w:t>
      </w:r>
      <w:r w:rsidR="00967703" w:rsidRPr="006C4CAB">
        <w:rPr>
          <w:i/>
        </w:rPr>
        <w:t>host</w:t>
      </w:r>
      <w:r w:rsidR="00967703">
        <w:t xml:space="preserve"> country</w:t>
      </w:r>
      <w:r w:rsidR="00614EE5">
        <w:t xml:space="preserve"> </w:t>
      </w:r>
      <w:r w:rsidR="00EC4666">
        <w:t>(</w:t>
      </w:r>
      <w:r w:rsidR="00EC4666" w:rsidRPr="00306FBA">
        <w:rPr>
          <w:iCs/>
        </w:rPr>
        <w:t>See</w:t>
      </w:r>
      <w:r w:rsidR="00EC4666" w:rsidRPr="00EC4666">
        <w:rPr>
          <w:i/>
        </w:rPr>
        <w:t xml:space="preserve"> </w:t>
      </w:r>
      <w:r w:rsidR="00EC4666">
        <w:rPr>
          <w:i/>
        </w:rPr>
        <w:t>Language Ability Form</w:t>
      </w:r>
      <w:r w:rsidR="00EC4666">
        <w:t xml:space="preserve"> </w:t>
      </w:r>
      <w:r w:rsidR="00D46947">
        <w:t>on page</w:t>
      </w:r>
      <w:r w:rsidR="00C01287">
        <w:t>s</w:t>
      </w:r>
      <w:r w:rsidR="00D46947">
        <w:t xml:space="preserve"> 15</w:t>
      </w:r>
      <w:r w:rsidR="00C01287">
        <w:t>-16</w:t>
      </w:r>
      <w:r w:rsidR="00D46947">
        <w:t xml:space="preserve">, </w:t>
      </w:r>
      <w:r w:rsidR="00EC4666">
        <w:t>below).</w:t>
      </w:r>
    </w:p>
    <w:p w14:paraId="3E463E24" w14:textId="77777777" w:rsidR="00CC6ECE" w:rsidRDefault="00CC6ECE" w:rsidP="00CC6ECE">
      <w:pPr>
        <w:ind w:left="360"/>
        <w:rPr>
          <w:iCs/>
        </w:rPr>
      </w:pPr>
    </w:p>
    <w:p w14:paraId="27CAC824" w14:textId="7B92F062" w:rsidR="00CC6ECE" w:rsidRPr="00CC6ECE" w:rsidRDefault="00CC6ECE" w:rsidP="00CC6ECE">
      <w:pPr>
        <w:ind w:left="360"/>
        <w:rPr>
          <w:iCs/>
        </w:rPr>
      </w:pPr>
      <w:r w:rsidRPr="00CC6ECE">
        <w:rPr>
          <w:iCs/>
        </w:rPr>
        <w:t>(</w:t>
      </w:r>
      <w:r w:rsidRPr="00CC6ECE">
        <w:rPr>
          <w:b/>
          <w:iCs/>
        </w:rPr>
        <w:t>Note:</w:t>
      </w:r>
      <w:r w:rsidRPr="00CC6ECE">
        <w:rPr>
          <w:iCs/>
        </w:rPr>
        <w:t xml:space="preserve"> </w:t>
      </w:r>
      <w:r w:rsidRPr="00CC6ECE">
        <w:rPr>
          <w:i/>
          <w:iCs/>
        </w:rPr>
        <w:t>Sponsor</w:t>
      </w:r>
      <w:r w:rsidRPr="00CC6ECE">
        <w:rPr>
          <w:iCs/>
        </w:rPr>
        <w:t xml:space="preserve"> refers to the Rotary club, district, or Rotarians from the home country where the </w:t>
      </w:r>
      <w:r w:rsidR="00E1015F">
        <w:rPr>
          <w:iCs/>
        </w:rPr>
        <w:t xml:space="preserve">scholarship </w:t>
      </w:r>
      <w:r w:rsidRPr="00CC6ECE">
        <w:rPr>
          <w:iCs/>
        </w:rPr>
        <w:t xml:space="preserve">application </w:t>
      </w:r>
      <w:r w:rsidR="00E1015F">
        <w:rPr>
          <w:iCs/>
        </w:rPr>
        <w:t>i</w:t>
      </w:r>
      <w:r w:rsidRPr="00CC6ECE">
        <w:rPr>
          <w:iCs/>
        </w:rPr>
        <w:t xml:space="preserve">s submitted and </w:t>
      </w:r>
      <w:r w:rsidR="00E1015F">
        <w:rPr>
          <w:iCs/>
        </w:rPr>
        <w:t xml:space="preserve">the applicant </w:t>
      </w:r>
      <w:r w:rsidRPr="00CC6ECE">
        <w:rPr>
          <w:iCs/>
        </w:rPr>
        <w:t>selection is made.</w:t>
      </w:r>
      <w:r w:rsidR="00B30D5B">
        <w:rPr>
          <w:iCs/>
        </w:rPr>
        <w:t xml:space="preserve"> </w:t>
      </w:r>
      <w:r w:rsidRPr="00CC6ECE">
        <w:rPr>
          <w:iCs/>
        </w:rPr>
        <w:t xml:space="preserve"> </w:t>
      </w:r>
      <w:r w:rsidRPr="00CC6ECE">
        <w:rPr>
          <w:i/>
          <w:iCs/>
        </w:rPr>
        <w:t>Host</w:t>
      </w:r>
      <w:r w:rsidRPr="00CC6ECE">
        <w:rPr>
          <w:iCs/>
        </w:rPr>
        <w:t xml:space="preserve"> refers to the Rotary club, district, or Rotarians from the study country where the scholar is assigned to study.)</w:t>
      </w:r>
    </w:p>
    <w:p w14:paraId="296CD77C" w14:textId="77777777" w:rsidR="00967703" w:rsidRPr="00967703" w:rsidRDefault="00967703" w:rsidP="00967703"/>
    <w:p w14:paraId="4F9371AF" w14:textId="00F349BE" w:rsidR="005D6992" w:rsidRDefault="00AE302A" w:rsidP="009D69DC">
      <w:r w:rsidRPr="009D69DC">
        <w:t>Rotary Global Grants </w:t>
      </w:r>
      <w:r w:rsidR="00F14854">
        <w:t>are</w:t>
      </w:r>
      <w:r w:rsidRPr="009D69DC">
        <w:t xml:space="preserve"> used to fund </w:t>
      </w:r>
      <w:r w:rsidR="00FF4099">
        <w:t>graduate-</w:t>
      </w:r>
      <w:r w:rsidR="00B86DA4" w:rsidRPr="009D69DC">
        <w:t xml:space="preserve">level </w:t>
      </w:r>
      <w:r w:rsidRPr="009D69DC">
        <w:t>scholarships</w:t>
      </w:r>
      <w:r w:rsidR="00F03D48">
        <w:t xml:space="preserve"> in countries outside the United States</w:t>
      </w:r>
      <w:r w:rsidR="000544AD">
        <w:t>, along with</w:t>
      </w:r>
      <w:r w:rsidRPr="009D69DC">
        <w:t xml:space="preserve"> </w:t>
      </w:r>
      <w:r w:rsidR="000544AD">
        <w:t>s</w:t>
      </w:r>
      <w:r w:rsidRPr="009D69DC">
        <w:t xml:space="preserve">ustainable, </w:t>
      </w:r>
      <w:r w:rsidR="00891130" w:rsidRPr="00891130">
        <w:t>measurable and needs-based community service project</w:t>
      </w:r>
      <w:r w:rsidR="00192DD7">
        <w:t>s</w:t>
      </w:r>
      <w:r w:rsidR="000544AD">
        <w:t xml:space="preserve"> </w:t>
      </w:r>
      <w:r w:rsidR="00192DD7">
        <w:t xml:space="preserve">to be completed during </w:t>
      </w:r>
      <w:r w:rsidR="000544AD">
        <w:t>the</w:t>
      </w:r>
      <w:r w:rsidR="00192DD7">
        <w:t xml:space="preserve"> scholarship period</w:t>
      </w:r>
      <w:r w:rsidR="00E11399">
        <w:t xml:space="preserve">, </w:t>
      </w:r>
      <w:r w:rsidR="000544AD">
        <w:t>all</w:t>
      </w:r>
      <w:r w:rsidR="00E11399">
        <w:t xml:space="preserve"> of which must be</w:t>
      </w:r>
      <w:r w:rsidR="00192DD7">
        <w:t xml:space="preserve"> </w:t>
      </w:r>
      <w:r w:rsidR="00891130" w:rsidRPr="00891130">
        <w:t xml:space="preserve">related to one </w:t>
      </w:r>
      <w:r w:rsidR="00891130">
        <w:t xml:space="preserve">or more </w:t>
      </w:r>
      <w:r w:rsidR="00891130" w:rsidRPr="00891130">
        <w:t xml:space="preserve">of the following </w:t>
      </w:r>
      <w:r w:rsidR="00FB3F76" w:rsidRPr="002A1F6A">
        <w:t>Rotary</w:t>
      </w:r>
      <w:r w:rsidR="00891130" w:rsidRPr="002A1F6A">
        <w:t xml:space="preserve"> </w:t>
      </w:r>
      <w:r w:rsidR="004D3673" w:rsidRPr="00891130">
        <w:rPr>
          <w:b/>
        </w:rPr>
        <w:t>Areas of F</w:t>
      </w:r>
      <w:r w:rsidRPr="00891130">
        <w:rPr>
          <w:b/>
        </w:rPr>
        <w:t>ocus</w:t>
      </w:r>
      <w:r w:rsidRPr="008F1F47">
        <w:rPr>
          <w:b/>
        </w:rPr>
        <w:t>:</w:t>
      </w:r>
    </w:p>
    <w:p w14:paraId="32325B7B" w14:textId="77777777" w:rsidR="007E6F4B" w:rsidRDefault="007E6F4B" w:rsidP="007E6F4B">
      <w:pPr>
        <w:rPr>
          <w:lang w:val="en"/>
        </w:rPr>
      </w:pPr>
    </w:p>
    <w:p w14:paraId="667D24E8" w14:textId="4DB84B6C" w:rsidR="00842E60" w:rsidRPr="007E6F4B" w:rsidRDefault="00842E60" w:rsidP="007E6F4B">
      <w:pPr>
        <w:rPr>
          <w:lang w:val="en"/>
        </w:rPr>
        <w:sectPr w:rsidR="00842E60" w:rsidRPr="007E6F4B" w:rsidSect="00A6378E">
          <w:footerReference w:type="default" r:id="rId13"/>
          <w:pgSz w:w="12240" w:h="15840"/>
          <w:pgMar w:top="634" w:right="1080" w:bottom="1152" w:left="1080" w:header="720" w:footer="720" w:gutter="0"/>
          <w:cols w:space="720"/>
        </w:sectPr>
      </w:pPr>
    </w:p>
    <w:p w14:paraId="69FDCC6B" w14:textId="523A9431" w:rsidR="005D6992" w:rsidRDefault="005D6992" w:rsidP="00276B6C">
      <w:pPr>
        <w:pStyle w:val="ListParagraph"/>
        <w:numPr>
          <w:ilvl w:val="0"/>
          <w:numId w:val="4"/>
        </w:numPr>
        <w:rPr>
          <w:lang w:val="en"/>
        </w:rPr>
      </w:pPr>
      <w:r>
        <w:rPr>
          <w:lang w:val="en"/>
        </w:rPr>
        <w:t>P</w:t>
      </w:r>
      <w:r w:rsidR="00AE302A" w:rsidRPr="005D6992">
        <w:rPr>
          <w:lang w:val="en"/>
        </w:rPr>
        <w:t>eace</w:t>
      </w:r>
      <w:r w:rsidR="006214C2">
        <w:rPr>
          <w:lang w:val="en"/>
        </w:rPr>
        <w:t>building</w:t>
      </w:r>
      <w:r w:rsidR="00AE302A" w:rsidRPr="005D6992">
        <w:rPr>
          <w:lang w:val="en"/>
        </w:rPr>
        <w:t xml:space="preserve"> and </w:t>
      </w:r>
      <w:r>
        <w:rPr>
          <w:lang w:val="en"/>
        </w:rPr>
        <w:t xml:space="preserve">Conflict </w:t>
      </w:r>
      <w:r w:rsidR="00FD1130">
        <w:rPr>
          <w:lang w:val="en"/>
        </w:rPr>
        <w:t>R</w:t>
      </w:r>
      <w:r>
        <w:rPr>
          <w:lang w:val="en"/>
        </w:rPr>
        <w:t>esolution</w:t>
      </w:r>
    </w:p>
    <w:p w14:paraId="4898138A" w14:textId="77777777" w:rsidR="005D6992" w:rsidRDefault="00FD1130" w:rsidP="00276B6C">
      <w:pPr>
        <w:pStyle w:val="ListParagraph"/>
        <w:numPr>
          <w:ilvl w:val="0"/>
          <w:numId w:val="4"/>
        </w:numPr>
        <w:rPr>
          <w:lang w:val="en"/>
        </w:rPr>
      </w:pPr>
      <w:r>
        <w:rPr>
          <w:lang w:val="en"/>
        </w:rPr>
        <w:t>D</w:t>
      </w:r>
      <w:r w:rsidR="00AE302A" w:rsidRPr="005D6992">
        <w:rPr>
          <w:lang w:val="en"/>
        </w:rPr>
        <w:t>i</w:t>
      </w:r>
      <w:r w:rsidR="005D6992">
        <w:rPr>
          <w:lang w:val="en"/>
        </w:rPr>
        <w:t xml:space="preserve">sease </w:t>
      </w:r>
      <w:r>
        <w:rPr>
          <w:lang w:val="en"/>
        </w:rPr>
        <w:t>P</w:t>
      </w:r>
      <w:r w:rsidR="005D6992">
        <w:rPr>
          <w:lang w:val="en"/>
        </w:rPr>
        <w:t xml:space="preserve">revention and </w:t>
      </w:r>
      <w:r>
        <w:rPr>
          <w:lang w:val="en"/>
        </w:rPr>
        <w:t>T</w:t>
      </w:r>
      <w:r w:rsidR="005D6992">
        <w:rPr>
          <w:lang w:val="en"/>
        </w:rPr>
        <w:t>reatment</w:t>
      </w:r>
    </w:p>
    <w:p w14:paraId="05B2A648" w14:textId="6946DFF7" w:rsidR="00D87404" w:rsidRDefault="00FD1130" w:rsidP="00276B6C">
      <w:pPr>
        <w:pStyle w:val="ListParagraph"/>
        <w:numPr>
          <w:ilvl w:val="0"/>
          <w:numId w:val="4"/>
        </w:numPr>
        <w:rPr>
          <w:lang w:val="en"/>
        </w:rPr>
      </w:pPr>
      <w:r>
        <w:rPr>
          <w:lang w:val="en"/>
        </w:rPr>
        <w:t>W</w:t>
      </w:r>
      <w:r w:rsidR="005D6992">
        <w:rPr>
          <w:lang w:val="en"/>
        </w:rPr>
        <w:t>ater</w:t>
      </w:r>
      <w:r w:rsidR="00142716">
        <w:rPr>
          <w:lang w:val="en"/>
        </w:rPr>
        <w:t xml:space="preserve">, </w:t>
      </w:r>
      <w:r>
        <w:rPr>
          <w:lang w:val="en"/>
        </w:rPr>
        <w:t>S</w:t>
      </w:r>
      <w:r w:rsidR="005D6992">
        <w:rPr>
          <w:lang w:val="en"/>
        </w:rPr>
        <w:t>anitation</w:t>
      </w:r>
      <w:r w:rsidR="00142716">
        <w:rPr>
          <w:lang w:val="en"/>
        </w:rPr>
        <w:t>, and Hygiene</w:t>
      </w:r>
    </w:p>
    <w:p w14:paraId="0D3279D7" w14:textId="4DB2435B" w:rsidR="005D6992" w:rsidRPr="00D87404" w:rsidRDefault="00D87404" w:rsidP="00276B6C">
      <w:pPr>
        <w:pStyle w:val="ListParagraph"/>
        <w:numPr>
          <w:ilvl w:val="0"/>
          <w:numId w:val="4"/>
        </w:numPr>
        <w:rPr>
          <w:lang w:val="en"/>
        </w:rPr>
      </w:pPr>
      <w:r w:rsidRPr="00D87404">
        <w:rPr>
          <w:lang w:val="en"/>
        </w:rPr>
        <w:t>Maternal and Child Health</w:t>
      </w:r>
      <w:r w:rsidRPr="00D87404">
        <w:rPr>
          <w:lang w:val="en"/>
        </w:rPr>
        <w:tab/>
      </w:r>
    </w:p>
    <w:p w14:paraId="27A638B0" w14:textId="77777777" w:rsidR="00D87404" w:rsidRPr="00D87404" w:rsidRDefault="00D87404" w:rsidP="00276B6C">
      <w:pPr>
        <w:pStyle w:val="ListParagraph"/>
        <w:numPr>
          <w:ilvl w:val="0"/>
          <w:numId w:val="4"/>
        </w:numPr>
        <w:rPr>
          <w:lang w:val="en"/>
        </w:rPr>
      </w:pPr>
      <w:bookmarkStart w:id="0" w:name="_Hlk76288261"/>
      <w:r w:rsidRPr="00D87404">
        <w:rPr>
          <w:lang w:val="en"/>
        </w:rPr>
        <w:t>Basic Education and Literacy</w:t>
      </w:r>
    </w:p>
    <w:bookmarkEnd w:id="0"/>
    <w:p w14:paraId="167C00D0" w14:textId="77777777" w:rsidR="00D87404" w:rsidRPr="00D87404" w:rsidRDefault="00D87404" w:rsidP="00276B6C">
      <w:pPr>
        <w:pStyle w:val="ListParagraph"/>
        <w:numPr>
          <w:ilvl w:val="0"/>
          <w:numId w:val="4"/>
        </w:numPr>
        <w:rPr>
          <w:lang w:val="en"/>
        </w:rPr>
      </w:pPr>
      <w:r w:rsidRPr="00D87404">
        <w:rPr>
          <w:lang w:val="en"/>
        </w:rPr>
        <w:t>Community Economic Development</w:t>
      </w:r>
    </w:p>
    <w:p w14:paraId="00505BDE" w14:textId="7CDD6BDC" w:rsidR="00CC6ECE" w:rsidRDefault="00D87404" w:rsidP="00276B6C">
      <w:pPr>
        <w:pStyle w:val="ListParagraph"/>
        <w:numPr>
          <w:ilvl w:val="0"/>
          <w:numId w:val="4"/>
        </w:numPr>
        <w:rPr>
          <w:lang w:val="en"/>
        </w:rPr>
      </w:pPr>
      <w:r>
        <w:rPr>
          <w:lang w:val="en"/>
        </w:rPr>
        <w:t>Environment</w:t>
      </w:r>
    </w:p>
    <w:p w14:paraId="64767B0F" w14:textId="77777777" w:rsidR="00D87404" w:rsidRDefault="00D87404" w:rsidP="00D87404">
      <w:pPr>
        <w:rPr>
          <w:lang w:val="en"/>
        </w:rPr>
      </w:pPr>
    </w:p>
    <w:p w14:paraId="25E1137D" w14:textId="5E61AEA9" w:rsidR="00D87404" w:rsidRPr="00D87404" w:rsidRDefault="00D87404" w:rsidP="00D87404">
      <w:pPr>
        <w:rPr>
          <w:lang w:val="en"/>
        </w:rPr>
        <w:sectPr w:rsidR="00D87404" w:rsidRPr="00D87404" w:rsidSect="009405D1">
          <w:type w:val="continuous"/>
          <w:pgSz w:w="12240" w:h="15840"/>
          <w:pgMar w:top="634" w:right="1080" w:bottom="1152" w:left="1080" w:header="720" w:footer="720" w:gutter="0"/>
          <w:cols w:num="2" w:space="0"/>
        </w:sectPr>
      </w:pPr>
    </w:p>
    <w:p w14:paraId="3A081358" w14:textId="55EF5243" w:rsidR="002A1F6A" w:rsidRPr="00842E60" w:rsidRDefault="00842E60" w:rsidP="00842E60">
      <w:pPr>
        <w:jc w:val="center"/>
        <w:rPr>
          <w:rStyle w:val="Emphasis"/>
          <w:bCs/>
          <w:i w:val="0"/>
          <w:iCs w:val="0"/>
        </w:rPr>
      </w:pPr>
      <w:r>
        <w:rPr>
          <w:rStyle w:val="Emphasis"/>
          <w:i w:val="0"/>
        </w:rPr>
        <w:t>(</w:t>
      </w:r>
      <w:r w:rsidR="00D87404">
        <w:rPr>
          <w:rStyle w:val="Emphasis"/>
          <w:i w:val="0"/>
        </w:rPr>
        <w:t xml:space="preserve">See </w:t>
      </w:r>
      <w:r w:rsidR="002A1F6A">
        <w:rPr>
          <w:rStyle w:val="Emphasis"/>
          <w:i w:val="0"/>
        </w:rPr>
        <w:t>A</w:t>
      </w:r>
      <w:r w:rsidR="00D87404">
        <w:rPr>
          <w:rStyle w:val="Emphasis"/>
          <w:i w:val="0"/>
        </w:rPr>
        <w:t xml:space="preserve">ttachment “A” for a </w:t>
      </w:r>
      <w:r w:rsidR="002A1F6A">
        <w:rPr>
          <w:rStyle w:val="Emphasis"/>
          <w:i w:val="0"/>
        </w:rPr>
        <w:t xml:space="preserve">complete description of the </w:t>
      </w:r>
      <w:r w:rsidR="002A1F6A" w:rsidRPr="002A1F6A">
        <w:rPr>
          <w:rStyle w:val="Emphasis"/>
          <w:b/>
          <w:i w:val="0"/>
        </w:rPr>
        <w:t>Areas of Focus</w:t>
      </w:r>
      <w:r w:rsidR="002A1F6A">
        <w:rPr>
          <w:rStyle w:val="Emphasis"/>
          <w:i w:val="0"/>
        </w:rPr>
        <w:t xml:space="preserve"> </w:t>
      </w:r>
      <w:r w:rsidR="009A6459" w:rsidRPr="009A6459">
        <w:rPr>
          <w:rStyle w:val="Emphasis"/>
          <w:b/>
        </w:rPr>
        <w:t xml:space="preserve">Policy </w:t>
      </w:r>
      <w:r w:rsidR="00AC4967" w:rsidRPr="009A6459">
        <w:rPr>
          <w:rStyle w:val="Emphasis"/>
          <w:b/>
        </w:rPr>
        <w:t>Statements</w:t>
      </w:r>
      <w:r w:rsidR="00D87404">
        <w:rPr>
          <w:rStyle w:val="Emphasis"/>
          <w:b/>
        </w:rPr>
        <w:t>.</w:t>
      </w:r>
      <w:r>
        <w:rPr>
          <w:rStyle w:val="Emphasis"/>
          <w:bCs/>
          <w:i w:val="0"/>
          <w:iCs w:val="0"/>
        </w:rPr>
        <w:t>)</w:t>
      </w:r>
    </w:p>
    <w:p w14:paraId="62DAF7D9" w14:textId="610B8C6F" w:rsidR="004C3410" w:rsidRDefault="00577179" w:rsidP="00B86DA4">
      <w:pPr>
        <w:pStyle w:val="Heading3"/>
      </w:pPr>
      <w:r>
        <w:rPr>
          <w:bCs/>
        </w:rPr>
        <w:t xml:space="preserve">GENERAL </w:t>
      </w:r>
      <w:r w:rsidR="00B86DA4" w:rsidRPr="00B86DA4">
        <w:rPr>
          <w:bCs/>
        </w:rPr>
        <w:t>INSTRUCTIONS</w:t>
      </w:r>
    </w:p>
    <w:p w14:paraId="05633AB8" w14:textId="49D8E2FE" w:rsidR="004C3410" w:rsidRDefault="00504BA7" w:rsidP="007608C4">
      <w:r>
        <w:t>Before completing this A</w:t>
      </w:r>
      <w:r w:rsidR="004C3410" w:rsidRPr="00B86DA4">
        <w:t>pplication form, please read the details related to Rotary Foundation Global Grant</w:t>
      </w:r>
      <w:r w:rsidR="00A90A11">
        <w:t>s</w:t>
      </w:r>
      <w:r w:rsidR="004C3410" w:rsidRPr="00B86DA4">
        <w:t xml:space="preserve"> </w:t>
      </w:r>
      <w:r w:rsidR="009D16AC">
        <w:t>Scholars</w:t>
      </w:r>
      <w:r w:rsidR="00B701A6">
        <w:t>hips</w:t>
      </w:r>
      <w:r w:rsidR="004C3410" w:rsidRPr="00B86DA4">
        <w:t xml:space="preserve">, on </w:t>
      </w:r>
      <w:r w:rsidR="00B86DA4" w:rsidRPr="00B86DA4">
        <w:t>the Rotary</w:t>
      </w:r>
      <w:r w:rsidR="004C3410" w:rsidRPr="00B86DA4">
        <w:t xml:space="preserve"> International website at </w:t>
      </w:r>
      <w:hyperlink r:id="rId14" w:history="1">
        <w:r w:rsidR="004C3410" w:rsidRPr="00180E1A">
          <w:rPr>
            <w:color w:val="1F497D" w:themeColor="text2"/>
          </w:rPr>
          <w:t>www.rotary.org</w:t>
        </w:r>
      </w:hyperlink>
      <w:r w:rsidR="00B86DA4">
        <w:t xml:space="preserve">. </w:t>
      </w:r>
      <w:r w:rsidR="009405D1">
        <w:t xml:space="preserve"> </w:t>
      </w:r>
      <w:r w:rsidRPr="001F487B">
        <w:rPr>
          <w:b/>
          <w:bCs/>
          <w:i/>
          <w:iCs/>
        </w:rPr>
        <w:t>You must submit this completed A</w:t>
      </w:r>
      <w:r w:rsidR="004C3410" w:rsidRPr="001F487B">
        <w:rPr>
          <w:b/>
          <w:bCs/>
          <w:i/>
          <w:iCs/>
        </w:rPr>
        <w:t>pplication form and all supplementary</w:t>
      </w:r>
      <w:r w:rsidR="001F487B">
        <w:rPr>
          <w:b/>
          <w:bCs/>
          <w:i/>
          <w:iCs/>
        </w:rPr>
        <w:t xml:space="preserve"> pages</w:t>
      </w:r>
      <w:r w:rsidR="004C3410" w:rsidRPr="001F487B">
        <w:rPr>
          <w:b/>
          <w:bCs/>
          <w:i/>
          <w:iCs/>
        </w:rPr>
        <w:t xml:space="preserve"> to a </w:t>
      </w:r>
      <w:r w:rsidR="00DC7F19" w:rsidRPr="001F487B">
        <w:rPr>
          <w:b/>
          <w:bCs/>
          <w:i/>
          <w:iCs/>
        </w:rPr>
        <w:t xml:space="preserve">local </w:t>
      </w:r>
      <w:r w:rsidR="00523C03" w:rsidRPr="001F487B">
        <w:rPr>
          <w:b/>
          <w:bCs/>
          <w:i/>
          <w:iCs/>
        </w:rPr>
        <w:t xml:space="preserve">sponsoring </w:t>
      </w:r>
      <w:r w:rsidR="004C3410" w:rsidRPr="001F487B">
        <w:rPr>
          <w:b/>
          <w:bCs/>
          <w:i/>
          <w:iCs/>
        </w:rPr>
        <w:t xml:space="preserve">Rotary club in </w:t>
      </w:r>
      <w:r w:rsidR="007608C4" w:rsidRPr="001F487B">
        <w:rPr>
          <w:b/>
          <w:bCs/>
          <w:i/>
          <w:iCs/>
        </w:rPr>
        <w:t>District 5280</w:t>
      </w:r>
      <w:r w:rsidR="004C3410" w:rsidRPr="001F487B">
        <w:rPr>
          <w:b/>
          <w:bCs/>
          <w:i/>
          <w:iCs/>
        </w:rPr>
        <w:t>.</w:t>
      </w:r>
      <w:r w:rsidR="004C3410" w:rsidRPr="00B86DA4">
        <w:t xml:space="preserve"> </w:t>
      </w:r>
      <w:r w:rsidR="00DF1CFF">
        <w:t xml:space="preserve"> </w:t>
      </w:r>
      <w:r w:rsidR="004C3410" w:rsidRPr="00B86DA4">
        <w:t xml:space="preserve">Please check with the local </w:t>
      </w:r>
      <w:r w:rsidR="00D82EC8">
        <w:t xml:space="preserve">Rotary </w:t>
      </w:r>
      <w:r w:rsidR="004C3410" w:rsidRPr="00B86DA4">
        <w:t xml:space="preserve">club to determine the availability of scholarships and </w:t>
      </w:r>
      <w:r w:rsidR="001A1CD2">
        <w:t xml:space="preserve">to confirm </w:t>
      </w:r>
      <w:r w:rsidR="004C3410" w:rsidRPr="00B86DA4">
        <w:t xml:space="preserve">application deadlines. You should be prepared </w:t>
      </w:r>
      <w:r>
        <w:t xml:space="preserve">and available </w:t>
      </w:r>
      <w:r w:rsidR="004C3410" w:rsidRPr="00B86DA4">
        <w:t xml:space="preserve">for personal interviews at the discretion of the </w:t>
      </w:r>
      <w:r w:rsidR="004C3410" w:rsidRPr="00EE7E61">
        <w:rPr>
          <w:i/>
        </w:rPr>
        <w:t>sponsor</w:t>
      </w:r>
      <w:r w:rsidR="004C3410" w:rsidRPr="00B86DA4">
        <w:t xml:space="preserve"> Rotarians at both the club and district levels. </w:t>
      </w:r>
      <w:r w:rsidR="00DF1CFF">
        <w:t xml:space="preserve"> </w:t>
      </w:r>
      <w:r w:rsidR="004C3410" w:rsidRPr="00523C03">
        <w:rPr>
          <w:b/>
          <w:i/>
        </w:rPr>
        <w:t>Do not submit this</w:t>
      </w:r>
      <w:r>
        <w:rPr>
          <w:b/>
          <w:i/>
        </w:rPr>
        <w:t xml:space="preserve"> A</w:t>
      </w:r>
      <w:r w:rsidR="004C3410" w:rsidRPr="00523C03">
        <w:rPr>
          <w:b/>
          <w:i/>
        </w:rPr>
        <w:t>pplication</w:t>
      </w:r>
      <w:r w:rsidR="00F14854" w:rsidRPr="00523C03">
        <w:rPr>
          <w:b/>
          <w:i/>
        </w:rPr>
        <w:t xml:space="preserve"> to Rotary International</w:t>
      </w:r>
      <w:r w:rsidR="007A774E">
        <w:rPr>
          <w:b/>
          <w:i/>
        </w:rPr>
        <w:t>,</w:t>
      </w:r>
      <w:r w:rsidR="00F14854" w:rsidRPr="00523C03">
        <w:rPr>
          <w:b/>
          <w:i/>
        </w:rPr>
        <w:t xml:space="preserve"> </w:t>
      </w:r>
      <w:r w:rsidR="00364D49" w:rsidRPr="00523C03">
        <w:rPr>
          <w:b/>
          <w:i/>
        </w:rPr>
        <w:t xml:space="preserve">The </w:t>
      </w:r>
      <w:r w:rsidR="004C3410" w:rsidRPr="00523C03">
        <w:rPr>
          <w:b/>
          <w:i/>
        </w:rPr>
        <w:t>Rotary Foundation</w:t>
      </w:r>
      <w:r w:rsidR="007A774E">
        <w:rPr>
          <w:b/>
          <w:i/>
        </w:rPr>
        <w:t xml:space="preserve"> or District</w:t>
      </w:r>
      <w:r w:rsidR="004C3410" w:rsidRPr="00523C03">
        <w:rPr>
          <w:b/>
          <w:i/>
        </w:rPr>
        <w:t>.</w:t>
      </w:r>
    </w:p>
    <w:p w14:paraId="4AD05420" w14:textId="77777777" w:rsidR="009D69DC" w:rsidRDefault="009D69DC" w:rsidP="007608C4"/>
    <w:p w14:paraId="3ACDFD04" w14:textId="2C278B18" w:rsidR="00965C58" w:rsidRPr="005D6992" w:rsidRDefault="00965C58" w:rsidP="00965C58">
      <w:pPr>
        <w:pStyle w:val="Heading3"/>
        <w:rPr>
          <w:i/>
          <w:lang w:val="en"/>
        </w:rPr>
      </w:pPr>
      <w:r>
        <w:rPr>
          <w:lang w:val="en"/>
        </w:rPr>
        <w:t>SCHOLAR OBLIGATIONS</w:t>
      </w:r>
    </w:p>
    <w:p w14:paraId="7C2379D8" w14:textId="55862CA9" w:rsidR="009D69DC" w:rsidRPr="008D61B0" w:rsidRDefault="009D69DC" w:rsidP="009D69DC">
      <w:r w:rsidRPr="008D61B0">
        <w:t xml:space="preserve">Rotary </w:t>
      </w:r>
      <w:r>
        <w:t xml:space="preserve">District 5280 </w:t>
      </w:r>
      <w:r w:rsidRPr="008D61B0">
        <w:t xml:space="preserve">seeks out </w:t>
      </w:r>
      <w:r w:rsidR="00F24022">
        <w:t xml:space="preserve">applicants </w:t>
      </w:r>
      <w:r w:rsidRPr="008D61B0">
        <w:t xml:space="preserve">who are prepared for the challenge of serving as outstanding </w:t>
      </w:r>
      <w:r w:rsidR="00F24022">
        <w:t>A</w:t>
      </w:r>
      <w:r w:rsidRPr="00F24022">
        <w:rPr>
          <w:i/>
          <w:iCs/>
        </w:rPr>
        <w:t xml:space="preserve">mbassadors of </w:t>
      </w:r>
      <w:r w:rsidR="00F24022">
        <w:rPr>
          <w:i/>
          <w:iCs/>
        </w:rPr>
        <w:t>G</w:t>
      </w:r>
      <w:r w:rsidRPr="00F24022">
        <w:rPr>
          <w:i/>
          <w:iCs/>
        </w:rPr>
        <w:t>oodwill</w:t>
      </w:r>
      <w:r>
        <w:t xml:space="preserve">. </w:t>
      </w:r>
      <w:r w:rsidR="00675AB8">
        <w:t xml:space="preserve"> </w:t>
      </w:r>
      <w:r>
        <w:t>If you receive a Global Grant</w:t>
      </w:r>
      <w:r w:rsidR="00A90A11">
        <w:t>s</w:t>
      </w:r>
      <w:r>
        <w:t xml:space="preserve"> Scholarship</w:t>
      </w:r>
      <w:r w:rsidRPr="008D61B0">
        <w:t xml:space="preserve">, you will be expected to participate in the following </w:t>
      </w:r>
      <w:r w:rsidR="002767A1">
        <w:t xml:space="preserve">Rotary </w:t>
      </w:r>
      <w:r w:rsidRPr="008D61B0">
        <w:t>activities:</w:t>
      </w:r>
    </w:p>
    <w:p w14:paraId="78064AFA" w14:textId="26442BEB" w:rsidR="009D69DC" w:rsidRDefault="009D69DC" w:rsidP="00276B6C">
      <w:pPr>
        <w:pStyle w:val="ListParagraph"/>
        <w:numPr>
          <w:ilvl w:val="0"/>
          <w:numId w:val="3"/>
        </w:numPr>
      </w:pPr>
      <w:r w:rsidRPr="008D61B0">
        <w:t xml:space="preserve">Attend any orientation programs organized by your </w:t>
      </w:r>
      <w:r w:rsidRPr="00831B1B">
        <w:rPr>
          <w:i/>
        </w:rPr>
        <w:t>sponsor</w:t>
      </w:r>
      <w:r w:rsidRPr="008D61B0">
        <w:t xml:space="preserve"> and </w:t>
      </w:r>
      <w:r w:rsidRPr="00831B1B">
        <w:rPr>
          <w:i/>
        </w:rPr>
        <w:t>host</w:t>
      </w:r>
      <w:r w:rsidRPr="008D61B0">
        <w:t xml:space="preserve"> Rotary districts; failure to attend may result in forfeiture of the award. Orientation </w:t>
      </w:r>
      <w:r w:rsidR="007F50B8">
        <w:t>may</w:t>
      </w:r>
      <w:r w:rsidRPr="008D61B0">
        <w:t xml:space="preserve"> include training on how to develop and make presentations. </w:t>
      </w:r>
    </w:p>
    <w:p w14:paraId="24774E3C" w14:textId="1D50558D" w:rsidR="009D69DC" w:rsidRDefault="009D69DC" w:rsidP="00276B6C">
      <w:pPr>
        <w:pStyle w:val="ListParagraph"/>
        <w:numPr>
          <w:ilvl w:val="0"/>
          <w:numId w:val="3"/>
        </w:numPr>
      </w:pPr>
      <w:r w:rsidRPr="008D61B0">
        <w:t xml:space="preserve">Before departure, attend </w:t>
      </w:r>
      <w:r w:rsidR="002767A1">
        <w:t xml:space="preserve">one or more </w:t>
      </w:r>
      <w:r w:rsidRPr="008D61B0">
        <w:t xml:space="preserve">meetings of your </w:t>
      </w:r>
      <w:r w:rsidRPr="00EE7E61">
        <w:rPr>
          <w:i/>
        </w:rPr>
        <w:t>sponsor</w:t>
      </w:r>
      <w:r w:rsidRPr="008D61B0">
        <w:t xml:space="preserve"> Rotary club and Rotary events in your</w:t>
      </w:r>
      <w:r w:rsidRPr="00EE7E61">
        <w:rPr>
          <w:i/>
        </w:rPr>
        <w:t xml:space="preserve"> sponsor</w:t>
      </w:r>
      <w:r w:rsidRPr="008D61B0">
        <w:t xml:space="preserve"> district as invited, and present at least one talk to a Rotary </w:t>
      </w:r>
      <w:r w:rsidR="00A407E1">
        <w:t xml:space="preserve">club </w:t>
      </w:r>
      <w:r w:rsidR="00364D49">
        <w:t xml:space="preserve">meeting. </w:t>
      </w:r>
      <w:r w:rsidRPr="008D61B0">
        <w:t>If you do not reside in your</w:t>
      </w:r>
      <w:r w:rsidRPr="00EE7E61">
        <w:rPr>
          <w:i/>
        </w:rPr>
        <w:t xml:space="preserve"> sponsor</w:t>
      </w:r>
      <w:r w:rsidRPr="008D61B0">
        <w:t xml:space="preserve"> district, attend Rotary club meetings and Rotary events, and present at least one talk</w:t>
      </w:r>
      <w:r>
        <w:t xml:space="preserve"> </w:t>
      </w:r>
      <w:r w:rsidR="003F1FB9">
        <w:t xml:space="preserve">at </w:t>
      </w:r>
      <w:r w:rsidR="008767FE">
        <w:t xml:space="preserve">a </w:t>
      </w:r>
      <w:r w:rsidR="00364D49">
        <w:t xml:space="preserve">Rotary meeting </w:t>
      </w:r>
      <w:r>
        <w:t>in your area</w:t>
      </w:r>
      <w:r w:rsidR="00D54132">
        <w:t>.</w:t>
      </w:r>
    </w:p>
    <w:p w14:paraId="10011F8D" w14:textId="77777777" w:rsidR="009D69DC" w:rsidRDefault="009D69DC" w:rsidP="00276B6C">
      <w:pPr>
        <w:pStyle w:val="ListParagraph"/>
        <w:numPr>
          <w:ilvl w:val="0"/>
          <w:numId w:val="3"/>
        </w:numPr>
      </w:pPr>
      <w:r w:rsidRPr="008D5EAB">
        <w:t>Maintain academic studies</w:t>
      </w:r>
      <w:r w:rsidRPr="008D61B0">
        <w:t xml:space="preserve"> with distinction, giving equal importance to the </w:t>
      </w:r>
      <w:r w:rsidR="002033E1">
        <w:t>Rotarian</w:t>
      </w:r>
      <w:r w:rsidR="002033E1" w:rsidRPr="008D61B0">
        <w:t xml:space="preserve"> </w:t>
      </w:r>
      <w:r w:rsidRPr="008D61B0">
        <w:t>and academic aspects of the scholarship.</w:t>
      </w:r>
    </w:p>
    <w:p w14:paraId="16243034" w14:textId="5AD76D78" w:rsidR="009D69DC" w:rsidRDefault="009D69DC" w:rsidP="00276B6C">
      <w:pPr>
        <w:pStyle w:val="ListParagraph"/>
        <w:numPr>
          <w:ilvl w:val="0"/>
          <w:numId w:val="3"/>
        </w:numPr>
      </w:pPr>
      <w:r w:rsidRPr="008D61B0">
        <w:t>Be actively involved wit</w:t>
      </w:r>
      <w:r>
        <w:t xml:space="preserve">h Rotary in your </w:t>
      </w:r>
      <w:r w:rsidRPr="006C4CAB">
        <w:rPr>
          <w:i/>
        </w:rPr>
        <w:t>host</w:t>
      </w:r>
      <w:r>
        <w:t xml:space="preserve"> </w:t>
      </w:r>
      <w:r w:rsidR="00CC2DAC">
        <w:t xml:space="preserve">club and </w:t>
      </w:r>
      <w:r>
        <w:t>district</w:t>
      </w:r>
      <w:r w:rsidR="00FE0DB1">
        <w:t xml:space="preserve">, and give presentations to one or more </w:t>
      </w:r>
      <w:r w:rsidR="00C7662F">
        <w:t xml:space="preserve">Rotary </w:t>
      </w:r>
      <w:r w:rsidR="00FE0DB1">
        <w:t xml:space="preserve">clubs in your </w:t>
      </w:r>
      <w:r w:rsidR="00FE0DB1">
        <w:rPr>
          <w:i/>
          <w:iCs/>
        </w:rPr>
        <w:t>host</w:t>
      </w:r>
      <w:r w:rsidR="00FE0DB1">
        <w:t xml:space="preserve"> district</w:t>
      </w:r>
      <w:r w:rsidR="00D54132">
        <w:t>.</w:t>
      </w:r>
    </w:p>
    <w:p w14:paraId="421F7B61" w14:textId="04C1D7A4" w:rsidR="00404165" w:rsidRDefault="005402AD" w:rsidP="00276B6C">
      <w:pPr>
        <w:pStyle w:val="ListParagraph"/>
        <w:numPr>
          <w:ilvl w:val="0"/>
          <w:numId w:val="3"/>
        </w:numPr>
      </w:pPr>
      <w:r>
        <w:t>Design and conduct</w:t>
      </w:r>
      <w:r w:rsidR="00404165">
        <w:t xml:space="preserve"> a needs-based community service project during </w:t>
      </w:r>
      <w:r w:rsidR="00C7662F">
        <w:t>your</w:t>
      </w:r>
      <w:r w:rsidR="00404165">
        <w:t xml:space="preserve"> scholarship year that aligns with one or more of the Rotary Areas of Focus, that is </w:t>
      </w:r>
      <w:r>
        <w:t xml:space="preserve">both </w:t>
      </w:r>
      <w:r w:rsidR="00404165">
        <w:t>sustainable and measurable.</w:t>
      </w:r>
    </w:p>
    <w:p w14:paraId="0559F56A" w14:textId="7FB9DA3B" w:rsidR="009D69DC" w:rsidRPr="009D69DC" w:rsidRDefault="00D54132" w:rsidP="00276B6C">
      <w:pPr>
        <w:pStyle w:val="ListParagraph"/>
        <w:numPr>
          <w:ilvl w:val="0"/>
          <w:numId w:val="3"/>
        </w:numPr>
        <w:rPr>
          <w:bCs/>
          <w:i/>
        </w:rPr>
      </w:pPr>
      <w:r>
        <w:t xml:space="preserve">Submit quarterly </w:t>
      </w:r>
      <w:r w:rsidR="009D69DC" w:rsidRPr="008D61B0">
        <w:t xml:space="preserve">reports to </w:t>
      </w:r>
      <w:r w:rsidR="00834CA9">
        <w:t xml:space="preserve">your </w:t>
      </w:r>
      <w:r w:rsidR="00834CA9" w:rsidRPr="00834CA9">
        <w:rPr>
          <w:i/>
          <w:iCs/>
        </w:rPr>
        <w:t>sponsor</w:t>
      </w:r>
      <w:r w:rsidR="00834CA9">
        <w:t xml:space="preserve"> club, </w:t>
      </w:r>
      <w:r w:rsidRPr="00834CA9">
        <w:t>Rotary</w:t>
      </w:r>
      <w:r>
        <w:t xml:space="preserve"> District 5280 and </w:t>
      </w:r>
      <w:r w:rsidR="009D69DC" w:rsidRPr="008D61B0">
        <w:t xml:space="preserve">The Rotary Foundation describing your academic progress and Rotary activities, including completion of the final report </w:t>
      </w:r>
      <w:r w:rsidR="009D69DC">
        <w:t xml:space="preserve">within 2 months of </w:t>
      </w:r>
      <w:r w:rsidR="009D69DC" w:rsidRPr="008D61B0">
        <w:t>completing your scholarship period</w:t>
      </w:r>
      <w:r>
        <w:t>.</w:t>
      </w:r>
    </w:p>
    <w:p w14:paraId="672891A9" w14:textId="3668EE29" w:rsidR="009D69DC" w:rsidRDefault="009D69DC" w:rsidP="00276B6C">
      <w:pPr>
        <w:pStyle w:val="ListParagraph"/>
        <w:numPr>
          <w:ilvl w:val="0"/>
          <w:numId w:val="3"/>
        </w:numPr>
        <w:rPr>
          <w:bCs/>
        </w:rPr>
      </w:pPr>
      <w:r w:rsidRPr="003F233D">
        <w:rPr>
          <w:bCs/>
        </w:rPr>
        <w:t xml:space="preserve">Maintain communication with your </w:t>
      </w:r>
      <w:r w:rsidRPr="00831B1B">
        <w:rPr>
          <w:bCs/>
          <w:i/>
        </w:rPr>
        <w:t>sponsor</w:t>
      </w:r>
      <w:r w:rsidRPr="003F233D">
        <w:rPr>
          <w:bCs/>
        </w:rPr>
        <w:t xml:space="preserve"> and </w:t>
      </w:r>
      <w:r w:rsidRPr="00831B1B">
        <w:rPr>
          <w:bCs/>
          <w:i/>
        </w:rPr>
        <w:t>host</w:t>
      </w:r>
      <w:r w:rsidRPr="003F233D">
        <w:rPr>
          <w:bCs/>
        </w:rPr>
        <w:t xml:space="preserve"> Rotarians before, during, and after your study period. Upon completion of your studies, contact your </w:t>
      </w:r>
      <w:r w:rsidRPr="00EE7E61">
        <w:rPr>
          <w:bCs/>
          <w:i/>
        </w:rPr>
        <w:t>sponsor</w:t>
      </w:r>
      <w:r w:rsidRPr="003F233D">
        <w:rPr>
          <w:bCs/>
        </w:rPr>
        <w:t xml:space="preserve"> Rotary club or club in your area of residence to offer to share your </w:t>
      </w:r>
      <w:r w:rsidR="008767FE" w:rsidRPr="003F233D">
        <w:rPr>
          <w:bCs/>
        </w:rPr>
        <w:t xml:space="preserve">scholarship </w:t>
      </w:r>
      <w:r w:rsidRPr="003F233D">
        <w:rPr>
          <w:bCs/>
        </w:rPr>
        <w:t xml:space="preserve">experience at </w:t>
      </w:r>
      <w:r w:rsidR="00F360E6">
        <w:rPr>
          <w:bCs/>
        </w:rPr>
        <w:t xml:space="preserve">a </w:t>
      </w:r>
      <w:r w:rsidRPr="003F233D">
        <w:rPr>
          <w:bCs/>
        </w:rPr>
        <w:t xml:space="preserve">Rotary club or </w:t>
      </w:r>
      <w:r w:rsidR="00F360E6">
        <w:rPr>
          <w:bCs/>
        </w:rPr>
        <w:t xml:space="preserve">a </w:t>
      </w:r>
      <w:r w:rsidR="00FE0DB1">
        <w:rPr>
          <w:bCs/>
        </w:rPr>
        <w:t>d</w:t>
      </w:r>
      <w:r w:rsidRPr="003F233D">
        <w:rPr>
          <w:bCs/>
        </w:rPr>
        <w:t xml:space="preserve">istrict meeting, and participate in Foundation alumni activities. Also, </w:t>
      </w:r>
      <w:r w:rsidR="00B30D5B" w:rsidRPr="003F233D">
        <w:rPr>
          <w:bCs/>
        </w:rPr>
        <w:t xml:space="preserve">you must </w:t>
      </w:r>
      <w:r w:rsidRPr="003F233D">
        <w:rPr>
          <w:bCs/>
        </w:rPr>
        <w:t xml:space="preserve">seek out opportunities to participate in activities of your </w:t>
      </w:r>
      <w:r w:rsidRPr="00EE7E61">
        <w:rPr>
          <w:bCs/>
          <w:i/>
        </w:rPr>
        <w:t>sponsor</w:t>
      </w:r>
      <w:r w:rsidRPr="003F233D">
        <w:rPr>
          <w:bCs/>
        </w:rPr>
        <w:t xml:space="preserve"> club and </w:t>
      </w:r>
      <w:r w:rsidR="00F360E6">
        <w:rPr>
          <w:bCs/>
        </w:rPr>
        <w:t xml:space="preserve">Rotary </w:t>
      </w:r>
      <w:r w:rsidR="00FE0DB1">
        <w:rPr>
          <w:bCs/>
        </w:rPr>
        <w:t>d</w:t>
      </w:r>
      <w:r w:rsidRPr="003F233D">
        <w:rPr>
          <w:bCs/>
        </w:rPr>
        <w:t>istrict.</w:t>
      </w:r>
    </w:p>
    <w:p w14:paraId="33CF1533" w14:textId="49318A98" w:rsidR="00C651EE" w:rsidRPr="005D6992" w:rsidRDefault="00C651EE" w:rsidP="00C651EE">
      <w:pPr>
        <w:pStyle w:val="Heading3"/>
        <w:rPr>
          <w:i/>
          <w:lang w:val="en"/>
        </w:rPr>
      </w:pPr>
      <w:r>
        <w:rPr>
          <w:lang w:val="en"/>
        </w:rPr>
        <w:t>GRADUATE STUDIES</w:t>
      </w:r>
      <w:r w:rsidR="007C7A53">
        <w:rPr>
          <w:lang w:val="en"/>
        </w:rPr>
        <w:t xml:space="preserve"> ABROAD </w:t>
      </w:r>
      <w:r>
        <w:rPr>
          <w:lang w:val="en"/>
        </w:rPr>
        <w:t xml:space="preserve"> – ONE YEAR</w:t>
      </w:r>
    </w:p>
    <w:p w14:paraId="677CA4E7" w14:textId="762B7947" w:rsidR="00C651EE" w:rsidRPr="00C651EE" w:rsidRDefault="00C651EE" w:rsidP="00C651EE">
      <w:pPr>
        <w:rPr>
          <w:bCs/>
        </w:rPr>
      </w:pPr>
      <w:r>
        <w:rPr>
          <w:lang w:val="en"/>
        </w:rPr>
        <w:t xml:space="preserve">The Global Grants Scholarship </w:t>
      </w:r>
      <w:r w:rsidR="00652D52">
        <w:rPr>
          <w:lang w:val="en"/>
        </w:rPr>
        <w:t>of $30,</w:t>
      </w:r>
      <w:r w:rsidR="00F96D99">
        <w:rPr>
          <w:lang w:val="en"/>
        </w:rPr>
        <w:t>6</w:t>
      </w:r>
      <w:r w:rsidR="00652D52">
        <w:rPr>
          <w:lang w:val="en"/>
        </w:rPr>
        <w:t xml:space="preserve">00 USD </w:t>
      </w:r>
      <w:r>
        <w:rPr>
          <w:lang w:val="en"/>
        </w:rPr>
        <w:t>is for one academic year of graduate level studies</w:t>
      </w:r>
      <w:r w:rsidR="00C226AA">
        <w:rPr>
          <w:lang w:val="en"/>
        </w:rPr>
        <w:t xml:space="preserve"> </w:t>
      </w:r>
      <w:r w:rsidR="00FA1AAE">
        <w:rPr>
          <w:lang w:val="en"/>
        </w:rPr>
        <w:t xml:space="preserve">abroad </w:t>
      </w:r>
      <w:r w:rsidR="00C226AA">
        <w:rPr>
          <w:lang w:val="en"/>
        </w:rPr>
        <w:t>for 202</w:t>
      </w:r>
      <w:r w:rsidR="00FB30BA">
        <w:rPr>
          <w:lang w:val="en"/>
        </w:rPr>
        <w:t>6</w:t>
      </w:r>
      <w:r w:rsidR="00C226AA">
        <w:rPr>
          <w:lang w:val="en"/>
        </w:rPr>
        <w:t>-202</w:t>
      </w:r>
      <w:r w:rsidR="00FB30BA">
        <w:rPr>
          <w:lang w:val="en"/>
        </w:rPr>
        <w:t>7</w:t>
      </w:r>
      <w:r>
        <w:rPr>
          <w:lang w:val="en"/>
        </w:rPr>
        <w:t>.  The Scholarship is not intended to fulfill all of the academic requirements for a graduate degree (Masters, PhD, etc.).  However, some graduate programs may award a degree in one academic year.  The academic year may commence in the fall of 202</w:t>
      </w:r>
      <w:r w:rsidR="00FB30BA">
        <w:rPr>
          <w:lang w:val="en"/>
        </w:rPr>
        <w:t>6</w:t>
      </w:r>
      <w:r>
        <w:rPr>
          <w:lang w:val="en"/>
        </w:rPr>
        <w:t xml:space="preserve"> or the winter of 202</w:t>
      </w:r>
      <w:r w:rsidR="00FB30BA">
        <w:rPr>
          <w:lang w:val="en"/>
        </w:rPr>
        <w:t>7</w:t>
      </w:r>
      <w:r>
        <w:rPr>
          <w:lang w:val="en"/>
        </w:rPr>
        <w:t xml:space="preserve"> depending on the geographic location of the university and the</w:t>
      </w:r>
      <w:r w:rsidR="00B43783">
        <w:rPr>
          <w:lang w:val="en"/>
        </w:rPr>
        <w:t xml:space="preserve"> </w:t>
      </w:r>
      <w:r w:rsidR="005C7101">
        <w:rPr>
          <w:lang w:val="en"/>
        </w:rPr>
        <w:t>terms</w:t>
      </w:r>
      <w:r w:rsidR="00B43783">
        <w:rPr>
          <w:lang w:val="en"/>
        </w:rPr>
        <w:t xml:space="preserve"> of the graduate program.</w:t>
      </w:r>
    </w:p>
    <w:p w14:paraId="1A68FC67" w14:textId="6EC21D78" w:rsidR="005D6992" w:rsidRPr="005D6992" w:rsidRDefault="005D6992" w:rsidP="005D6992">
      <w:pPr>
        <w:pStyle w:val="Heading3"/>
        <w:rPr>
          <w:i/>
          <w:lang w:val="en"/>
        </w:rPr>
      </w:pPr>
      <w:r w:rsidRPr="005D6992">
        <w:rPr>
          <w:lang w:val="en"/>
        </w:rPr>
        <w:t xml:space="preserve">HOST UNIVERSITY </w:t>
      </w:r>
      <w:r w:rsidR="009B1721">
        <w:rPr>
          <w:lang w:val="en"/>
        </w:rPr>
        <w:t>details</w:t>
      </w:r>
      <w:r w:rsidR="00EC5687">
        <w:rPr>
          <w:lang w:val="en"/>
        </w:rPr>
        <w:t xml:space="preserve"> (</w:t>
      </w:r>
      <w:r w:rsidR="003F233D">
        <w:rPr>
          <w:i/>
          <w:lang w:val="en"/>
        </w:rPr>
        <w:t>page</w:t>
      </w:r>
      <w:r>
        <w:rPr>
          <w:i/>
          <w:lang w:val="en"/>
        </w:rPr>
        <w:t xml:space="preserve"> </w:t>
      </w:r>
      <w:r w:rsidR="00EC5687">
        <w:rPr>
          <w:i/>
          <w:lang w:val="en"/>
        </w:rPr>
        <w:t>5)</w:t>
      </w:r>
    </w:p>
    <w:p w14:paraId="48A7C67F" w14:textId="0BBE04BA" w:rsidR="005D6992" w:rsidRPr="009D69DC" w:rsidRDefault="005D6992" w:rsidP="005D6992">
      <w:r w:rsidRPr="005D6992">
        <w:rPr>
          <w:lang w:val="en"/>
        </w:rPr>
        <w:t>You must selec</w:t>
      </w:r>
      <w:r w:rsidR="006C4CAB">
        <w:rPr>
          <w:lang w:val="en"/>
        </w:rPr>
        <w:t xml:space="preserve">t ONE graduate university in the </w:t>
      </w:r>
      <w:r w:rsidR="006C4CAB">
        <w:rPr>
          <w:i/>
          <w:lang w:val="en"/>
        </w:rPr>
        <w:t>host</w:t>
      </w:r>
      <w:r w:rsidR="006C4CAB">
        <w:rPr>
          <w:lang w:val="en"/>
        </w:rPr>
        <w:t xml:space="preserve"> country</w:t>
      </w:r>
      <w:r w:rsidR="00504BA7">
        <w:rPr>
          <w:lang w:val="en"/>
        </w:rPr>
        <w:t>.  You may submit this A</w:t>
      </w:r>
      <w:r w:rsidRPr="005D6992">
        <w:rPr>
          <w:lang w:val="en"/>
        </w:rPr>
        <w:t xml:space="preserve">pplication while you are in the process of being admitted to your </w:t>
      </w:r>
      <w:r w:rsidR="003B146F" w:rsidRPr="003B146F">
        <w:rPr>
          <w:i/>
          <w:lang w:val="en"/>
        </w:rPr>
        <w:t>host</w:t>
      </w:r>
      <w:r w:rsidR="00504BA7">
        <w:rPr>
          <w:lang w:val="en"/>
        </w:rPr>
        <w:t xml:space="preserve"> university, but this A</w:t>
      </w:r>
      <w:r w:rsidRPr="005D6992">
        <w:rPr>
          <w:lang w:val="en"/>
        </w:rPr>
        <w:t xml:space="preserve">pplication will NOT be complete until you produce evidence you have been </w:t>
      </w:r>
      <w:r w:rsidR="00A25EE4">
        <w:rPr>
          <w:lang w:val="en"/>
        </w:rPr>
        <w:t xml:space="preserve">unconditionally </w:t>
      </w:r>
      <w:r w:rsidRPr="005D6992">
        <w:rPr>
          <w:lang w:val="en"/>
        </w:rPr>
        <w:t xml:space="preserve">admitted to a </w:t>
      </w:r>
      <w:r w:rsidR="000F4081">
        <w:rPr>
          <w:lang w:val="en"/>
        </w:rPr>
        <w:t xml:space="preserve">graduate university with a </w:t>
      </w:r>
      <w:r w:rsidRPr="005D6992">
        <w:rPr>
          <w:lang w:val="en"/>
        </w:rPr>
        <w:t xml:space="preserve">course of study. </w:t>
      </w:r>
      <w:r w:rsidR="003B146F">
        <w:rPr>
          <w:lang w:val="en"/>
        </w:rPr>
        <w:t xml:space="preserve"> </w:t>
      </w:r>
      <w:r w:rsidRPr="009D69DC">
        <w:rPr>
          <w:lang w:val="en"/>
        </w:rPr>
        <w:t xml:space="preserve">Rotary District 5280 will help </w:t>
      </w:r>
      <w:r w:rsidR="003B146F">
        <w:rPr>
          <w:lang w:val="en"/>
        </w:rPr>
        <w:t xml:space="preserve">you </w:t>
      </w:r>
      <w:r w:rsidRPr="009D69DC">
        <w:rPr>
          <w:lang w:val="en"/>
        </w:rPr>
        <w:t xml:space="preserve">identify the </w:t>
      </w:r>
      <w:r w:rsidR="003B146F" w:rsidRPr="003B146F">
        <w:rPr>
          <w:i/>
          <w:lang w:val="en"/>
        </w:rPr>
        <w:t>host</w:t>
      </w:r>
      <w:r w:rsidRPr="009D69DC">
        <w:rPr>
          <w:lang w:val="en"/>
        </w:rPr>
        <w:t xml:space="preserve"> </w:t>
      </w:r>
      <w:r w:rsidR="003B146F">
        <w:rPr>
          <w:lang w:val="en"/>
        </w:rPr>
        <w:t>d</w:t>
      </w:r>
      <w:r w:rsidRPr="009D69DC">
        <w:rPr>
          <w:lang w:val="en"/>
        </w:rPr>
        <w:t xml:space="preserve">istrict or </w:t>
      </w:r>
      <w:r w:rsidR="003B146F">
        <w:rPr>
          <w:lang w:val="en"/>
        </w:rPr>
        <w:t>c</w:t>
      </w:r>
      <w:r w:rsidRPr="009D69DC">
        <w:rPr>
          <w:lang w:val="en"/>
        </w:rPr>
        <w:t>lub and the appropriate contacts and counselors.</w:t>
      </w:r>
    </w:p>
    <w:p w14:paraId="6776D020" w14:textId="77777777" w:rsidR="004C3410" w:rsidRPr="00653903" w:rsidRDefault="004C3410" w:rsidP="004C3410">
      <w:pPr>
        <w:pStyle w:val="Heading3"/>
        <w:rPr>
          <w:bCs/>
          <w:i/>
        </w:rPr>
      </w:pPr>
      <w:r w:rsidRPr="008D61B0">
        <w:rPr>
          <w:bCs/>
        </w:rPr>
        <w:t>Essays</w:t>
      </w:r>
    </w:p>
    <w:p w14:paraId="541B3B3C" w14:textId="28354D09" w:rsidR="004C3410" w:rsidRDefault="004C3410" w:rsidP="007608C4">
      <w:r w:rsidRPr="007608C4">
        <w:t xml:space="preserve">Please prepare the following </w:t>
      </w:r>
      <w:r w:rsidR="00B30D5B">
        <w:t>essays</w:t>
      </w:r>
      <w:r w:rsidRPr="007608C4">
        <w:t xml:space="preserve"> with your name and the name of the </w:t>
      </w:r>
      <w:r w:rsidRPr="00EE7E61">
        <w:rPr>
          <w:i/>
        </w:rPr>
        <w:t>sponsor</w:t>
      </w:r>
      <w:r w:rsidRPr="007608C4">
        <w:t xml:space="preserve"> Rotary club in the upper right-hand corner. </w:t>
      </w:r>
      <w:r w:rsidR="00C32751">
        <w:t>The essays should be attached to this Application.</w:t>
      </w:r>
    </w:p>
    <w:p w14:paraId="33BC3DF2" w14:textId="77777777" w:rsidR="003B146F" w:rsidRPr="007608C4" w:rsidRDefault="003B146F" w:rsidP="007608C4"/>
    <w:p w14:paraId="57A13BE3" w14:textId="28E5B328" w:rsidR="007608C4" w:rsidRDefault="004C3410" w:rsidP="00276B6C">
      <w:pPr>
        <w:pStyle w:val="ListParagraph"/>
        <w:numPr>
          <w:ilvl w:val="0"/>
          <w:numId w:val="2"/>
        </w:numPr>
      </w:pPr>
      <w:r w:rsidRPr="007608C4">
        <w:t>A brief autobiography, no longer than t</w:t>
      </w:r>
      <w:r w:rsidR="003E5618">
        <w:t>hree</w:t>
      </w:r>
      <w:r w:rsidRPr="007608C4">
        <w:t xml:space="preserve"> pages (excluding translation), describing:</w:t>
      </w:r>
    </w:p>
    <w:p w14:paraId="5E64A508" w14:textId="3883B21C" w:rsidR="003E5618" w:rsidRDefault="00046A8B" w:rsidP="00046A8B">
      <w:pPr>
        <w:pStyle w:val="ListParagraph"/>
        <w:numPr>
          <w:ilvl w:val="1"/>
          <w:numId w:val="2"/>
        </w:numPr>
      </w:pPr>
      <w:r w:rsidRPr="00046A8B">
        <w:t>Growing up and work experience</w:t>
      </w:r>
      <w:r w:rsidR="003E5618">
        <w:t>.</w:t>
      </w:r>
    </w:p>
    <w:p w14:paraId="4DCE9D43" w14:textId="214D6760" w:rsidR="00A07695" w:rsidRDefault="00046A8B" w:rsidP="003E5618">
      <w:pPr>
        <w:pStyle w:val="ListParagraph"/>
        <w:numPr>
          <w:ilvl w:val="1"/>
          <w:numId w:val="2"/>
        </w:numPr>
      </w:pPr>
      <w:r w:rsidRPr="00046A8B">
        <w:t>Academic strengths and personal challenges.</w:t>
      </w:r>
    </w:p>
    <w:p w14:paraId="717D304F" w14:textId="15A2C908" w:rsidR="00965C58" w:rsidRDefault="004C3410" w:rsidP="00965C58">
      <w:pPr>
        <w:pStyle w:val="ListParagraph"/>
        <w:numPr>
          <w:ilvl w:val="1"/>
          <w:numId w:val="2"/>
        </w:numPr>
      </w:pPr>
      <w:r w:rsidRPr="007608C4">
        <w:t xml:space="preserve">Volunteer </w:t>
      </w:r>
      <w:r w:rsidR="003E5618">
        <w:t xml:space="preserve">and community </w:t>
      </w:r>
      <w:r w:rsidRPr="007608C4">
        <w:t>activities</w:t>
      </w:r>
      <w:r w:rsidR="00324098">
        <w:t>.</w:t>
      </w:r>
    </w:p>
    <w:p w14:paraId="07CCEA99" w14:textId="77777777" w:rsidR="00965C58" w:rsidRDefault="00965C58" w:rsidP="00965C58"/>
    <w:p w14:paraId="03E24C40" w14:textId="77777777" w:rsidR="00A07695" w:rsidRDefault="004C3410" w:rsidP="00276B6C">
      <w:pPr>
        <w:pStyle w:val="ListParagraph"/>
        <w:numPr>
          <w:ilvl w:val="0"/>
          <w:numId w:val="2"/>
        </w:numPr>
      </w:pPr>
      <w:r w:rsidRPr="007608C4">
        <w:t>A detailed statement of intent, no longer than three pages (excluding translation), describing:</w:t>
      </w:r>
    </w:p>
    <w:p w14:paraId="71E5B23E" w14:textId="77777777" w:rsidR="006E4760" w:rsidRDefault="006E4760" w:rsidP="006E4760"/>
    <w:p w14:paraId="2CB9D7E8" w14:textId="77777777" w:rsidR="00D56369" w:rsidRDefault="00D56369" w:rsidP="00D56369">
      <w:pPr>
        <w:pStyle w:val="ListParagraph"/>
        <w:ind w:left="1080"/>
      </w:pPr>
    </w:p>
    <w:p w14:paraId="46B334BA" w14:textId="77777777" w:rsidR="00D56369" w:rsidRDefault="00D56369" w:rsidP="00D56369">
      <w:pPr>
        <w:pStyle w:val="ListParagraph"/>
        <w:ind w:left="1080"/>
      </w:pPr>
    </w:p>
    <w:p w14:paraId="1B93EAB3" w14:textId="62986EA2" w:rsidR="00A07695" w:rsidRDefault="004C3410" w:rsidP="00276B6C">
      <w:pPr>
        <w:pStyle w:val="ListParagraph"/>
        <w:numPr>
          <w:ilvl w:val="1"/>
          <w:numId w:val="2"/>
        </w:numPr>
      </w:pPr>
      <w:r w:rsidRPr="007608C4">
        <w:t>Your reasons for applying for a scholarship</w:t>
      </w:r>
      <w:r w:rsidR="00324098">
        <w:t>.</w:t>
      </w:r>
    </w:p>
    <w:p w14:paraId="149F9864" w14:textId="6954B11D" w:rsidR="00A07695" w:rsidRDefault="004C3410" w:rsidP="00276B6C">
      <w:pPr>
        <w:pStyle w:val="ListParagraph"/>
        <w:numPr>
          <w:ilvl w:val="1"/>
          <w:numId w:val="2"/>
        </w:numPr>
      </w:pPr>
      <w:r w:rsidRPr="007608C4">
        <w:t xml:space="preserve">Your proposed field of study and future career plans, including an explanation of how these plans will support The Rotary Foundation’s mission to advance world understanding, goodwill, and </w:t>
      </w:r>
      <w:r w:rsidR="0052178C">
        <w:t xml:space="preserve">at least one of </w:t>
      </w:r>
      <w:r w:rsidR="00324098">
        <w:t>Rotary’s A</w:t>
      </w:r>
      <w:r w:rsidR="007608C4" w:rsidRPr="007608C4">
        <w:t xml:space="preserve">reas of </w:t>
      </w:r>
      <w:r w:rsidR="00324098">
        <w:t>F</w:t>
      </w:r>
      <w:r w:rsidR="007608C4" w:rsidRPr="007608C4">
        <w:t>ocus.</w:t>
      </w:r>
    </w:p>
    <w:p w14:paraId="49A5F31E" w14:textId="77777777" w:rsidR="00A07695" w:rsidRDefault="004C3410" w:rsidP="00276B6C">
      <w:pPr>
        <w:pStyle w:val="ListParagraph"/>
        <w:numPr>
          <w:ilvl w:val="1"/>
          <w:numId w:val="2"/>
        </w:numPr>
      </w:pPr>
      <w:r w:rsidRPr="007608C4">
        <w:t>Your reasoning used to determine your preferred study countr</w:t>
      </w:r>
      <w:r w:rsidR="00281ED1">
        <w:t>y</w:t>
      </w:r>
      <w:r w:rsidRPr="007608C4">
        <w:t xml:space="preserve"> and study institution and how they support your goals for serving as an ambassador of goodwill</w:t>
      </w:r>
      <w:r w:rsidR="00324098">
        <w:t>.</w:t>
      </w:r>
    </w:p>
    <w:p w14:paraId="7E6CA7FA" w14:textId="79E9C71C" w:rsidR="00364D49" w:rsidRDefault="00364D49" w:rsidP="00276B6C">
      <w:pPr>
        <w:pStyle w:val="ListParagraph"/>
        <w:numPr>
          <w:ilvl w:val="1"/>
          <w:numId w:val="2"/>
        </w:numPr>
      </w:pPr>
      <w:r>
        <w:t>Your intended community service project or activity to carry out while abroad, in conjunction with a Rotary club</w:t>
      </w:r>
      <w:r w:rsidR="005A610D">
        <w:t>, based on at least one of Rotary’s</w:t>
      </w:r>
      <w:r w:rsidR="00B00333">
        <w:t xml:space="preserve"> Areas of Focus.</w:t>
      </w:r>
    </w:p>
    <w:p w14:paraId="2975191C" w14:textId="0D0B7A52" w:rsidR="003B146F" w:rsidRDefault="003B146F" w:rsidP="003B146F"/>
    <w:p w14:paraId="0C51013F" w14:textId="2166AC22" w:rsidR="004C3410" w:rsidRPr="00324098" w:rsidRDefault="004C3410" w:rsidP="00276B6C">
      <w:pPr>
        <w:pStyle w:val="ListParagraph"/>
        <w:numPr>
          <w:ilvl w:val="0"/>
          <w:numId w:val="2"/>
        </w:numPr>
      </w:pPr>
      <w:r w:rsidRPr="007608C4">
        <w:t>A list</w:t>
      </w:r>
      <w:r w:rsidR="001249A0">
        <w:t xml:space="preserve"> or resume</w:t>
      </w:r>
      <w:r w:rsidRPr="007608C4">
        <w:t>, no longer than one page (excluding translation), summarizing principal interests and activities, noting those in which you have held leadership positions. Indicate any training or experience in public speaking and community service involvement</w:t>
      </w:r>
      <w:r w:rsidRPr="00A07695">
        <w:rPr>
          <w:sz w:val="24"/>
        </w:rPr>
        <w:t>.</w:t>
      </w:r>
    </w:p>
    <w:p w14:paraId="4253C2B1" w14:textId="688F7777" w:rsidR="004C3410" w:rsidRPr="008D61B0" w:rsidRDefault="004C3410" w:rsidP="007608C4">
      <w:pPr>
        <w:pStyle w:val="Heading3"/>
        <w:tabs>
          <w:tab w:val="left" w:pos="5955"/>
        </w:tabs>
        <w:rPr>
          <w:bCs/>
        </w:rPr>
      </w:pPr>
      <w:r w:rsidRPr="008D61B0">
        <w:rPr>
          <w:bCs/>
        </w:rPr>
        <w:t>Language Ability</w:t>
      </w:r>
      <w:r w:rsidR="00A07695">
        <w:rPr>
          <w:bCs/>
        </w:rPr>
        <w:t xml:space="preserve"> Form</w:t>
      </w:r>
      <w:r w:rsidR="00526833">
        <w:rPr>
          <w:bCs/>
        </w:rPr>
        <w:t xml:space="preserve"> </w:t>
      </w:r>
      <w:r w:rsidR="00526833" w:rsidRPr="00645150">
        <w:rPr>
          <w:bCs/>
          <w:i/>
        </w:rPr>
        <w:t>(PAGES 1</w:t>
      </w:r>
      <w:r w:rsidR="009B1721">
        <w:rPr>
          <w:bCs/>
          <w:i/>
        </w:rPr>
        <w:t>5</w:t>
      </w:r>
      <w:r w:rsidR="00526833" w:rsidRPr="00645150">
        <w:rPr>
          <w:bCs/>
          <w:i/>
        </w:rPr>
        <w:t>-1</w:t>
      </w:r>
      <w:r w:rsidR="009B1721">
        <w:rPr>
          <w:bCs/>
          <w:i/>
        </w:rPr>
        <w:t>6</w:t>
      </w:r>
      <w:r w:rsidR="00A07695" w:rsidRPr="00645150">
        <w:rPr>
          <w:bCs/>
          <w:i/>
        </w:rPr>
        <w:t>)</w:t>
      </w:r>
    </w:p>
    <w:p w14:paraId="2260E874" w14:textId="4092A5A8" w:rsidR="00A07695" w:rsidRDefault="004C3410" w:rsidP="00A07695">
      <w:r w:rsidRPr="008D61B0">
        <w:t xml:space="preserve">If you list </w:t>
      </w:r>
      <w:r w:rsidR="007241E0">
        <w:t xml:space="preserve">a </w:t>
      </w:r>
      <w:r w:rsidRPr="008D61B0">
        <w:t xml:space="preserve">study institution in </w:t>
      </w:r>
      <w:r w:rsidR="007241E0">
        <w:t xml:space="preserve">a </w:t>
      </w:r>
      <w:r w:rsidRPr="008D61B0">
        <w:t>countr</w:t>
      </w:r>
      <w:r w:rsidR="007241E0">
        <w:t>y</w:t>
      </w:r>
      <w:r w:rsidRPr="008D61B0">
        <w:t xml:space="preserve"> where the native language is different from your own, you must have a Language Ability Form completed by a language teacher for each applicable language. </w:t>
      </w:r>
      <w:r w:rsidR="008D09F0">
        <w:t xml:space="preserve"> </w:t>
      </w:r>
      <w:r w:rsidRPr="008D61B0">
        <w:t>Even if your course of study is taught in your native language, you should complete a form, as proficiency in the</w:t>
      </w:r>
      <w:r w:rsidRPr="00831B1B">
        <w:rPr>
          <w:i/>
        </w:rPr>
        <w:t xml:space="preserve"> host</w:t>
      </w:r>
      <w:r w:rsidRPr="008D61B0">
        <w:t xml:space="preserve"> country’s official language is a requirement of the scholarship. You must provide documentation confirming that you studied the language for at least two years at the university level or equivalent. </w:t>
      </w:r>
      <w:r w:rsidR="00526833">
        <w:t xml:space="preserve"> </w:t>
      </w:r>
      <w:r w:rsidR="00E91164">
        <w:t>If English is not your native language, p</w:t>
      </w:r>
      <w:r w:rsidRPr="008D61B0">
        <w:t>lea</w:t>
      </w:r>
      <w:r w:rsidR="00504BA7">
        <w:t xml:space="preserve">se include </w:t>
      </w:r>
      <w:r w:rsidR="000D7079">
        <w:rPr>
          <w:i/>
        </w:rPr>
        <w:t xml:space="preserve">Test of English as a Foreign Language </w:t>
      </w:r>
      <w:r w:rsidR="000D7079">
        <w:t>(</w:t>
      </w:r>
      <w:r w:rsidR="00504BA7">
        <w:t>TOEFL</w:t>
      </w:r>
      <w:r w:rsidR="000D7079">
        <w:t>)</w:t>
      </w:r>
      <w:r w:rsidR="00504BA7">
        <w:t xml:space="preserve"> scores with this</w:t>
      </w:r>
      <w:r w:rsidRPr="008D61B0">
        <w:t xml:space="preserve"> </w:t>
      </w:r>
      <w:r w:rsidR="00504BA7">
        <w:t>A</w:t>
      </w:r>
      <w:r w:rsidRPr="008D61B0">
        <w:t>pplication.</w:t>
      </w:r>
      <w:r w:rsidR="00A07695">
        <w:t xml:space="preserve"> </w:t>
      </w:r>
      <w:r w:rsidR="008D09F0">
        <w:t xml:space="preserve"> </w:t>
      </w:r>
      <w:r w:rsidRPr="008D61B0">
        <w:t xml:space="preserve">If an additional Language Ability Form is needed to document your proficiency in a second foreign language, please make a copy. </w:t>
      </w:r>
    </w:p>
    <w:p w14:paraId="7AC2700C" w14:textId="77777777" w:rsidR="00A07695" w:rsidRDefault="00A07695" w:rsidP="00A07695"/>
    <w:p w14:paraId="10516842" w14:textId="65EC677E" w:rsidR="004C3410" w:rsidRPr="008D61B0" w:rsidRDefault="004C3410" w:rsidP="00A07695">
      <w:r w:rsidRPr="00C26CAB">
        <w:rPr>
          <w:b/>
          <w:i/>
          <w:iCs/>
        </w:rPr>
        <w:t xml:space="preserve">Failure to demonstrate language proficiency may result in rejection of your </w:t>
      </w:r>
      <w:r w:rsidR="00A355A1" w:rsidRPr="00C26CAB">
        <w:rPr>
          <w:b/>
          <w:i/>
          <w:iCs/>
        </w:rPr>
        <w:t>A</w:t>
      </w:r>
      <w:r w:rsidRPr="00C26CAB">
        <w:rPr>
          <w:b/>
          <w:i/>
          <w:iCs/>
        </w:rPr>
        <w:t>pplication.</w:t>
      </w:r>
      <w:r w:rsidRPr="008D61B0">
        <w:rPr>
          <w:b/>
          <w:bCs/>
          <w:i/>
          <w:iCs/>
        </w:rPr>
        <w:t xml:space="preserve"> </w:t>
      </w:r>
      <w:r w:rsidRPr="008D61B0">
        <w:t>Indicate your ability to read, write, and speak the language (if different from your own) of each country in which you propose to study. Fill out Section I of the Language Ability Form, and have a language instructor fill out Section II.</w:t>
      </w:r>
    </w:p>
    <w:p w14:paraId="1E197509" w14:textId="358974F6" w:rsidR="004C3410" w:rsidRPr="008D61B0" w:rsidRDefault="004C3410" w:rsidP="004C3410">
      <w:pPr>
        <w:pStyle w:val="Heading3"/>
        <w:rPr>
          <w:bCs/>
        </w:rPr>
      </w:pPr>
      <w:r w:rsidRPr="008D61B0">
        <w:rPr>
          <w:bCs/>
        </w:rPr>
        <w:t>Recommendation Forms</w:t>
      </w:r>
      <w:r w:rsidR="00526833">
        <w:rPr>
          <w:bCs/>
        </w:rPr>
        <w:t xml:space="preserve"> </w:t>
      </w:r>
      <w:r w:rsidR="00526833" w:rsidRPr="00645150">
        <w:rPr>
          <w:bCs/>
          <w:i/>
        </w:rPr>
        <w:t>(PAGES 1</w:t>
      </w:r>
      <w:r w:rsidR="009B1721">
        <w:rPr>
          <w:bCs/>
          <w:i/>
        </w:rPr>
        <w:t>7</w:t>
      </w:r>
      <w:r w:rsidR="00526833" w:rsidRPr="00645150">
        <w:rPr>
          <w:bCs/>
          <w:i/>
        </w:rPr>
        <w:t>-2</w:t>
      </w:r>
      <w:r w:rsidR="009B1721">
        <w:rPr>
          <w:bCs/>
          <w:i/>
        </w:rPr>
        <w:t>0</w:t>
      </w:r>
      <w:r w:rsidR="00526833" w:rsidRPr="00645150">
        <w:rPr>
          <w:bCs/>
          <w:i/>
        </w:rPr>
        <w:t>)</w:t>
      </w:r>
    </w:p>
    <w:p w14:paraId="51AB9191" w14:textId="77777777" w:rsidR="004C3410" w:rsidRPr="008D61B0" w:rsidRDefault="004C3410" w:rsidP="00A07695">
      <w:r w:rsidRPr="008D61B0">
        <w:t xml:space="preserve">Applicants should complete Section I and have two academic instructors or appropriate employers/supervisors complete Section II of the </w:t>
      </w:r>
      <w:r w:rsidR="00526833">
        <w:t xml:space="preserve">two </w:t>
      </w:r>
      <w:r w:rsidRPr="008D61B0">
        <w:t>Recommendat</w:t>
      </w:r>
      <w:r w:rsidR="00A07695">
        <w:t>ion Forms</w:t>
      </w:r>
      <w:r w:rsidRPr="008D61B0">
        <w:t xml:space="preserve"> </w:t>
      </w:r>
      <w:r w:rsidR="00526833">
        <w:t>included with</w:t>
      </w:r>
      <w:r w:rsidRPr="008D61B0">
        <w:t xml:space="preserve"> this </w:t>
      </w:r>
      <w:r w:rsidR="00504BA7">
        <w:t>A</w:t>
      </w:r>
      <w:r w:rsidRPr="008D61B0">
        <w:t xml:space="preserve">pplication. You should inform educators or employers/supervisors completing these recommendations of the purpose of a Rotary Foundation </w:t>
      </w:r>
      <w:r w:rsidR="00381003">
        <w:t>Scholar</w:t>
      </w:r>
      <w:r w:rsidR="007241E0">
        <w:t xml:space="preserve"> Grant (scholarship). </w:t>
      </w:r>
      <w:r w:rsidR="008D09F0">
        <w:t xml:space="preserve"> </w:t>
      </w:r>
      <w:r>
        <w:t>Educators or employers/supervisors are welcome to submit their recommendations on official letterhead.</w:t>
      </w:r>
    </w:p>
    <w:p w14:paraId="3DFC4377" w14:textId="77777777" w:rsidR="004C3410" w:rsidRPr="008D61B0" w:rsidRDefault="004C3410" w:rsidP="004C3410">
      <w:pPr>
        <w:pStyle w:val="Heading3"/>
        <w:rPr>
          <w:bCs/>
        </w:rPr>
      </w:pPr>
      <w:r w:rsidRPr="008D61B0">
        <w:rPr>
          <w:bCs/>
        </w:rPr>
        <w:t>Transcripts</w:t>
      </w:r>
    </w:p>
    <w:p w14:paraId="11B4F344" w14:textId="77777777" w:rsidR="004C3410" w:rsidRDefault="004C3410" w:rsidP="00A07695">
      <w:r w:rsidRPr="008D61B0">
        <w:t xml:space="preserve">Provide </w:t>
      </w:r>
      <w:r w:rsidRPr="00EB6FA5">
        <w:rPr>
          <w:b/>
          <w:bCs/>
          <w:u w:val="single"/>
        </w:rPr>
        <w:t>original</w:t>
      </w:r>
      <w:r w:rsidRPr="008D61B0">
        <w:t xml:space="preserve"> </w:t>
      </w:r>
      <w:r w:rsidR="00F17432">
        <w:t xml:space="preserve">official </w:t>
      </w:r>
      <w:r w:rsidRPr="008D61B0">
        <w:t>transcripts from all post</w:t>
      </w:r>
      <w:r>
        <w:t>-</w:t>
      </w:r>
      <w:r w:rsidRPr="008D61B0">
        <w:t>secondary colleges or universities attended.</w:t>
      </w:r>
    </w:p>
    <w:p w14:paraId="65E532AB" w14:textId="77777777" w:rsidR="003B146F" w:rsidRDefault="003B146F" w:rsidP="00A07695"/>
    <w:p w14:paraId="24D5C874" w14:textId="77777777" w:rsidR="003B146F" w:rsidRDefault="003B146F" w:rsidP="00A07695">
      <w:pPr>
        <w:pBdr>
          <w:bottom w:val="single" w:sz="12" w:space="1" w:color="auto"/>
        </w:pBdr>
      </w:pPr>
    </w:p>
    <w:p w14:paraId="783518A1" w14:textId="77777777" w:rsidR="008814D4" w:rsidRPr="008D61B0" w:rsidRDefault="008814D4" w:rsidP="008814D4"/>
    <w:p w14:paraId="4D70D93C" w14:textId="77777777" w:rsidR="004C3410" w:rsidRDefault="00D731CB" w:rsidP="0001339D">
      <w:pPr>
        <w:jc w:val="center"/>
        <w:rPr>
          <w:rFonts w:ascii="Arial" w:hAnsi="Arial"/>
          <w:b/>
          <w:caps/>
          <w:color w:val="005DAA"/>
          <w:u w:val="single"/>
        </w:rPr>
      </w:pPr>
      <w:r w:rsidRPr="00D731CB">
        <w:rPr>
          <w:noProof/>
        </w:rPr>
        <w:drawing>
          <wp:inline distT="0" distB="0" distL="0" distR="0" wp14:anchorId="11BD74CD" wp14:editId="030BD4C1">
            <wp:extent cx="4867275" cy="1828800"/>
            <wp:effectExtent l="0" t="0" r="9525" b="0"/>
            <wp:docPr id="5" name="Picture 5" descr="C:\Users\Chris.SBL\Desktop\RotaryMBS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SBL\Desktop\RotaryMBS_RGB.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67275" cy="1828800"/>
                    </a:xfrm>
                    <a:prstGeom prst="rect">
                      <a:avLst/>
                    </a:prstGeom>
                    <a:noFill/>
                    <a:ln>
                      <a:noFill/>
                    </a:ln>
                  </pic:spPr>
                </pic:pic>
              </a:graphicData>
            </a:graphic>
          </wp:inline>
        </w:drawing>
      </w:r>
      <w:r w:rsidR="004C3410">
        <w:br w:type="page"/>
      </w:r>
    </w:p>
    <w:p w14:paraId="27E78EB5" w14:textId="77777777" w:rsidR="00ED0292" w:rsidRDefault="00ED0292" w:rsidP="00916C85">
      <w:pPr>
        <w:pStyle w:val="Heading3"/>
      </w:pPr>
    </w:p>
    <w:p w14:paraId="352F767E" w14:textId="469A48CC" w:rsidR="00916C85" w:rsidRDefault="00423F99" w:rsidP="00916C85">
      <w:pPr>
        <w:pStyle w:val="Heading3"/>
      </w:pPr>
      <w:r>
        <w:t xml:space="preserve">SCHOLAR </w:t>
      </w:r>
      <w:r w:rsidR="00916C85">
        <w:t>Contact Information</w:t>
      </w:r>
    </w:p>
    <w:tbl>
      <w:tblPr>
        <w:tblW w:w="10296" w:type="dxa"/>
        <w:tblLayout w:type="fixed"/>
        <w:tblLook w:val="01E0" w:firstRow="1" w:lastRow="1" w:firstColumn="1" w:lastColumn="1" w:noHBand="0" w:noVBand="0"/>
      </w:tblPr>
      <w:tblGrid>
        <w:gridCol w:w="1458"/>
        <w:gridCol w:w="270"/>
        <w:gridCol w:w="143"/>
        <w:gridCol w:w="37"/>
        <w:gridCol w:w="270"/>
        <w:gridCol w:w="90"/>
        <w:gridCol w:w="540"/>
        <w:gridCol w:w="1080"/>
        <w:gridCol w:w="1080"/>
        <w:gridCol w:w="1440"/>
        <w:gridCol w:w="3888"/>
      </w:tblGrid>
      <w:tr w:rsidR="009E46D3" w:rsidRPr="00A6378E" w14:paraId="5E628D11" w14:textId="77777777" w:rsidTr="005933C7">
        <w:tc>
          <w:tcPr>
            <w:tcW w:w="1728" w:type="dxa"/>
            <w:gridSpan w:val="2"/>
          </w:tcPr>
          <w:p w14:paraId="78E18022" w14:textId="77777777" w:rsidR="00A6378E" w:rsidRPr="00A6378E" w:rsidRDefault="00A6378E" w:rsidP="001E57EB">
            <w:pPr>
              <w:pStyle w:val="BodyParagraph"/>
            </w:pPr>
            <w:r w:rsidRPr="00A6378E">
              <w:t>Family name:</w:t>
            </w:r>
          </w:p>
        </w:tc>
        <w:tc>
          <w:tcPr>
            <w:tcW w:w="3240" w:type="dxa"/>
            <w:gridSpan w:val="7"/>
            <w:tcBorders>
              <w:bottom w:val="single" w:sz="4" w:space="0" w:color="auto"/>
            </w:tcBorders>
          </w:tcPr>
          <w:p w14:paraId="7DFD99AD" w14:textId="77777777" w:rsidR="00A6378E" w:rsidRPr="00A6378E" w:rsidRDefault="00A6378E" w:rsidP="001E57EB">
            <w:pPr>
              <w:pStyle w:val="BodyParagraph"/>
            </w:pPr>
            <w:r w:rsidRPr="00A6378E">
              <w:fldChar w:fldCharType="begin">
                <w:ffData>
                  <w:name w:val="Text1"/>
                  <w:enabled/>
                  <w:calcOnExit w:val="0"/>
                  <w:textInput/>
                </w:ffData>
              </w:fldChar>
            </w:r>
            <w:bookmarkStart w:id="1" w:name="Text1"/>
            <w:r w:rsidRPr="00A6378E">
              <w:instrText xml:space="preserve"> FORMTEXT </w:instrText>
            </w:r>
            <w:r w:rsidRPr="00A6378E">
              <w:fldChar w:fldCharType="separate"/>
            </w:r>
            <w:r w:rsidR="00A828A5">
              <w:t> </w:t>
            </w:r>
            <w:r w:rsidR="00A828A5">
              <w:t> </w:t>
            </w:r>
            <w:r w:rsidR="00A828A5">
              <w:t> </w:t>
            </w:r>
            <w:r w:rsidR="00A828A5">
              <w:t> </w:t>
            </w:r>
            <w:r w:rsidRPr="00A6378E">
              <w:fldChar w:fldCharType="end"/>
            </w:r>
            <w:bookmarkEnd w:id="1"/>
          </w:p>
        </w:tc>
        <w:tc>
          <w:tcPr>
            <w:tcW w:w="1440" w:type="dxa"/>
          </w:tcPr>
          <w:p w14:paraId="04FD6F79" w14:textId="77777777" w:rsidR="00A6378E" w:rsidRPr="00A6378E" w:rsidRDefault="00A6378E" w:rsidP="001E57EB">
            <w:pPr>
              <w:pStyle w:val="BodyParagraph"/>
            </w:pPr>
            <w:r w:rsidRPr="00A6378E">
              <w:t>First name:</w:t>
            </w:r>
          </w:p>
        </w:tc>
        <w:tc>
          <w:tcPr>
            <w:tcW w:w="3888" w:type="dxa"/>
            <w:tcBorders>
              <w:bottom w:val="single" w:sz="4" w:space="0" w:color="auto"/>
            </w:tcBorders>
          </w:tcPr>
          <w:p w14:paraId="09AA1E8C" w14:textId="77777777" w:rsidR="00A6378E" w:rsidRPr="00A6378E" w:rsidRDefault="00A6378E" w:rsidP="001E57EB">
            <w:pPr>
              <w:pStyle w:val="BodyParagraph"/>
            </w:pPr>
            <w:r w:rsidRPr="00A6378E">
              <w:fldChar w:fldCharType="begin">
                <w:ffData>
                  <w:name w:val="Text2"/>
                  <w:enabled/>
                  <w:calcOnExit w:val="0"/>
                  <w:textInput/>
                </w:ffData>
              </w:fldChar>
            </w:r>
            <w:bookmarkStart w:id="2" w:name="Text2"/>
            <w:r w:rsidRPr="00A6378E">
              <w:instrText xml:space="preserve"> FORMTEXT </w:instrText>
            </w:r>
            <w:r w:rsidRPr="00A6378E">
              <w:fldChar w:fldCharType="separate"/>
            </w:r>
            <w:r w:rsidRPr="00A6378E">
              <w:t> </w:t>
            </w:r>
            <w:r w:rsidRPr="00A6378E">
              <w:t> </w:t>
            </w:r>
            <w:r w:rsidRPr="00A6378E">
              <w:t> </w:t>
            </w:r>
            <w:r w:rsidRPr="00A6378E">
              <w:t> </w:t>
            </w:r>
            <w:r w:rsidRPr="00A6378E">
              <w:t> </w:t>
            </w:r>
            <w:r w:rsidRPr="00A6378E">
              <w:fldChar w:fldCharType="end"/>
            </w:r>
            <w:bookmarkEnd w:id="2"/>
          </w:p>
        </w:tc>
      </w:tr>
      <w:tr w:rsidR="005933C7" w:rsidRPr="00A6378E" w14:paraId="71CA95A9" w14:textId="77777777" w:rsidTr="005933C7">
        <w:tc>
          <w:tcPr>
            <w:tcW w:w="1458" w:type="dxa"/>
          </w:tcPr>
          <w:p w14:paraId="05CAA576" w14:textId="06F44323" w:rsidR="005933C7" w:rsidRPr="00A6378E" w:rsidRDefault="005933C7" w:rsidP="005933C7">
            <w:pPr>
              <w:pStyle w:val="BodyParagraph"/>
            </w:pPr>
            <w:r w:rsidRPr="00A6378E">
              <w:t xml:space="preserve">Gender:  </w:t>
            </w:r>
          </w:p>
        </w:tc>
        <w:tc>
          <w:tcPr>
            <w:tcW w:w="810" w:type="dxa"/>
            <w:gridSpan w:val="5"/>
          </w:tcPr>
          <w:p w14:paraId="4A3A6301" w14:textId="63C04165" w:rsidR="005933C7" w:rsidRPr="00A6378E" w:rsidRDefault="005933C7" w:rsidP="005933C7">
            <w:pPr>
              <w:pStyle w:val="BodyParagraph"/>
            </w:pPr>
            <w:r w:rsidRPr="00A6378E">
              <w:t>Male</w:t>
            </w:r>
          </w:p>
        </w:tc>
        <w:tc>
          <w:tcPr>
            <w:tcW w:w="540" w:type="dxa"/>
          </w:tcPr>
          <w:p w14:paraId="3CF4ED9D" w14:textId="6199BBEC" w:rsidR="005933C7" w:rsidRPr="00A6378E" w:rsidRDefault="005933C7" w:rsidP="005933C7">
            <w:pPr>
              <w:pStyle w:val="BodyParagraph"/>
            </w:pPr>
            <w:r w:rsidRPr="00A6378E">
              <w:fldChar w:fldCharType="begin">
                <w:ffData>
                  <w:name w:val="Check6"/>
                  <w:enabled/>
                  <w:calcOnExit w:val="0"/>
                  <w:checkBox>
                    <w:sizeAuto/>
                    <w:default w:val="0"/>
                  </w:checkBox>
                </w:ffData>
              </w:fldChar>
            </w:r>
            <w:bookmarkStart w:id="3" w:name="Check6"/>
            <w:r w:rsidRPr="00A6378E">
              <w:instrText xml:space="preserve"> FORMCHECKBOX </w:instrText>
            </w:r>
            <w:r w:rsidRPr="00A6378E">
              <w:fldChar w:fldCharType="separate"/>
            </w:r>
            <w:r w:rsidRPr="00A6378E">
              <w:fldChar w:fldCharType="end"/>
            </w:r>
            <w:bookmarkEnd w:id="3"/>
          </w:p>
        </w:tc>
        <w:tc>
          <w:tcPr>
            <w:tcW w:w="1080" w:type="dxa"/>
          </w:tcPr>
          <w:p w14:paraId="1B4C681E" w14:textId="61CB2CB7" w:rsidR="005933C7" w:rsidRPr="00A6378E" w:rsidRDefault="005933C7" w:rsidP="005933C7">
            <w:pPr>
              <w:pStyle w:val="BodyParagraph"/>
            </w:pPr>
            <w:r w:rsidRPr="00A6378E">
              <w:t>Female</w:t>
            </w:r>
          </w:p>
        </w:tc>
        <w:tc>
          <w:tcPr>
            <w:tcW w:w="6408" w:type="dxa"/>
            <w:gridSpan w:val="3"/>
          </w:tcPr>
          <w:p w14:paraId="5D4316B2" w14:textId="4A7F5C78" w:rsidR="005933C7" w:rsidRPr="00A6378E" w:rsidRDefault="005933C7" w:rsidP="005933C7">
            <w:pPr>
              <w:pStyle w:val="BodyParagraph"/>
            </w:pPr>
            <w:r w:rsidRPr="00A6378E">
              <w:fldChar w:fldCharType="begin">
                <w:ffData>
                  <w:name w:val="Check7"/>
                  <w:enabled/>
                  <w:calcOnExit w:val="0"/>
                  <w:checkBox>
                    <w:sizeAuto/>
                    <w:default w:val="0"/>
                  </w:checkBox>
                </w:ffData>
              </w:fldChar>
            </w:r>
            <w:bookmarkStart w:id="4" w:name="Check7"/>
            <w:r w:rsidRPr="00A6378E">
              <w:instrText xml:space="preserve"> FORMCHECKBOX </w:instrText>
            </w:r>
            <w:r w:rsidRPr="00A6378E">
              <w:fldChar w:fldCharType="separate"/>
            </w:r>
            <w:r w:rsidRPr="00A6378E">
              <w:fldChar w:fldCharType="end"/>
            </w:r>
            <w:bookmarkEnd w:id="4"/>
          </w:p>
        </w:tc>
      </w:tr>
      <w:tr w:rsidR="005933C7" w:rsidRPr="00A6378E" w14:paraId="7C40386C" w14:textId="77777777" w:rsidTr="005933C7">
        <w:tc>
          <w:tcPr>
            <w:tcW w:w="1458" w:type="dxa"/>
            <w:vMerge w:val="restart"/>
          </w:tcPr>
          <w:p w14:paraId="03DC5CEC" w14:textId="77777777" w:rsidR="005933C7" w:rsidRPr="00A6378E" w:rsidRDefault="005933C7" w:rsidP="005933C7">
            <w:pPr>
              <w:pStyle w:val="BodyParagraph"/>
            </w:pPr>
            <w:r w:rsidRPr="00A6378E">
              <w:t>Permanent address:</w:t>
            </w:r>
          </w:p>
        </w:tc>
        <w:tc>
          <w:tcPr>
            <w:tcW w:w="8838" w:type="dxa"/>
            <w:gridSpan w:val="10"/>
            <w:tcBorders>
              <w:bottom w:val="single" w:sz="4" w:space="0" w:color="auto"/>
            </w:tcBorders>
          </w:tcPr>
          <w:p w14:paraId="37E58C32" w14:textId="77777777" w:rsidR="005933C7" w:rsidRPr="00A6378E" w:rsidRDefault="005933C7" w:rsidP="005933C7">
            <w:pPr>
              <w:pStyle w:val="BodyParagraph"/>
            </w:pPr>
            <w:r w:rsidRPr="00A6378E">
              <w:fldChar w:fldCharType="begin">
                <w:ffData>
                  <w:name w:val="Text3"/>
                  <w:enabled/>
                  <w:calcOnExit w:val="0"/>
                  <w:textInput/>
                </w:ffData>
              </w:fldChar>
            </w:r>
            <w:bookmarkStart w:id="5" w:name="Text3"/>
            <w:r w:rsidRPr="00A6378E">
              <w:instrText xml:space="preserve"> FORMTEXT </w:instrText>
            </w:r>
            <w:r w:rsidRPr="00A6378E">
              <w:fldChar w:fldCharType="separate"/>
            </w:r>
            <w:r w:rsidRPr="00A6378E">
              <w:t> </w:t>
            </w:r>
            <w:r w:rsidRPr="00A6378E">
              <w:t> </w:t>
            </w:r>
            <w:r w:rsidRPr="00A6378E">
              <w:t> </w:t>
            </w:r>
            <w:r w:rsidRPr="00A6378E">
              <w:t> </w:t>
            </w:r>
            <w:r w:rsidRPr="00A6378E">
              <w:t> </w:t>
            </w:r>
            <w:r w:rsidRPr="00A6378E">
              <w:fldChar w:fldCharType="end"/>
            </w:r>
            <w:bookmarkEnd w:id="5"/>
          </w:p>
        </w:tc>
      </w:tr>
      <w:tr w:rsidR="005933C7" w:rsidRPr="00A6378E" w14:paraId="177B6375" w14:textId="77777777" w:rsidTr="005933C7">
        <w:tc>
          <w:tcPr>
            <w:tcW w:w="1458" w:type="dxa"/>
            <w:vMerge/>
          </w:tcPr>
          <w:p w14:paraId="46C17468" w14:textId="77777777" w:rsidR="005933C7" w:rsidRPr="00A6378E" w:rsidRDefault="005933C7" w:rsidP="005933C7">
            <w:pPr>
              <w:pStyle w:val="BodyParagraph"/>
            </w:pPr>
          </w:p>
        </w:tc>
        <w:tc>
          <w:tcPr>
            <w:tcW w:w="8838" w:type="dxa"/>
            <w:gridSpan w:val="10"/>
            <w:tcBorders>
              <w:top w:val="single" w:sz="4" w:space="0" w:color="auto"/>
              <w:bottom w:val="single" w:sz="4" w:space="0" w:color="auto"/>
            </w:tcBorders>
          </w:tcPr>
          <w:p w14:paraId="069B8649" w14:textId="77777777" w:rsidR="005933C7" w:rsidRPr="00A6378E" w:rsidRDefault="005933C7" w:rsidP="005933C7">
            <w:pPr>
              <w:pStyle w:val="BodyParagraph"/>
            </w:pPr>
            <w:r w:rsidRPr="00A6378E">
              <w:fldChar w:fldCharType="begin">
                <w:ffData>
                  <w:name w:val="Text4"/>
                  <w:enabled/>
                  <w:calcOnExit w:val="0"/>
                  <w:textInput/>
                </w:ffData>
              </w:fldChar>
            </w:r>
            <w:bookmarkStart w:id="6" w:name="Text4"/>
            <w:r w:rsidRPr="00A6378E">
              <w:instrText xml:space="preserve"> FORMTEXT </w:instrText>
            </w:r>
            <w:r w:rsidRPr="00A6378E">
              <w:fldChar w:fldCharType="separate"/>
            </w:r>
            <w:r w:rsidRPr="00A6378E">
              <w:t> </w:t>
            </w:r>
            <w:r w:rsidRPr="00A6378E">
              <w:t> </w:t>
            </w:r>
            <w:r w:rsidRPr="00A6378E">
              <w:t> </w:t>
            </w:r>
            <w:r w:rsidRPr="00A6378E">
              <w:t> </w:t>
            </w:r>
            <w:r w:rsidRPr="00A6378E">
              <w:t> </w:t>
            </w:r>
            <w:r w:rsidRPr="00A6378E">
              <w:fldChar w:fldCharType="end"/>
            </w:r>
            <w:bookmarkEnd w:id="6"/>
          </w:p>
        </w:tc>
      </w:tr>
      <w:tr w:rsidR="005933C7" w:rsidRPr="00A6378E" w14:paraId="2D470CFA" w14:textId="77777777" w:rsidTr="005933C7">
        <w:tc>
          <w:tcPr>
            <w:tcW w:w="1458" w:type="dxa"/>
            <w:vMerge/>
          </w:tcPr>
          <w:p w14:paraId="73A3372C" w14:textId="77777777" w:rsidR="005933C7" w:rsidRPr="00A6378E" w:rsidRDefault="005933C7" w:rsidP="005933C7">
            <w:pPr>
              <w:pStyle w:val="BodyParagraph"/>
            </w:pPr>
          </w:p>
        </w:tc>
        <w:tc>
          <w:tcPr>
            <w:tcW w:w="8838" w:type="dxa"/>
            <w:gridSpan w:val="10"/>
            <w:tcBorders>
              <w:top w:val="single" w:sz="4" w:space="0" w:color="auto"/>
              <w:bottom w:val="single" w:sz="4" w:space="0" w:color="auto"/>
            </w:tcBorders>
          </w:tcPr>
          <w:p w14:paraId="5788919D" w14:textId="77777777" w:rsidR="005933C7" w:rsidRPr="00A6378E" w:rsidRDefault="005933C7" w:rsidP="005933C7">
            <w:pPr>
              <w:pStyle w:val="BodyParagraph"/>
            </w:pPr>
            <w:r w:rsidRPr="00A6378E">
              <w:fldChar w:fldCharType="begin">
                <w:ffData>
                  <w:name w:val="Text5"/>
                  <w:enabled/>
                  <w:calcOnExit w:val="0"/>
                  <w:textInput/>
                </w:ffData>
              </w:fldChar>
            </w:r>
            <w:bookmarkStart w:id="7" w:name="Text5"/>
            <w:r w:rsidRPr="00A6378E">
              <w:instrText xml:space="preserve"> FORMTEXT </w:instrText>
            </w:r>
            <w:r w:rsidRPr="00A6378E">
              <w:fldChar w:fldCharType="separate"/>
            </w:r>
            <w:r w:rsidRPr="00A6378E">
              <w:t> </w:t>
            </w:r>
            <w:r w:rsidRPr="00A6378E">
              <w:t> </w:t>
            </w:r>
            <w:r w:rsidRPr="00A6378E">
              <w:t> </w:t>
            </w:r>
            <w:r w:rsidRPr="00A6378E">
              <w:t> </w:t>
            </w:r>
            <w:r w:rsidRPr="00A6378E">
              <w:t> </w:t>
            </w:r>
            <w:r w:rsidRPr="00A6378E">
              <w:fldChar w:fldCharType="end"/>
            </w:r>
            <w:bookmarkEnd w:id="7"/>
          </w:p>
        </w:tc>
      </w:tr>
      <w:tr w:rsidR="005933C7" w:rsidRPr="00A6378E" w14:paraId="0373BE8C" w14:textId="77777777" w:rsidTr="005933C7">
        <w:tc>
          <w:tcPr>
            <w:tcW w:w="1458" w:type="dxa"/>
            <w:vMerge/>
          </w:tcPr>
          <w:p w14:paraId="19C99D9A" w14:textId="77777777" w:rsidR="005933C7" w:rsidRPr="00A6378E" w:rsidRDefault="005933C7" w:rsidP="005933C7">
            <w:pPr>
              <w:pStyle w:val="BodyParagraph"/>
            </w:pPr>
          </w:p>
        </w:tc>
        <w:tc>
          <w:tcPr>
            <w:tcW w:w="8838" w:type="dxa"/>
            <w:gridSpan w:val="10"/>
            <w:tcBorders>
              <w:top w:val="single" w:sz="4" w:space="0" w:color="auto"/>
              <w:bottom w:val="single" w:sz="4" w:space="0" w:color="auto"/>
            </w:tcBorders>
          </w:tcPr>
          <w:p w14:paraId="66AFDB0F" w14:textId="77777777" w:rsidR="005933C7" w:rsidRPr="00A6378E" w:rsidRDefault="005933C7" w:rsidP="005933C7">
            <w:pPr>
              <w:pStyle w:val="BodyParagraph"/>
            </w:pPr>
            <w:r w:rsidRPr="00A6378E">
              <w:fldChar w:fldCharType="begin">
                <w:ffData>
                  <w:name w:val="Text6"/>
                  <w:enabled/>
                  <w:calcOnExit w:val="0"/>
                  <w:textInput/>
                </w:ffData>
              </w:fldChar>
            </w:r>
            <w:bookmarkStart w:id="8" w:name="Text6"/>
            <w:r w:rsidRPr="00A6378E">
              <w:instrText xml:space="preserve"> FORMTEXT </w:instrText>
            </w:r>
            <w:r w:rsidRPr="00A6378E">
              <w:fldChar w:fldCharType="separate"/>
            </w:r>
            <w:r w:rsidRPr="00A6378E">
              <w:t> </w:t>
            </w:r>
            <w:r w:rsidRPr="00A6378E">
              <w:t> </w:t>
            </w:r>
            <w:r w:rsidRPr="00A6378E">
              <w:t> </w:t>
            </w:r>
            <w:r w:rsidRPr="00A6378E">
              <w:t> </w:t>
            </w:r>
            <w:r w:rsidRPr="00A6378E">
              <w:t> </w:t>
            </w:r>
            <w:r w:rsidRPr="00A6378E">
              <w:fldChar w:fldCharType="end"/>
            </w:r>
            <w:bookmarkEnd w:id="8"/>
          </w:p>
        </w:tc>
      </w:tr>
      <w:tr w:rsidR="005933C7" w:rsidRPr="00A6378E" w14:paraId="43706144" w14:textId="77777777" w:rsidTr="005933C7">
        <w:tc>
          <w:tcPr>
            <w:tcW w:w="1871" w:type="dxa"/>
            <w:gridSpan w:val="3"/>
          </w:tcPr>
          <w:p w14:paraId="0A61AA26" w14:textId="77777777" w:rsidR="005933C7" w:rsidRPr="00A6378E" w:rsidRDefault="005933C7" w:rsidP="005933C7">
            <w:pPr>
              <w:pStyle w:val="BodyParagraph"/>
            </w:pPr>
            <w:r w:rsidRPr="00A6378E">
              <w:t>E-mail address:</w:t>
            </w:r>
          </w:p>
        </w:tc>
        <w:tc>
          <w:tcPr>
            <w:tcW w:w="8425" w:type="dxa"/>
            <w:gridSpan w:val="8"/>
            <w:tcBorders>
              <w:bottom w:val="single" w:sz="4" w:space="0" w:color="auto"/>
            </w:tcBorders>
          </w:tcPr>
          <w:p w14:paraId="5FC92A80" w14:textId="77777777" w:rsidR="005933C7" w:rsidRPr="00A6378E" w:rsidRDefault="005933C7" w:rsidP="005933C7">
            <w:pPr>
              <w:pStyle w:val="BodyParagraph"/>
            </w:pPr>
            <w:r w:rsidRPr="00A6378E">
              <w:fldChar w:fldCharType="begin">
                <w:ffData>
                  <w:name w:val="Text7"/>
                  <w:enabled/>
                  <w:calcOnExit w:val="0"/>
                  <w:textInput/>
                </w:ffData>
              </w:fldChar>
            </w:r>
            <w:bookmarkStart w:id="9" w:name="Text7"/>
            <w:r w:rsidRPr="00A6378E">
              <w:instrText xml:space="preserve"> FORMTEXT </w:instrText>
            </w:r>
            <w:r w:rsidRPr="00A6378E">
              <w:fldChar w:fldCharType="separate"/>
            </w:r>
            <w:r w:rsidRPr="00A6378E">
              <w:t> </w:t>
            </w:r>
            <w:r w:rsidRPr="00A6378E">
              <w:t> </w:t>
            </w:r>
            <w:r w:rsidRPr="00A6378E">
              <w:t> </w:t>
            </w:r>
            <w:r w:rsidRPr="00A6378E">
              <w:t> </w:t>
            </w:r>
            <w:r w:rsidRPr="00A6378E">
              <w:t> </w:t>
            </w:r>
            <w:r w:rsidRPr="00A6378E">
              <w:fldChar w:fldCharType="end"/>
            </w:r>
            <w:bookmarkEnd w:id="9"/>
          </w:p>
        </w:tc>
      </w:tr>
      <w:tr w:rsidR="005933C7" w:rsidRPr="00A6378E" w14:paraId="2C5F8559" w14:textId="77777777" w:rsidTr="005933C7">
        <w:tc>
          <w:tcPr>
            <w:tcW w:w="1908" w:type="dxa"/>
            <w:gridSpan w:val="4"/>
          </w:tcPr>
          <w:p w14:paraId="495055B4" w14:textId="4EC5FF40" w:rsidR="005933C7" w:rsidRPr="00A6378E" w:rsidRDefault="005933C7" w:rsidP="005933C7">
            <w:pPr>
              <w:pStyle w:val="BodyParagraph"/>
            </w:pPr>
            <w:r>
              <w:t>Mobile</w:t>
            </w:r>
            <w:r w:rsidRPr="00A6378E">
              <w:t xml:space="preserve"> phone:</w:t>
            </w:r>
          </w:p>
        </w:tc>
        <w:tc>
          <w:tcPr>
            <w:tcW w:w="8388" w:type="dxa"/>
            <w:gridSpan w:val="7"/>
            <w:tcBorders>
              <w:bottom w:val="single" w:sz="4" w:space="0" w:color="auto"/>
            </w:tcBorders>
          </w:tcPr>
          <w:p w14:paraId="29F4B8BA" w14:textId="77777777" w:rsidR="005933C7" w:rsidRPr="00A6378E" w:rsidRDefault="005933C7" w:rsidP="005933C7">
            <w:pPr>
              <w:pStyle w:val="BodyParagraph"/>
            </w:pPr>
            <w:r w:rsidRPr="00A6378E">
              <w:fldChar w:fldCharType="begin">
                <w:ffData>
                  <w:name w:val="Text8"/>
                  <w:enabled/>
                  <w:calcOnExit w:val="0"/>
                  <w:textInput/>
                </w:ffData>
              </w:fldChar>
            </w:r>
            <w:bookmarkStart w:id="10" w:name="Text8"/>
            <w:r w:rsidRPr="00A6378E">
              <w:instrText xml:space="preserve"> FORMTEXT </w:instrText>
            </w:r>
            <w:r w:rsidRPr="00A6378E">
              <w:fldChar w:fldCharType="separate"/>
            </w:r>
            <w:r w:rsidRPr="00A6378E">
              <w:t> </w:t>
            </w:r>
            <w:r w:rsidRPr="00A6378E">
              <w:t> </w:t>
            </w:r>
            <w:r w:rsidRPr="00A6378E">
              <w:t> </w:t>
            </w:r>
            <w:r w:rsidRPr="00A6378E">
              <w:t> </w:t>
            </w:r>
            <w:r w:rsidRPr="00A6378E">
              <w:t> </w:t>
            </w:r>
            <w:r w:rsidRPr="00A6378E">
              <w:fldChar w:fldCharType="end"/>
            </w:r>
            <w:bookmarkEnd w:id="10"/>
          </w:p>
        </w:tc>
      </w:tr>
      <w:tr w:rsidR="005933C7" w:rsidRPr="00A6378E" w14:paraId="1031AA02" w14:textId="77777777" w:rsidTr="005933C7">
        <w:tc>
          <w:tcPr>
            <w:tcW w:w="2178" w:type="dxa"/>
            <w:gridSpan w:val="5"/>
          </w:tcPr>
          <w:p w14:paraId="678B6FA3" w14:textId="77777777" w:rsidR="005933C7" w:rsidRPr="00A6378E" w:rsidRDefault="005933C7" w:rsidP="005933C7">
            <w:pPr>
              <w:pStyle w:val="BodyParagraph"/>
            </w:pPr>
            <w:r w:rsidRPr="00A6378E">
              <w:t>Secondary phone:</w:t>
            </w:r>
          </w:p>
        </w:tc>
        <w:tc>
          <w:tcPr>
            <w:tcW w:w="8118" w:type="dxa"/>
            <w:gridSpan w:val="6"/>
            <w:tcBorders>
              <w:bottom w:val="single" w:sz="4" w:space="0" w:color="auto"/>
            </w:tcBorders>
          </w:tcPr>
          <w:p w14:paraId="6B46A4EB" w14:textId="77777777" w:rsidR="005933C7" w:rsidRPr="00A6378E" w:rsidRDefault="005933C7" w:rsidP="005933C7">
            <w:pPr>
              <w:pStyle w:val="BodyParagraph"/>
            </w:pPr>
            <w:r w:rsidRPr="00A6378E">
              <w:fldChar w:fldCharType="begin">
                <w:ffData>
                  <w:name w:val="Text9"/>
                  <w:enabled/>
                  <w:calcOnExit w:val="0"/>
                  <w:textInput/>
                </w:ffData>
              </w:fldChar>
            </w:r>
            <w:bookmarkStart w:id="11" w:name="Text9"/>
            <w:r w:rsidRPr="00A6378E">
              <w:instrText xml:space="preserve"> FORMTEXT </w:instrText>
            </w:r>
            <w:r w:rsidRPr="00A6378E">
              <w:fldChar w:fldCharType="separate"/>
            </w:r>
            <w:r w:rsidRPr="00A6378E">
              <w:t> </w:t>
            </w:r>
            <w:r w:rsidRPr="00A6378E">
              <w:t> </w:t>
            </w:r>
            <w:r w:rsidRPr="00A6378E">
              <w:t> </w:t>
            </w:r>
            <w:r w:rsidRPr="00A6378E">
              <w:t> </w:t>
            </w:r>
            <w:r w:rsidRPr="00A6378E">
              <w:t> </w:t>
            </w:r>
            <w:r w:rsidRPr="00A6378E">
              <w:fldChar w:fldCharType="end"/>
            </w:r>
            <w:bookmarkEnd w:id="11"/>
          </w:p>
        </w:tc>
      </w:tr>
      <w:tr w:rsidR="005933C7" w:rsidRPr="00A6378E" w14:paraId="65141C85" w14:textId="77777777" w:rsidTr="005933C7">
        <w:tc>
          <w:tcPr>
            <w:tcW w:w="2808" w:type="dxa"/>
            <w:gridSpan w:val="7"/>
          </w:tcPr>
          <w:p w14:paraId="5C53D216" w14:textId="77777777" w:rsidR="005933C7" w:rsidRPr="00A6378E" w:rsidRDefault="005933C7" w:rsidP="005933C7">
            <w:pPr>
              <w:pStyle w:val="BodyParagraph"/>
            </w:pPr>
            <w:r w:rsidRPr="00A6378E">
              <w:t>Country of citizenship:</w:t>
            </w:r>
          </w:p>
        </w:tc>
        <w:tc>
          <w:tcPr>
            <w:tcW w:w="7488" w:type="dxa"/>
            <w:gridSpan w:val="4"/>
            <w:tcBorders>
              <w:bottom w:val="single" w:sz="4" w:space="0" w:color="auto"/>
            </w:tcBorders>
          </w:tcPr>
          <w:p w14:paraId="16AF7B26" w14:textId="77777777" w:rsidR="005933C7" w:rsidRPr="00A6378E" w:rsidRDefault="005933C7" w:rsidP="005933C7">
            <w:pPr>
              <w:pStyle w:val="BodyParagraph"/>
            </w:pPr>
            <w:r w:rsidRPr="00A6378E">
              <w:fldChar w:fldCharType="begin">
                <w:ffData>
                  <w:name w:val="Text10"/>
                  <w:enabled/>
                  <w:calcOnExit w:val="0"/>
                  <w:textInput/>
                </w:ffData>
              </w:fldChar>
            </w:r>
            <w:bookmarkStart w:id="12" w:name="Text10"/>
            <w:r w:rsidRPr="00A6378E">
              <w:instrText xml:space="preserve"> FORMTEXT </w:instrText>
            </w:r>
            <w:r w:rsidRPr="00A6378E">
              <w:fldChar w:fldCharType="separate"/>
            </w:r>
            <w:r w:rsidRPr="00A6378E">
              <w:t> </w:t>
            </w:r>
            <w:r w:rsidRPr="00A6378E">
              <w:t> </w:t>
            </w:r>
            <w:r w:rsidRPr="00A6378E">
              <w:t> </w:t>
            </w:r>
            <w:r w:rsidRPr="00A6378E">
              <w:t> </w:t>
            </w:r>
            <w:r w:rsidRPr="00A6378E">
              <w:t> </w:t>
            </w:r>
            <w:r w:rsidRPr="00A6378E">
              <w:fldChar w:fldCharType="end"/>
            </w:r>
            <w:bookmarkEnd w:id="12"/>
          </w:p>
        </w:tc>
      </w:tr>
    </w:tbl>
    <w:p w14:paraId="4F97119A" w14:textId="77777777" w:rsidR="00DB64D7" w:rsidRDefault="00DB64D7" w:rsidP="00916C85">
      <w:pPr>
        <w:pStyle w:val="Heading3"/>
      </w:pPr>
    </w:p>
    <w:p w14:paraId="718B2160" w14:textId="77777777" w:rsidR="00916C85" w:rsidRPr="00D84AA1" w:rsidRDefault="00916C85" w:rsidP="00916C85">
      <w:pPr>
        <w:pStyle w:val="Heading3"/>
      </w:pPr>
      <w:r w:rsidRPr="00D84AA1">
        <w:t>Emergency Contact Information</w:t>
      </w:r>
      <w:r w:rsidR="00861C04" w:rsidRPr="00D84AA1">
        <w:t xml:space="preserve"> </w:t>
      </w:r>
    </w:p>
    <w:tbl>
      <w:tblPr>
        <w:tblW w:w="0" w:type="auto"/>
        <w:tblLook w:val="01E0" w:firstRow="1" w:lastRow="1" w:firstColumn="1" w:lastColumn="1" w:noHBand="0" w:noVBand="0"/>
      </w:tblPr>
      <w:tblGrid>
        <w:gridCol w:w="1544"/>
        <w:gridCol w:w="89"/>
        <w:gridCol w:w="87"/>
        <w:gridCol w:w="241"/>
        <w:gridCol w:w="193"/>
        <w:gridCol w:w="73"/>
        <w:gridCol w:w="622"/>
        <w:gridCol w:w="923"/>
        <w:gridCol w:w="66"/>
        <w:gridCol w:w="960"/>
        <w:gridCol w:w="117"/>
        <w:gridCol w:w="1388"/>
        <w:gridCol w:w="3777"/>
      </w:tblGrid>
      <w:tr w:rsidR="009E46D3" w:rsidRPr="00D84AA1" w14:paraId="4BE7A958" w14:textId="77777777" w:rsidTr="009E46D3">
        <w:tc>
          <w:tcPr>
            <w:tcW w:w="1728" w:type="dxa"/>
            <w:gridSpan w:val="3"/>
          </w:tcPr>
          <w:p w14:paraId="018C5751" w14:textId="77777777" w:rsidR="00916C85" w:rsidRPr="00D84AA1" w:rsidRDefault="00916C85" w:rsidP="001E57EB">
            <w:pPr>
              <w:pStyle w:val="BodyParagraph"/>
            </w:pPr>
            <w:r w:rsidRPr="00D84AA1">
              <w:t>Family name:</w:t>
            </w:r>
          </w:p>
        </w:tc>
        <w:tc>
          <w:tcPr>
            <w:tcW w:w="3271" w:type="dxa"/>
            <w:gridSpan w:val="8"/>
            <w:tcBorders>
              <w:bottom w:val="single" w:sz="4" w:space="0" w:color="auto"/>
            </w:tcBorders>
          </w:tcPr>
          <w:p w14:paraId="7FFE6037" w14:textId="77777777" w:rsidR="00916C85" w:rsidRPr="00D84AA1" w:rsidRDefault="00916C85" w:rsidP="001E57EB">
            <w:pPr>
              <w:pStyle w:val="BodyParagraph"/>
            </w:pPr>
            <w:r w:rsidRPr="00D84AA1">
              <w:fldChar w:fldCharType="begin">
                <w:ffData>
                  <w:name w:val="Text11"/>
                  <w:enabled/>
                  <w:calcOnExit w:val="0"/>
                  <w:textInput/>
                </w:ffData>
              </w:fldChar>
            </w:r>
            <w:bookmarkStart w:id="13" w:name="Text11"/>
            <w:r w:rsidRPr="00D84AA1">
              <w:instrText xml:space="preserve"> FORMTEXT </w:instrText>
            </w:r>
            <w:r w:rsidRPr="00D84AA1">
              <w:fldChar w:fldCharType="separate"/>
            </w:r>
            <w:r w:rsidRPr="00D84AA1">
              <w:t> </w:t>
            </w:r>
            <w:r w:rsidRPr="00D84AA1">
              <w:t> </w:t>
            </w:r>
            <w:r w:rsidRPr="00D84AA1">
              <w:t> </w:t>
            </w:r>
            <w:r w:rsidRPr="00D84AA1">
              <w:t> </w:t>
            </w:r>
            <w:r w:rsidRPr="00D84AA1">
              <w:t> </w:t>
            </w:r>
            <w:r w:rsidRPr="00D84AA1">
              <w:fldChar w:fldCharType="end"/>
            </w:r>
            <w:bookmarkEnd w:id="13"/>
          </w:p>
        </w:tc>
        <w:tc>
          <w:tcPr>
            <w:tcW w:w="1409" w:type="dxa"/>
          </w:tcPr>
          <w:p w14:paraId="5CBE1B1C" w14:textId="77777777" w:rsidR="00916C85" w:rsidRPr="00D84AA1" w:rsidRDefault="00916C85" w:rsidP="001E57EB">
            <w:pPr>
              <w:pStyle w:val="BodyParagraph"/>
            </w:pPr>
            <w:r w:rsidRPr="00D84AA1">
              <w:t>First name:</w:t>
            </w:r>
          </w:p>
        </w:tc>
        <w:tc>
          <w:tcPr>
            <w:tcW w:w="3888" w:type="dxa"/>
            <w:tcBorders>
              <w:bottom w:val="single" w:sz="4" w:space="0" w:color="auto"/>
            </w:tcBorders>
          </w:tcPr>
          <w:p w14:paraId="0422F397" w14:textId="77777777" w:rsidR="00916C85" w:rsidRPr="00D84AA1" w:rsidRDefault="00916C85" w:rsidP="001E57EB">
            <w:pPr>
              <w:pStyle w:val="BodyParagraph"/>
            </w:pPr>
            <w:r w:rsidRPr="00D84AA1">
              <w:fldChar w:fldCharType="begin">
                <w:ffData>
                  <w:name w:val="Text12"/>
                  <w:enabled/>
                  <w:calcOnExit w:val="0"/>
                  <w:textInput/>
                </w:ffData>
              </w:fldChar>
            </w:r>
            <w:bookmarkStart w:id="14" w:name="Text12"/>
            <w:r w:rsidRPr="00D84AA1">
              <w:instrText xml:space="preserve"> FORMTEXT </w:instrText>
            </w:r>
            <w:r w:rsidRPr="00D84AA1">
              <w:fldChar w:fldCharType="separate"/>
            </w:r>
            <w:r w:rsidRPr="00D84AA1">
              <w:t> </w:t>
            </w:r>
            <w:r w:rsidRPr="00D84AA1">
              <w:t> </w:t>
            </w:r>
            <w:r w:rsidRPr="00D84AA1">
              <w:t> </w:t>
            </w:r>
            <w:r w:rsidRPr="00D84AA1">
              <w:t> </w:t>
            </w:r>
            <w:r w:rsidRPr="00D84AA1">
              <w:t> </w:t>
            </w:r>
            <w:r w:rsidRPr="00D84AA1">
              <w:fldChar w:fldCharType="end"/>
            </w:r>
            <w:bookmarkEnd w:id="14"/>
          </w:p>
        </w:tc>
      </w:tr>
      <w:tr w:rsidR="00916C85" w:rsidRPr="00D84AA1" w14:paraId="2EDB422E" w14:textId="77777777" w:rsidTr="009E46D3">
        <w:tc>
          <w:tcPr>
            <w:tcW w:w="1638" w:type="dxa"/>
            <w:gridSpan w:val="2"/>
          </w:tcPr>
          <w:p w14:paraId="1158655F" w14:textId="77777777" w:rsidR="00916C85" w:rsidRPr="00D84AA1" w:rsidRDefault="00916C85" w:rsidP="001E57EB">
            <w:pPr>
              <w:pStyle w:val="BodyParagraph"/>
            </w:pPr>
            <w:r w:rsidRPr="00D84AA1">
              <w:t xml:space="preserve">Relationship:  </w:t>
            </w:r>
          </w:p>
        </w:tc>
        <w:tc>
          <w:tcPr>
            <w:tcW w:w="8658" w:type="dxa"/>
            <w:gridSpan w:val="11"/>
            <w:tcBorders>
              <w:bottom w:val="single" w:sz="4" w:space="0" w:color="auto"/>
            </w:tcBorders>
          </w:tcPr>
          <w:p w14:paraId="07359D2B" w14:textId="77777777" w:rsidR="00916C85" w:rsidRPr="00D84AA1" w:rsidRDefault="00916C85" w:rsidP="001E57EB">
            <w:pPr>
              <w:pStyle w:val="BodyParagraph"/>
            </w:pPr>
            <w:r w:rsidRPr="00D84AA1">
              <w:fldChar w:fldCharType="begin">
                <w:ffData>
                  <w:name w:val="Text13"/>
                  <w:enabled/>
                  <w:calcOnExit w:val="0"/>
                  <w:textInput/>
                </w:ffData>
              </w:fldChar>
            </w:r>
            <w:bookmarkStart w:id="15" w:name="Text13"/>
            <w:r w:rsidRPr="00D84AA1">
              <w:instrText xml:space="preserve"> FORMTEXT </w:instrText>
            </w:r>
            <w:r w:rsidRPr="00D84AA1">
              <w:fldChar w:fldCharType="separate"/>
            </w:r>
            <w:r w:rsidRPr="00D84AA1">
              <w:t> </w:t>
            </w:r>
            <w:r w:rsidRPr="00D84AA1">
              <w:t> </w:t>
            </w:r>
            <w:r w:rsidRPr="00D84AA1">
              <w:t> </w:t>
            </w:r>
            <w:r w:rsidRPr="00D84AA1">
              <w:t> </w:t>
            </w:r>
            <w:r w:rsidRPr="00D84AA1">
              <w:t> </w:t>
            </w:r>
            <w:r w:rsidRPr="00D84AA1">
              <w:fldChar w:fldCharType="end"/>
            </w:r>
            <w:bookmarkEnd w:id="15"/>
          </w:p>
        </w:tc>
      </w:tr>
      <w:tr w:rsidR="00916C85" w:rsidRPr="00D84AA1" w14:paraId="1AF7A06F" w14:textId="77777777" w:rsidTr="009E46D3">
        <w:tc>
          <w:tcPr>
            <w:tcW w:w="1546" w:type="dxa"/>
            <w:vMerge w:val="restart"/>
          </w:tcPr>
          <w:p w14:paraId="2C86A419" w14:textId="77777777" w:rsidR="00916C85" w:rsidRPr="00D84AA1" w:rsidRDefault="00916C85" w:rsidP="001E57EB">
            <w:pPr>
              <w:pStyle w:val="BodyParagraph"/>
            </w:pPr>
            <w:r w:rsidRPr="00D84AA1">
              <w:t>Address:</w:t>
            </w:r>
          </w:p>
        </w:tc>
        <w:tc>
          <w:tcPr>
            <w:tcW w:w="8750" w:type="dxa"/>
            <w:gridSpan w:val="12"/>
            <w:tcBorders>
              <w:bottom w:val="single" w:sz="4" w:space="0" w:color="auto"/>
            </w:tcBorders>
          </w:tcPr>
          <w:p w14:paraId="44520E33" w14:textId="77777777" w:rsidR="00916C85" w:rsidRPr="00D84AA1" w:rsidRDefault="00916C85" w:rsidP="001E57EB">
            <w:pPr>
              <w:pStyle w:val="BodyParagraph"/>
            </w:pPr>
            <w:r w:rsidRPr="00D84AA1">
              <w:fldChar w:fldCharType="begin">
                <w:ffData>
                  <w:name w:val="Text14"/>
                  <w:enabled/>
                  <w:calcOnExit w:val="0"/>
                  <w:textInput/>
                </w:ffData>
              </w:fldChar>
            </w:r>
            <w:bookmarkStart w:id="16" w:name="Text14"/>
            <w:r w:rsidRPr="00D84AA1">
              <w:instrText xml:space="preserve"> FORMTEXT </w:instrText>
            </w:r>
            <w:r w:rsidRPr="00D84AA1">
              <w:fldChar w:fldCharType="separate"/>
            </w:r>
            <w:r w:rsidRPr="00D84AA1">
              <w:t> </w:t>
            </w:r>
            <w:r w:rsidRPr="00D84AA1">
              <w:t> </w:t>
            </w:r>
            <w:r w:rsidRPr="00D84AA1">
              <w:t> </w:t>
            </w:r>
            <w:r w:rsidRPr="00D84AA1">
              <w:t> </w:t>
            </w:r>
            <w:r w:rsidRPr="00D84AA1">
              <w:t> </w:t>
            </w:r>
            <w:r w:rsidRPr="00D84AA1">
              <w:fldChar w:fldCharType="end"/>
            </w:r>
            <w:bookmarkEnd w:id="16"/>
          </w:p>
        </w:tc>
      </w:tr>
      <w:tr w:rsidR="00916C85" w:rsidRPr="00D84AA1" w14:paraId="0D650216" w14:textId="77777777" w:rsidTr="009E46D3">
        <w:tc>
          <w:tcPr>
            <w:tcW w:w="1546" w:type="dxa"/>
            <w:vMerge/>
          </w:tcPr>
          <w:p w14:paraId="28D27700" w14:textId="77777777" w:rsidR="00916C85" w:rsidRPr="00D84AA1" w:rsidRDefault="00916C85" w:rsidP="001E57EB">
            <w:pPr>
              <w:pStyle w:val="BodyParagraph"/>
            </w:pPr>
          </w:p>
        </w:tc>
        <w:tc>
          <w:tcPr>
            <w:tcW w:w="8750" w:type="dxa"/>
            <w:gridSpan w:val="12"/>
            <w:tcBorders>
              <w:top w:val="single" w:sz="4" w:space="0" w:color="auto"/>
              <w:bottom w:val="single" w:sz="4" w:space="0" w:color="auto"/>
            </w:tcBorders>
          </w:tcPr>
          <w:p w14:paraId="2D2C0914" w14:textId="77777777" w:rsidR="00916C85" w:rsidRPr="00D84AA1" w:rsidRDefault="00916C85" w:rsidP="001E57EB">
            <w:pPr>
              <w:pStyle w:val="BodyParagraph"/>
            </w:pPr>
            <w:r w:rsidRPr="00D84AA1">
              <w:fldChar w:fldCharType="begin">
                <w:ffData>
                  <w:name w:val="Text15"/>
                  <w:enabled/>
                  <w:calcOnExit w:val="0"/>
                  <w:textInput/>
                </w:ffData>
              </w:fldChar>
            </w:r>
            <w:bookmarkStart w:id="17" w:name="Text15"/>
            <w:r w:rsidRPr="00D84AA1">
              <w:instrText xml:space="preserve"> FORMTEXT </w:instrText>
            </w:r>
            <w:r w:rsidRPr="00D84AA1">
              <w:fldChar w:fldCharType="separate"/>
            </w:r>
            <w:r w:rsidRPr="00D84AA1">
              <w:t> </w:t>
            </w:r>
            <w:r w:rsidRPr="00D84AA1">
              <w:t> </w:t>
            </w:r>
            <w:r w:rsidRPr="00D84AA1">
              <w:t> </w:t>
            </w:r>
            <w:r w:rsidRPr="00D84AA1">
              <w:t> </w:t>
            </w:r>
            <w:r w:rsidRPr="00D84AA1">
              <w:t> </w:t>
            </w:r>
            <w:r w:rsidRPr="00D84AA1">
              <w:fldChar w:fldCharType="end"/>
            </w:r>
            <w:bookmarkEnd w:id="17"/>
          </w:p>
        </w:tc>
      </w:tr>
      <w:tr w:rsidR="00916C85" w:rsidRPr="00D84AA1" w14:paraId="5B6FBE5E" w14:textId="77777777" w:rsidTr="009E46D3">
        <w:tc>
          <w:tcPr>
            <w:tcW w:w="1546" w:type="dxa"/>
            <w:vMerge/>
          </w:tcPr>
          <w:p w14:paraId="770DB3D8" w14:textId="77777777" w:rsidR="00916C85" w:rsidRPr="00D84AA1" w:rsidRDefault="00916C85" w:rsidP="001E57EB">
            <w:pPr>
              <w:pStyle w:val="BodyParagraph"/>
            </w:pPr>
          </w:p>
        </w:tc>
        <w:tc>
          <w:tcPr>
            <w:tcW w:w="8750" w:type="dxa"/>
            <w:gridSpan w:val="12"/>
            <w:tcBorders>
              <w:top w:val="single" w:sz="4" w:space="0" w:color="auto"/>
              <w:bottom w:val="single" w:sz="4" w:space="0" w:color="auto"/>
            </w:tcBorders>
          </w:tcPr>
          <w:p w14:paraId="63B96BF7" w14:textId="77777777" w:rsidR="00916C85" w:rsidRPr="00D84AA1" w:rsidRDefault="00916C85" w:rsidP="001E57EB">
            <w:pPr>
              <w:pStyle w:val="BodyParagraph"/>
            </w:pPr>
            <w:r w:rsidRPr="00D84AA1">
              <w:fldChar w:fldCharType="begin">
                <w:ffData>
                  <w:name w:val="Text16"/>
                  <w:enabled/>
                  <w:calcOnExit w:val="0"/>
                  <w:textInput/>
                </w:ffData>
              </w:fldChar>
            </w:r>
            <w:bookmarkStart w:id="18" w:name="Text16"/>
            <w:r w:rsidRPr="00D84AA1">
              <w:instrText xml:space="preserve"> FORMTEXT </w:instrText>
            </w:r>
            <w:r w:rsidRPr="00D84AA1">
              <w:fldChar w:fldCharType="separate"/>
            </w:r>
            <w:r w:rsidRPr="00D84AA1">
              <w:t> </w:t>
            </w:r>
            <w:r w:rsidRPr="00D84AA1">
              <w:t> </w:t>
            </w:r>
            <w:r w:rsidRPr="00D84AA1">
              <w:t> </w:t>
            </w:r>
            <w:r w:rsidRPr="00D84AA1">
              <w:t> </w:t>
            </w:r>
            <w:r w:rsidRPr="00D84AA1">
              <w:t> </w:t>
            </w:r>
            <w:r w:rsidRPr="00D84AA1">
              <w:fldChar w:fldCharType="end"/>
            </w:r>
            <w:bookmarkEnd w:id="18"/>
          </w:p>
        </w:tc>
      </w:tr>
      <w:tr w:rsidR="00916C85" w:rsidRPr="00D84AA1" w14:paraId="7E2B7F51" w14:textId="77777777" w:rsidTr="009E46D3">
        <w:tc>
          <w:tcPr>
            <w:tcW w:w="1546" w:type="dxa"/>
            <w:vMerge/>
          </w:tcPr>
          <w:p w14:paraId="68E6FB9B" w14:textId="77777777" w:rsidR="00916C85" w:rsidRPr="00D84AA1" w:rsidRDefault="00916C85" w:rsidP="001E57EB">
            <w:pPr>
              <w:pStyle w:val="BodyParagraph"/>
            </w:pPr>
          </w:p>
        </w:tc>
        <w:tc>
          <w:tcPr>
            <w:tcW w:w="8750" w:type="dxa"/>
            <w:gridSpan w:val="12"/>
            <w:tcBorders>
              <w:top w:val="single" w:sz="4" w:space="0" w:color="auto"/>
              <w:bottom w:val="single" w:sz="4" w:space="0" w:color="auto"/>
            </w:tcBorders>
          </w:tcPr>
          <w:p w14:paraId="004F52E3" w14:textId="77777777" w:rsidR="00916C85" w:rsidRPr="00D84AA1" w:rsidRDefault="00916C85" w:rsidP="001E57EB">
            <w:pPr>
              <w:pStyle w:val="BodyParagraph"/>
            </w:pPr>
            <w:r w:rsidRPr="00D84AA1">
              <w:fldChar w:fldCharType="begin">
                <w:ffData>
                  <w:name w:val="Text17"/>
                  <w:enabled/>
                  <w:calcOnExit w:val="0"/>
                  <w:textInput/>
                </w:ffData>
              </w:fldChar>
            </w:r>
            <w:bookmarkStart w:id="19" w:name="Text17"/>
            <w:r w:rsidRPr="00D84AA1">
              <w:instrText xml:space="preserve"> FORMTEXT </w:instrText>
            </w:r>
            <w:r w:rsidRPr="00D84AA1">
              <w:fldChar w:fldCharType="separate"/>
            </w:r>
            <w:r w:rsidRPr="00D84AA1">
              <w:t> </w:t>
            </w:r>
            <w:r w:rsidRPr="00D84AA1">
              <w:t> </w:t>
            </w:r>
            <w:r w:rsidRPr="00D84AA1">
              <w:t> </w:t>
            </w:r>
            <w:r w:rsidRPr="00D84AA1">
              <w:t> </w:t>
            </w:r>
            <w:r w:rsidRPr="00D84AA1">
              <w:t> </w:t>
            </w:r>
            <w:r w:rsidRPr="00D84AA1">
              <w:fldChar w:fldCharType="end"/>
            </w:r>
            <w:bookmarkEnd w:id="19"/>
          </w:p>
        </w:tc>
      </w:tr>
      <w:tr w:rsidR="00916C85" w:rsidRPr="00D84AA1" w14:paraId="3EE9DD40" w14:textId="77777777" w:rsidTr="009E46D3">
        <w:tc>
          <w:tcPr>
            <w:tcW w:w="2253" w:type="dxa"/>
            <w:gridSpan w:val="6"/>
          </w:tcPr>
          <w:p w14:paraId="65C030C0" w14:textId="77777777" w:rsidR="00916C85" w:rsidRPr="00D84AA1" w:rsidRDefault="00916C85" w:rsidP="001E57EB">
            <w:pPr>
              <w:pStyle w:val="BodyParagraph"/>
            </w:pPr>
            <w:r w:rsidRPr="00D84AA1">
              <w:t>E-mai</w:t>
            </w:r>
            <w:r w:rsidR="0090455A">
              <w:t>l</w:t>
            </w:r>
            <w:r w:rsidRPr="00D84AA1">
              <w:t xml:space="preserve"> address:</w:t>
            </w:r>
          </w:p>
        </w:tc>
        <w:tc>
          <w:tcPr>
            <w:tcW w:w="8043" w:type="dxa"/>
            <w:gridSpan w:val="7"/>
            <w:tcBorders>
              <w:bottom w:val="single" w:sz="4" w:space="0" w:color="auto"/>
            </w:tcBorders>
          </w:tcPr>
          <w:p w14:paraId="191B1463" w14:textId="77777777" w:rsidR="00916C85" w:rsidRPr="00D84AA1" w:rsidRDefault="00916C85" w:rsidP="001E57EB">
            <w:pPr>
              <w:pStyle w:val="BodyParagraph"/>
            </w:pPr>
            <w:r w:rsidRPr="00D84AA1">
              <w:fldChar w:fldCharType="begin">
                <w:ffData>
                  <w:name w:val="Text18"/>
                  <w:enabled/>
                  <w:calcOnExit w:val="0"/>
                  <w:textInput/>
                </w:ffData>
              </w:fldChar>
            </w:r>
            <w:bookmarkStart w:id="20" w:name="Text18"/>
            <w:r w:rsidRPr="00D84AA1">
              <w:instrText xml:space="preserve"> FORMTEXT </w:instrText>
            </w:r>
            <w:r w:rsidRPr="00D84AA1">
              <w:fldChar w:fldCharType="separate"/>
            </w:r>
            <w:r w:rsidRPr="00D84AA1">
              <w:t> </w:t>
            </w:r>
            <w:r w:rsidRPr="00D84AA1">
              <w:t> </w:t>
            </w:r>
            <w:r w:rsidRPr="00D84AA1">
              <w:t> </w:t>
            </w:r>
            <w:r w:rsidRPr="00D84AA1">
              <w:t> </w:t>
            </w:r>
            <w:r w:rsidRPr="00D84AA1">
              <w:t> </w:t>
            </w:r>
            <w:r w:rsidRPr="00D84AA1">
              <w:fldChar w:fldCharType="end"/>
            </w:r>
            <w:bookmarkEnd w:id="20"/>
          </w:p>
        </w:tc>
      </w:tr>
      <w:tr w:rsidR="00916C85" w:rsidRPr="00D84AA1" w14:paraId="1147A198" w14:textId="77777777" w:rsidTr="009E46D3">
        <w:tc>
          <w:tcPr>
            <w:tcW w:w="1978" w:type="dxa"/>
            <w:gridSpan w:val="4"/>
          </w:tcPr>
          <w:p w14:paraId="2CD9BE70" w14:textId="7108A76A" w:rsidR="00916C85" w:rsidRPr="00D84AA1" w:rsidRDefault="00000A01" w:rsidP="001E57EB">
            <w:pPr>
              <w:pStyle w:val="BodyParagraph"/>
            </w:pPr>
            <w:r>
              <w:t>Mobile</w:t>
            </w:r>
            <w:r w:rsidR="00916C85" w:rsidRPr="00D84AA1">
              <w:t xml:space="preserve"> phone:</w:t>
            </w:r>
          </w:p>
        </w:tc>
        <w:tc>
          <w:tcPr>
            <w:tcW w:w="8318" w:type="dxa"/>
            <w:gridSpan w:val="9"/>
            <w:tcBorders>
              <w:bottom w:val="single" w:sz="4" w:space="0" w:color="auto"/>
            </w:tcBorders>
          </w:tcPr>
          <w:p w14:paraId="386B8E87" w14:textId="77777777" w:rsidR="00916C85" w:rsidRPr="00D84AA1" w:rsidRDefault="00916C85" w:rsidP="001E57EB">
            <w:pPr>
              <w:pStyle w:val="BodyParagraph"/>
            </w:pPr>
            <w:r w:rsidRPr="00D84AA1">
              <w:fldChar w:fldCharType="begin">
                <w:ffData>
                  <w:name w:val="Text19"/>
                  <w:enabled/>
                  <w:calcOnExit w:val="0"/>
                  <w:textInput/>
                </w:ffData>
              </w:fldChar>
            </w:r>
            <w:bookmarkStart w:id="21" w:name="Text19"/>
            <w:r w:rsidRPr="00D84AA1">
              <w:instrText xml:space="preserve"> FORMTEXT </w:instrText>
            </w:r>
            <w:r w:rsidRPr="00D84AA1">
              <w:fldChar w:fldCharType="separate"/>
            </w:r>
            <w:r w:rsidRPr="00D84AA1">
              <w:t> </w:t>
            </w:r>
            <w:r w:rsidRPr="00D84AA1">
              <w:t> </w:t>
            </w:r>
            <w:r w:rsidRPr="00D84AA1">
              <w:t> </w:t>
            </w:r>
            <w:r w:rsidRPr="00D84AA1">
              <w:t> </w:t>
            </w:r>
            <w:r w:rsidRPr="00D84AA1">
              <w:t> </w:t>
            </w:r>
            <w:r w:rsidRPr="00D84AA1">
              <w:fldChar w:fldCharType="end"/>
            </w:r>
            <w:bookmarkEnd w:id="21"/>
          </w:p>
        </w:tc>
      </w:tr>
      <w:tr w:rsidR="007625A4" w:rsidRPr="00D84AA1" w14:paraId="016348E0" w14:textId="77777777" w:rsidTr="009E46D3">
        <w:tc>
          <w:tcPr>
            <w:tcW w:w="2178" w:type="dxa"/>
            <w:gridSpan w:val="5"/>
          </w:tcPr>
          <w:p w14:paraId="040F01D0" w14:textId="77777777" w:rsidR="007625A4" w:rsidRPr="00D84AA1" w:rsidRDefault="007625A4" w:rsidP="001E57EB">
            <w:pPr>
              <w:pStyle w:val="BodyParagraph"/>
            </w:pPr>
            <w:r w:rsidRPr="00D84AA1">
              <w:t>Secondary phone:</w:t>
            </w:r>
          </w:p>
        </w:tc>
        <w:tc>
          <w:tcPr>
            <w:tcW w:w="8118" w:type="dxa"/>
            <w:gridSpan w:val="8"/>
            <w:tcBorders>
              <w:bottom w:val="single" w:sz="4" w:space="0" w:color="auto"/>
            </w:tcBorders>
          </w:tcPr>
          <w:p w14:paraId="4EC547E0" w14:textId="77777777" w:rsidR="007625A4" w:rsidRPr="00D84AA1" w:rsidRDefault="004F201C" w:rsidP="001E57EB">
            <w:pPr>
              <w:pStyle w:val="BodyParagraph"/>
            </w:pPr>
            <w:r w:rsidRPr="00D84AA1">
              <w:fldChar w:fldCharType="begin">
                <w:ffData>
                  <w:name w:val="Text19"/>
                  <w:enabled/>
                  <w:calcOnExit w:val="0"/>
                  <w:textInput/>
                </w:ffData>
              </w:fldChar>
            </w:r>
            <w:r w:rsidRPr="00D84AA1">
              <w:instrText xml:space="preserve"> FORMTEXT </w:instrText>
            </w:r>
            <w:r w:rsidRPr="00D84AA1">
              <w:fldChar w:fldCharType="separate"/>
            </w:r>
            <w:r w:rsidRPr="00D84AA1">
              <w:t> </w:t>
            </w:r>
            <w:r w:rsidRPr="00D84AA1">
              <w:t> </w:t>
            </w:r>
            <w:r w:rsidRPr="00D84AA1">
              <w:t> </w:t>
            </w:r>
            <w:r w:rsidRPr="00D84AA1">
              <w:t> </w:t>
            </w:r>
            <w:r w:rsidRPr="00D84AA1">
              <w:t> </w:t>
            </w:r>
            <w:r w:rsidRPr="00D84AA1">
              <w:fldChar w:fldCharType="end"/>
            </w:r>
          </w:p>
        </w:tc>
      </w:tr>
      <w:tr w:rsidR="0096565D" w:rsidRPr="00D84AA1" w14:paraId="2BACF9D8" w14:textId="77777777" w:rsidTr="009E46D3">
        <w:trPr>
          <w:trHeight w:val="445"/>
        </w:trPr>
        <w:tc>
          <w:tcPr>
            <w:tcW w:w="2898" w:type="dxa"/>
            <w:gridSpan w:val="7"/>
            <w:vMerge w:val="restart"/>
          </w:tcPr>
          <w:p w14:paraId="58EF6D73" w14:textId="77777777" w:rsidR="0096565D" w:rsidRPr="00D84AA1" w:rsidRDefault="00B84466" w:rsidP="001E57EB">
            <w:pPr>
              <w:pStyle w:val="BodyParagraph"/>
            </w:pPr>
            <w:r>
              <w:t xml:space="preserve">* </w:t>
            </w:r>
            <w:r w:rsidR="0096565D" w:rsidRPr="00D84AA1">
              <w:t>Travel Insurance Carrier</w:t>
            </w:r>
            <w:r>
              <w:t>:</w:t>
            </w:r>
          </w:p>
        </w:tc>
        <w:tc>
          <w:tcPr>
            <w:tcW w:w="923" w:type="dxa"/>
          </w:tcPr>
          <w:p w14:paraId="7446B7D5" w14:textId="77777777" w:rsidR="0096565D" w:rsidRPr="00D84AA1" w:rsidRDefault="0096565D" w:rsidP="001E57EB">
            <w:pPr>
              <w:pStyle w:val="BodyParagraph"/>
            </w:pPr>
            <w:r w:rsidRPr="00D84AA1">
              <w:t xml:space="preserve">Name: </w:t>
            </w:r>
          </w:p>
        </w:tc>
        <w:tc>
          <w:tcPr>
            <w:tcW w:w="6475" w:type="dxa"/>
            <w:gridSpan w:val="5"/>
            <w:tcBorders>
              <w:bottom w:val="single" w:sz="4" w:space="0" w:color="auto"/>
            </w:tcBorders>
          </w:tcPr>
          <w:p w14:paraId="580750A0" w14:textId="77777777" w:rsidR="0096565D" w:rsidRPr="00D84AA1" w:rsidRDefault="0096565D" w:rsidP="001E57EB">
            <w:pPr>
              <w:pStyle w:val="BodyParagraph"/>
            </w:pPr>
            <w:r w:rsidRPr="00D84AA1">
              <w:fldChar w:fldCharType="begin">
                <w:ffData>
                  <w:name w:val="Text32"/>
                  <w:enabled/>
                  <w:calcOnExit w:val="0"/>
                  <w:textInput/>
                </w:ffData>
              </w:fldChar>
            </w:r>
            <w:bookmarkStart w:id="22" w:name="Text32"/>
            <w:r w:rsidRPr="00D84AA1">
              <w:instrText xml:space="preserve"> FORMTEXT </w:instrText>
            </w:r>
            <w:r w:rsidRPr="00D84AA1">
              <w:fldChar w:fldCharType="separate"/>
            </w:r>
            <w:r w:rsidRPr="00D84AA1">
              <w:rPr>
                <w:noProof/>
              </w:rPr>
              <w:t> </w:t>
            </w:r>
            <w:r w:rsidRPr="00D84AA1">
              <w:rPr>
                <w:noProof/>
              </w:rPr>
              <w:t> </w:t>
            </w:r>
            <w:r w:rsidRPr="00D84AA1">
              <w:rPr>
                <w:noProof/>
              </w:rPr>
              <w:t> </w:t>
            </w:r>
            <w:r w:rsidRPr="00D84AA1">
              <w:rPr>
                <w:noProof/>
              </w:rPr>
              <w:t> </w:t>
            </w:r>
            <w:r w:rsidRPr="00D84AA1">
              <w:rPr>
                <w:noProof/>
              </w:rPr>
              <w:t> </w:t>
            </w:r>
            <w:r w:rsidRPr="00D84AA1">
              <w:fldChar w:fldCharType="end"/>
            </w:r>
            <w:bookmarkEnd w:id="22"/>
          </w:p>
        </w:tc>
      </w:tr>
      <w:tr w:rsidR="0096565D" w:rsidRPr="00D84AA1" w14:paraId="0A08741A" w14:textId="77777777" w:rsidTr="009E46D3">
        <w:trPr>
          <w:trHeight w:val="445"/>
        </w:trPr>
        <w:tc>
          <w:tcPr>
            <w:tcW w:w="2898" w:type="dxa"/>
            <w:gridSpan w:val="7"/>
            <w:vMerge/>
          </w:tcPr>
          <w:p w14:paraId="25F9A6A4" w14:textId="77777777" w:rsidR="0096565D" w:rsidRPr="00D84AA1" w:rsidRDefault="0096565D" w:rsidP="001E57EB">
            <w:pPr>
              <w:pStyle w:val="BodyParagraph"/>
            </w:pPr>
          </w:p>
        </w:tc>
        <w:tc>
          <w:tcPr>
            <w:tcW w:w="990" w:type="dxa"/>
            <w:gridSpan w:val="2"/>
          </w:tcPr>
          <w:p w14:paraId="757AACE1" w14:textId="77777777" w:rsidR="0096565D" w:rsidRPr="00D84AA1" w:rsidRDefault="0096565D" w:rsidP="001E57EB">
            <w:pPr>
              <w:pStyle w:val="BodyParagraph"/>
            </w:pPr>
            <w:r w:rsidRPr="00D84AA1">
              <w:t xml:space="preserve">Phone: </w:t>
            </w:r>
          </w:p>
        </w:tc>
        <w:tc>
          <w:tcPr>
            <w:tcW w:w="6408" w:type="dxa"/>
            <w:gridSpan w:val="4"/>
            <w:tcBorders>
              <w:top w:val="single" w:sz="4" w:space="0" w:color="auto"/>
              <w:bottom w:val="single" w:sz="4" w:space="0" w:color="auto"/>
            </w:tcBorders>
          </w:tcPr>
          <w:p w14:paraId="7E4722A1" w14:textId="77777777" w:rsidR="0096565D" w:rsidRPr="00D84AA1" w:rsidRDefault="0096565D" w:rsidP="001E57EB">
            <w:pPr>
              <w:pStyle w:val="BodyParagraph"/>
            </w:pPr>
            <w:r w:rsidRPr="00D84AA1">
              <w:fldChar w:fldCharType="begin">
                <w:ffData>
                  <w:name w:val="Text33"/>
                  <w:enabled/>
                  <w:calcOnExit w:val="0"/>
                  <w:textInput/>
                </w:ffData>
              </w:fldChar>
            </w:r>
            <w:bookmarkStart w:id="23" w:name="Text33"/>
            <w:r w:rsidRPr="00D84AA1">
              <w:instrText xml:space="preserve"> FORMTEXT </w:instrText>
            </w:r>
            <w:r w:rsidRPr="00D84AA1">
              <w:fldChar w:fldCharType="separate"/>
            </w:r>
            <w:r w:rsidRPr="00D84AA1">
              <w:rPr>
                <w:noProof/>
              </w:rPr>
              <w:t> </w:t>
            </w:r>
            <w:r w:rsidRPr="00D84AA1">
              <w:rPr>
                <w:noProof/>
              </w:rPr>
              <w:t> </w:t>
            </w:r>
            <w:r w:rsidRPr="00D84AA1">
              <w:rPr>
                <w:noProof/>
              </w:rPr>
              <w:t> </w:t>
            </w:r>
            <w:r w:rsidRPr="00D84AA1">
              <w:rPr>
                <w:noProof/>
              </w:rPr>
              <w:t> </w:t>
            </w:r>
            <w:r w:rsidRPr="00D84AA1">
              <w:rPr>
                <w:noProof/>
              </w:rPr>
              <w:t> </w:t>
            </w:r>
            <w:r w:rsidRPr="00D84AA1">
              <w:fldChar w:fldCharType="end"/>
            </w:r>
            <w:bookmarkEnd w:id="23"/>
          </w:p>
        </w:tc>
      </w:tr>
      <w:tr w:rsidR="0096565D" w:rsidRPr="00A6378E" w14:paraId="3D40036F" w14:textId="77777777" w:rsidTr="009E46D3">
        <w:trPr>
          <w:trHeight w:val="445"/>
        </w:trPr>
        <w:tc>
          <w:tcPr>
            <w:tcW w:w="2898" w:type="dxa"/>
            <w:gridSpan w:val="7"/>
            <w:vMerge/>
          </w:tcPr>
          <w:p w14:paraId="015AB56F" w14:textId="77777777" w:rsidR="0096565D" w:rsidRPr="00D84AA1" w:rsidRDefault="0096565D" w:rsidP="001E57EB">
            <w:pPr>
              <w:pStyle w:val="BodyParagraph"/>
            </w:pPr>
          </w:p>
        </w:tc>
        <w:tc>
          <w:tcPr>
            <w:tcW w:w="1980" w:type="dxa"/>
            <w:gridSpan w:val="3"/>
          </w:tcPr>
          <w:p w14:paraId="0FEF0858" w14:textId="77777777" w:rsidR="0096565D" w:rsidRPr="00D84AA1" w:rsidRDefault="0096565D" w:rsidP="001E57EB">
            <w:pPr>
              <w:pStyle w:val="BodyParagraph"/>
            </w:pPr>
            <w:r w:rsidRPr="00D84AA1">
              <w:t xml:space="preserve">Policy Number: </w:t>
            </w:r>
          </w:p>
        </w:tc>
        <w:tc>
          <w:tcPr>
            <w:tcW w:w="5418" w:type="dxa"/>
            <w:gridSpan w:val="3"/>
            <w:tcBorders>
              <w:top w:val="single" w:sz="4" w:space="0" w:color="auto"/>
              <w:bottom w:val="single" w:sz="4" w:space="0" w:color="auto"/>
            </w:tcBorders>
          </w:tcPr>
          <w:p w14:paraId="601FC11B" w14:textId="77777777" w:rsidR="0096565D" w:rsidRPr="00D84AA1" w:rsidRDefault="0096565D" w:rsidP="001E57EB">
            <w:pPr>
              <w:pStyle w:val="BodyParagraph"/>
            </w:pPr>
            <w:r w:rsidRPr="00D84AA1">
              <w:fldChar w:fldCharType="begin">
                <w:ffData>
                  <w:name w:val="Text34"/>
                  <w:enabled/>
                  <w:calcOnExit w:val="0"/>
                  <w:textInput/>
                </w:ffData>
              </w:fldChar>
            </w:r>
            <w:bookmarkStart w:id="24" w:name="Text34"/>
            <w:r w:rsidRPr="00D84AA1">
              <w:instrText xml:space="preserve"> FORMTEXT </w:instrText>
            </w:r>
            <w:r w:rsidRPr="00D84AA1">
              <w:fldChar w:fldCharType="separate"/>
            </w:r>
            <w:r w:rsidRPr="00D84AA1">
              <w:rPr>
                <w:noProof/>
              </w:rPr>
              <w:t> </w:t>
            </w:r>
            <w:r w:rsidRPr="00D84AA1">
              <w:rPr>
                <w:noProof/>
              </w:rPr>
              <w:t> </w:t>
            </w:r>
            <w:r w:rsidRPr="00D84AA1">
              <w:rPr>
                <w:noProof/>
              </w:rPr>
              <w:t> </w:t>
            </w:r>
            <w:r w:rsidRPr="00D84AA1">
              <w:rPr>
                <w:noProof/>
              </w:rPr>
              <w:t> </w:t>
            </w:r>
            <w:r w:rsidRPr="00D84AA1">
              <w:rPr>
                <w:noProof/>
              </w:rPr>
              <w:t> </w:t>
            </w:r>
            <w:r w:rsidRPr="00D84AA1">
              <w:fldChar w:fldCharType="end"/>
            </w:r>
            <w:bookmarkEnd w:id="24"/>
          </w:p>
        </w:tc>
      </w:tr>
    </w:tbl>
    <w:p w14:paraId="5BD09A94" w14:textId="77777777" w:rsidR="00891653" w:rsidRDefault="00891653" w:rsidP="00B84466"/>
    <w:p w14:paraId="6CC71720" w14:textId="77777777" w:rsidR="00B84466" w:rsidRPr="00B84466" w:rsidRDefault="00B84466" w:rsidP="00B84466">
      <w:pPr>
        <w:rPr>
          <w:i/>
        </w:rPr>
      </w:pPr>
      <w:r>
        <w:rPr>
          <w:i/>
        </w:rPr>
        <w:t xml:space="preserve">* </w:t>
      </w:r>
      <w:r w:rsidRPr="00B84466">
        <w:rPr>
          <w:i/>
        </w:rPr>
        <w:t>Note:  You may provide this information upon acceptance of your Application.</w:t>
      </w:r>
    </w:p>
    <w:p w14:paraId="2CCF0E07" w14:textId="77777777" w:rsidR="00EC5687" w:rsidRDefault="00EC5687"/>
    <w:p w14:paraId="1E59EF7F" w14:textId="77777777" w:rsidR="00EC5687" w:rsidRDefault="00EC5687"/>
    <w:p w14:paraId="7B45A384" w14:textId="77777777" w:rsidR="00EC5687" w:rsidRDefault="00EC5687"/>
    <w:p w14:paraId="399EEAA0" w14:textId="77777777" w:rsidR="00EC5687" w:rsidRDefault="00EC5687"/>
    <w:p w14:paraId="209BD6B7" w14:textId="77777777" w:rsidR="00EC5687" w:rsidRDefault="00EC5687"/>
    <w:p w14:paraId="1588F51D" w14:textId="77777777" w:rsidR="00EC5687" w:rsidRDefault="00EC5687"/>
    <w:p w14:paraId="423009B7" w14:textId="77777777" w:rsidR="00EC5687" w:rsidRDefault="00EC5687"/>
    <w:p w14:paraId="47F18374" w14:textId="31E0E253" w:rsidR="003D00F0" w:rsidRPr="00A6378E" w:rsidRDefault="00891653" w:rsidP="00A6378E">
      <w:pPr>
        <w:pStyle w:val="Heading3"/>
      </w:pPr>
      <w:r>
        <w:t xml:space="preserve">HOST </w:t>
      </w:r>
      <w:r w:rsidR="00C81AE8">
        <w:t>university</w:t>
      </w:r>
      <w:r w:rsidR="00C1104A" w:rsidRPr="00A6378E">
        <w:t xml:space="preserve"> </w:t>
      </w:r>
      <w:r w:rsidR="00861C04" w:rsidRPr="00A6378E">
        <w:t>DETAILS</w:t>
      </w:r>
      <w:r w:rsidR="00263D4B" w:rsidRPr="00A6378E">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2"/>
        <w:gridCol w:w="88"/>
        <w:gridCol w:w="88"/>
        <w:gridCol w:w="88"/>
        <w:gridCol w:w="613"/>
        <w:gridCol w:w="6871"/>
      </w:tblGrid>
      <w:tr w:rsidR="003D00F0" w14:paraId="45061EE9" w14:textId="77777777" w:rsidTr="009E46D3">
        <w:tc>
          <w:tcPr>
            <w:tcW w:w="2358" w:type="dxa"/>
            <w:tcBorders>
              <w:top w:val="nil"/>
              <w:left w:val="nil"/>
              <w:bottom w:val="nil"/>
              <w:right w:val="nil"/>
            </w:tcBorders>
          </w:tcPr>
          <w:p w14:paraId="174CC80B" w14:textId="77777777" w:rsidR="003D00F0" w:rsidRDefault="00067BF9" w:rsidP="001E57EB">
            <w:pPr>
              <w:pStyle w:val="BodyParagraph"/>
            </w:pPr>
            <w:r w:rsidRPr="0052092C">
              <w:t xml:space="preserve">Name of </w:t>
            </w:r>
            <w:r w:rsidR="007001F7">
              <w:t>i</w:t>
            </w:r>
            <w:r w:rsidRPr="0052092C">
              <w:t>nstitution</w:t>
            </w:r>
            <w:r w:rsidR="00A6378E">
              <w:t>:</w:t>
            </w:r>
          </w:p>
        </w:tc>
        <w:tc>
          <w:tcPr>
            <w:tcW w:w="7938" w:type="dxa"/>
            <w:gridSpan w:val="5"/>
            <w:tcBorders>
              <w:top w:val="nil"/>
              <w:left w:val="nil"/>
              <w:right w:val="nil"/>
            </w:tcBorders>
          </w:tcPr>
          <w:p w14:paraId="77A30BBC" w14:textId="77777777" w:rsidR="003D00F0" w:rsidRDefault="00A6378E" w:rsidP="001E57EB">
            <w:pPr>
              <w:pStyle w:val="BodyParagraph"/>
            </w:pPr>
            <w:r>
              <w:fldChar w:fldCharType="begin">
                <w:ffData>
                  <w:name w:val="Text25"/>
                  <w:enabled/>
                  <w:calcOnExit w:val="0"/>
                  <w:textInput/>
                </w:ffData>
              </w:fldChar>
            </w:r>
            <w:bookmarkStart w:id="25"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rsidR="003D00F0" w14:paraId="1FF9DCEE" w14:textId="77777777" w:rsidTr="009E46D3">
        <w:tc>
          <w:tcPr>
            <w:tcW w:w="3258" w:type="dxa"/>
            <w:gridSpan w:val="5"/>
            <w:tcBorders>
              <w:top w:val="nil"/>
              <w:left w:val="nil"/>
              <w:bottom w:val="nil"/>
              <w:right w:val="nil"/>
            </w:tcBorders>
          </w:tcPr>
          <w:p w14:paraId="16DCB4FA" w14:textId="77777777" w:rsidR="003D00F0" w:rsidRDefault="00067BF9" w:rsidP="001E57EB">
            <w:pPr>
              <w:pStyle w:val="BodyParagraph"/>
            </w:pPr>
            <w:r w:rsidRPr="0052092C">
              <w:t>Location</w:t>
            </w:r>
            <w:r w:rsidR="0063510A">
              <w:t xml:space="preserve"> (</w:t>
            </w:r>
            <w:r w:rsidR="007C62B1">
              <w:t>c</w:t>
            </w:r>
            <w:r w:rsidRPr="0052092C">
              <w:t xml:space="preserve">ity and </w:t>
            </w:r>
            <w:r w:rsidR="007C62B1">
              <w:t>c</w:t>
            </w:r>
            <w:r w:rsidRPr="0052092C">
              <w:t>ountry</w:t>
            </w:r>
            <w:r w:rsidR="0063510A">
              <w:t>)</w:t>
            </w:r>
            <w:r w:rsidR="00A6378E">
              <w:t>:</w:t>
            </w:r>
            <w:r>
              <w:t xml:space="preserve"> </w:t>
            </w:r>
          </w:p>
        </w:tc>
        <w:tc>
          <w:tcPr>
            <w:tcW w:w="7038" w:type="dxa"/>
            <w:tcBorders>
              <w:left w:val="nil"/>
              <w:right w:val="nil"/>
            </w:tcBorders>
          </w:tcPr>
          <w:p w14:paraId="2C17969D" w14:textId="77777777" w:rsidR="003D00F0" w:rsidRDefault="00A6378E" w:rsidP="001E57EB">
            <w:pPr>
              <w:pStyle w:val="BodyParagraph"/>
            </w:pPr>
            <w:r>
              <w:fldChar w:fldCharType="begin">
                <w:ffData>
                  <w:name w:val="Text26"/>
                  <w:enabled/>
                  <w:calcOnExit w:val="0"/>
                  <w:textInput/>
                </w:ffData>
              </w:fldChar>
            </w:r>
            <w:bookmarkStart w:id="26"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r w:rsidR="00E34BC1" w14:paraId="090D70B5" w14:textId="77777777" w:rsidTr="009E46D3">
        <w:tc>
          <w:tcPr>
            <w:tcW w:w="3258" w:type="dxa"/>
            <w:gridSpan w:val="5"/>
            <w:tcBorders>
              <w:top w:val="nil"/>
              <w:left w:val="nil"/>
              <w:bottom w:val="nil"/>
              <w:right w:val="nil"/>
            </w:tcBorders>
          </w:tcPr>
          <w:p w14:paraId="4F9D4C69" w14:textId="77777777" w:rsidR="00E34BC1" w:rsidRPr="009E46D3" w:rsidRDefault="0063510A" w:rsidP="001E57EB">
            <w:pPr>
              <w:pStyle w:val="BodyParagraph"/>
              <w:rPr>
                <w:highlight w:val="yellow"/>
              </w:rPr>
            </w:pPr>
            <w:r>
              <w:t xml:space="preserve">Institution’s </w:t>
            </w:r>
            <w:r w:rsidR="00817A34">
              <w:t>w</w:t>
            </w:r>
            <w:r w:rsidR="00817A34" w:rsidRPr="00E34BC1">
              <w:t>eb</w:t>
            </w:r>
            <w:r w:rsidR="00E34BC1" w:rsidRPr="00E34BC1">
              <w:t>sit</w:t>
            </w:r>
            <w:r w:rsidR="00E34BC1">
              <w:t>e</w:t>
            </w:r>
            <w:r w:rsidR="00E34BC1" w:rsidRPr="00E34BC1">
              <w:t xml:space="preserve"> (URL)</w:t>
            </w:r>
            <w:r w:rsidR="00A6378E">
              <w:t>:</w:t>
            </w:r>
          </w:p>
        </w:tc>
        <w:tc>
          <w:tcPr>
            <w:tcW w:w="7038" w:type="dxa"/>
            <w:tcBorders>
              <w:left w:val="nil"/>
              <w:right w:val="nil"/>
            </w:tcBorders>
          </w:tcPr>
          <w:p w14:paraId="60892997" w14:textId="77777777" w:rsidR="00E34BC1" w:rsidRDefault="00A6378E" w:rsidP="001E57EB">
            <w:pPr>
              <w:pStyle w:val="BodyParagraph"/>
            </w:pPr>
            <w:r>
              <w:fldChar w:fldCharType="begin">
                <w:ffData>
                  <w:name w:val="Text27"/>
                  <w:enabled/>
                  <w:calcOnExit w:val="0"/>
                  <w:textInput/>
                </w:ffData>
              </w:fldChar>
            </w:r>
            <w:bookmarkStart w:id="27"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r w:rsidR="003D00F0" w14:paraId="1A94481B" w14:textId="77777777" w:rsidTr="009E46D3">
        <w:tc>
          <w:tcPr>
            <w:tcW w:w="2358" w:type="dxa"/>
            <w:tcBorders>
              <w:top w:val="nil"/>
              <w:left w:val="nil"/>
              <w:bottom w:val="nil"/>
              <w:right w:val="nil"/>
            </w:tcBorders>
          </w:tcPr>
          <w:p w14:paraId="63A983FA" w14:textId="77777777" w:rsidR="003D00F0" w:rsidRDefault="00F06C0C" w:rsidP="001E57EB">
            <w:pPr>
              <w:pStyle w:val="BodyParagraph"/>
            </w:pPr>
            <w:r>
              <w:t xml:space="preserve">Academic </w:t>
            </w:r>
            <w:r w:rsidR="0063510A">
              <w:t>p</w:t>
            </w:r>
            <w:r>
              <w:t>rogram</w:t>
            </w:r>
            <w:r w:rsidR="00A6378E">
              <w:t>:</w:t>
            </w:r>
          </w:p>
        </w:tc>
        <w:tc>
          <w:tcPr>
            <w:tcW w:w="7938" w:type="dxa"/>
            <w:gridSpan w:val="5"/>
            <w:tcBorders>
              <w:top w:val="nil"/>
              <w:left w:val="nil"/>
              <w:right w:val="nil"/>
            </w:tcBorders>
          </w:tcPr>
          <w:p w14:paraId="7938FECF" w14:textId="77777777" w:rsidR="003D00F0" w:rsidRDefault="00A6378E" w:rsidP="001E57EB">
            <w:pPr>
              <w:pStyle w:val="BodyParagraph"/>
            </w:pPr>
            <w:r>
              <w:fldChar w:fldCharType="begin">
                <w:ffData>
                  <w:name w:val="Text28"/>
                  <w:enabled/>
                  <w:calcOnExit w:val="0"/>
                  <w:textInput/>
                </w:ffData>
              </w:fldChar>
            </w:r>
            <w:bookmarkStart w:id="28"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r w:rsidR="003D00F0" w14:paraId="0D08CD96" w14:textId="77777777" w:rsidTr="009E46D3">
        <w:tc>
          <w:tcPr>
            <w:tcW w:w="2448" w:type="dxa"/>
            <w:gridSpan w:val="2"/>
            <w:tcBorders>
              <w:top w:val="nil"/>
              <w:left w:val="nil"/>
              <w:bottom w:val="nil"/>
              <w:right w:val="nil"/>
            </w:tcBorders>
          </w:tcPr>
          <w:p w14:paraId="459F05DB" w14:textId="77777777" w:rsidR="003D00F0" w:rsidRDefault="00067BF9" w:rsidP="001E57EB">
            <w:pPr>
              <w:pStyle w:val="BodyParagraph"/>
            </w:pPr>
            <w:r w:rsidRPr="00F06C0C">
              <w:t>Official language</w:t>
            </w:r>
            <w:r w:rsidR="004A3F9D" w:rsidRPr="00F06C0C">
              <w:t>(s)</w:t>
            </w:r>
            <w:r w:rsidR="00A6378E">
              <w:t>:</w:t>
            </w:r>
          </w:p>
        </w:tc>
        <w:tc>
          <w:tcPr>
            <w:tcW w:w="7848" w:type="dxa"/>
            <w:gridSpan w:val="4"/>
            <w:tcBorders>
              <w:left w:val="nil"/>
              <w:right w:val="nil"/>
            </w:tcBorders>
          </w:tcPr>
          <w:p w14:paraId="00B0786E" w14:textId="77777777" w:rsidR="003D00F0" w:rsidRDefault="00A6378E" w:rsidP="001E57EB">
            <w:pPr>
              <w:pStyle w:val="BodyParagraph"/>
            </w:pPr>
            <w:r>
              <w:fldChar w:fldCharType="begin">
                <w:ffData>
                  <w:name w:val="Text29"/>
                  <w:enabled/>
                  <w:calcOnExit w:val="0"/>
                  <w:textInput/>
                </w:ffData>
              </w:fldChar>
            </w:r>
            <w:bookmarkStart w:id="29"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rsidR="003D00F0" w14:paraId="24A38D91" w14:textId="77777777" w:rsidTr="009E46D3">
        <w:tc>
          <w:tcPr>
            <w:tcW w:w="2628" w:type="dxa"/>
            <w:gridSpan w:val="4"/>
            <w:tcBorders>
              <w:top w:val="nil"/>
              <w:left w:val="nil"/>
              <w:bottom w:val="nil"/>
              <w:right w:val="nil"/>
            </w:tcBorders>
          </w:tcPr>
          <w:p w14:paraId="25C39AC2" w14:textId="77777777" w:rsidR="003D00F0" w:rsidRDefault="003D00F0" w:rsidP="001E57EB">
            <w:pPr>
              <w:pStyle w:val="BodyParagraph"/>
            </w:pPr>
            <w:r w:rsidRPr="0052092C">
              <w:t xml:space="preserve">Anticipated </w:t>
            </w:r>
            <w:r w:rsidR="007001F7">
              <w:t>s</w:t>
            </w:r>
            <w:r w:rsidRPr="0052092C">
              <w:t xml:space="preserve">tart </w:t>
            </w:r>
            <w:r w:rsidR="007001F7">
              <w:t>d</w:t>
            </w:r>
            <w:r w:rsidRPr="0052092C">
              <w:t>ate</w:t>
            </w:r>
            <w:r w:rsidR="00A6378E">
              <w:t>:</w:t>
            </w:r>
          </w:p>
        </w:tc>
        <w:tc>
          <w:tcPr>
            <w:tcW w:w="7668" w:type="dxa"/>
            <w:gridSpan w:val="2"/>
            <w:tcBorders>
              <w:left w:val="nil"/>
              <w:right w:val="nil"/>
            </w:tcBorders>
          </w:tcPr>
          <w:p w14:paraId="5C14CA59" w14:textId="77777777" w:rsidR="00C1104A" w:rsidRDefault="00A6378E" w:rsidP="001E57EB">
            <w:pPr>
              <w:pStyle w:val="BodyParagraph"/>
            </w:pPr>
            <w:r>
              <w:fldChar w:fldCharType="begin">
                <w:ffData>
                  <w:name w:val="Text30"/>
                  <w:enabled/>
                  <w:calcOnExit w:val="0"/>
                  <w:textInput/>
                </w:ffData>
              </w:fldChar>
            </w:r>
            <w:bookmarkStart w:id="30"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r w:rsidR="00C1104A" w14:paraId="1FDCFD0C" w14:textId="77777777" w:rsidTr="009E46D3">
        <w:tc>
          <w:tcPr>
            <w:tcW w:w="2538" w:type="dxa"/>
            <w:gridSpan w:val="3"/>
            <w:tcBorders>
              <w:top w:val="nil"/>
              <w:left w:val="nil"/>
              <w:bottom w:val="nil"/>
              <w:right w:val="nil"/>
            </w:tcBorders>
          </w:tcPr>
          <w:p w14:paraId="317AAB93" w14:textId="77777777" w:rsidR="00C1104A" w:rsidRPr="0052092C" w:rsidRDefault="00C1104A" w:rsidP="001E57EB">
            <w:pPr>
              <w:pStyle w:val="BodyParagraph"/>
            </w:pPr>
            <w:r w:rsidRPr="0052092C">
              <w:t xml:space="preserve">Anticipated </w:t>
            </w:r>
            <w:r w:rsidR="007001F7">
              <w:t>e</w:t>
            </w:r>
            <w:r w:rsidRPr="0052092C">
              <w:t xml:space="preserve">nd </w:t>
            </w:r>
            <w:r w:rsidR="007001F7">
              <w:t>d</w:t>
            </w:r>
            <w:r w:rsidRPr="0052092C">
              <w:t>ate</w:t>
            </w:r>
            <w:r w:rsidR="00A6378E">
              <w:t>:</w:t>
            </w:r>
          </w:p>
        </w:tc>
        <w:tc>
          <w:tcPr>
            <w:tcW w:w="7758" w:type="dxa"/>
            <w:gridSpan w:val="3"/>
            <w:tcBorders>
              <w:top w:val="nil"/>
              <w:left w:val="nil"/>
              <w:right w:val="nil"/>
            </w:tcBorders>
          </w:tcPr>
          <w:p w14:paraId="4A14ED36" w14:textId="77777777" w:rsidR="00C1104A" w:rsidRDefault="00A6378E" w:rsidP="001E57EB">
            <w:pPr>
              <w:pStyle w:val="BodyParagraph"/>
            </w:pPr>
            <w:r>
              <w:fldChar w:fldCharType="begin">
                <w:ffData>
                  <w:name w:val="Text31"/>
                  <w:enabled/>
                  <w:calcOnExit w:val="0"/>
                  <w:textInput/>
                </w:ffData>
              </w:fldChar>
            </w:r>
            <w:bookmarkStart w:id="31"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bl>
    <w:p w14:paraId="7BE47352" w14:textId="77777777" w:rsidR="008834DA" w:rsidRDefault="008834DA" w:rsidP="008834DA"/>
    <w:p w14:paraId="06291950" w14:textId="4555DDB6" w:rsidR="008834DA" w:rsidRDefault="008834DA" w:rsidP="008834DA">
      <w:pPr>
        <w:pStyle w:val="BodyParagraph"/>
      </w:pPr>
      <w:r w:rsidRPr="000F2EA6">
        <w:rPr>
          <w:vertAlign w:val="subscript"/>
        </w:rPr>
        <w:fldChar w:fldCharType="begin">
          <w:ffData>
            <w:name w:val="Check2"/>
            <w:enabled/>
            <w:calcOnExit w:val="0"/>
            <w:checkBox>
              <w:sizeAuto/>
              <w:default w:val="0"/>
            </w:checkBox>
          </w:ffData>
        </w:fldChar>
      </w:r>
      <w:r w:rsidRPr="000F2EA6">
        <w:rPr>
          <w:vertAlign w:val="subscript"/>
        </w:rPr>
        <w:instrText xml:space="preserve"> FORMCHECKBOX </w:instrText>
      </w:r>
      <w:r w:rsidRPr="000F2EA6">
        <w:rPr>
          <w:vertAlign w:val="subscript"/>
        </w:rPr>
      </w:r>
      <w:r w:rsidRPr="000F2EA6">
        <w:rPr>
          <w:vertAlign w:val="subscript"/>
        </w:rPr>
        <w:fldChar w:fldCharType="separate"/>
      </w:r>
      <w:r w:rsidRPr="000F2EA6">
        <w:rPr>
          <w:vertAlign w:val="subscript"/>
        </w:rPr>
        <w:fldChar w:fldCharType="end"/>
      </w:r>
      <w:r w:rsidRPr="000F2EA6">
        <w:t xml:space="preserve"> I </w:t>
      </w:r>
      <w:r>
        <w:t xml:space="preserve">understand that </w:t>
      </w:r>
      <w:r w:rsidR="003F58C7">
        <w:t xml:space="preserve">my academic institution selection must be approved by The Rotary Foundation, and that </w:t>
      </w:r>
      <w:r>
        <w:t xml:space="preserve">I </w:t>
      </w:r>
      <w:r w:rsidR="0075718E">
        <w:t xml:space="preserve">must </w:t>
      </w:r>
      <w:r>
        <w:t xml:space="preserve">provide </w:t>
      </w:r>
      <w:r w:rsidRPr="000F2EA6">
        <w:t xml:space="preserve">an electronic copy </w:t>
      </w:r>
      <w:r>
        <w:t>of p</w:t>
      </w:r>
      <w:r w:rsidRPr="000F2EA6">
        <w:t xml:space="preserve">roof </w:t>
      </w:r>
      <w:r>
        <w:t>my</w:t>
      </w:r>
      <w:r w:rsidRPr="000F2EA6">
        <w:t xml:space="preserve"> </w:t>
      </w:r>
      <w:r w:rsidR="00746284">
        <w:t xml:space="preserve">unconditional </w:t>
      </w:r>
      <w:r w:rsidRPr="000F2EA6">
        <w:t>university admission</w:t>
      </w:r>
      <w:r w:rsidR="00504BA7">
        <w:t xml:space="preserve"> </w:t>
      </w:r>
      <w:r w:rsidR="009C01B4">
        <w:t>with</w:t>
      </w:r>
      <w:r w:rsidR="00504BA7">
        <w:t xml:space="preserve"> my completed A</w:t>
      </w:r>
      <w:r>
        <w:t>pplication.</w:t>
      </w:r>
    </w:p>
    <w:p w14:paraId="71BCC3BD" w14:textId="77777777" w:rsidR="00916C85" w:rsidRDefault="00D20011" w:rsidP="00861C04">
      <w:pPr>
        <w:pStyle w:val="Heading3"/>
      </w:pPr>
      <w:r>
        <w:t>area</w:t>
      </w:r>
      <w:r w:rsidR="00986AD3">
        <w:t>S</w:t>
      </w:r>
      <w:r>
        <w:t xml:space="preserve"> of focus</w:t>
      </w:r>
      <w:r w:rsidR="0023376D">
        <w:t xml:space="preserve"> </w:t>
      </w:r>
    </w:p>
    <w:p w14:paraId="71AE13E8" w14:textId="77777777" w:rsidR="00423F99" w:rsidRPr="00A6378E" w:rsidRDefault="004979B1" w:rsidP="001E57EB">
      <w:pPr>
        <w:pStyle w:val="BodyParagraph"/>
      </w:pPr>
      <w:r w:rsidRPr="00A6378E">
        <w:t>W</w:t>
      </w:r>
      <w:r w:rsidR="00726512" w:rsidRPr="00A6378E">
        <w:t>ith w</w:t>
      </w:r>
      <w:r w:rsidR="00EC5687">
        <w:t>hich A</w:t>
      </w:r>
      <w:r w:rsidRPr="00A6378E">
        <w:t xml:space="preserve">rea(s) of </w:t>
      </w:r>
      <w:r w:rsidR="00EC5687">
        <w:t>F</w:t>
      </w:r>
      <w:r w:rsidRPr="00A6378E">
        <w:t>ocus i</w:t>
      </w:r>
      <w:r w:rsidR="00726512" w:rsidRPr="00A6378E">
        <w:t>s</w:t>
      </w:r>
      <w:r w:rsidR="00EC5687">
        <w:t xml:space="preserve"> the</w:t>
      </w:r>
      <w:r w:rsidRPr="00A6378E">
        <w:t xml:space="preserve"> program of study </w:t>
      </w:r>
      <w:r w:rsidR="00986AD3">
        <w:t xml:space="preserve">and your community service project </w:t>
      </w:r>
      <w:r w:rsidRPr="00A6378E">
        <w:t>aligned?</w:t>
      </w:r>
    </w:p>
    <w:p w14:paraId="3E3E9B00" w14:textId="77777777" w:rsidR="00373B8A" w:rsidRPr="00A6378E" w:rsidRDefault="00373B8A" w:rsidP="001E57EB">
      <w:pPr>
        <w:pStyle w:val="BodyParagraph"/>
        <w:sectPr w:rsidR="00373B8A" w:rsidRPr="00A6378E" w:rsidSect="009405D1">
          <w:type w:val="continuous"/>
          <w:pgSz w:w="12240" w:h="15840"/>
          <w:pgMar w:top="634" w:right="1080" w:bottom="1152" w:left="1080" w:header="720" w:footer="720" w:gutter="0"/>
          <w:cols w:space="720"/>
        </w:sectPr>
      </w:pPr>
    </w:p>
    <w:p w14:paraId="02CD2240" w14:textId="02695292" w:rsidR="00373B8A" w:rsidRPr="00A6378E" w:rsidRDefault="00373B8A" w:rsidP="001E57EB">
      <w:pPr>
        <w:pStyle w:val="BodyParagraph"/>
      </w:pPr>
      <w:r w:rsidRPr="00BF5120">
        <w:rPr>
          <w:vertAlign w:val="subscript"/>
        </w:rPr>
        <w:fldChar w:fldCharType="begin">
          <w:ffData>
            <w:name w:val=""/>
            <w:enabled/>
            <w:calcOnExit w:val="0"/>
            <w:checkBox>
              <w:sizeAuto/>
              <w:default w:val="0"/>
            </w:checkBox>
          </w:ffData>
        </w:fldChar>
      </w:r>
      <w:r w:rsidRPr="00BF5120">
        <w:rPr>
          <w:vertAlign w:val="subscript"/>
        </w:rPr>
        <w:instrText xml:space="preserve"> FORMCHECKBOX </w:instrText>
      </w:r>
      <w:r w:rsidRPr="00BF5120">
        <w:rPr>
          <w:vertAlign w:val="subscript"/>
        </w:rPr>
      </w:r>
      <w:r w:rsidRPr="00BF5120">
        <w:rPr>
          <w:vertAlign w:val="subscript"/>
        </w:rPr>
        <w:fldChar w:fldCharType="separate"/>
      </w:r>
      <w:r w:rsidRPr="00BF5120">
        <w:rPr>
          <w:vertAlign w:val="subscript"/>
        </w:rPr>
        <w:fldChar w:fldCharType="end"/>
      </w:r>
      <w:r w:rsidRPr="00A6378E">
        <w:t xml:space="preserve"> </w:t>
      </w:r>
      <w:r w:rsidR="004979B1" w:rsidRPr="00A6378E">
        <w:t>Peace</w:t>
      </w:r>
      <w:r w:rsidR="00A46057">
        <w:t>building</w:t>
      </w:r>
      <w:r w:rsidR="004979B1" w:rsidRPr="00A6378E">
        <w:t xml:space="preserve"> and conflict resolut</w:t>
      </w:r>
      <w:r w:rsidR="00A6378E">
        <w:t>ion</w:t>
      </w:r>
    </w:p>
    <w:p w14:paraId="12A79D29" w14:textId="77777777" w:rsidR="004979B1" w:rsidRPr="00A6378E" w:rsidRDefault="00373B8A" w:rsidP="001E57EB">
      <w:pPr>
        <w:pStyle w:val="BodyParagraph"/>
      </w:pPr>
      <w:r w:rsidRPr="00BF5120">
        <w:rPr>
          <w:vertAlign w:val="subscript"/>
        </w:rPr>
        <w:fldChar w:fldCharType="begin">
          <w:ffData>
            <w:name w:val=""/>
            <w:enabled/>
            <w:calcOnExit w:val="0"/>
            <w:checkBox>
              <w:sizeAuto/>
              <w:default w:val="0"/>
            </w:checkBox>
          </w:ffData>
        </w:fldChar>
      </w:r>
      <w:r w:rsidRPr="00BF5120">
        <w:rPr>
          <w:vertAlign w:val="subscript"/>
        </w:rPr>
        <w:instrText xml:space="preserve"> FORMCHECKBOX </w:instrText>
      </w:r>
      <w:r w:rsidRPr="00BF5120">
        <w:rPr>
          <w:vertAlign w:val="subscript"/>
        </w:rPr>
      </w:r>
      <w:r w:rsidRPr="00BF5120">
        <w:rPr>
          <w:vertAlign w:val="subscript"/>
        </w:rPr>
        <w:fldChar w:fldCharType="separate"/>
      </w:r>
      <w:r w:rsidRPr="00BF5120">
        <w:rPr>
          <w:vertAlign w:val="subscript"/>
        </w:rPr>
        <w:fldChar w:fldCharType="end"/>
      </w:r>
      <w:r w:rsidR="004979B1" w:rsidRPr="00A6378E">
        <w:t xml:space="preserve"> Disease prevention and treatment</w:t>
      </w:r>
    </w:p>
    <w:bookmarkStart w:id="32" w:name="_Hlk76288036"/>
    <w:p w14:paraId="3202157F" w14:textId="3515328F" w:rsidR="00BB37E5" w:rsidRDefault="00373B8A" w:rsidP="001E57EB">
      <w:pPr>
        <w:pStyle w:val="BodyParagraph"/>
      </w:pPr>
      <w:r w:rsidRPr="00BF5120">
        <w:rPr>
          <w:vertAlign w:val="subscript"/>
        </w:rPr>
        <w:fldChar w:fldCharType="begin">
          <w:ffData>
            <w:name w:val=""/>
            <w:enabled/>
            <w:calcOnExit w:val="0"/>
            <w:checkBox>
              <w:sizeAuto/>
              <w:default w:val="0"/>
            </w:checkBox>
          </w:ffData>
        </w:fldChar>
      </w:r>
      <w:r w:rsidRPr="00BF5120">
        <w:rPr>
          <w:vertAlign w:val="subscript"/>
        </w:rPr>
        <w:instrText xml:space="preserve"> FORMCHECKBOX </w:instrText>
      </w:r>
      <w:r w:rsidRPr="00BF5120">
        <w:rPr>
          <w:vertAlign w:val="subscript"/>
        </w:rPr>
      </w:r>
      <w:r w:rsidRPr="00BF5120">
        <w:rPr>
          <w:vertAlign w:val="subscript"/>
        </w:rPr>
        <w:fldChar w:fldCharType="separate"/>
      </w:r>
      <w:r w:rsidRPr="00BF5120">
        <w:rPr>
          <w:vertAlign w:val="subscript"/>
        </w:rPr>
        <w:fldChar w:fldCharType="end"/>
      </w:r>
      <w:r w:rsidR="00726512" w:rsidRPr="00A6378E">
        <w:t xml:space="preserve"> </w:t>
      </w:r>
      <w:bookmarkEnd w:id="32"/>
      <w:r w:rsidR="00A6378E">
        <w:t>Water</w:t>
      </w:r>
      <w:r w:rsidR="00F03780">
        <w:t xml:space="preserve">, </w:t>
      </w:r>
      <w:r w:rsidR="00A6378E">
        <w:t>sanitation</w:t>
      </w:r>
      <w:r w:rsidR="00F03780">
        <w:t>, and hygiene</w:t>
      </w:r>
    </w:p>
    <w:p w14:paraId="4344F24E" w14:textId="39E225AF" w:rsidR="00373B8A" w:rsidRPr="00A6378E" w:rsidRDefault="00BB37E5" w:rsidP="001E57EB">
      <w:pPr>
        <w:pStyle w:val="BodyParagraph"/>
      </w:pPr>
      <w:r w:rsidRPr="00BF5120">
        <w:rPr>
          <w:vertAlign w:val="subscript"/>
        </w:rPr>
        <w:fldChar w:fldCharType="begin">
          <w:ffData>
            <w:name w:val=""/>
            <w:enabled/>
            <w:calcOnExit w:val="0"/>
            <w:checkBox>
              <w:sizeAuto/>
              <w:default w:val="0"/>
            </w:checkBox>
          </w:ffData>
        </w:fldChar>
      </w:r>
      <w:r w:rsidRPr="00BF5120">
        <w:rPr>
          <w:vertAlign w:val="subscript"/>
        </w:rPr>
        <w:instrText xml:space="preserve"> FORMCHECKBOX </w:instrText>
      </w:r>
      <w:r w:rsidRPr="00BF5120">
        <w:rPr>
          <w:vertAlign w:val="subscript"/>
        </w:rPr>
      </w:r>
      <w:r w:rsidRPr="00BF5120">
        <w:rPr>
          <w:vertAlign w:val="subscript"/>
        </w:rPr>
        <w:fldChar w:fldCharType="separate"/>
      </w:r>
      <w:r w:rsidRPr="00BF5120">
        <w:rPr>
          <w:vertAlign w:val="subscript"/>
        </w:rPr>
        <w:fldChar w:fldCharType="end"/>
      </w:r>
      <w:r w:rsidRPr="00A6378E">
        <w:t xml:space="preserve"> </w:t>
      </w:r>
      <w:r w:rsidR="009445BE">
        <w:t>Maternal and child health</w:t>
      </w:r>
    </w:p>
    <w:bookmarkStart w:id="33" w:name="_Hlk76287986"/>
    <w:p w14:paraId="471084F5" w14:textId="70F14C5B" w:rsidR="00373B8A" w:rsidRPr="00A6378E" w:rsidRDefault="00373B8A" w:rsidP="001E57EB">
      <w:pPr>
        <w:pStyle w:val="BodyParagraph"/>
      </w:pPr>
      <w:r w:rsidRPr="00BF5120">
        <w:rPr>
          <w:vertAlign w:val="subscript"/>
        </w:rPr>
        <w:fldChar w:fldCharType="begin">
          <w:ffData>
            <w:name w:val=""/>
            <w:enabled/>
            <w:calcOnExit w:val="0"/>
            <w:checkBox>
              <w:sizeAuto/>
              <w:default w:val="0"/>
            </w:checkBox>
          </w:ffData>
        </w:fldChar>
      </w:r>
      <w:r w:rsidRPr="00BF5120">
        <w:rPr>
          <w:vertAlign w:val="subscript"/>
        </w:rPr>
        <w:instrText xml:space="preserve"> FORMCHECKBOX </w:instrText>
      </w:r>
      <w:r w:rsidRPr="00BF5120">
        <w:rPr>
          <w:vertAlign w:val="subscript"/>
        </w:rPr>
      </w:r>
      <w:r w:rsidRPr="00BF5120">
        <w:rPr>
          <w:vertAlign w:val="subscript"/>
        </w:rPr>
        <w:fldChar w:fldCharType="separate"/>
      </w:r>
      <w:r w:rsidRPr="00BF5120">
        <w:rPr>
          <w:vertAlign w:val="subscript"/>
        </w:rPr>
        <w:fldChar w:fldCharType="end"/>
      </w:r>
      <w:r w:rsidRPr="00A6378E">
        <w:t xml:space="preserve"> </w:t>
      </w:r>
      <w:r w:rsidR="009445BE" w:rsidRPr="009445BE">
        <w:t>Basic education and literacy</w:t>
      </w:r>
    </w:p>
    <w:bookmarkEnd w:id="33"/>
    <w:p w14:paraId="5FC9970D" w14:textId="3D75ABD5" w:rsidR="00373B8A" w:rsidRPr="00A6378E" w:rsidRDefault="00373B8A" w:rsidP="001E57EB">
      <w:pPr>
        <w:pStyle w:val="BodyParagraph"/>
      </w:pPr>
      <w:r w:rsidRPr="00BF5120">
        <w:rPr>
          <w:vertAlign w:val="subscript"/>
        </w:rPr>
        <w:fldChar w:fldCharType="begin">
          <w:ffData>
            <w:name w:val=""/>
            <w:enabled/>
            <w:calcOnExit w:val="0"/>
            <w:checkBox>
              <w:sizeAuto/>
              <w:default w:val="0"/>
            </w:checkBox>
          </w:ffData>
        </w:fldChar>
      </w:r>
      <w:r w:rsidRPr="00BF5120">
        <w:rPr>
          <w:vertAlign w:val="subscript"/>
        </w:rPr>
        <w:instrText xml:space="preserve"> FORMCHECKBOX </w:instrText>
      </w:r>
      <w:r w:rsidRPr="00BF5120">
        <w:rPr>
          <w:vertAlign w:val="subscript"/>
        </w:rPr>
      </w:r>
      <w:r w:rsidRPr="00BF5120">
        <w:rPr>
          <w:vertAlign w:val="subscript"/>
        </w:rPr>
        <w:fldChar w:fldCharType="separate"/>
      </w:r>
      <w:r w:rsidRPr="00BF5120">
        <w:rPr>
          <w:vertAlign w:val="subscript"/>
        </w:rPr>
        <w:fldChar w:fldCharType="end"/>
      </w:r>
      <w:r w:rsidRPr="00A6378E">
        <w:t xml:space="preserve"> </w:t>
      </w:r>
      <w:r w:rsidR="009445BE" w:rsidRPr="009445BE">
        <w:t>Community economic development</w:t>
      </w:r>
    </w:p>
    <w:p w14:paraId="53B4A4B7" w14:textId="41D7B635" w:rsidR="004979B1" w:rsidRDefault="00373B8A" w:rsidP="001E57EB">
      <w:pPr>
        <w:pStyle w:val="BodyParagraph"/>
      </w:pPr>
      <w:r w:rsidRPr="00BF5120">
        <w:rPr>
          <w:vertAlign w:val="subscript"/>
        </w:rPr>
        <w:fldChar w:fldCharType="begin">
          <w:ffData>
            <w:name w:val=""/>
            <w:enabled/>
            <w:calcOnExit w:val="0"/>
            <w:checkBox>
              <w:sizeAuto/>
              <w:default w:val="0"/>
            </w:checkBox>
          </w:ffData>
        </w:fldChar>
      </w:r>
      <w:r w:rsidRPr="00BF5120">
        <w:rPr>
          <w:vertAlign w:val="subscript"/>
        </w:rPr>
        <w:instrText xml:space="preserve"> FORMCHECKBOX </w:instrText>
      </w:r>
      <w:r w:rsidRPr="00BF5120">
        <w:rPr>
          <w:vertAlign w:val="subscript"/>
        </w:rPr>
      </w:r>
      <w:r w:rsidRPr="00BF5120">
        <w:rPr>
          <w:vertAlign w:val="subscript"/>
        </w:rPr>
        <w:fldChar w:fldCharType="separate"/>
      </w:r>
      <w:r w:rsidRPr="00BF5120">
        <w:rPr>
          <w:vertAlign w:val="subscript"/>
        </w:rPr>
        <w:fldChar w:fldCharType="end"/>
      </w:r>
      <w:r w:rsidRPr="00A6378E">
        <w:t xml:space="preserve"> </w:t>
      </w:r>
      <w:r w:rsidR="009445BE">
        <w:t>Environment</w:t>
      </w:r>
    </w:p>
    <w:p w14:paraId="7B621042" w14:textId="77777777" w:rsidR="00BB37E5" w:rsidRPr="00A6378E" w:rsidRDefault="00BB37E5" w:rsidP="001E57EB">
      <w:pPr>
        <w:pStyle w:val="BodyParagraph"/>
      </w:pPr>
    </w:p>
    <w:p w14:paraId="541FD5E6" w14:textId="77777777" w:rsidR="00373B8A" w:rsidRPr="00A6378E" w:rsidRDefault="00373B8A" w:rsidP="001E57EB">
      <w:pPr>
        <w:pStyle w:val="BodyParagraph"/>
        <w:sectPr w:rsidR="00373B8A" w:rsidRPr="00A6378E" w:rsidSect="00A6378E">
          <w:type w:val="continuous"/>
          <w:pgSz w:w="12240" w:h="15840"/>
          <w:pgMar w:top="634" w:right="1080" w:bottom="1152" w:left="1080" w:header="720" w:footer="720" w:gutter="0"/>
          <w:cols w:num="2" w:space="720"/>
        </w:sectPr>
      </w:pPr>
    </w:p>
    <w:p w14:paraId="645DB517" w14:textId="77777777" w:rsidR="005625C0" w:rsidRDefault="005625C0" w:rsidP="005625C0">
      <w:pPr>
        <w:rPr>
          <w:rFonts w:ascii="Arial" w:hAnsi="Arial" w:cs="Arial"/>
        </w:rPr>
      </w:pPr>
    </w:p>
    <w:p w14:paraId="79F919B4" w14:textId="00B0A01B" w:rsidR="00EC5687" w:rsidRDefault="00DD189D" w:rsidP="005625C0">
      <w:pPr>
        <w:rPr>
          <w:rFonts w:ascii="Palatino Linotype" w:hAnsi="Palatino Linotype"/>
        </w:rPr>
      </w:pPr>
      <w:r>
        <w:rPr>
          <w:rFonts w:ascii="Palatino Linotype" w:hAnsi="Palatino Linotype"/>
        </w:rPr>
        <w:t xml:space="preserve">1) </w:t>
      </w:r>
      <w:r w:rsidR="008153AB">
        <w:rPr>
          <w:rFonts w:ascii="Palatino Linotype" w:hAnsi="Palatino Linotype"/>
        </w:rPr>
        <w:t>Des</w:t>
      </w:r>
      <w:r w:rsidR="00986AD3">
        <w:rPr>
          <w:rFonts w:ascii="Palatino Linotype" w:hAnsi="Palatino Linotype"/>
        </w:rPr>
        <w:t>c</w:t>
      </w:r>
      <w:r w:rsidR="008153AB">
        <w:rPr>
          <w:rFonts w:ascii="Palatino Linotype" w:hAnsi="Palatino Linotype"/>
        </w:rPr>
        <w:t>ribe</w:t>
      </w:r>
      <w:r w:rsidR="005625C0" w:rsidRPr="000F2EA6">
        <w:rPr>
          <w:rFonts w:ascii="Palatino Linotype" w:hAnsi="Palatino Linotype"/>
        </w:rPr>
        <w:t xml:space="preserve"> how your program of study </w:t>
      </w:r>
      <w:r w:rsidR="004019AC">
        <w:rPr>
          <w:rFonts w:ascii="Palatino Linotype" w:hAnsi="Palatino Linotype"/>
        </w:rPr>
        <w:t xml:space="preserve">and your community service project </w:t>
      </w:r>
      <w:r w:rsidR="005625C0" w:rsidRPr="000F2EA6">
        <w:rPr>
          <w:rFonts w:ascii="Palatino Linotype" w:hAnsi="Palatino Linotype"/>
        </w:rPr>
        <w:t xml:space="preserve">relate to your selected </w:t>
      </w:r>
      <w:r w:rsidR="000A3F22">
        <w:rPr>
          <w:rFonts w:ascii="Palatino Linotype" w:hAnsi="Palatino Linotype"/>
        </w:rPr>
        <w:t>Ar</w:t>
      </w:r>
      <w:r w:rsidR="005625C0" w:rsidRPr="000F2EA6">
        <w:rPr>
          <w:rFonts w:ascii="Palatino Linotype" w:hAnsi="Palatino Linotype"/>
        </w:rPr>
        <w:t>ea</w:t>
      </w:r>
      <w:r w:rsidR="008B751A">
        <w:rPr>
          <w:rFonts w:ascii="Palatino Linotype" w:hAnsi="Palatino Linotype"/>
        </w:rPr>
        <w:t xml:space="preserve">(s) of </w:t>
      </w:r>
      <w:r w:rsidR="000A3F22">
        <w:rPr>
          <w:rFonts w:ascii="Palatino Linotype" w:hAnsi="Palatino Linotype"/>
        </w:rPr>
        <w:t>F</w:t>
      </w:r>
      <w:r w:rsidR="008B751A">
        <w:rPr>
          <w:rFonts w:ascii="Palatino Linotype" w:hAnsi="Palatino Linotype"/>
        </w:rPr>
        <w:t xml:space="preserve">ocus as </w:t>
      </w:r>
      <w:r w:rsidR="00DD1DED">
        <w:rPr>
          <w:rFonts w:ascii="Palatino Linotype" w:hAnsi="Palatino Linotype"/>
        </w:rPr>
        <w:t xml:space="preserve">fully </w:t>
      </w:r>
      <w:r w:rsidR="008B751A">
        <w:rPr>
          <w:rFonts w:ascii="Palatino Linotype" w:hAnsi="Palatino Linotype"/>
        </w:rPr>
        <w:t>described</w:t>
      </w:r>
      <w:r w:rsidR="00332F2D">
        <w:rPr>
          <w:rFonts w:ascii="Palatino Linotype" w:hAnsi="Palatino Linotype"/>
        </w:rPr>
        <w:t xml:space="preserve"> </w:t>
      </w:r>
      <w:r w:rsidR="008B751A">
        <w:rPr>
          <w:rFonts w:ascii="Palatino Linotype" w:hAnsi="Palatino Linotype"/>
        </w:rPr>
        <w:t>in</w:t>
      </w:r>
      <w:r w:rsidR="00332F2D">
        <w:rPr>
          <w:rFonts w:ascii="Palatino Linotype" w:hAnsi="Palatino Linotype"/>
        </w:rPr>
        <w:t xml:space="preserve"> the </w:t>
      </w:r>
      <w:r w:rsidR="00A15BD9" w:rsidRPr="00A15BD9">
        <w:rPr>
          <w:rFonts w:ascii="Palatino Linotype" w:hAnsi="Palatino Linotype"/>
          <w:b/>
          <w:i/>
        </w:rPr>
        <w:t xml:space="preserve">Areas of Focus Policy </w:t>
      </w:r>
      <w:r w:rsidR="00332F2D" w:rsidRPr="00A15BD9">
        <w:rPr>
          <w:rFonts w:ascii="Palatino Linotype" w:hAnsi="Palatino Linotype"/>
          <w:b/>
          <w:i/>
        </w:rPr>
        <w:t>S</w:t>
      </w:r>
      <w:r w:rsidR="005625C0" w:rsidRPr="00A15BD9">
        <w:rPr>
          <w:rFonts w:ascii="Palatino Linotype" w:hAnsi="Palatino Linotype"/>
          <w:b/>
          <w:i/>
        </w:rPr>
        <w:t>tatement</w:t>
      </w:r>
      <w:r w:rsidR="00A15BD9" w:rsidRPr="00A15BD9">
        <w:rPr>
          <w:rFonts w:ascii="Palatino Linotype" w:hAnsi="Palatino Linotype"/>
          <w:b/>
          <w:i/>
        </w:rPr>
        <w:t>s</w:t>
      </w:r>
      <w:r w:rsidR="005625C0" w:rsidRPr="000F2EA6">
        <w:rPr>
          <w:rFonts w:ascii="Palatino Linotype" w:hAnsi="Palatino Linotype"/>
        </w:rPr>
        <w:t xml:space="preserve"> </w:t>
      </w:r>
      <w:r w:rsidR="00332F2D" w:rsidRPr="00D606D2">
        <w:rPr>
          <w:rFonts w:ascii="Palatino Linotype" w:hAnsi="Palatino Linotype"/>
          <w:i/>
        </w:rPr>
        <w:t>(Attachment “A”)</w:t>
      </w:r>
      <w:r w:rsidR="00EC5687" w:rsidRPr="00D606D2">
        <w:rPr>
          <w:rFonts w:ascii="Palatino Linotype" w:hAnsi="Palatino Linotype"/>
          <w:i/>
        </w:rPr>
        <w:t>.</w:t>
      </w:r>
    </w:p>
    <w:p w14:paraId="645C133D" w14:textId="77777777" w:rsidR="005625C0" w:rsidRPr="000F2EA6" w:rsidRDefault="005625C0" w:rsidP="005625C0">
      <w:pPr>
        <w:rPr>
          <w:rFonts w:ascii="Palatino Linotype" w:hAnsi="Palatino Linotype" w:cs="Arial"/>
        </w:rPr>
      </w:pPr>
      <w:r w:rsidRPr="000F2EA6">
        <w:rPr>
          <w:rFonts w:ascii="Palatino Linotype" w:hAnsi="Palatino Linotyp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0"/>
      </w:tblGrid>
      <w:tr w:rsidR="00916C85" w14:paraId="7402234A" w14:textId="77777777" w:rsidTr="008834DA">
        <w:trPr>
          <w:trHeight w:val="4018"/>
        </w:trPr>
        <w:tc>
          <w:tcPr>
            <w:tcW w:w="10296" w:type="dxa"/>
          </w:tcPr>
          <w:p w14:paraId="3B5AE6F3" w14:textId="77777777" w:rsidR="00916C85" w:rsidRDefault="00916C85" w:rsidP="009E46D3">
            <w:pPr>
              <w:tabs>
                <w:tab w:val="left" w:pos="7395"/>
              </w:tabs>
            </w:pPr>
            <w:r>
              <w:fldChar w:fldCharType="begin">
                <w:ffData>
                  <w:name w:val="Text21"/>
                  <w:enabled/>
                  <w:calcOnExit w:val="0"/>
                  <w:textInput/>
                </w:ffData>
              </w:fldChar>
            </w:r>
            <w:bookmarkStart w:id="34"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295ABF50" w14:textId="77777777" w:rsidR="00111452" w:rsidRDefault="00111452" w:rsidP="009E46D3">
            <w:pPr>
              <w:tabs>
                <w:tab w:val="left" w:pos="7395"/>
              </w:tabs>
            </w:pPr>
          </w:p>
          <w:p w14:paraId="196A1B09" w14:textId="77777777" w:rsidR="00111452" w:rsidRDefault="00111452" w:rsidP="009E46D3">
            <w:pPr>
              <w:tabs>
                <w:tab w:val="left" w:pos="7395"/>
              </w:tabs>
            </w:pPr>
          </w:p>
          <w:p w14:paraId="169BD9E0" w14:textId="77777777" w:rsidR="00111452" w:rsidRDefault="00111452" w:rsidP="009E46D3">
            <w:pPr>
              <w:tabs>
                <w:tab w:val="left" w:pos="7395"/>
              </w:tabs>
            </w:pPr>
          </w:p>
        </w:tc>
      </w:tr>
    </w:tbl>
    <w:p w14:paraId="4ADEE943" w14:textId="77777777" w:rsidR="001E57EB" w:rsidRDefault="001E57EB" w:rsidP="001E57EB">
      <w:pPr>
        <w:pStyle w:val="BodyParagraph"/>
      </w:pPr>
    </w:p>
    <w:p w14:paraId="64A78668" w14:textId="77777777" w:rsidR="005625C0" w:rsidRPr="001E57EB" w:rsidRDefault="00DD189D" w:rsidP="001E57EB">
      <w:pPr>
        <w:pStyle w:val="BodyParagraph"/>
      </w:pPr>
      <w:r>
        <w:lastRenderedPageBreak/>
        <w:t xml:space="preserve">2) </w:t>
      </w:r>
      <w:r w:rsidR="005625C0" w:rsidRPr="001E57EB">
        <w:t>Provide a</w:t>
      </w:r>
      <w:r w:rsidR="008A087D" w:rsidRPr="001E57EB">
        <w:t xml:space="preserve"> description of the </w:t>
      </w:r>
      <w:r w:rsidR="001E57EB">
        <w:t xml:space="preserve">university </w:t>
      </w:r>
      <w:r w:rsidR="008A087D" w:rsidRPr="001E57EB">
        <w:t>program coursework, such as a</w:t>
      </w:r>
      <w:r w:rsidR="005625C0" w:rsidRPr="001E57EB">
        <w:t xml:space="preserve"> list of the classes you plan to attend</w:t>
      </w:r>
      <w:r w:rsidR="001E57EB">
        <w:t>,</w:t>
      </w:r>
      <w:r w:rsidR="005625C0" w:rsidRPr="001E57EB">
        <w:t xml:space="preserve"> and any relevant links to further information about the program on the </w:t>
      </w:r>
      <w:r w:rsidR="001E57EB">
        <w:t xml:space="preserve">university’s </w:t>
      </w:r>
      <w:r w:rsidR="005625C0" w:rsidRPr="001E57EB">
        <w:t>website.</w:t>
      </w:r>
    </w:p>
    <w:p w14:paraId="09DC202C" w14:textId="77777777" w:rsidR="001E57EB" w:rsidRPr="000F2EA6" w:rsidRDefault="001E57EB" w:rsidP="001E57EB">
      <w:pPr>
        <w:pStyle w:val="BodyParagrap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0"/>
      </w:tblGrid>
      <w:tr w:rsidR="005625C0" w:rsidRPr="009E46D3" w14:paraId="474C75CE" w14:textId="77777777" w:rsidTr="008F1F47">
        <w:trPr>
          <w:cantSplit/>
          <w:trHeight w:val="2506"/>
        </w:trPr>
        <w:tc>
          <w:tcPr>
            <w:tcW w:w="10296" w:type="dxa"/>
          </w:tcPr>
          <w:p w14:paraId="5CCAEA09" w14:textId="77777777" w:rsidR="005625C0" w:rsidRPr="009E46D3" w:rsidRDefault="005625C0" w:rsidP="005625C0">
            <w:pPr>
              <w:rPr>
                <w:rFonts w:ascii="Arial" w:hAnsi="Arial" w:cs="Arial"/>
              </w:rPr>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F8141FE" w14:textId="77777777" w:rsidR="005625C0" w:rsidRPr="009E46D3" w:rsidRDefault="005625C0" w:rsidP="005625C0">
            <w:pPr>
              <w:rPr>
                <w:rFonts w:ascii="Arial" w:hAnsi="Arial" w:cs="Arial"/>
              </w:rPr>
            </w:pPr>
          </w:p>
          <w:p w14:paraId="4CCDAE99" w14:textId="77777777" w:rsidR="005625C0" w:rsidRPr="009E46D3" w:rsidRDefault="005625C0" w:rsidP="005625C0">
            <w:pPr>
              <w:rPr>
                <w:rFonts w:ascii="Arial" w:hAnsi="Arial" w:cs="Arial"/>
              </w:rPr>
            </w:pPr>
          </w:p>
          <w:p w14:paraId="09B01135" w14:textId="77777777" w:rsidR="005625C0" w:rsidRPr="009E46D3" w:rsidRDefault="005625C0" w:rsidP="005625C0">
            <w:pPr>
              <w:rPr>
                <w:rFonts w:ascii="Arial" w:hAnsi="Arial" w:cs="Arial"/>
              </w:rPr>
            </w:pPr>
          </w:p>
          <w:p w14:paraId="4290C7C4" w14:textId="77777777" w:rsidR="00111452" w:rsidRPr="009E46D3" w:rsidRDefault="00111452" w:rsidP="005625C0">
            <w:pPr>
              <w:rPr>
                <w:rFonts w:ascii="Arial" w:hAnsi="Arial" w:cs="Arial"/>
              </w:rPr>
            </w:pPr>
          </w:p>
        </w:tc>
      </w:tr>
    </w:tbl>
    <w:p w14:paraId="5B50443D" w14:textId="77777777" w:rsidR="001E57EB" w:rsidRDefault="001E57EB" w:rsidP="00FE2AFF">
      <w:pPr>
        <w:rPr>
          <w:rFonts w:ascii="Palatino Linotype" w:hAnsi="Palatino Linotype" w:cs="Arial"/>
        </w:rPr>
      </w:pPr>
    </w:p>
    <w:p w14:paraId="3156C149" w14:textId="40859E8C" w:rsidR="005625C0" w:rsidRDefault="00DD189D" w:rsidP="00FE2AFF">
      <w:pPr>
        <w:rPr>
          <w:rFonts w:ascii="Palatino Linotype" w:hAnsi="Palatino Linotype" w:cs="Arial"/>
        </w:rPr>
      </w:pPr>
      <w:r>
        <w:rPr>
          <w:rFonts w:ascii="Palatino Linotype" w:hAnsi="Palatino Linotype" w:cs="Arial"/>
        </w:rPr>
        <w:t xml:space="preserve">3) </w:t>
      </w:r>
      <w:r w:rsidR="004F205A" w:rsidRPr="000F2EA6">
        <w:rPr>
          <w:rFonts w:ascii="Palatino Linotype" w:hAnsi="Palatino Linotype" w:cs="Arial"/>
        </w:rPr>
        <w:t xml:space="preserve">Describe your educational and professional goals, including your career plans, and how </w:t>
      </w:r>
      <w:r w:rsidR="007E6F4B">
        <w:rPr>
          <w:rFonts w:ascii="Palatino Linotype" w:hAnsi="Palatino Linotype" w:cs="Arial"/>
        </w:rPr>
        <w:t xml:space="preserve">these and </w:t>
      </w:r>
      <w:r w:rsidR="004F205A" w:rsidRPr="000F2EA6">
        <w:rPr>
          <w:rFonts w:ascii="Palatino Linotype" w:hAnsi="Palatino Linotype" w:cs="Arial"/>
        </w:rPr>
        <w:t>your chosen program of stu</w:t>
      </w:r>
      <w:r w:rsidR="007E6F4B">
        <w:rPr>
          <w:rFonts w:ascii="Palatino Linotype" w:hAnsi="Palatino Linotype" w:cs="Arial"/>
        </w:rPr>
        <w:t xml:space="preserve">dy relate to your selected </w:t>
      </w:r>
      <w:r w:rsidR="007E6F4B">
        <w:rPr>
          <w:rFonts w:ascii="Palatino Linotype" w:hAnsi="Palatino Linotype" w:cs="Arial"/>
          <w:i/>
        </w:rPr>
        <w:t>Area</w:t>
      </w:r>
      <w:r w:rsidR="007B2AC4">
        <w:rPr>
          <w:rFonts w:ascii="Palatino Linotype" w:hAnsi="Palatino Linotype" w:cs="Arial"/>
          <w:i/>
        </w:rPr>
        <w:t>(s)</w:t>
      </w:r>
      <w:r w:rsidR="007E6F4B">
        <w:rPr>
          <w:rFonts w:ascii="Palatino Linotype" w:hAnsi="Palatino Linotype" w:cs="Arial"/>
          <w:i/>
        </w:rPr>
        <w:t xml:space="preserve"> of Focus</w:t>
      </w:r>
      <w:r w:rsidR="007E6F4B">
        <w:rPr>
          <w:rFonts w:ascii="Palatino Linotype" w:hAnsi="Palatino Linotype" w:cs="Arial"/>
        </w:rPr>
        <w:t>.</w:t>
      </w:r>
    </w:p>
    <w:p w14:paraId="61202EC8" w14:textId="77777777" w:rsidR="00F330D8" w:rsidRDefault="00F330D8" w:rsidP="00FE2AFF">
      <w:pPr>
        <w:rPr>
          <w:rFonts w:ascii="Palatino Linotype" w:hAnsi="Palatino Linotype" w:cs="Arial"/>
        </w:rPr>
      </w:pPr>
    </w:p>
    <w:tbl>
      <w:tblPr>
        <w:tblW w:w="10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4"/>
      </w:tblGrid>
      <w:tr w:rsidR="005625C0" w:rsidRPr="009E46D3" w14:paraId="777893B7" w14:textId="77777777" w:rsidTr="00F330D8">
        <w:trPr>
          <w:trHeight w:val="3019"/>
        </w:trPr>
        <w:tc>
          <w:tcPr>
            <w:tcW w:w="10084" w:type="dxa"/>
          </w:tcPr>
          <w:p w14:paraId="426CB092" w14:textId="77777777" w:rsidR="005625C0" w:rsidRPr="009E46D3" w:rsidRDefault="005625C0" w:rsidP="005625C0">
            <w:pPr>
              <w:rPr>
                <w:rFonts w:ascii="Arial" w:hAnsi="Arial" w:cs="Arial"/>
              </w:rPr>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EBE9EF7" w14:textId="77777777" w:rsidR="005625C0" w:rsidRPr="009E46D3" w:rsidRDefault="005625C0" w:rsidP="005625C0">
            <w:pPr>
              <w:rPr>
                <w:rFonts w:ascii="Arial" w:hAnsi="Arial" w:cs="Arial"/>
              </w:rPr>
            </w:pPr>
          </w:p>
          <w:p w14:paraId="51E53FF9" w14:textId="77777777" w:rsidR="005625C0" w:rsidRPr="009E46D3" w:rsidRDefault="005625C0" w:rsidP="005625C0">
            <w:pPr>
              <w:rPr>
                <w:rFonts w:ascii="Arial" w:hAnsi="Arial" w:cs="Arial"/>
              </w:rPr>
            </w:pPr>
          </w:p>
          <w:p w14:paraId="62D40FEB" w14:textId="77777777" w:rsidR="005625C0" w:rsidRPr="009E46D3" w:rsidRDefault="005625C0" w:rsidP="005625C0">
            <w:pPr>
              <w:rPr>
                <w:rFonts w:ascii="Arial" w:hAnsi="Arial" w:cs="Arial"/>
              </w:rPr>
            </w:pPr>
          </w:p>
          <w:p w14:paraId="7C7389C0" w14:textId="77777777" w:rsidR="005625C0" w:rsidRPr="009E46D3" w:rsidRDefault="005625C0" w:rsidP="005625C0">
            <w:pPr>
              <w:rPr>
                <w:rFonts w:ascii="Arial" w:hAnsi="Arial" w:cs="Arial"/>
              </w:rPr>
            </w:pPr>
          </w:p>
        </w:tc>
      </w:tr>
    </w:tbl>
    <w:p w14:paraId="67C7D52E" w14:textId="77777777" w:rsidR="007963B9" w:rsidRDefault="0023376D" w:rsidP="0023376D">
      <w:pPr>
        <w:pStyle w:val="Heading3"/>
      </w:pPr>
      <w:r>
        <w:t>Sustainability AND Measurability</w:t>
      </w:r>
    </w:p>
    <w:p w14:paraId="784A2FBB" w14:textId="77777777" w:rsidR="005625C0" w:rsidRDefault="00DD189D" w:rsidP="004F205A">
      <w:pPr>
        <w:rPr>
          <w:rFonts w:ascii="Palatino Linotype" w:hAnsi="Palatino Linotype" w:cs="Arial"/>
        </w:rPr>
      </w:pPr>
      <w:r>
        <w:rPr>
          <w:rFonts w:ascii="Palatino Linotype" w:hAnsi="Palatino Linotype" w:cs="Arial"/>
        </w:rPr>
        <w:t xml:space="preserve">1) </w:t>
      </w:r>
      <w:r w:rsidR="004F205A" w:rsidRPr="000F2EA6">
        <w:rPr>
          <w:rFonts w:ascii="Palatino Linotype" w:hAnsi="Palatino Linotype" w:cs="Arial"/>
        </w:rPr>
        <w:t xml:space="preserve">What community needs will your </w:t>
      </w:r>
      <w:r w:rsidR="00A15BD9">
        <w:rPr>
          <w:rFonts w:ascii="Palatino Linotype" w:hAnsi="Palatino Linotype" w:cs="Arial"/>
        </w:rPr>
        <w:t xml:space="preserve">community service project </w:t>
      </w:r>
      <w:r w:rsidR="004F205A" w:rsidRPr="000F2EA6">
        <w:rPr>
          <w:rFonts w:ascii="Palatino Linotype" w:hAnsi="Palatino Linotype" w:cs="Arial"/>
        </w:rPr>
        <w:t xml:space="preserve">address during or after completing this program? </w:t>
      </w:r>
      <w:r w:rsidR="00A15BD9">
        <w:rPr>
          <w:rFonts w:ascii="Palatino Linotype" w:hAnsi="Palatino Linotype" w:cs="Arial"/>
        </w:rPr>
        <w:t xml:space="preserve"> </w:t>
      </w:r>
      <w:r w:rsidR="004F205A" w:rsidRPr="000F2EA6">
        <w:rPr>
          <w:rFonts w:ascii="Palatino Linotype" w:hAnsi="Palatino Linotype" w:cs="Arial"/>
        </w:rPr>
        <w:t>How will your work contribute to addressing this need on a long-term basis?</w:t>
      </w:r>
      <w:r w:rsidR="005625C0" w:rsidRPr="000F2EA6">
        <w:rPr>
          <w:rFonts w:ascii="Palatino Linotype" w:hAnsi="Palatino Linotype" w:cs="Arial"/>
        </w:rPr>
        <w:t xml:space="preserve"> </w:t>
      </w:r>
    </w:p>
    <w:p w14:paraId="511619F6" w14:textId="77777777" w:rsidR="001E57EB" w:rsidRPr="000F2EA6" w:rsidRDefault="001E57EB" w:rsidP="00FE2AFF">
      <w:pPr>
        <w:rPr>
          <w:rFonts w:ascii="Palatino Linotype" w:hAnsi="Palatino Linotype" w:cs="Arial"/>
        </w:rPr>
      </w:pPr>
    </w:p>
    <w:tbl>
      <w:tblPr>
        <w:tblW w:w="10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9"/>
      </w:tblGrid>
      <w:tr w:rsidR="005625C0" w:rsidRPr="009E46D3" w14:paraId="478E1E11" w14:textId="77777777" w:rsidTr="00F23D47">
        <w:trPr>
          <w:trHeight w:val="3909"/>
        </w:trPr>
        <w:tc>
          <w:tcPr>
            <w:tcW w:w="10089" w:type="dxa"/>
          </w:tcPr>
          <w:p w14:paraId="57EEC41D" w14:textId="77777777" w:rsidR="005625C0" w:rsidRPr="009E46D3" w:rsidRDefault="005625C0" w:rsidP="00626534">
            <w:pPr>
              <w:rPr>
                <w:rFonts w:ascii="Arial" w:hAnsi="Arial" w:cs="Arial"/>
              </w:rPr>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E66CE4" w14:textId="77777777" w:rsidR="005625C0" w:rsidRPr="009E46D3" w:rsidRDefault="005625C0" w:rsidP="00626534">
            <w:pPr>
              <w:rPr>
                <w:rFonts w:ascii="Arial" w:hAnsi="Arial" w:cs="Arial"/>
              </w:rPr>
            </w:pPr>
          </w:p>
          <w:p w14:paraId="0BEC574D" w14:textId="77777777" w:rsidR="005625C0" w:rsidRPr="009E46D3" w:rsidRDefault="005625C0" w:rsidP="00626534">
            <w:pPr>
              <w:rPr>
                <w:rFonts w:ascii="Arial" w:hAnsi="Arial" w:cs="Arial"/>
              </w:rPr>
            </w:pPr>
          </w:p>
          <w:p w14:paraId="04DDCAD1" w14:textId="77777777" w:rsidR="005625C0" w:rsidRPr="009E46D3" w:rsidRDefault="005625C0" w:rsidP="00626534">
            <w:pPr>
              <w:rPr>
                <w:rFonts w:ascii="Arial" w:hAnsi="Arial" w:cs="Arial"/>
              </w:rPr>
            </w:pPr>
          </w:p>
          <w:p w14:paraId="4BBA5CFC" w14:textId="77777777" w:rsidR="005625C0" w:rsidRPr="009E46D3" w:rsidRDefault="005625C0" w:rsidP="00626534">
            <w:pPr>
              <w:rPr>
                <w:rFonts w:ascii="Arial" w:hAnsi="Arial" w:cs="Arial"/>
              </w:rPr>
            </w:pPr>
          </w:p>
        </w:tc>
      </w:tr>
    </w:tbl>
    <w:p w14:paraId="322448F2" w14:textId="77777777" w:rsidR="005625C0" w:rsidRPr="000F2EA6" w:rsidRDefault="005625C0" w:rsidP="005625C0">
      <w:pPr>
        <w:rPr>
          <w:rFonts w:ascii="Palatino Linotype" w:hAnsi="Palatino Linotype" w:cs="Arial"/>
        </w:rPr>
      </w:pPr>
    </w:p>
    <w:p w14:paraId="350F2C6E" w14:textId="77777777" w:rsidR="004F205A" w:rsidRDefault="004F205A" w:rsidP="005625C0">
      <w:pPr>
        <w:rPr>
          <w:rFonts w:ascii="Palatino Linotype" w:hAnsi="Palatino Linotype" w:cs="Arial"/>
        </w:rPr>
      </w:pPr>
    </w:p>
    <w:p w14:paraId="22283A80" w14:textId="77777777" w:rsidR="004F205A" w:rsidRDefault="006E5BF3" w:rsidP="004F205A">
      <w:pPr>
        <w:rPr>
          <w:rFonts w:ascii="Palatino Linotype" w:hAnsi="Palatino Linotype" w:cs="Arial"/>
        </w:rPr>
      </w:pPr>
      <w:r>
        <w:rPr>
          <w:rFonts w:ascii="Palatino Linotype" w:hAnsi="Palatino Linotype" w:cs="Arial"/>
        </w:rPr>
        <w:lastRenderedPageBreak/>
        <w:t xml:space="preserve">2) </w:t>
      </w:r>
      <w:r w:rsidR="004F205A" w:rsidRPr="000F2EA6">
        <w:rPr>
          <w:rFonts w:ascii="Palatino Linotype" w:hAnsi="Palatino Linotype" w:cs="Arial"/>
        </w:rPr>
        <w:t xml:space="preserve">Describe </w:t>
      </w:r>
      <w:r w:rsidR="004F205A">
        <w:rPr>
          <w:rFonts w:ascii="Palatino Linotype" w:hAnsi="Palatino Linotype" w:cs="Arial"/>
        </w:rPr>
        <w:t xml:space="preserve">how </w:t>
      </w:r>
      <w:r w:rsidR="004F205A" w:rsidRPr="000F2EA6">
        <w:rPr>
          <w:rFonts w:ascii="Palatino Linotype" w:hAnsi="Palatino Linotype" w:cs="Arial"/>
        </w:rPr>
        <w:t>your c</w:t>
      </w:r>
      <w:r w:rsidR="004F205A">
        <w:rPr>
          <w:rFonts w:ascii="Palatino Linotype" w:hAnsi="Palatino Linotype" w:cs="Arial"/>
        </w:rPr>
        <w:t xml:space="preserve">ommunity service project </w:t>
      </w:r>
      <w:r w:rsidR="004F205A" w:rsidRPr="000F2EA6">
        <w:rPr>
          <w:rFonts w:ascii="Palatino Linotype" w:hAnsi="Palatino Linotype" w:cs="Arial"/>
        </w:rPr>
        <w:t xml:space="preserve">will </w:t>
      </w:r>
      <w:r w:rsidR="004F205A">
        <w:rPr>
          <w:rFonts w:ascii="Palatino Linotype" w:hAnsi="Palatino Linotype" w:cs="Arial"/>
        </w:rPr>
        <w:t xml:space="preserve">be sustainable after you depart the </w:t>
      </w:r>
      <w:r w:rsidR="004F205A" w:rsidRPr="004F205A">
        <w:rPr>
          <w:rFonts w:ascii="Palatino Linotype" w:hAnsi="Palatino Linotype" w:cs="Arial"/>
          <w:i/>
        </w:rPr>
        <w:t>host</w:t>
      </w:r>
      <w:r w:rsidR="004F205A">
        <w:rPr>
          <w:rFonts w:ascii="Palatino Linotype" w:hAnsi="Palatino Linotype" w:cs="Arial"/>
        </w:rPr>
        <w:t xml:space="preserve"> country</w:t>
      </w:r>
      <w:r w:rsidR="004F205A" w:rsidRPr="000F2EA6">
        <w:rPr>
          <w:rFonts w:ascii="Palatino Linotype" w:hAnsi="Palatino Linotype" w:cs="Arial"/>
        </w:rPr>
        <w:t xml:space="preserve">. </w:t>
      </w:r>
    </w:p>
    <w:p w14:paraId="7C58FF5D" w14:textId="77777777" w:rsidR="004F205A" w:rsidRPr="000F2EA6" w:rsidRDefault="004F205A" w:rsidP="00FE2AFF">
      <w:pPr>
        <w:rPr>
          <w:rFonts w:ascii="Palatino Linotype" w:hAnsi="Palatino Linotyp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0"/>
      </w:tblGrid>
      <w:tr w:rsidR="005625C0" w14:paraId="07208DB3" w14:textId="77777777" w:rsidTr="002140F6">
        <w:trPr>
          <w:trHeight w:val="3505"/>
        </w:trPr>
        <w:tc>
          <w:tcPr>
            <w:tcW w:w="10296" w:type="dxa"/>
          </w:tcPr>
          <w:p w14:paraId="7D497BD5" w14:textId="77777777" w:rsidR="005625C0" w:rsidRDefault="005625C0" w:rsidP="009E46D3">
            <w:pPr>
              <w:tabs>
                <w:tab w:val="left" w:pos="7395"/>
              </w:tabs>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6E8AE20" w14:textId="77777777" w:rsidR="007963B9" w:rsidRDefault="007963B9" w:rsidP="007963B9">
      <w:pPr>
        <w:tabs>
          <w:tab w:val="left" w:pos="7395"/>
        </w:tabs>
      </w:pPr>
    </w:p>
    <w:p w14:paraId="276CA78A" w14:textId="77777777" w:rsidR="004F205A" w:rsidRDefault="004F205A" w:rsidP="007963B9">
      <w:pPr>
        <w:tabs>
          <w:tab w:val="left" w:pos="7395"/>
        </w:tabs>
      </w:pPr>
    </w:p>
    <w:p w14:paraId="0E642F87" w14:textId="36E6E72F" w:rsidR="004F205A" w:rsidRDefault="006E5BF3" w:rsidP="007963B9">
      <w:pPr>
        <w:tabs>
          <w:tab w:val="left" w:pos="7395"/>
        </w:tabs>
        <w:rPr>
          <w:rFonts w:ascii="Palatino Linotype" w:hAnsi="Palatino Linotype" w:cs="Arial"/>
        </w:rPr>
      </w:pPr>
      <w:r>
        <w:rPr>
          <w:rFonts w:ascii="Palatino Linotype" w:hAnsi="Palatino Linotype" w:cs="Arial"/>
        </w:rPr>
        <w:t xml:space="preserve">3) </w:t>
      </w:r>
      <w:r w:rsidR="004F205A">
        <w:rPr>
          <w:rFonts w:ascii="Palatino Linotype" w:hAnsi="Palatino Linotype" w:cs="Arial"/>
        </w:rPr>
        <w:t xml:space="preserve">Describe how the results of your community service </w:t>
      </w:r>
      <w:r w:rsidR="00A15BD9">
        <w:rPr>
          <w:rFonts w:ascii="Palatino Linotype" w:hAnsi="Palatino Linotype" w:cs="Arial"/>
        </w:rPr>
        <w:t xml:space="preserve">project </w:t>
      </w:r>
      <w:r w:rsidR="004F205A">
        <w:rPr>
          <w:rFonts w:ascii="Palatino Linotype" w:hAnsi="Palatino Linotype" w:cs="Arial"/>
        </w:rPr>
        <w:t>will be measurable.</w:t>
      </w:r>
    </w:p>
    <w:p w14:paraId="533FC054" w14:textId="77777777" w:rsidR="002140F6" w:rsidRDefault="002140F6" w:rsidP="007963B9">
      <w:pPr>
        <w:tabs>
          <w:tab w:val="left" w:pos="7395"/>
        </w:tabs>
        <w:rPr>
          <w:rFonts w:ascii="Palatino Linotype" w:hAnsi="Palatino Linotype" w:cs="Arial"/>
        </w:rPr>
      </w:pPr>
    </w:p>
    <w:tbl>
      <w:tblPr>
        <w:tblW w:w="10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9"/>
      </w:tblGrid>
      <w:tr w:rsidR="004F205A" w14:paraId="7D795922" w14:textId="77777777" w:rsidTr="002140F6">
        <w:trPr>
          <w:trHeight w:val="3371"/>
        </w:trPr>
        <w:tc>
          <w:tcPr>
            <w:tcW w:w="10099" w:type="dxa"/>
          </w:tcPr>
          <w:p w14:paraId="30426069" w14:textId="77777777" w:rsidR="004F205A" w:rsidRDefault="004F205A" w:rsidP="00D82EC8">
            <w:pPr>
              <w:tabs>
                <w:tab w:val="left" w:pos="7395"/>
              </w:tabs>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35D6803" w14:textId="77777777" w:rsidR="004F205A" w:rsidRDefault="004F205A" w:rsidP="004F205A">
      <w:pPr>
        <w:tabs>
          <w:tab w:val="left" w:pos="7395"/>
        </w:tabs>
      </w:pPr>
    </w:p>
    <w:p w14:paraId="5DC1ED99" w14:textId="77777777" w:rsidR="00CC515E" w:rsidRDefault="00CC515E" w:rsidP="004F205A">
      <w:pPr>
        <w:tabs>
          <w:tab w:val="left" w:pos="7395"/>
        </w:tabs>
      </w:pPr>
    </w:p>
    <w:p w14:paraId="6529E6A7" w14:textId="50D3358A" w:rsidR="00CC515E" w:rsidRPr="00BA3E46" w:rsidRDefault="00CC515E" w:rsidP="004F205A">
      <w:pPr>
        <w:tabs>
          <w:tab w:val="left" w:pos="7395"/>
        </w:tabs>
        <w:rPr>
          <w:rFonts w:ascii="Palatino Linotype" w:hAnsi="Palatino Linotype"/>
        </w:rPr>
      </w:pPr>
      <w:r w:rsidRPr="00BA3E46">
        <w:rPr>
          <w:rFonts w:ascii="Palatino Linotype" w:hAnsi="Palatino Linotype"/>
        </w:rPr>
        <w:t xml:space="preserve">4) Please </w:t>
      </w:r>
      <w:r w:rsidR="00754A94" w:rsidRPr="00BA3E46">
        <w:rPr>
          <w:rFonts w:ascii="Palatino Linotype" w:hAnsi="Palatino Linotype"/>
        </w:rPr>
        <w:t>attach</w:t>
      </w:r>
      <w:r w:rsidRPr="00BA3E46">
        <w:rPr>
          <w:rFonts w:ascii="Palatino Linotype" w:hAnsi="Palatino Linotype"/>
        </w:rPr>
        <w:t xml:space="preserve"> a budget estimating your total expenses including: tuition, books and supplies, </w:t>
      </w:r>
      <w:r w:rsidR="00754A94" w:rsidRPr="00BA3E46">
        <w:rPr>
          <w:rFonts w:ascii="Palatino Linotype" w:hAnsi="Palatino Linotype"/>
        </w:rPr>
        <w:t>housing, food, airfare, local transportation</w:t>
      </w:r>
      <w:r w:rsidR="00BA3E46" w:rsidRPr="00BA3E46">
        <w:rPr>
          <w:rFonts w:ascii="Palatino Linotype" w:hAnsi="Palatino Linotype"/>
        </w:rPr>
        <w:t>, visas, etc.</w:t>
      </w:r>
    </w:p>
    <w:p w14:paraId="6031A0B0" w14:textId="77777777" w:rsidR="00BA3E46" w:rsidRDefault="00BA3E46" w:rsidP="004F205A">
      <w:pPr>
        <w:tabs>
          <w:tab w:val="left" w:pos="7395"/>
        </w:tabs>
      </w:pPr>
    </w:p>
    <w:p w14:paraId="42D88A42" w14:textId="77777777" w:rsidR="00891653" w:rsidRPr="00A6378E" w:rsidRDefault="00891653" w:rsidP="00891653">
      <w:pPr>
        <w:pStyle w:val="Heading3"/>
      </w:pPr>
      <w:r w:rsidRPr="00A6378E">
        <w:t>LANGUAGEs</w:t>
      </w:r>
    </w:p>
    <w:p w14:paraId="083CF087" w14:textId="77777777" w:rsidR="00891653" w:rsidRPr="00891653" w:rsidRDefault="00891653" w:rsidP="001E57EB">
      <w:pPr>
        <w:pStyle w:val="BodyParagraph"/>
      </w:pPr>
      <w:r w:rsidRPr="00891653">
        <w:t xml:space="preserve">List the languages you speak (including </w:t>
      </w:r>
      <w:r w:rsidR="00DA6FDA">
        <w:t xml:space="preserve">your </w:t>
      </w:r>
      <w:r w:rsidRPr="00891653">
        <w:t xml:space="preserve">native language) and </w:t>
      </w:r>
      <w:r w:rsidR="00DA6FDA">
        <w:t xml:space="preserve">indicate </w:t>
      </w:r>
      <w:r w:rsidRPr="00891653">
        <w:t xml:space="preserve">your proficiency level.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8"/>
        <w:gridCol w:w="5022"/>
      </w:tblGrid>
      <w:tr w:rsidR="00891653" w14:paraId="32F5BFE6" w14:textId="77777777" w:rsidTr="00B86DA4">
        <w:tc>
          <w:tcPr>
            <w:tcW w:w="5148" w:type="dxa"/>
            <w:tcBorders>
              <w:top w:val="nil"/>
              <w:left w:val="nil"/>
              <w:right w:val="nil"/>
            </w:tcBorders>
          </w:tcPr>
          <w:p w14:paraId="24E429C3" w14:textId="77777777" w:rsidR="00891653" w:rsidRPr="00340546" w:rsidRDefault="00891653" w:rsidP="001E57EB">
            <w:pPr>
              <w:pStyle w:val="BodyParagraph"/>
            </w:pPr>
            <w:r w:rsidRPr="00340546">
              <w:t>Language</w:t>
            </w:r>
          </w:p>
        </w:tc>
        <w:tc>
          <w:tcPr>
            <w:tcW w:w="5148" w:type="dxa"/>
            <w:tcBorders>
              <w:top w:val="nil"/>
              <w:left w:val="nil"/>
              <w:right w:val="nil"/>
            </w:tcBorders>
          </w:tcPr>
          <w:p w14:paraId="6022D296" w14:textId="77777777" w:rsidR="00891653" w:rsidRPr="00340546" w:rsidRDefault="00891653" w:rsidP="001E57EB">
            <w:pPr>
              <w:pStyle w:val="BodyParagraph"/>
            </w:pPr>
            <w:r w:rsidRPr="00340546">
              <w:t>Proficiency</w:t>
            </w:r>
          </w:p>
        </w:tc>
      </w:tr>
      <w:tr w:rsidR="00891653" w14:paraId="7A471619" w14:textId="77777777" w:rsidTr="00B86DA4">
        <w:tc>
          <w:tcPr>
            <w:tcW w:w="5148" w:type="dxa"/>
          </w:tcPr>
          <w:p w14:paraId="18CFBA9E" w14:textId="77777777" w:rsidR="00891653" w:rsidRDefault="00891653" w:rsidP="001E57EB">
            <w:pPr>
              <w:pStyle w:val="BodyParagraph"/>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48" w:type="dxa"/>
          </w:tcPr>
          <w:p w14:paraId="7436EDA0" w14:textId="77777777" w:rsidR="00891653" w:rsidRDefault="00891653" w:rsidP="001E57EB">
            <w:pPr>
              <w:pStyle w:val="BodyParagraph"/>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91653" w14:paraId="18F0B39E" w14:textId="77777777" w:rsidTr="00B86DA4">
        <w:tc>
          <w:tcPr>
            <w:tcW w:w="5148" w:type="dxa"/>
          </w:tcPr>
          <w:p w14:paraId="1427AA68" w14:textId="77777777" w:rsidR="00891653" w:rsidRDefault="00891653" w:rsidP="001E57EB">
            <w:pPr>
              <w:pStyle w:val="BodyParagraph"/>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48" w:type="dxa"/>
          </w:tcPr>
          <w:p w14:paraId="50C10BDB" w14:textId="77777777" w:rsidR="00891653" w:rsidRDefault="00891653" w:rsidP="001E57EB">
            <w:pPr>
              <w:pStyle w:val="BodyParagraph"/>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91653" w14:paraId="27BCC889" w14:textId="77777777" w:rsidTr="00B86DA4">
        <w:tc>
          <w:tcPr>
            <w:tcW w:w="5148" w:type="dxa"/>
          </w:tcPr>
          <w:p w14:paraId="65276CD1" w14:textId="77777777" w:rsidR="00891653" w:rsidRDefault="00891653" w:rsidP="001E57EB">
            <w:pPr>
              <w:pStyle w:val="BodyParagraph"/>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48" w:type="dxa"/>
          </w:tcPr>
          <w:p w14:paraId="34868583" w14:textId="77777777" w:rsidR="00891653" w:rsidRDefault="00891653" w:rsidP="001E57EB">
            <w:pPr>
              <w:pStyle w:val="BodyParagraph"/>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91653" w14:paraId="17BCDF35" w14:textId="77777777" w:rsidTr="00B86DA4">
        <w:tc>
          <w:tcPr>
            <w:tcW w:w="5148" w:type="dxa"/>
          </w:tcPr>
          <w:p w14:paraId="1065F05C" w14:textId="77777777" w:rsidR="00891653" w:rsidRDefault="00891653" w:rsidP="001E57EB">
            <w:pPr>
              <w:pStyle w:val="BodyParagraph"/>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48" w:type="dxa"/>
          </w:tcPr>
          <w:p w14:paraId="31C2C2ED" w14:textId="77777777" w:rsidR="00891653" w:rsidRDefault="00891653" w:rsidP="001E57EB">
            <w:pPr>
              <w:pStyle w:val="BodyParagraph"/>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3CBB751" w14:textId="77777777" w:rsidR="00891653" w:rsidRDefault="00891653" w:rsidP="00891653">
      <w:pPr>
        <w:pStyle w:val="body0p3"/>
        <w:spacing w:before="0"/>
      </w:pPr>
    </w:p>
    <w:p w14:paraId="794467B4" w14:textId="77777777" w:rsidR="00891653" w:rsidRPr="00FA1F60" w:rsidRDefault="00891653" w:rsidP="00891653">
      <w:pPr>
        <w:pStyle w:val="body0p3"/>
        <w:spacing w:before="0"/>
        <w:rPr>
          <w:rFonts w:ascii="Palatino Linotype" w:eastAsia="Times New Roman" w:hAnsi="Palatino Linotype"/>
          <w:color w:val="000000"/>
          <w:sz w:val="22"/>
          <w:szCs w:val="22"/>
        </w:rPr>
      </w:pPr>
      <w:r w:rsidRPr="00FA1F60">
        <w:rPr>
          <w:rFonts w:ascii="Palatino Linotype" w:eastAsia="Times New Roman" w:hAnsi="Palatino Linotype"/>
          <w:color w:val="000000"/>
          <w:sz w:val="22"/>
          <w:szCs w:val="22"/>
        </w:rPr>
        <w:lastRenderedPageBreak/>
        <w:t xml:space="preserve">If you list a study institution in a country where the native language is different from your own, you must have a Language Ability Form completed by a language teacher for </w:t>
      </w:r>
      <w:r w:rsidR="00D84AA1" w:rsidRPr="00FA1F60">
        <w:rPr>
          <w:rFonts w:ascii="Palatino Linotype" w:eastAsia="Times New Roman" w:hAnsi="Palatino Linotype"/>
          <w:color w:val="000000"/>
          <w:sz w:val="22"/>
          <w:szCs w:val="22"/>
        </w:rPr>
        <w:t>the applicable</w:t>
      </w:r>
      <w:r w:rsidRPr="00FA1F60">
        <w:rPr>
          <w:rFonts w:ascii="Palatino Linotype" w:eastAsia="Times New Roman" w:hAnsi="Palatino Linotype"/>
          <w:color w:val="000000"/>
          <w:sz w:val="22"/>
          <w:szCs w:val="22"/>
        </w:rPr>
        <w:t xml:space="preserve"> language.</w:t>
      </w:r>
      <w:r w:rsidR="00DA6FDA">
        <w:rPr>
          <w:rFonts w:ascii="Palatino Linotype" w:eastAsia="Times New Roman" w:hAnsi="Palatino Linotype"/>
          <w:color w:val="000000"/>
          <w:sz w:val="22"/>
          <w:szCs w:val="22"/>
        </w:rPr>
        <w:t xml:space="preserve"> </w:t>
      </w:r>
      <w:r w:rsidR="00121D4A">
        <w:rPr>
          <w:rFonts w:ascii="Palatino Linotype" w:eastAsia="Times New Roman" w:hAnsi="Palatino Linotype"/>
          <w:color w:val="000000"/>
          <w:sz w:val="22"/>
          <w:szCs w:val="22"/>
        </w:rPr>
        <w:t xml:space="preserve"> </w:t>
      </w:r>
      <w:r w:rsidRPr="00FA1F60">
        <w:rPr>
          <w:rFonts w:ascii="Palatino Linotype" w:eastAsia="Times New Roman" w:hAnsi="Palatino Linotype"/>
          <w:color w:val="000000"/>
          <w:sz w:val="22"/>
          <w:szCs w:val="22"/>
        </w:rPr>
        <w:t xml:space="preserve">Even if your course of study is taught in your native language, you should complete a form, as proficiency in the </w:t>
      </w:r>
      <w:r w:rsidRPr="00121D4A">
        <w:rPr>
          <w:rFonts w:ascii="Palatino Linotype" w:eastAsia="Times New Roman" w:hAnsi="Palatino Linotype"/>
          <w:i/>
          <w:color w:val="000000"/>
          <w:sz w:val="22"/>
          <w:szCs w:val="22"/>
        </w:rPr>
        <w:t>host</w:t>
      </w:r>
      <w:r w:rsidRPr="00FA1F60">
        <w:rPr>
          <w:rFonts w:ascii="Palatino Linotype" w:eastAsia="Times New Roman" w:hAnsi="Palatino Linotype"/>
          <w:color w:val="000000"/>
          <w:sz w:val="22"/>
          <w:szCs w:val="22"/>
        </w:rPr>
        <w:t xml:space="preserve"> country’s official language is a requirement of the scholarship. </w:t>
      </w:r>
      <w:r w:rsidR="00DA6FDA">
        <w:rPr>
          <w:rFonts w:ascii="Palatino Linotype" w:eastAsia="Times New Roman" w:hAnsi="Palatino Linotype"/>
          <w:color w:val="000000"/>
          <w:sz w:val="22"/>
          <w:szCs w:val="22"/>
        </w:rPr>
        <w:t xml:space="preserve"> </w:t>
      </w:r>
      <w:r w:rsidRPr="00FA1F60">
        <w:rPr>
          <w:rFonts w:ascii="Palatino Linotype" w:eastAsia="Times New Roman" w:hAnsi="Palatino Linotype"/>
          <w:color w:val="000000"/>
          <w:sz w:val="22"/>
          <w:szCs w:val="22"/>
        </w:rPr>
        <w:t xml:space="preserve">You must provide documentation confirming that you </w:t>
      </w:r>
      <w:r w:rsidR="00121D4A">
        <w:rPr>
          <w:rFonts w:ascii="Palatino Linotype" w:eastAsia="Times New Roman" w:hAnsi="Palatino Linotype"/>
          <w:color w:val="000000"/>
          <w:sz w:val="22"/>
          <w:szCs w:val="22"/>
        </w:rPr>
        <w:t xml:space="preserve">have </w:t>
      </w:r>
      <w:r w:rsidRPr="00FA1F60">
        <w:rPr>
          <w:rFonts w:ascii="Palatino Linotype" w:eastAsia="Times New Roman" w:hAnsi="Palatino Linotype"/>
          <w:color w:val="000000"/>
          <w:sz w:val="22"/>
          <w:szCs w:val="22"/>
        </w:rPr>
        <w:t xml:space="preserve">studied the language for at least two years at the university level or equivalent. </w:t>
      </w:r>
      <w:r w:rsidR="00DA6FDA">
        <w:rPr>
          <w:rFonts w:ascii="Palatino Linotype" w:eastAsia="Times New Roman" w:hAnsi="Palatino Linotype"/>
          <w:color w:val="000000"/>
          <w:sz w:val="22"/>
          <w:szCs w:val="22"/>
        </w:rPr>
        <w:t xml:space="preserve"> </w:t>
      </w:r>
      <w:r w:rsidRPr="00FA1F60">
        <w:rPr>
          <w:rFonts w:ascii="Palatino Linotype" w:eastAsia="Times New Roman" w:hAnsi="Palatino Linotype"/>
          <w:color w:val="000000"/>
          <w:sz w:val="22"/>
          <w:szCs w:val="22"/>
        </w:rPr>
        <w:t>One form is provide</w:t>
      </w:r>
      <w:r w:rsidR="00504BA7">
        <w:rPr>
          <w:rFonts w:ascii="Palatino Linotype" w:eastAsia="Times New Roman" w:hAnsi="Palatino Linotype"/>
          <w:color w:val="000000"/>
          <w:sz w:val="22"/>
          <w:szCs w:val="22"/>
        </w:rPr>
        <w:t>d in this A</w:t>
      </w:r>
      <w:r w:rsidR="00942726" w:rsidRPr="00FA1F60">
        <w:rPr>
          <w:rFonts w:ascii="Palatino Linotype" w:eastAsia="Times New Roman" w:hAnsi="Palatino Linotype"/>
          <w:color w:val="000000"/>
          <w:sz w:val="22"/>
          <w:szCs w:val="22"/>
        </w:rPr>
        <w:t>pplication</w:t>
      </w:r>
      <w:r w:rsidR="00121D4A">
        <w:rPr>
          <w:rFonts w:ascii="Palatino Linotype" w:eastAsia="Times New Roman" w:hAnsi="Palatino Linotype"/>
          <w:color w:val="000000"/>
          <w:sz w:val="22"/>
          <w:szCs w:val="22"/>
        </w:rPr>
        <w:t xml:space="preserve"> at pages 1</w:t>
      </w:r>
      <w:r w:rsidR="00F24731">
        <w:rPr>
          <w:rFonts w:ascii="Palatino Linotype" w:eastAsia="Times New Roman" w:hAnsi="Palatino Linotype"/>
          <w:color w:val="000000"/>
          <w:sz w:val="22"/>
          <w:szCs w:val="22"/>
        </w:rPr>
        <w:t>5</w:t>
      </w:r>
      <w:r w:rsidR="00121D4A">
        <w:rPr>
          <w:rFonts w:ascii="Palatino Linotype" w:eastAsia="Times New Roman" w:hAnsi="Palatino Linotype"/>
          <w:color w:val="000000"/>
          <w:sz w:val="22"/>
          <w:szCs w:val="22"/>
        </w:rPr>
        <w:t>-1</w:t>
      </w:r>
      <w:r w:rsidR="00F24731">
        <w:rPr>
          <w:rFonts w:ascii="Palatino Linotype" w:eastAsia="Times New Roman" w:hAnsi="Palatino Linotype"/>
          <w:color w:val="000000"/>
          <w:sz w:val="22"/>
          <w:szCs w:val="22"/>
        </w:rPr>
        <w:t>6</w:t>
      </w:r>
      <w:r w:rsidRPr="00FA1F60">
        <w:rPr>
          <w:rFonts w:ascii="Palatino Linotype" w:eastAsia="Times New Roman" w:hAnsi="Palatino Linotype"/>
          <w:color w:val="000000"/>
          <w:sz w:val="22"/>
          <w:szCs w:val="22"/>
        </w:rPr>
        <w:t xml:space="preserve">. </w:t>
      </w:r>
      <w:r w:rsidR="00F24731">
        <w:rPr>
          <w:rFonts w:ascii="Palatino Linotype" w:eastAsia="Times New Roman" w:hAnsi="Palatino Linotype"/>
          <w:color w:val="000000"/>
          <w:sz w:val="22"/>
          <w:szCs w:val="22"/>
        </w:rPr>
        <w:t xml:space="preserve"> </w:t>
      </w:r>
      <w:r w:rsidRPr="00FA1F60">
        <w:rPr>
          <w:rFonts w:ascii="Palatino Linotype" w:eastAsia="Times New Roman" w:hAnsi="Palatino Linotype"/>
          <w:color w:val="000000"/>
          <w:sz w:val="22"/>
          <w:szCs w:val="22"/>
        </w:rPr>
        <w:t>Please include TOEFL scores with th</w:t>
      </w:r>
      <w:r w:rsidR="00504BA7">
        <w:rPr>
          <w:rFonts w:ascii="Palatino Linotype" w:eastAsia="Times New Roman" w:hAnsi="Palatino Linotype"/>
          <w:color w:val="000000"/>
          <w:sz w:val="22"/>
          <w:szCs w:val="22"/>
        </w:rPr>
        <w:t>is</w:t>
      </w:r>
      <w:r w:rsidRPr="00FA1F60">
        <w:rPr>
          <w:rFonts w:ascii="Palatino Linotype" w:eastAsia="Times New Roman" w:hAnsi="Palatino Linotype"/>
          <w:color w:val="000000"/>
          <w:sz w:val="22"/>
          <w:szCs w:val="22"/>
        </w:rPr>
        <w:t xml:space="preserve"> </w:t>
      </w:r>
      <w:r w:rsidR="00504BA7">
        <w:rPr>
          <w:rFonts w:ascii="Palatino Linotype" w:eastAsia="Times New Roman" w:hAnsi="Palatino Linotype"/>
          <w:color w:val="000000"/>
          <w:sz w:val="22"/>
          <w:szCs w:val="22"/>
        </w:rPr>
        <w:t>A</w:t>
      </w:r>
      <w:r w:rsidR="00E91164">
        <w:rPr>
          <w:rFonts w:ascii="Palatino Linotype" w:eastAsia="Times New Roman" w:hAnsi="Palatino Linotype"/>
          <w:color w:val="000000"/>
          <w:sz w:val="22"/>
          <w:szCs w:val="22"/>
        </w:rPr>
        <w:t>pplication, if applicable.</w:t>
      </w:r>
    </w:p>
    <w:p w14:paraId="504B56F5" w14:textId="77777777" w:rsidR="004C3410" w:rsidRPr="008D61B0" w:rsidRDefault="004C3410" w:rsidP="004C3410">
      <w:pPr>
        <w:pStyle w:val="Heading3"/>
      </w:pPr>
      <w:r w:rsidRPr="008D61B0">
        <w:t>Educational History</w:t>
      </w:r>
    </w:p>
    <w:p w14:paraId="7553C480" w14:textId="77777777" w:rsidR="004C3410" w:rsidRDefault="00E161C8" w:rsidP="004C3410">
      <w:pPr>
        <w:autoSpaceDE w:val="0"/>
        <w:autoSpaceDN w:val="0"/>
        <w:adjustRightInd w:val="0"/>
        <w:spacing w:after="40"/>
        <w:rPr>
          <w:rFonts w:ascii="Palatino Linotype" w:hAnsi="Palatino Linotype"/>
          <w:color w:val="000000"/>
          <w:szCs w:val="22"/>
        </w:rPr>
      </w:pPr>
      <w:r>
        <w:rPr>
          <w:rFonts w:ascii="Palatino Linotype" w:hAnsi="Palatino Linotype"/>
          <w:color w:val="000000"/>
          <w:szCs w:val="22"/>
        </w:rPr>
        <w:t>List the p</w:t>
      </w:r>
      <w:r w:rsidR="004C3410" w:rsidRPr="00DA6FDA">
        <w:rPr>
          <w:rFonts w:ascii="Palatino Linotype" w:hAnsi="Palatino Linotype"/>
          <w:color w:val="000000"/>
          <w:szCs w:val="22"/>
        </w:rPr>
        <w:t xml:space="preserve">ost-secondary or university level </w:t>
      </w:r>
      <w:r>
        <w:rPr>
          <w:rFonts w:ascii="Palatino Linotype" w:hAnsi="Palatino Linotype"/>
          <w:color w:val="000000"/>
          <w:szCs w:val="22"/>
        </w:rPr>
        <w:t xml:space="preserve">institutions that you have attended </w:t>
      </w:r>
      <w:r w:rsidR="00674834">
        <w:rPr>
          <w:rFonts w:ascii="Palatino Linotype" w:hAnsi="Palatino Linotype"/>
          <w:color w:val="000000"/>
          <w:szCs w:val="22"/>
        </w:rPr>
        <w:t>beginning with the most recent</w:t>
      </w:r>
      <w:r>
        <w:rPr>
          <w:rFonts w:ascii="Palatino Linotype" w:hAnsi="Palatino Linotype"/>
          <w:color w:val="000000"/>
          <w:szCs w:val="22"/>
        </w:rPr>
        <w:t xml:space="preserve">.  </w:t>
      </w:r>
      <w:r w:rsidR="004C3410" w:rsidRPr="00DA6FDA">
        <w:rPr>
          <w:rFonts w:ascii="Palatino Linotype" w:hAnsi="Palatino Linotype"/>
          <w:color w:val="000000"/>
          <w:szCs w:val="22"/>
        </w:rPr>
        <w:t xml:space="preserve">Include any studies planned between now and </w:t>
      </w:r>
      <w:r w:rsidR="00381003" w:rsidRPr="00DA6FDA">
        <w:rPr>
          <w:rFonts w:ascii="Palatino Linotype" w:hAnsi="Palatino Linotype"/>
          <w:color w:val="000000"/>
          <w:szCs w:val="22"/>
        </w:rPr>
        <w:t xml:space="preserve">your </w:t>
      </w:r>
      <w:r>
        <w:rPr>
          <w:rFonts w:ascii="Palatino Linotype" w:hAnsi="Palatino Linotype"/>
          <w:color w:val="000000"/>
          <w:szCs w:val="22"/>
        </w:rPr>
        <w:t>scholarship term.</w:t>
      </w:r>
    </w:p>
    <w:p w14:paraId="29A657FD" w14:textId="77777777" w:rsidR="00344BB9" w:rsidRPr="00DA6FDA" w:rsidRDefault="00344BB9" w:rsidP="004C3410">
      <w:pPr>
        <w:autoSpaceDE w:val="0"/>
        <w:autoSpaceDN w:val="0"/>
        <w:adjustRightInd w:val="0"/>
        <w:spacing w:after="40"/>
        <w:rPr>
          <w:rFonts w:ascii="Palatino Linotype" w:hAnsi="Palatino Linotype"/>
          <w:color w:val="000000"/>
          <w:szCs w:val="22"/>
        </w:rPr>
      </w:pPr>
    </w:p>
    <w:tbl>
      <w:tblPr>
        <w:tblW w:w="0" w:type="auto"/>
        <w:tblLook w:val="00A0" w:firstRow="1" w:lastRow="0" w:firstColumn="1" w:lastColumn="0" w:noHBand="0" w:noVBand="0"/>
      </w:tblPr>
      <w:tblGrid>
        <w:gridCol w:w="381"/>
        <w:gridCol w:w="9659"/>
      </w:tblGrid>
      <w:tr w:rsidR="004C3410" w:rsidRPr="00BC79AB" w14:paraId="52A9D9AD" w14:textId="77777777" w:rsidTr="008F1F47">
        <w:tc>
          <w:tcPr>
            <w:tcW w:w="351" w:type="dxa"/>
          </w:tcPr>
          <w:p w14:paraId="6D8A578E" w14:textId="77777777" w:rsidR="004C3410" w:rsidRPr="00BC79AB" w:rsidRDefault="004C3410" w:rsidP="00B86DA4">
            <w:pPr>
              <w:autoSpaceDE w:val="0"/>
              <w:autoSpaceDN w:val="0"/>
              <w:adjustRightInd w:val="0"/>
              <w:jc w:val="right"/>
              <w:rPr>
                <w:szCs w:val="18"/>
              </w:rPr>
            </w:pPr>
            <w:r w:rsidRPr="00BC79AB">
              <w:rPr>
                <w:szCs w:val="18"/>
              </w:rPr>
              <w:t>1.</w:t>
            </w:r>
          </w:p>
        </w:tc>
        <w:tc>
          <w:tcPr>
            <w:tcW w:w="9927" w:type="dxa"/>
          </w:tcPr>
          <w:p w14:paraId="6F4DC9D6" w14:textId="77777777" w:rsidR="004C3410" w:rsidRPr="008F1F47" w:rsidRDefault="004C3410" w:rsidP="00B86DA4">
            <w:pPr>
              <w:pStyle w:val="Rule"/>
              <w:tabs>
                <w:tab w:val="left" w:pos="5409"/>
                <w:tab w:val="left" w:pos="6759"/>
                <w:tab w:val="left" w:pos="8379"/>
              </w:tabs>
              <w:ind w:left="-81"/>
              <w:rPr>
                <w:rFonts w:ascii="Palatino Linotype" w:hAnsi="Palatino Linotype"/>
                <w:sz w:val="20"/>
                <w:szCs w:val="20"/>
              </w:rPr>
            </w:pPr>
            <w:r w:rsidRPr="008F1F47">
              <w:rPr>
                <w:rFonts w:ascii="Palatino Linotype" w:hAnsi="Palatino Linotype"/>
                <w:sz w:val="20"/>
                <w:szCs w:val="20"/>
              </w:rPr>
              <w:fldChar w:fldCharType="begin">
                <w:ffData>
                  <w:name w:val="Text39"/>
                  <w:enabled/>
                  <w:calcOnExit w:val="0"/>
                  <w:textInput/>
                </w:ffData>
              </w:fldChar>
            </w:r>
            <w:bookmarkStart w:id="35" w:name="Text39"/>
            <w:r w:rsidRPr="008F1F47">
              <w:rPr>
                <w:rFonts w:ascii="Palatino Linotype" w:hAnsi="Palatino Linotype"/>
                <w:sz w:val="20"/>
                <w:szCs w:val="20"/>
              </w:rPr>
              <w:instrText xml:space="preserve"> FORMTEXT </w:instrText>
            </w:r>
            <w:r w:rsidRPr="008F1F47">
              <w:rPr>
                <w:rFonts w:ascii="Palatino Linotype" w:hAnsi="Palatino Linotype"/>
                <w:sz w:val="20"/>
                <w:szCs w:val="20"/>
              </w:rPr>
            </w:r>
            <w:r w:rsidRPr="008F1F47">
              <w:rPr>
                <w:rFonts w:ascii="Palatino Linotype" w:hAnsi="Palatino Linotype"/>
                <w:sz w:val="20"/>
                <w:szCs w:val="20"/>
              </w:rPr>
              <w:fldChar w:fldCharType="separate"/>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sz w:val="20"/>
                <w:szCs w:val="20"/>
              </w:rPr>
              <w:fldChar w:fldCharType="end"/>
            </w:r>
            <w:bookmarkEnd w:id="35"/>
            <w:r w:rsidRPr="008F1F47">
              <w:rPr>
                <w:rFonts w:ascii="Palatino Linotype" w:hAnsi="Palatino Linotype"/>
                <w:sz w:val="20"/>
                <w:szCs w:val="20"/>
              </w:rPr>
              <w:tab/>
            </w:r>
            <w:r w:rsidRPr="008F1F47">
              <w:rPr>
                <w:rFonts w:ascii="Palatino Linotype" w:hAnsi="Palatino Linotype"/>
                <w:sz w:val="20"/>
                <w:szCs w:val="20"/>
              </w:rPr>
              <w:fldChar w:fldCharType="begin">
                <w:ffData>
                  <w:name w:val="Text40"/>
                  <w:enabled/>
                  <w:calcOnExit w:val="0"/>
                  <w:textInput/>
                </w:ffData>
              </w:fldChar>
            </w:r>
            <w:bookmarkStart w:id="36" w:name="Text40"/>
            <w:r w:rsidRPr="008F1F47">
              <w:rPr>
                <w:rFonts w:ascii="Palatino Linotype" w:hAnsi="Palatino Linotype"/>
                <w:sz w:val="20"/>
                <w:szCs w:val="20"/>
              </w:rPr>
              <w:instrText xml:space="preserve"> FORMTEXT </w:instrText>
            </w:r>
            <w:r w:rsidRPr="008F1F47">
              <w:rPr>
                <w:rFonts w:ascii="Palatino Linotype" w:hAnsi="Palatino Linotype"/>
                <w:sz w:val="20"/>
                <w:szCs w:val="20"/>
              </w:rPr>
            </w:r>
            <w:r w:rsidRPr="008F1F47">
              <w:rPr>
                <w:rFonts w:ascii="Palatino Linotype" w:hAnsi="Palatino Linotype"/>
                <w:sz w:val="20"/>
                <w:szCs w:val="20"/>
              </w:rPr>
              <w:fldChar w:fldCharType="separate"/>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sz w:val="20"/>
                <w:szCs w:val="20"/>
              </w:rPr>
              <w:fldChar w:fldCharType="end"/>
            </w:r>
            <w:bookmarkEnd w:id="36"/>
            <w:r w:rsidRPr="008F1F47">
              <w:rPr>
                <w:rFonts w:ascii="Palatino Linotype" w:hAnsi="Palatino Linotype"/>
                <w:sz w:val="20"/>
                <w:szCs w:val="20"/>
              </w:rPr>
              <w:tab/>
            </w:r>
            <w:r w:rsidRPr="008F1F47">
              <w:rPr>
                <w:rFonts w:ascii="Palatino Linotype" w:hAnsi="Palatino Linotype"/>
                <w:sz w:val="20"/>
                <w:szCs w:val="20"/>
              </w:rPr>
              <w:fldChar w:fldCharType="begin">
                <w:ffData>
                  <w:name w:val="Text41"/>
                  <w:enabled/>
                  <w:calcOnExit w:val="0"/>
                  <w:textInput/>
                </w:ffData>
              </w:fldChar>
            </w:r>
            <w:bookmarkStart w:id="37" w:name="Text41"/>
            <w:r w:rsidRPr="008F1F47">
              <w:rPr>
                <w:rFonts w:ascii="Palatino Linotype" w:hAnsi="Palatino Linotype"/>
                <w:sz w:val="20"/>
                <w:szCs w:val="20"/>
              </w:rPr>
              <w:instrText xml:space="preserve"> FORMTEXT </w:instrText>
            </w:r>
            <w:r w:rsidRPr="008F1F47">
              <w:rPr>
                <w:rFonts w:ascii="Palatino Linotype" w:hAnsi="Palatino Linotype"/>
                <w:sz w:val="20"/>
                <w:szCs w:val="20"/>
              </w:rPr>
            </w:r>
            <w:r w:rsidRPr="008F1F47">
              <w:rPr>
                <w:rFonts w:ascii="Palatino Linotype" w:hAnsi="Palatino Linotype"/>
                <w:sz w:val="20"/>
                <w:szCs w:val="20"/>
              </w:rPr>
              <w:fldChar w:fldCharType="separate"/>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sz w:val="20"/>
                <w:szCs w:val="20"/>
              </w:rPr>
              <w:fldChar w:fldCharType="end"/>
            </w:r>
            <w:bookmarkEnd w:id="37"/>
            <w:r w:rsidRPr="008F1F47">
              <w:rPr>
                <w:rFonts w:ascii="Palatino Linotype" w:hAnsi="Palatino Linotype"/>
                <w:sz w:val="20"/>
                <w:szCs w:val="20"/>
              </w:rPr>
              <w:tab/>
            </w:r>
            <w:r w:rsidRPr="008F1F47">
              <w:rPr>
                <w:rFonts w:ascii="Palatino Linotype" w:hAnsi="Palatino Linotype"/>
                <w:sz w:val="20"/>
                <w:szCs w:val="20"/>
              </w:rPr>
              <w:fldChar w:fldCharType="begin">
                <w:ffData>
                  <w:name w:val="Text41"/>
                  <w:enabled/>
                  <w:calcOnExit w:val="0"/>
                  <w:textInput/>
                </w:ffData>
              </w:fldChar>
            </w:r>
            <w:r w:rsidRPr="008F1F47">
              <w:rPr>
                <w:rFonts w:ascii="Palatino Linotype" w:hAnsi="Palatino Linotype"/>
                <w:sz w:val="20"/>
                <w:szCs w:val="20"/>
              </w:rPr>
              <w:instrText xml:space="preserve"> FORMTEXT </w:instrText>
            </w:r>
            <w:r w:rsidRPr="008F1F47">
              <w:rPr>
                <w:rFonts w:ascii="Palatino Linotype" w:hAnsi="Palatino Linotype"/>
                <w:sz w:val="20"/>
                <w:szCs w:val="20"/>
              </w:rPr>
            </w:r>
            <w:r w:rsidRPr="008F1F47">
              <w:rPr>
                <w:rFonts w:ascii="Palatino Linotype" w:hAnsi="Palatino Linotype"/>
                <w:sz w:val="20"/>
                <w:szCs w:val="20"/>
              </w:rPr>
              <w:fldChar w:fldCharType="separate"/>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sz w:val="20"/>
                <w:szCs w:val="20"/>
              </w:rPr>
              <w:fldChar w:fldCharType="end"/>
            </w:r>
          </w:p>
          <w:p w14:paraId="1644FC46" w14:textId="77777777" w:rsidR="004C3410" w:rsidRDefault="004C3410" w:rsidP="00B86DA4">
            <w:pPr>
              <w:pStyle w:val="copyunderrule"/>
              <w:ind w:left="-81"/>
              <w:rPr>
                <w:rFonts w:ascii="Palatino Linotype" w:hAnsi="Palatino Linotype"/>
                <w:sz w:val="20"/>
                <w:szCs w:val="20"/>
              </w:rPr>
            </w:pPr>
            <w:r w:rsidRPr="008F1F47">
              <w:rPr>
                <w:rFonts w:ascii="Palatino Linotype" w:hAnsi="Palatino Linotype"/>
                <w:sz w:val="20"/>
                <w:szCs w:val="20"/>
              </w:rPr>
              <w:t>Name of Institution</w:t>
            </w:r>
            <w:r w:rsidRPr="008F1F47">
              <w:rPr>
                <w:rFonts w:ascii="Palatino Linotype" w:hAnsi="Palatino Linotype"/>
                <w:sz w:val="20"/>
                <w:szCs w:val="20"/>
              </w:rPr>
              <w:tab/>
              <w:t>City/Town</w:t>
            </w:r>
            <w:r w:rsidRPr="008F1F47">
              <w:rPr>
                <w:rFonts w:ascii="Palatino Linotype" w:hAnsi="Palatino Linotype"/>
                <w:sz w:val="20"/>
                <w:szCs w:val="20"/>
              </w:rPr>
              <w:tab/>
              <w:t>State/Province</w:t>
            </w:r>
            <w:r w:rsidRPr="008F1F47">
              <w:rPr>
                <w:rFonts w:ascii="Palatino Linotype" w:hAnsi="Palatino Linotype"/>
                <w:sz w:val="20"/>
                <w:szCs w:val="20"/>
              </w:rPr>
              <w:tab/>
              <w:t>Country</w:t>
            </w:r>
          </w:p>
          <w:p w14:paraId="6F8EC1B3" w14:textId="77777777" w:rsidR="00723D0E" w:rsidRPr="008F1F47" w:rsidRDefault="00723D0E" w:rsidP="00B86DA4">
            <w:pPr>
              <w:pStyle w:val="copyunderrule"/>
              <w:ind w:left="-81"/>
              <w:rPr>
                <w:rFonts w:ascii="Palatino Linotype" w:hAnsi="Palatino Linotype"/>
                <w:sz w:val="20"/>
                <w:szCs w:val="20"/>
              </w:rPr>
            </w:pPr>
          </w:p>
        </w:tc>
      </w:tr>
      <w:tr w:rsidR="004C3410" w:rsidRPr="00BC79AB" w14:paraId="6BF24F16" w14:textId="77777777" w:rsidTr="008F1F47">
        <w:trPr>
          <w:trHeight w:val="724"/>
        </w:trPr>
        <w:tc>
          <w:tcPr>
            <w:tcW w:w="351" w:type="dxa"/>
          </w:tcPr>
          <w:p w14:paraId="5910A02E" w14:textId="77777777" w:rsidR="00723D0E" w:rsidRDefault="00723D0E" w:rsidP="00B86DA4">
            <w:pPr>
              <w:autoSpaceDE w:val="0"/>
              <w:autoSpaceDN w:val="0"/>
              <w:adjustRightInd w:val="0"/>
              <w:jc w:val="right"/>
              <w:rPr>
                <w:szCs w:val="18"/>
              </w:rPr>
            </w:pPr>
          </w:p>
          <w:p w14:paraId="6DDDF8D9" w14:textId="77777777" w:rsidR="004C3410" w:rsidRPr="00BC79AB" w:rsidRDefault="00723D0E" w:rsidP="00B86DA4">
            <w:pPr>
              <w:autoSpaceDE w:val="0"/>
              <w:autoSpaceDN w:val="0"/>
              <w:adjustRightInd w:val="0"/>
              <w:jc w:val="right"/>
              <w:rPr>
                <w:szCs w:val="18"/>
              </w:rPr>
            </w:pPr>
            <w:r>
              <w:rPr>
                <w:szCs w:val="18"/>
              </w:rPr>
              <w:br/>
            </w:r>
          </w:p>
        </w:tc>
        <w:tc>
          <w:tcPr>
            <w:tcW w:w="9927" w:type="dxa"/>
          </w:tcPr>
          <w:p w14:paraId="77A08B80" w14:textId="77777777" w:rsidR="004C3410" w:rsidRPr="008F1F47" w:rsidRDefault="004C3410" w:rsidP="00B86DA4">
            <w:pPr>
              <w:pStyle w:val="Rule"/>
              <w:tabs>
                <w:tab w:val="left" w:pos="2529"/>
                <w:tab w:val="left" w:pos="5409"/>
              </w:tabs>
              <w:ind w:left="-81"/>
              <w:rPr>
                <w:rFonts w:ascii="Palatino Linotype" w:hAnsi="Palatino Linotype"/>
                <w:sz w:val="20"/>
                <w:szCs w:val="20"/>
              </w:rPr>
            </w:pPr>
            <w:r w:rsidRPr="008F1F47">
              <w:rPr>
                <w:rFonts w:ascii="Palatino Linotype" w:hAnsi="Palatino Linotype"/>
                <w:sz w:val="20"/>
                <w:szCs w:val="20"/>
              </w:rPr>
              <w:fldChar w:fldCharType="begin">
                <w:ffData>
                  <w:name w:val="Text40"/>
                  <w:enabled/>
                  <w:calcOnExit w:val="0"/>
                  <w:textInput/>
                </w:ffData>
              </w:fldChar>
            </w:r>
            <w:r w:rsidRPr="008F1F47">
              <w:rPr>
                <w:rFonts w:ascii="Palatino Linotype" w:hAnsi="Palatino Linotype"/>
                <w:sz w:val="20"/>
                <w:szCs w:val="20"/>
              </w:rPr>
              <w:instrText xml:space="preserve"> FORMTEXT </w:instrText>
            </w:r>
            <w:r w:rsidRPr="008F1F47">
              <w:rPr>
                <w:rFonts w:ascii="Palatino Linotype" w:hAnsi="Palatino Linotype"/>
                <w:sz w:val="20"/>
                <w:szCs w:val="20"/>
              </w:rPr>
            </w:r>
            <w:r w:rsidRPr="008F1F47">
              <w:rPr>
                <w:rFonts w:ascii="Palatino Linotype" w:hAnsi="Palatino Linotype"/>
                <w:sz w:val="20"/>
                <w:szCs w:val="20"/>
              </w:rPr>
              <w:fldChar w:fldCharType="separate"/>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sz w:val="20"/>
                <w:szCs w:val="20"/>
              </w:rPr>
              <w:fldChar w:fldCharType="end"/>
            </w:r>
            <w:r w:rsidRPr="008F1F47">
              <w:rPr>
                <w:rFonts w:ascii="Palatino Linotype" w:hAnsi="Palatino Linotype"/>
                <w:sz w:val="20"/>
                <w:szCs w:val="20"/>
              </w:rPr>
              <w:tab/>
            </w:r>
            <w:r w:rsidR="00CC3B12">
              <w:rPr>
                <w:rFonts w:ascii="Palatino Linotype" w:hAnsi="Palatino Linotype"/>
                <w:sz w:val="20"/>
                <w:szCs w:val="20"/>
              </w:rPr>
              <w:t xml:space="preserve">                                      </w:t>
            </w:r>
            <w:r w:rsidRPr="008F1F47">
              <w:rPr>
                <w:rFonts w:ascii="Palatino Linotype" w:hAnsi="Palatino Linotype"/>
                <w:sz w:val="20"/>
                <w:szCs w:val="20"/>
              </w:rPr>
              <w:fldChar w:fldCharType="begin">
                <w:ffData>
                  <w:name w:val="Text41"/>
                  <w:enabled/>
                  <w:calcOnExit w:val="0"/>
                  <w:textInput/>
                </w:ffData>
              </w:fldChar>
            </w:r>
            <w:r w:rsidRPr="008F1F47">
              <w:rPr>
                <w:rFonts w:ascii="Palatino Linotype" w:hAnsi="Palatino Linotype"/>
                <w:sz w:val="20"/>
                <w:szCs w:val="20"/>
              </w:rPr>
              <w:instrText xml:space="preserve"> FORMTEXT </w:instrText>
            </w:r>
            <w:r w:rsidRPr="008F1F47">
              <w:rPr>
                <w:rFonts w:ascii="Palatino Linotype" w:hAnsi="Palatino Linotype"/>
                <w:sz w:val="20"/>
                <w:szCs w:val="20"/>
              </w:rPr>
            </w:r>
            <w:r w:rsidRPr="008F1F47">
              <w:rPr>
                <w:rFonts w:ascii="Palatino Linotype" w:hAnsi="Palatino Linotype"/>
                <w:sz w:val="20"/>
                <w:szCs w:val="20"/>
              </w:rPr>
              <w:fldChar w:fldCharType="separate"/>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sz w:val="20"/>
                <w:szCs w:val="20"/>
              </w:rPr>
              <w:fldChar w:fldCharType="end"/>
            </w:r>
            <w:r w:rsidRPr="008F1F47">
              <w:rPr>
                <w:rFonts w:ascii="Palatino Linotype" w:hAnsi="Palatino Linotype"/>
                <w:sz w:val="20"/>
                <w:szCs w:val="20"/>
              </w:rPr>
              <w:tab/>
            </w:r>
            <w:r w:rsidR="00CC3B12">
              <w:rPr>
                <w:rFonts w:ascii="Palatino Linotype" w:hAnsi="Palatino Linotype"/>
                <w:sz w:val="20"/>
                <w:szCs w:val="20"/>
              </w:rPr>
              <w:t xml:space="preserve">                                              </w:t>
            </w:r>
            <w:r w:rsidRPr="008F1F47">
              <w:rPr>
                <w:rFonts w:ascii="Palatino Linotype" w:hAnsi="Palatino Linotype"/>
                <w:sz w:val="20"/>
                <w:szCs w:val="20"/>
              </w:rPr>
              <w:fldChar w:fldCharType="begin">
                <w:ffData>
                  <w:name w:val="Text41"/>
                  <w:enabled/>
                  <w:calcOnExit w:val="0"/>
                  <w:textInput/>
                </w:ffData>
              </w:fldChar>
            </w:r>
            <w:r w:rsidRPr="008F1F47">
              <w:rPr>
                <w:rFonts w:ascii="Palatino Linotype" w:hAnsi="Palatino Linotype"/>
                <w:sz w:val="20"/>
                <w:szCs w:val="20"/>
              </w:rPr>
              <w:instrText xml:space="preserve"> FORMTEXT </w:instrText>
            </w:r>
            <w:r w:rsidRPr="008F1F47">
              <w:rPr>
                <w:rFonts w:ascii="Palatino Linotype" w:hAnsi="Palatino Linotype"/>
                <w:sz w:val="20"/>
                <w:szCs w:val="20"/>
              </w:rPr>
            </w:r>
            <w:r w:rsidRPr="008F1F47">
              <w:rPr>
                <w:rFonts w:ascii="Palatino Linotype" w:hAnsi="Palatino Linotype"/>
                <w:sz w:val="20"/>
                <w:szCs w:val="20"/>
              </w:rPr>
              <w:fldChar w:fldCharType="separate"/>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sz w:val="20"/>
                <w:szCs w:val="20"/>
              </w:rPr>
              <w:fldChar w:fldCharType="end"/>
            </w:r>
          </w:p>
          <w:p w14:paraId="65149247" w14:textId="77777777" w:rsidR="004C3410" w:rsidRPr="008F1F47" w:rsidRDefault="004C3410" w:rsidP="00B86DA4">
            <w:pPr>
              <w:tabs>
                <w:tab w:val="left" w:pos="2529"/>
                <w:tab w:val="left" w:pos="5409"/>
              </w:tabs>
              <w:autoSpaceDE w:val="0"/>
              <w:autoSpaceDN w:val="0"/>
              <w:adjustRightInd w:val="0"/>
              <w:ind w:left="-81"/>
              <w:rPr>
                <w:rFonts w:ascii="Palatino Linotype" w:hAnsi="Palatino Linotype"/>
                <w:sz w:val="18"/>
                <w:szCs w:val="18"/>
              </w:rPr>
            </w:pPr>
            <w:r w:rsidRPr="008F1F47">
              <w:rPr>
                <w:rFonts w:ascii="Palatino Linotype" w:hAnsi="Palatino Linotype"/>
                <w:sz w:val="18"/>
                <w:szCs w:val="18"/>
              </w:rPr>
              <w:t xml:space="preserve">Dates Attended (Month and Year) </w:t>
            </w:r>
            <w:r w:rsidR="00CC3B12" w:rsidRPr="008F1F47">
              <w:rPr>
                <w:rFonts w:ascii="Palatino Linotype" w:hAnsi="Palatino Linotype"/>
                <w:sz w:val="18"/>
                <w:szCs w:val="18"/>
              </w:rPr>
              <w:t xml:space="preserve">                       </w:t>
            </w:r>
            <w:r w:rsidRPr="008F1F47">
              <w:rPr>
                <w:rFonts w:ascii="Palatino Linotype" w:hAnsi="Palatino Linotype"/>
                <w:sz w:val="18"/>
                <w:szCs w:val="18"/>
              </w:rPr>
              <w:t>Field of Study</w:t>
            </w:r>
            <w:r w:rsidRPr="008F1F47">
              <w:rPr>
                <w:rFonts w:ascii="Palatino Linotype" w:hAnsi="Palatino Linotype"/>
                <w:sz w:val="18"/>
                <w:szCs w:val="18"/>
              </w:rPr>
              <w:tab/>
            </w:r>
            <w:r w:rsidR="00CC3B12" w:rsidRPr="008F1F47">
              <w:rPr>
                <w:rFonts w:ascii="Palatino Linotype" w:hAnsi="Palatino Linotype"/>
                <w:sz w:val="18"/>
                <w:szCs w:val="18"/>
              </w:rPr>
              <w:t xml:space="preserve">        </w:t>
            </w:r>
            <w:r w:rsidRPr="008F1F47">
              <w:rPr>
                <w:rFonts w:ascii="Palatino Linotype" w:hAnsi="Palatino Linotype"/>
                <w:sz w:val="18"/>
                <w:szCs w:val="18"/>
              </w:rPr>
              <w:t>Degree</w:t>
            </w:r>
            <w:r w:rsidR="00CC3B12" w:rsidRPr="008F1F47">
              <w:rPr>
                <w:rFonts w:ascii="Palatino Linotype" w:hAnsi="Palatino Linotype"/>
                <w:sz w:val="18"/>
                <w:szCs w:val="18"/>
              </w:rPr>
              <w:t>/</w:t>
            </w:r>
            <w:r w:rsidRPr="008F1F47">
              <w:rPr>
                <w:rFonts w:ascii="Palatino Linotype" w:hAnsi="Palatino Linotype"/>
                <w:sz w:val="18"/>
                <w:szCs w:val="18"/>
              </w:rPr>
              <w:t>Certificate Received or</w:t>
            </w:r>
            <w:r w:rsidR="00CC3B12">
              <w:rPr>
                <w:rFonts w:ascii="Palatino Linotype" w:hAnsi="Palatino Linotype"/>
                <w:sz w:val="18"/>
                <w:szCs w:val="18"/>
              </w:rPr>
              <w:t xml:space="preserve"> Expected </w:t>
            </w:r>
            <w:r w:rsidR="00CC3B12" w:rsidRPr="008F1F47">
              <w:rPr>
                <w:rFonts w:ascii="Palatino Linotype" w:hAnsi="Palatino Linotype"/>
                <w:sz w:val="18"/>
                <w:szCs w:val="18"/>
              </w:rPr>
              <w:t xml:space="preserve"> </w:t>
            </w:r>
            <w:r w:rsidR="00F8191D">
              <w:rPr>
                <w:rFonts w:ascii="Palatino Linotype" w:hAnsi="Palatino Linotype"/>
                <w:sz w:val="18"/>
                <w:szCs w:val="18"/>
              </w:rPr>
              <w:br/>
            </w:r>
            <w:r w:rsidR="00F8191D">
              <w:rPr>
                <w:rFonts w:ascii="Palatino Linotype" w:hAnsi="Palatino Linotype"/>
                <w:sz w:val="18"/>
                <w:szCs w:val="18"/>
              </w:rPr>
              <w:br/>
            </w:r>
            <w:r w:rsidR="00CC3B12" w:rsidRPr="008F1F47">
              <w:rPr>
                <w:rFonts w:ascii="Palatino Linotype" w:hAnsi="Palatino Linotype"/>
                <w:sz w:val="18"/>
                <w:szCs w:val="18"/>
              </w:rPr>
              <w:t xml:space="preserve">                         </w:t>
            </w:r>
          </w:p>
          <w:p w14:paraId="613C9378" w14:textId="77777777" w:rsidR="00723D0E" w:rsidRPr="008F1F47" w:rsidRDefault="00723D0E" w:rsidP="00B86DA4">
            <w:pPr>
              <w:tabs>
                <w:tab w:val="left" w:pos="2529"/>
                <w:tab w:val="left" w:pos="5409"/>
              </w:tabs>
              <w:autoSpaceDE w:val="0"/>
              <w:autoSpaceDN w:val="0"/>
              <w:adjustRightInd w:val="0"/>
              <w:ind w:left="-81"/>
              <w:rPr>
                <w:rFonts w:ascii="Palatino Linotype" w:hAnsi="Palatino Linotype"/>
                <w:sz w:val="20"/>
                <w:szCs w:val="20"/>
              </w:rPr>
            </w:pPr>
          </w:p>
        </w:tc>
      </w:tr>
      <w:tr w:rsidR="004C3410" w:rsidRPr="00BC79AB" w14:paraId="623A8F6A" w14:textId="77777777" w:rsidTr="008F1F47">
        <w:tc>
          <w:tcPr>
            <w:tcW w:w="351" w:type="dxa"/>
          </w:tcPr>
          <w:p w14:paraId="49D0FFCB" w14:textId="77777777" w:rsidR="004C3410" w:rsidRPr="00BC79AB" w:rsidRDefault="004C3410" w:rsidP="00B86DA4">
            <w:pPr>
              <w:autoSpaceDE w:val="0"/>
              <w:autoSpaceDN w:val="0"/>
              <w:adjustRightInd w:val="0"/>
              <w:jc w:val="right"/>
              <w:rPr>
                <w:szCs w:val="18"/>
              </w:rPr>
            </w:pPr>
            <w:r w:rsidRPr="00BC79AB">
              <w:rPr>
                <w:szCs w:val="18"/>
              </w:rPr>
              <w:t>2.</w:t>
            </w:r>
          </w:p>
        </w:tc>
        <w:tc>
          <w:tcPr>
            <w:tcW w:w="9927" w:type="dxa"/>
          </w:tcPr>
          <w:p w14:paraId="71F1F1E0" w14:textId="77777777" w:rsidR="004C3410" w:rsidRPr="008F1F47" w:rsidRDefault="004C3410" w:rsidP="00B86DA4">
            <w:pPr>
              <w:pStyle w:val="Rule"/>
              <w:tabs>
                <w:tab w:val="left" w:pos="5409"/>
                <w:tab w:val="left" w:pos="6759"/>
                <w:tab w:val="left" w:pos="8379"/>
              </w:tabs>
              <w:ind w:left="-81"/>
              <w:rPr>
                <w:rFonts w:ascii="Palatino Linotype" w:hAnsi="Palatino Linotype"/>
                <w:sz w:val="20"/>
                <w:szCs w:val="20"/>
              </w:rPr>
            </w:pPr>
            <w:r w:rsidRPr="008F1F47">
              <w:rPr>
                <w:rFonts w:ascii="Palatino Linotype" w:hAnsi="Palatino Linotype"/>
                <w:sz w:val="20"/>
                <w:szCs w:val="20"/>
              </w:rPr>
              <w:fldChar w:fldCharType="begin">
                <w:ffData>
                  <w:name w:val="Text39"/>
                  <w:enabled/>
                  <w:calcOnExit w:val="0"/>
                  <w:textInput/>
                </w:ffData>
              </w:fldChar>
            </w:r>
            <w:r w:rsidRPr="008F1F47">
              <w:rPr>
                <w:rFonts w:ascii="Palatino Linotype" w:hAnsi="Palatino Linotype"/>
                <w:sz w:val="20"/>
                <w:szCs w:val="20"/>
              </w:rPr>
              <w:instrText xml:space="preserve"> FORMTEXT </w:instrText>
            </w:r>
            <w:r w:rsidRPr="008F1F47">
              <w:rPr>
                <w:rFonts w:ascii="Palatino Linotype" w:hAnsi="Palatino Linotype"/>
                <w:sz w:val="20"/>
                <w:szCs w:val="20"/>
              </w:rPr>
            </w:r>
            <w:r w:rsidRPr="008F1F47">
              <w:rPr>
                <w:rFonts w:ascii="Palatino Linotype" w:hAnsi="Palatino Linotype"/>
                <w:sz w:val="20"/>
                <w:szCs w:val="20"/>
              </w:rPr>
              <w:fldChar w:fldCharType="separate"/>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sz w:val="20"/>
                <w:szCs w:val="20"/>
              </w:rPr>
              <w:fldChar w:fldCharType="end"/>
            </w:r>
            <w:r w:rsidRPr="008F1F47">
              <w:rPr>
                <w:rFonts w:ascii="Palatino Linotype" w:hAnsi="Palatino Linotype"/>
                <w:sz w:val="20"/>
                <w:szCs w:val="20"/>
              </w:rPr>
              <w:tab/>
            </w:r>
            <w:r w:rsidRPr="008F1F47">
              <w:rPr>
                <w:rFonts w:ascii="Palatino Linotype" w:hAnsi="Palatino Linotype"/>
                <w:sz w:val="20"/>
                <w:szCs w:val="20"/>
              </w:rPr>
              <w:fldChar w:fldCharType="begin">
                <w:ffData>
                  <w:name w:val="Text40"/>
                  <w:enabled/>
                  <w:calcOnExit w:val="0"/>
                  <w:textInput/>
                </w:ffData>
              </w:fldChar>
            </w:r>
            <w:r w:rsidRPr="008F1F47">
              <w:rPr>
                <w:rFonts w:ascii="Palatino Linotype" w:hAnsi="Palatino Linotype"/>
                <w:sz w:val="20"/>
                <w:szCs w:val="20"/>
              </w:rPr>
              <w:instrText xml:space="preserve"> FORMTEXT </w:instrText>
            </w:r>
            <w:r w:rsidRPr="008F1F47">
              <w:rPr>
                <w:rFonts w:ascii="Palatino Linotype" w:hAnsi="Palatino Linotype"/>
                <w:sz w:val="20"/>
                <w:szCs w:val="20"/>
              </w:rPr>
            </w:r>
            <w:r w:rsidRPr="008F1F47">
              <w:rPr>
                <w:rFonts w:ascii="Palatino Linotype" w:hAnsi="Palatino Linotype"/>
                <w:sz w:val="20"/>
                <w:szCs w:val="20"/>
              </w:rPr>
              <w:fldChar w:fldCharType="separate"/>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sz w:val="20"/>
                <w:szCs w:val="20"/>
              </w:rPr>
              <w:fldChar w:fldCharType="end"/>
            </w:r>
            <w:r w:rsidRPr="008F1F47">
              <w:rPr>
                <w:rFonts w:ascii="Palatino Linotype" w:hAnsi="Palatino Linotype"/>
                <w:sz w:val="20"/>
                <w:szCs w:val="20"/>
              </w:rPr>
              <w:tab/>
            </w:r>
            <w:r w:rsidRPr="008F1F47">
              <w:rPr>
                <w:rFonts w:ascii="Palatino Linotype" w:hAnsi="Palatino Linotype"/>
                <w:sz w:val="20"/>
                <w:szCs w:val="20"/>
              </w:rPr>
              <w:fldChar w:fldCharType="begin">
                <w:ffData>
                  <w:name w:val="Text41"/>
                  <w:enabled/>
                  <w:calcOnExit w:val="0"/>
                  <w:textInput/>
                </w:ffData>
              </w:fldChar>
            </w:r>
            <w:r w:rsidRPr="008F1F47">
              <w:rPr>
                <w:rFonts w:ascii="Palatino Linotype" w:hAnsi="Palatino Linotype"/>
                <w:sz w:val="20"/>
                <w:szCs w:val="20"/>
              </w:rPr>
              <w:instrText xml:space="preserve"> FORMTEXT </w:instrText>
            </w:r>
            <w:r w:rsidRPr="008F1F47">
              <w:rPr>
                <w:rFonts w:ascii="Palatino Linotype" w:hAnsi="Palatino Linotype"/>
                <w:sz w:val="20"/>
                <w:szCs w:val="20"/>
              </w:rPr>
            </w:r>
            <w:r w:rsidRPr="008F1F47">
              <w:rPr>
                <w:rFonts w:ascii="Palatino Linotype" w:hAnsi="Palatino Linotype"/>
                <w:sz w:val="20"/>
                <w:szCs w:val="20"/>
              </w:rPr>
              <w:fldChar w:fldCharType="separate"/>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sz w:val="20"/>
                <w:szCs w:val="20"/>
              </w:rPr>
              <w:fldChar w:fldCharType="end"/>
            </w:r>
            <w:r w:rsidRPr="008F1F47">
              <w:rPr>
                <w:rFonts w:ascii="Palatino Linotype" w:hAnsi="Palatino Linotype"/>
                <w:sz w:val="20"/>
                <w:szCs w:val="20"/>
              </w:rPr>
              <w:tab/>
            </w:r>
            <w:r w:rsidRPr="008F1F47">
              <w:rPr>
                <w:rFonts w:ascii="Palatino Linotype" w:hAnsi="Palatino Linotype"/>
                <w:sz w:val="20"/>
                <w:szCs w:val="20"/>
              </w:rPr>
              <w:fldChar w:fldCharType="begin">
                <w:ffData>
                  <w:name w:val="Text41"/>
                  <w:enabled/>
                  <w:calcOnExit w:val="0"/>
                  <w:textInput/>
                </w:ffData>
              </w:fldChar>
            </w:r>
            <w:r w:rsidRPr="008F1F47">
              <w:rPr>
                <w:rFonts w:ascii="Palatino Linotype" w:hAnsi="Palatino Linotype"/>
                <w:sz w:val="20"/>
                <w:szCs w:val="20"/>
              </w:rPr>
              <w:instrText xml:space="preserve"> FORMTEXT </w:instrText>
            </w:r>
            <w:r w:rsidRPr="008F1F47">
              <w:rPr>
                <w:rFonts w:ascii="Palatino Linotype" w:hAnsi="Palatino Linotype"/>
                <w:sz w:val="20"/>
                <w:szCs w:val="20"/>
              </w:rPr>
            </w:r>
            <w:r w:rsidRPr="008F1F47">
              <w:rPr>
                <w:rFonts w:ascii="Palatino Linotype" w:hAnsi="Palatino Linotype"/>
                <w:sz w:val="20"/>
                <w:szCs w:val="20"/>
              </w:rPr>
              <w:fldChar w:fldCharType="separate"/>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sz w:val="20"/>
                <w:szCs w:val="20"/>
              </w:rPr>
              <w:fldChar w:fldCharType="end"/>
            </w:r>
          </w:p>
          <w:p w14:paraId="69D90420" w14:textId="77777777" w:rsidR="004C3410" w:rsidRDefault="004C3410" w:rsidP="00B86DA4">
            <w:pPr>
              <w:pStyle w:val="copyunderrule"/>
              <w:ind w:left="-81"/>
              <w:rPr>
                <w:rFonts w:ascii="Palatino Linotype" w:hAnsi="Palatino Linotype"/>
                <w:sz w:val="20"/>
                <w:szCs w:val="20"/>
              </w:rPr>
            </w:pPr>
            <w:r w:rsidRPr="008F1F47">
              <w:rPr>
                <w:rFonts w:ascii="Palatino Linotype" w:hAnsi="Palatino Linotype"/>
                <w:sz w:val="20"/>
                <w:szCs w:val="20"/>
              </w:rPr>
              <w:t>Name of Institution</w:t>
            </w:r>
            <w:r w:rsidRPr="008F1F47">
              <w:rPr>
                <w:rFonts w:ascii="Palatino Linotype" w:hAnsi="Palatino Linotype"/>
                <w:sz w:val="20"/>
                <w:szCs w:val="20"/>
              </w:rPr>
              <w:tab/>
              <w:t>City/Town</w:t>
            </w:r>
            <w:r w:rsidRPr="008F1F47">
              <w:rPr>
                <w:rFonts w:ascii="Palatino Linotype" w:hAnsi="Palatino Linotype"/>
                <w:sz w:val="20"/>
                <w:szCs w:val="20"/>
              </w:rPr>
              <w:tab/>
              <w:t>State/Province</w:t>
            </w:r>
            <w:r w:rsidRPr="008F1F47">
              <w:rPr>
                <w:rFonts w:ascii="Palatino Linotype" w:hAnsi="Palatino Linotype"/>
                <w:sz w:val="20"/>
                <w:szCs w:val="20"/>
              </w:rPr>
              <w:tab/>
              <w:t>Country</w:t>
            </w:r>
          </w:p>
          <w:p w14:paraId="4580333D" w14:textId="77777777" w:rsidR="00723D0E" w:rsidRPr="008F1F47" w:rsidRDefault="00723D0E" w:rsidP="00B86DA4">
            <w:pPr>
              <w:pStyle w:val="copyunderrule"/>
              <w:ind w:left="-81"/>
              <w:rPr>
                <w:rFonts w:ascii="Palatino Linotype" w:hAnsi="Palatino Linotype"/>
                <w:sz w:val="20"/>
                <w:szCs w:val="20"/>
              </w:rPr>
            </w:pPr>
          </w:p>
        </w:tc>
      </w:tr>
      <w:tr w:rsidR="004C3410" w:rsidRPr="00BC79AB" w14:paraId="3CDE5AB7" w14:textId="77777777" w:rsidTr="008F1F47">
        <w:tc>
          <w:tcPr>
            <w:tcW w:w="351" w:type="dxa"/>
          </w:tcPr>
          <w:p w14:paraId="7B9CB0B1" w14:textId="77777777" w:rsidR="004C3410" w:rsidRPr="00BC79AB" w:rsidRDefault="004C3410" w:rsidP="00B86DA4">
            <w:pPr>
              <w:autoSpaceDE w:val="0"/>
              <w:autoSpaceDN w:val="0"/>
              <w:adjustRightInd w:val="0"/>
              <w:jc w:val="right"/>
              <w:rPr>
                <w:szCs w:val="18"/>
              </w:rPr>
            </w:pPr>
          </w:p>
        </w:tc>
        <w:tc>
          <w:tcPr>
            <w:tcW w:w="9927" w:type="dxa"/>
          </w:tcPr>
          <w:p w14:paraId="453378AD" w14:textId="77777777" w:rsidR="00CC3B12" w:rsidRPr="00D76FBD" w:rsidRDefault="00CC3B12" w:rsidP="00CC3B12">
            <w:pPr>
              <w:pStyle w:val="Rule"/>
              <w:tabs>
                <w:tab w:val="left" w:pos="2529"/>
                <w:tab w:val="left" w:pos="5409"/>
              </w:tabs>
              <w:ind w:left="-81"/>
              <w:rPr>
                <w:rFonts w:ascii="Palatino Linotype" w:hAnsi="Palatino Linotype"/>
                <w:sz w:val="20"/>
                <w:szCs w:val="20"/>
              </w:rPr>
            </w:pPr>
            <w:r w:rsidRPr="00D76FBD">
              <w:rPr>
                <w:rFonts w:ascii="Palatino Linotype" w:hAnsi="Palatino Linotype"/>
                <w:sz w:val="20"/>
                <w:szCs w:val="20"/>
              </w:rPr>
              <w:fldChar w:fldCharType="begin">
                <w:ffData>
                  <w:name w:val="Text40"/>
                  <w:enabled/>
                  <w:calcOnExit w:val="0"/>
                  <w:textInput/>
                </w:ffData>
              </w:fldChar>
            </w:r>
            <w:r w:rsidRPr="00D76FBD">
              <w:rPr>
                <w:rFonts w:ascii="Palatino Linotype" w:hAnsi="Palatino Linotype"/>
                <w:sz w:val="20"/>
                <w:szCs w:val="20"/>
              </w:rPr>
              <w:instrText xml:space="preserve"> FORMTEXT </w:instrText>
            </w:r>
            <w:r w:rsidRPr="00D76FBD">
              <w:rPr>
                <w:rFonts w:ascii="Palatino Linotype" w:hAnsi="Palatino Linotype"/>
                <w:sz w:val="20"/>
                <w:szCs w:val="20"/>
              </w:rPr>
            </w:r>
            <w:r w:rsidRPr="00D76FBD">
              <w:rPr>
                <w:rFonts w:ascii="Palatino Linotype" w:hAnsi="Palatino Linotype"/>
                <w:sz w:val="20"/>
                <w:szCs w:val="20"/>
              </w:rPr>
              <w:fldChar w:fldCharType="separate"/>
            </w:r>
            <w:r w:rsidRPr="00D76FBD">
              <w:rPr>
                <w:rFonts w:ascii="Palatino Linotype" w:hAnsi="Palatino Linotype"/>
                <w:noProof/>
                <w:sz w:val="20"/>
                <w:szCs w:val="20"/>
              </w:rPr>
              <w:t> </w:t>
            </w:r>
            <w:r w:rsidRPr="00D76FBD">
              <w:rPr>
                <w:rFonts w:ascii="Palatino Linotype" w:hAnsi="Palatino Linotype"/>
                <w:noProof/>
                <w:sz w:val="20"/>
                <w:szCs w:val="20"/>
              </w:rPr>
              <w:t> </w:t>
            </w:r>
            <w:r w:rsidRPr="00D76FBD">
              <w:rPr>
                <w:rFonts w:ascii="Palatino Linotype" w:hAnsi="Palatino Linotype"/>
                <w:noProof/>
                <w:sz w:val="20"/>
                <w:szCs w:val="20"/>
              </w:rPr>
              <w:t> </w:t>
            </w:r>
            <w:r w:rsidRPr="00D76FBD">
              <w:rPr>
                <w:rFonts w:ascii="Palatino Linotype" w:hAnsi="Palatino Linotype"/>
                <w:noProof/>
                <w:sz w:val="20"/>
                <w:szCs w:val="20"/>
              </w:rPr>
              <w:t> </w:t>
            </w:r>
            <w:r w:rsidRPr="00D76FBD">
              <w:rPr>
                <w:rFonts w:ascii="Palatino Linotype" w:hAnsi="Palatino Linotype"/>
                <w:noProof/>
                <w:sz w:val="20"/>
                <w:szCs w:val="20"/>
              </w:rPr>
              <w:t> </w:t>
            </w:r>
            <w:r w:rsidRPr="00D76FBD">
              <w:rPr>
                <w:rFonts w:ascii="Palatino Linotype" w:hAnsi="Palatino Linotype"/>
                <w:sz w:val="20"/>
                <w:szCs w:val="20"/>
              </w:rPr>
              <w:fldChar w:fldCharType="end"/>
            </w:r>
            <w:r w:rsidRPr="00D76FBD">
              <w:rPr>
                <w:rFonts w:ascii="Palatino Linotype" w:hAnsi="Palatino Linotype"/>
                <w:sz w:val="20"/>
                <w:szCs w:val="20"/>
              </w:rPr>
              <w:tab/>
            </w:r>
            <w:r>
              <w:rPr>
                <w:rFonts w:ascii="Palatino Linotype" w:hAnsi="Palatino Linotype"/>
                <w:sz w:val="20"/>
                <w:szCs w:val="20"/>
              </w:rPr>
              <w:t xml:space="preserve">                                      </w:t>
            </w:r>
            <w:r w:rsidRPr="00D76FBD">
              <w:rPr>
                <w:rFonts w:ascii="Palatino Linotype" w:hAnsi="Palatino Linotype"/>
                <w:sz w:val="20"/>
                <w:szCs w:val="20"/>
              </w:rPr>
              <w:fldChar w:fldCharType="begin">
                <w:ffData>
                  <w:name w:val="Text41"/>
                  <w:enabled/>
                  <w:calcOnExit w:val="0"/>
                  <w:textInput/>
                </w:ffData>
              </w:fldChar>
            </w:r>
            <w:r w:rsidRPr="00D76FBD">
              <w:rPr>
                <w:rFonts w:ascii="Palatino Linotype" w:hAnsi="Palatino Linotype"/>
                <w:sz w:val="20"/>
                <w:szCs w:val="20"/>
              </w:rPr>
              <w:instrText xml:space="preserve"> FORMTEXT </w:instrText>
            </w:r>
            <w:r w:rsidRPr="00D76FBD">
              <w:rPr>
                <w:rFonts w:ascii="Palatino Linotype" w:hAnsi="Palatino Linotype"/>
                <w:sz w:val="20"/>
                <w:szCs w:val="20"/>
              </w:rPr>
            </w:r>
            <w:r w:rsidRPr="00D76FBD">
              <w:rPr>
                <w:rFonts w:ascii="Palatino Linotype" w:hAnsi="Palatino Linotype"/>
                <w:sz w:val="20"/>
                <w:szCs w:val="20"/>
              </w:rPr>
              <w:fldChar w:fldCharType="separate"/>
            </w:r>
            <w:r w:rsidRPr="00D76FBD">
              <w:rPr>
                <w:rFonts w:ascii="Palatino Linotype" w:hAnsi="Palatino Linotype"/>
                <w:noProof/>
                <w:sz w:val="20"/>
                <w:szCs w:val="20"/>
              </w:rPr>
              <w:t> </w:t>
            </w:r>
            <w:r w:rsidRPr="00D76FBD">
              <w:rPr>
                <w:rFonts w:ascii="Palatino Linotype" w:hAnsi="Palatino Linotype"/>
                <w:noProof/>
                <w:sz w:val="20"/>
                <w:szCs w:val="20"/>
              </w:rPr>
              <w:t> </w:t>
            </w:r>
            <w:r w:rsidRPr="00D76FBD">
              <w:rPr>
                <w:rFonts w:ascii="Palatino Linotype" w:hAnsi="Palatino Linotype"/>
                <w:noProof/>
                <w:sz w:val="20"/>
                <w:szCs w:val="20"/>
              </w:rPr>
              <w:t> </w:t>
            </w:r>
            <w:r w:rsidRPr="00D76FBD">
              <w:rPr>
                <w:rFonts w:ascii="Palatino Linotype" w:hAnsi="Palatino Linotype"/>
                <w:noProof/>
                <w:sz w:val="20"/>
                <w:szCs w:val="20"/>
              </w:rPr>
              <w:t> </w:t>
            </w:r>
            <w:r w:rsidRPr="00D76FBD">
              <w:rPr>
                <w:rFonts w:ascii="Palatino Linotype" w:hAnsi="Palatino Linotype"/>
                <w:noProof/>
                <w:sz w:val="20"/>
                <w:szCs w:val="20"/>
              </w:rPr>
              <w:t> </w:t>
            </w:r>
            <w:r w:rsidRPr="00D76FBD">
              <w:rPr>
                <w:rFonts w:ascii="Palatino Linotype" w:hAnsi="Palatino Linotype"/>
                <w:sz w:val="20"/>
                <w:szCs w:val="20"/>
              </w:rPr>
              <w:fldChar w:fldCharType="end"/>
            </w:r>
            <w:r w:rsidRPr="00D76FBD">
              <w:rPr>
                <w:rFonts w:ascii="Palatino Linotype" w:hAnsi="Palatino Linotype"/>
                <w:sz w:val="20"/>
                <w:szCs w:val="20"/>
              </w:rPr>
              <w:tab/>
            </w:r>
            <w:r>
              <w:rPr>
                <w:rFonts w:ascii="Palatino Linotype" w:hAnsi="Palatino Linotype"/>
                <w:sz w:val="20"/>
                <w:szCs w:val="20"/>
              </w:rPr>
              <w:t xml:space="preserve">                                              </w:t>
            </w:r>
            <w:r w:rsidRPr="00D76FBD">
              <w:rPr>
                <w:rFonts w:ascii="Palatino Linotype" w:hAnsi="Palatino Linotype"/>
                <w:sz w:val="20"/>
                <w:szCs w:val="20"/>
              </w:rPr>
              <w:fldChar w:fldCharType="begin">
                <w:ffData>
                  <w:name w:val="Text41"/>
                  <w:enabled/>
                  <w:calcOnExit w:val="0"/>
                  <w:textInput/>
                </w:ffData>
              </w:fldChar>
            </w:r>
            <w:r w:rsidRPr="00D76FBD">
              <w:rPr>
                <w:rFonts w:ascii="Palatino Linotype" w:hAnsi="Palatino Linotype"/>
                <w:sz w:val="20"/>
                <w:szCs w:val="20"/>
              </w:rPr>
              <w:instrText xml:space="preserve"> FORMTEXT </w:instrText>
            </w:r>
            <w:r w:rsidRPr="00D76FBD">
              <w:rPr>
                <w:rFonts w:ascii="Palatino Linotype" w:hAnsi="Palatino Linotype"/>
                <w:sz w:val="20"/>
                <w:szCs w:val="20"/>
              </w:rPr>
            </w:r>
            <w:r w:rsidRPr="00D76FBD">
              <w:rPr>
                <w:rFonts w:ascii="Palatino Linotype" w:hAnsi="Palatino Linotype"/>
                <w:sz w:val="20"/>
                <w:szCs w:val="20"/>
              </w:rPr>
              <w:fldChar w:fldCharType="separate"/>
            </w:r>
            <w:r w:rsidRPr="00D76FBD">
              <w:rPr>
                <w:rFonts w:ascii="Palatino Linotype" w:hAnsi="Palatino Linotype"/>
                <w:noProof/>
                <w:sz w:val="20"/>
                <w:szCs w:val="20"/>
              </w:rPr>
              <w:t> </w:t>
            </w:r>
            <w:r w:rsidRPr="00D76FBD">
              <w:rPr>
                <w:rFonts w:ascii="Palatino Linotype" w:hAnsi="Palatino Linotype"/>
                <w:noProof/>
                <w:sz w:val="20"/>
                <w:szCs w:val="20"/>
              </w:rPr>
              <w:t> </w:t>
            </w:r>
            <w:r w:rsidRPr="00D76FBD">
              <w:rPr>
                <w:rFonts w:ascii="Palatino Linotype" w:hAnsi="Palatino Linotype"/>
                <w:noProof/>
                <w:sz w:val="20"/>
                <w:szCs w:val="20"/>
              </w:rPr>
              <w:t> </w:t>
            </w:r>
            <w:r w:rsidRPr="00D76FBD">
              <w:rPr>
                <w:rFonts w:ascii="Palatino Linotype" w:hAnsi="Palatino Linotype"/>
                <w:noProof/>
                <w:sz w:val="20"/>
                <w:szCs w:val="20"/>
              </w:rPr>
              <w:t> </w:t>
            </w:r>
            <w:r w:rsidRPr="00D76FBD">
              <w:rPr>
                <w:rFonts w:ascii="Palatino Linotype" w:hAnsi="Palatino Linotype"/>
                <w:noProof/>
                <w:sz w:val="20"/>
                <w:szCs w:val="20"/>
              </w:rPr>
              <w:t> </w:t>
            </w:r>
            <w:r w:rsidRPr="00D76FBD">
              <w:rPr>
                <w:rFonts w:ascii="Palatino Linotype" w:hAnsi="Palatino Linotype"/>
                <w:sz w:val="20"/>
                <w:szCs w:val="20"/>
              </w:rPr>
              <w:fldChar w:fldCharType="end"/>
            </w:r>
          </w:p>
          <w:p w14:paraId="62A960C8" w14:textId="77777777" w:rsidR="001C3173" w:rsidRDefault="00CC3B12" w:rsidP="00B86DA4">
            <w:pPr>
              <w:tabs>
                <w:tab w:val="left" w:pos="2529"/>
                <w:tab w:val="left" w:pos="5409"/>
              </w:tabs>
              <w:autoSpaceDE w:val="0"/>
              <w:autoSpaceDN w:val="0"/>
              <w:adjustRightInd w:val="0"/>
              <w:ind w:left="-81"/>
              <w:rPr>
                <w:rFonts w:ascii="Palatino Linotype" w:hAnsi="Palatino Linotype"/>
                <w:sz w:val="18"/>
                <w:szCs w:val="18"/>
              </w:rPr>
            </w:pPr>
            <w:r w:rsidRPr="00D76FBD">
              <w:rPr>
                <w:rFonts w:ascii="Palatino Linotype" w:hAnsi="Palatino Linotype"/>
                <w:sz w:val="18"/>
                <w:szCs w:val="18"/>
              </w:rPr>
              <w:t>Dates Attended (Month and Year)                        Field of Study</w:t>
            </w:r>
            <w:r w:rsidRPr="00D76FBD">
              <w:rPr>
                <w:rFonts w:ascii="Palatino Linotype" w:hAnsi="Palatino Linotype"/>
                <w:sz w:val="18"/>
                <w:szCs w:val="18"/>
              </w:rPr>
              <w:tab/>
              <w:t xml:space="preserve">        Degree/Certificate Received or</w:t>
            </w:r>
            <w:r>
              <w:rPr>
                <w:rFonts w:ascii="Palatino Linotype" w:hAnsi="Palatino Linotype"/>
                <w:sz w:val="18"/>
                <w:szCs w:val="18"/>
              </w:rPr>
              <w:t xml:space="preserve"> Expected </w:t>
            </w:r>
            <w:r w:rsidRPr="00D76FBD">
              <w:rPr>
                <w:rFonts w:ascii="Palatino Linotype" w:hAnsi="Palatino Linotype"/>
                <w:sz w:val="18"/>
                <w:szCs w:val="18"/>
              </w:rPr>
              <w:t xml:space="preserve">    </w:t>
            </w:r>
          </w:p>
          <w:p w14:paraId="16F2D3FE" w14:textId="77777777" w:rsidR="001C3173" w:rsidRDefault="001C3173" w:rsidP="00B86DA4">
            <w:pPr>
              <w:tabs>
                <w:tab w:val="left" w:pos="2529"/>
                <w:tab w:val="left" w:pos="5409"/>
              </w:tabs>
              <w:autoSpaceDE w:val="0"/>
              <w:autoSpaceDN w:val="0"/>
              <w:adjustRightInd w:val="0"/>
              <w:ind w:left="-81"/>
              <w:rPr>
                <w:rFonts w:ascii="Palatino Linotype" w:hAnsi="Palatino Linotype"/>
                <w:sz w:val="18"/>
                <w:szCs w:val="18"/>
              </w:rPr>
            </w:pPr>
          </w:p>
          <w:p w14:paraId="7CBB69FF" w14:textId="77777777" w:rsidR="004C3410" w:rsidRPr="008F1F47" w:rsidRDefault="00CC3B12" w:rsidP="00B86DA4">
            <w:pPr>
              <w:tabs>
                <w:tab w:val="left" w:pos="2529"/>
                <w:tab w:val="left" w:pos="5409"/>
              </w:tabs>
              <w:autoSpaceDE w:val="0"/>
              <w:autoSpaceDN w:val="0"/>
              <w:adjustRightInd w:val="0"/>
              <w:ind w:left="-81"/>
              <w:rPr>
                <w:rFonts w:ascii="Palatino Linotype" w:hAnsi="Palatino Linotype"/>
                <w:sz w:val="20"/>
                <w:szCs w:val="20"/>
              </w:rPr>
            </w:pPr>
            <w:r w:rsidRPr="00D76FBD">
              <w:rPr>
                <w:rFonts w:ascii="Palatino Linotype" w:hAnsi="Palatino Linotype"/>
                <w:sz w:val="18"/>
                <w:szCs w:val="18"/>
              </w:rPr>
              <w:t xml:space="preserve">      </w:t>
            </w:r>
          </w:p>
        </w:tc>
      </w:tr>
    </w:tbl>
    <w:p w14:paraId="394AFAB8" w14:textId="77777777" w:rsidR="004C3410" w:rsidRPr="008D61B0" w:rsidRDefault="004C3410" w:rsidP="004C3410">
      <w:pPr>
        <w:autoSpaceDE w:val="0"/>
        <w:autoSpaceDN w:val="0"/>
        <w:adjustRightInd w:val="0"/>
        <w:rPr>
          <w:szCs w:val="18"/>
        </w:rPr>
      </w:pPr>
    </w:p>
    <w:tbl>
      <w:tblPr>
        <w:tblW w:w="0" w:type="auto"/>
        <w:tblLook w:val="00A0" w:firstRow="1" w:lastRow="0" w:firstColumn="1" w:lastColumn="0" w:noHBand="0" w:noVBand="0"/>
      </w:tblPr>
      <w:tblGrid>
        <w:gridCol w:w="381"/>
        <w:gridCol w:w="9659"/>
      </w:tblGrid>
      <w:tr w:rsidR="001C3173" w:rsidRPr="00BC79AB" w14:paraId="1CA46E01" w14:textId="77777777" w:rsidTr="00A82F3E">
        <w:tc>
          <w:tcPr>
            <w:tcW w:w="351" w:type="dxa"/>
          </w:tcPr>
          <w:p w14:paraId="0C812F53" w14:textId="77777777" w:rsidR="001C3173" w:rsidRPr="00BC79AB" w:rsidRDefault="001C3173" w:rsidP="00A82F3E">
            <w:pPr>
              <w:autoSpaceDE w:val="0"/>
              <w:autoSpaceDN w:val="0"/>
              <w:adjustRightInd w:val="0"/>
              <w:jc w:val="right"/>
              <w:rPr>
                <w:szCs w:val="18"/>
              </w:rPr>
            </w:pPr>
            <w:r>
              <w:rPr>
                <w:szCs w:val="18"/>
              </w:rPr>
              <w:t>3</w:t>
            </w:r>
            <w:r w:rsidRPr="00BC79AB">
              <w:rPr>
                <w:szCs w:val="18"/>
              </w:rPr>
              <w:t>.</w:t>
            </w:r>
          </w:p>
        </w:tc>
        <w:tc>
          <w:tcPr>
            <w:tcW w:w="9927" w:type="dxa"/>
          </w:tcPr>
          <w:p w14:paraId="53014BC2" w14:textId="77777777" w:rsidR="001C3173" w:rsidRPr="008F1F47" w:rsidRDefault="001C3173" w:rsidP="00A82F3E">
            <w:pPr>
              <w:pStyle w:val="Rule"/>
              <w:tabs>
                <w:tab w:val="left" w:pos="5409"/>
                <w:tab w:val="left" w:pos="6759"/>
                <w:tab w:val="left" w:pos="8379"/>
              </w:tabs>
              <w:ind w:left="-81"/>
              <w:rPr>
                <w:rFonts w:ascii="Palatino Linotype" w:hAnsi="Palatino Linotype"/>
                <w:sz w:val="20"/>
                <w:szCs w:val="20"/>
              </w:rPr>
            </w:pPr>
            <w:r w:rsidRPr="008F1F47">
              <w:rPr>
                <w:rFonts w:ascii="Palatino Linotype" w:hAnsi="Palatino Linotype"/>
                <w:sz w:val="20"/>
                <w:szCs w:val="20"/>
              </w:rPr>
              <w:fldChar w:fldCharType="begin">
                <w:ffData>
                  <w:name w:val="Text39"/>
                  <w:enabled/>
                  <w:calcOnExit w:val="0"/>
                  <w:textInput/>
                </w:ffData>
              </w:fldChar>
            </w:r>
            <w:r w:rsidRPr="008F1F47">
              <w:rPr>
                <w:rFonts w:ascii="Palatino Linotype" w:hAnsi="Palatino Linotype"/>
                <w:sz w:val="20"/>
                <w:szCs w:val="20"/>
              </w:rPr>
              <w:instrText xml:space="preserve"> FORMTEXT </w:instrText>
            </w:r>
            <w:r w:rsidRPr="008F1F47">
              <w:rPr>
                <w:rFonts w:ascii="Palatino Linotype" w:hAnsi="Palatino Linotype"/>
                <w:sz w:val="20"/>
                <w:szCs w:val="20"/>
              </w:rPr>
            </w:r>
            <w:r w:rsidRPr="008F1F47">
              <w:rPr>
                <w:rFonts w:ascii="Palatino Linotype" w:hAnsi="Palatino Linotype"/>
                <w:sz w:val="20"/>
                <w:szCs w:val="20"/>
              </w:rPr>
              <w:fldChar w:fldCharType="separate"/>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sz w:val="20"/>
                <w:szCs w:val="20"/>
              </w:rPr>
              <w:fldChar w:fldCharType="end"/>
            </w:r>
            <w:r w:rsidRPr="008F1F47">
              <w:rPr>
                <w:rFonts w:ascii="Palatino Linotype" w:hAnsi="Palatino Linotype"/>
                <w:sz w:val="20"/>
                <w:szCs w:val="20"/>
              </w:rPr>
              <w:tab/>
            </w:r>
            <w:r w:rsidRPr="008F1F47">
              <w:rPr>
                <w:rFonts w:ascii="Palatino Linotype" w:hAnsi="Palatino Linotype"/>
                <w:sz w:val="20"/>
                <w:szCs w:val="20"/>
              </w:rPr>
              <w:fldChar w:fldCharType="begin">
                <w:ffData>
                  <w:name w:val="Text40"/>
                  <w:enabled/>
                  <w:calcOnExit w:val="0"/>
                  <w:textInput/>
                </w:ffData>
              </w:fldChar>
            </w:r>
            <w:r w:rsidRPr="008F1F47">
              <w:rPr>
                <w:rFonts w:ascii="Palatino Linotype" w:hAnsi="Palatino Linotype"/>
                <w:sz w:val="20"/>
                <w:szCs w:val="20"/>
              </w:rPr>
              <w:instrText xml:space="preserve"> FORMTEXT </w:instrText>
            </w:r>
            <w:r w:rsidRPr="008F1F47">
              <w:rPr>
                <w:rFonts w:ascii="Palatino Linotype" w:hAnsi="Palatino Linotype"/>
                <w:sz w:val="20"/>
                <w:szCs w:val="20"/>
              </w:rPr>
            </w:r>
            <w:r w:rsidRPr="008F1F47">
              <w:rPr>
                <w:rFonts w:ascii="Palatino Linotype" w:hAnsi="Palatino Linotype"/>
                <w:sz w:val="20"/>
                <w:szCs w:val="20"/>
              </w:rPr>
              <w:fldChar w:fldCharType="separate"/>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sz w:val="20"/>
                <w:szCs w:val="20"/>
              </w:rPr>
              <w:fldChar w:fldCharType="end"/>
            </w:r>
            <w:r w:rsidRPr="008F1F47">
              <w:rPr>
                <w:rFonts w:ascii="Palatino Linotype" w:hAnsi="Palatino Linotype"/>
                <w:sz w:val="20"/>
                <w:szCs w:val="20"/>
              </w:rPr>
              <w:tab/>
            </w:r>
            <w:r w:rsidRPr="008F1F47">
              <w:rPr>
                <w:rFonts w:ascii="Palatino Linotype" w:hAnsi="Palatino Linotype"/>
                <w:sz w:val="20"/>
                <w:szCs w:val="20"/>
              </w:rPr>
              <w:fldChar w:fldCharType="begin">
                <w:ffData>
                  <w:name w:val="Text41"/>
                  <w:enabled/>
                  <w:calcOnExit w:val="0"/>
                  <w:textInput/>
                </w:ffData>
              </w:fldChar>
            </w:r>
            <w:r w:rsidRPr="008F1F47">
              <w:rPr>
                <w:rFonts w:ascii="Palatino Linotype" w:hAnsi="Palatino Linotype"/>
                <w:sz w:val="20"/>
                <w:szCs w:val="20"/>
              </w:rPr>
              <w:instrText xml:space="preserve"> FORMTEXT </w:instrText>
            </w:r>
            <w:r w:rsidRPr="008F1F47">
              <w:rPr>
                <w:rFonts w:ascii="Palatino Linotype" w:hAnsi="Palatino Linotype"/>
                <w:sz w:val="20"/>
                <w:szCs w:val="20"/>
              </w:rPr>
            </w:r>
            <w:r w:rsidRPr="008F1F47">
              <w:rPr>
                <w:rFonts w:ascii="Palatino Linotype" w:hAnsi="Palatino Linotype"/>
                <w:sz w:val="20"/>
                <w:szCs w:val="20"/>
              </w:rPr>
              <w:fldChar w:fldCharType="separate"/>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sz w:val="20"/>
                <w:szCs w:val="20"/>
              </w:rPr>
              <w:fldChar w:fldCharType="end"/>
            </w:r>
            <w:r w:rsidRPr="008F1F47">
              <w:rPr>
                <w:rFonts w:ascii="Palatino Linotype" w:hAnsi="Palatino Linotype"/>
                <w:sz w:val="20"/>
                <w:szCs w:val="20"/>
              </w:rPr>
              <w:tab/>
            </w:r>
            <w:r w:rsidRPr="008F1F47">
              <w:rPr>
                <w:rFonts w:ascii="Palatino Linotype" w:hAnsi="Palatino Linotype"/>
                <w:sz w:val="20"/>
                <w:szCs w:val="20"/>
              </w:rPr>
              <w:fldChar w:fldCharType="begin">
                <w:ffData>
                  <w:name w:val="Text41"/>
                  <w:enabled/>
                  <w:calcOnExit w:val="0"/>
                  <w:textInput/>
                </w:ffData>
              </w:fldChar>
            </w:r>
            <w:r w:rsidRPr="008F1F47">
              <w:rPr>
                <w:rFonts w:ascii="Palatino Linotype" w:hAnsi="Palatino Linotype"/>
                <w:sz w:val="20"/>
                <w:szCs w:val="20"/>
              </w:rPr>
              <w:instrText xml:space="preserve"> FORMTEXT </w:instrText>
            </w:r>
            <w:r w:rsidRPr="008F1F47">
              <w:rPr>
                <w:rFonts w:ascii="Palatino Linotype" w:hAnsi="Palatino Linotype"/>
                <w:sz w:val="20"/>
                <w:szCs w:val="20"/>
              </w:rPr>
            </w:r>
            <w:r w:rsidRPr="008F1F47">
              <w:rPr>
                <w:rFonts w:ascii="Palatino Linotype" w:hAnsi="Palatino Linotype"/>
                <w:sz w:val="20"/>
                <w:szCs w:val="20"/>
              </w:rPr>
              <w:fldChar w:fldCharType="separate"/>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noProof/>
                <w:sz w:val="20"/>
                <w:szCs w:val="20"/>
              </w:rPr>
              <w:t> </w:t>
            </w:r>
            <w:r w:rsidRPr="008F1F47">
              <w:rPr>
                <w:rFonts w:ascii="Palatino Linotype" w:hAnsi="Palatino Linotype"/>
                <w:sz w:val="20"/>
                <w:szCs w:val="20"/>
              </w:rPr>
              <w:fldChar w:fldCharType="end"/>
            </w:r>
          </w:p>
          <w:p w14:paraId="73C42BB0" w14:textId="77777777" w:rsidR="001C3173" w:rsidRDefault="001C3173" w:rsidP="00A82F3E">
            <w:pPr>
              <w:pStyle w:val="copyunderrule"/>
              <w:ind w:left="-81"/>
              <w:rPr>
                <w:rFonts w:ascii="Palatino Linotype" w:hAnsi="Palatino Linotype"/>
                <w:sz w:val="20"/>
                <w:szCs w:val="20"/>
              </w:rPr>
            </w:pPr>
            <w:r w:rsidRPr="008F1F47">
              <w:rPr>
                <w:rFonts w:ascii="Palatino Linotype" w:hAnsi="Palatino Linotype"/>
                <w:sz w:val="20"/>
                <w:szCs w:val="20"/>
              </w:rPr>
              <w:t>Name of Institution</w:t>
            </w:r>
            <w:r w:rsidRPr="008F1F47">
              <w:rPr>
                <w:rFonts w:ascii="Palatino Linotype" w:hAnsi="Palatino Linotype"/>
                <w:sz w:val="20"/>
                <w:szCs w:val="20"/>
              </w:rPr>
              <w:tab/>
              <w:t>City/Town</w:t>
            </w:r>
            <w:r w:rsidRPr="008F1F47">
              <w:rPr>
                <w:rFonts w:ascii="Palatino Linotype" w:hAnsi="Palatino Linotype"/>
                <w:sz w:val="20"/>
                <w:szCs w:val="20"/>
              </w:rPr>
              <w:tab/>
              <w:t>State/Province</w:t>
            </w:r>
            <w:r w:rsidRPr="008F1F47">
              <w:rPr>
                <w:rFonts w:ascii="Palatino Linotype" w:hAnsi="Palatino Linotype"/>
                <w:sz w:val="20"/>
                <w:szCs w:val="20"/>
              </w:rPr>
              <w:tab/>
              <w:t>Country</w:t>
            </w:r>
          </w:p>
          <w:p w14:paraId="47CCF373" w14:textId="77777777" w:rsidR="001C3173" w:rsidRPr="008F1F47" w:rsidRDefault="001C3173" w:rsidP="00A82F3E">
            <w:pPr>
              <w:pStyle w:val="copyunderrule"/>
              <w:ind w:left="-81"/>
              <w:rPr>
                <w:rFonts w:ascii="Palatino Linotype" w:hAnsi="Palatino Linotype"/>
                <w:sz w:val="20"/>
                <w:szCs w:val="20"/>
              </w:rPr>
            </w:pPr>
          </w:p>
        </w:tc>
      </w:tr>
      <w:tr w:rsidR="001C3173" w:rsidRPr="00BC79AB" w14:paraId="584D8B2B" w14:textId="77777777" w:rsidTr="00A82F3E">
        <w:tc>
          <w:tcPr>
            <w:tcW w:w="351" w:type="dxa"/>
          </w:tcPr>
          <w:p w14:paraId="6B1CCD10" w14:textId="77777777" w:rsidR="001C3173" w:rsidRPr="00BC79AB" w:rsidRDefault="001C3173" w:rsidP="00A82F3E">
            <w:pPr>
              <w:autoSpaceDE w:val="0"/>
              <w:autoSpaceDN w:val="0"/>
              <w:adjustRightInd w:val="0"/>
              <w:jc w:val="right"/>
              <w:rPr>
                <w:szCs w:val="18"/>
              </w:rPr>
            </w:pPr>
          </w:p>
        </w:tc>
        <w:tc>
          <w:tcPr>
            <w:tcW w:w="9927" w:type="dxa"/>
          </w:tcPr>
          <w:p w14:paraId="4AF3E190" w14:textId="77777777" w:rsidR="001C3173" w:rsidRPr="00D76FBD" w:rsidRDefault="001C3173" w:rsidP="00A82F3E">
            <w:pPr>
              <w:pStyle w:val="Rule"/>
              <w:tabs>
                <w:tab w:val="left" w:pos="2529"/>
                <w:tab w:val="left" w:pos="5409"/>
              </w:tabs>
              <w:ind w:left="-81"/>
              <w:rPr>
                <w:rFonts w:ascii="Palatino Linotype" w:hAnsi="Palatino Linotype"/>
                <w:sz w:val="20"/>
                <w:szCs w:val="20"/>
              </w:rPr>
            </w:pPr>
            <w:r w:rsidRPr="00D76FBD">
              <w:rPr>
                <w:rFonts w:ascii="Palatino Linotype" w:hAnsi="Palatino Linotype"/>
                <w:sz w:val="20"/>
                <w:szCs w:val="20"/>
              </w:rPr>
              <w:fldChar w:fldCharType="begin">
                <w:ffData>
                  <w:name w:val="Text40"/>
                  <w:enabled/>
                  <w:calcOnExit w:val="0"/>
                  <w:textInput/>
                </w:ffData>
              </w:fldChar>
            </w:r>
            <w:r w:rsidRPr="00D76FBD">
              <w:rPr>
                <w:rFonts w:ascii="Palatino Linotype" w:hAnsi="Palatino Linotype"/>
                <w:sz w:val="20"/>
                <w:szCs w:val="20"/>
              </w:rPr>
              <w:instrText xml:space="preserve"> FORMTEXT </w:instrText>
            </w:r>
            <w:r w:rsidRPr="00D76FBD">
              <w:rPr>
                <w:rFonts w:ascii="Palatino Linotype" w:hAnsi="Palatino Linotype"/>
                <w:sz w:val="20"/>
                <w:szCs w:val="20"/>
              </w:rPr>
            </w:r>
            <w:r w:rsidRPr="00D76FBD">
              <w:rPr>
                <w:rFonts w:ascii="Palatino Linotype" w:hAnsi="Palatino Linotype"/>
                <w:sz w:val="20"/>
                <w:szCs w:val="20"/>
              </w:rPr>
              <w:fldChar w:fldCharType="separate"/>
            </w:r>
            <w:r w:rsidRPr="00D76FBD">
              <w:rPr>
                <w:rFonts w:ascii="Palatino Linotype" w:hAnsi="Palatino Linotype"/>
                <w:noProof/>
                <w:sz w:val="20"/>
                <w:szCs w:val="20"/>
              </w:rPr>
              <w:t> </w:t>
            </w:r>
            <w:r w:rsidRPr="00D76FBD">
              <w:rPr>
                <w:rFonts w:ascii="Palatino Linotype" w:hAnsi="Palatino Linotype"/>
                <w:noProof/>
                <w:sz w:val="20"/>
                <w:szCs w:val="20"/>
              </w:rPr>
              <w:t> </w:t>
            </w:r>
            <w:r w:rsidRPr="00D76FBD">
              <w:rPr>
                <w:rFonts w:ascii="Palatino Linotype" w:hAnsi="Palatino Linotype"/>
                <w:noProof/>
                <w:sz w:val="20"/>
                <w:szCs w:val="20"/>
              </w:rPr>
              <w:t> </w:t>
            </w:r>
            <w:r w:rsidRPr="00D76FBD">
              <w:rPr>
                <w:rFonts w:ascii="Palatino Linotype" w:hAnsi="Palatino Linotype"/>
                <w:noProof/>
                <w:sz w:val="20"/>
                <w:szCs w:val="20"/>
              </w:rPr>
              <w:t> </w:t>
            </w:r>
            <w:r w:rsidRPr="00D76FBD">
              <w:rPr>
                <w:rFonts w:ascii="Palatino Linotype" w:hAnsi="Palatino Linotype"/>
                <w:noProof/>
                <w:sz w:val="20"/>
                <w:szCs w:val="20"/>
              </w:rPr>
              <w:t> </w:t>
            </w:r>
            <w:r w:rsidRPr="00D76FBD">
              <w:rPr>
                <w:rFonts w:ascii="Palatino Linotype" w:hAnsi="Palatino Linotype"/>
                <w:sz w:val="20"/>
                <w:szCs w:val="20"/>
              </w:rPr>
              <w:fldChar w:fldCharType="end"/>
            </w:r>
            <w:r w:rsidRPr="00D76FBD">
              <w:rPr>
                <w:rFonts w:ascii="Palatino Linotype" w:hAnsi="Palatino Linotype"/>
                <w:sz w:val="20"/>
                <w:szCs w:val="20"/>
              </w:rPr>
              <w:tab/>
            </w:r>
            <w:r>
              <w:rPr>
                <w:rFonts w:ascii="Palatino Linotype" w:hAnsi="Palatino Linotype"/>
                <w:sz w:val="20"/>
                <w:szCs w:val="20"/>
              </w:rPr>
              <w:t xml:space="preserve">                                      </w:t>
            </w:r>
            <w:r w:rsidRPr="00D76FBD">
              <w:rPr>
                <w:rFonts w:ascii="Palatino Linotype" w:hAnsi="Palatino Linotype"/>
                <w:sz w:val="20"/>
                <w:szCs w:val="20"/>
              </w:rPr>
              <w:fldChar w:fldCharType="begin">
                <w:ffData>
                  <w:name w:val="Text41"/>
                  <w:enabled/>
                  <w:calcOnExit w:val="0"/>
                  <w:textInput/>
                </w:ffData>
              </w:fldChar>
            </w:r>
            <w:r w:rsidRPr="00D76FBD">
              <w:rPr>
                <w:rFonts w:ascii="Palatino Linotype" w:hAnsi="Palatino Linotype"/>
                <w:sz w:val="20"/>
                <w:szCs w:val="20"/>
              </w:rPr>
              <w:instrText xml:space="preserve"> FORMTEXT </w:instrText>
            </w:r>
            <w:r w:rsidRPr="00D76FBD">
              <w:rPr>
                <w:rFonts w:ascii="Palatino Linotype" w:hAnsi="Palatino Linotype"/>
                <w:sz w:val="20"/>
                <w:szCs w:val="20"/>
              </w:rPr>
            </w:r>
            <w:r w:rsidRPr="00D76FBD">
              <w:rPr>
                <w:rFonts w:ascii="Palatino Linotype" w:hAnsi="Palatino Linotype"/>
                <w:sz w:val="20"/>
                <w:szCs w:val="20"/>
              </w:rPr>
              <w:fldChar w:fldCharType="separate"/>
            </w:r>
            <w:r w:rsidRPr="00D76FBD">
              <w:rPr>
                <w:rFonts w:ascii="Palatino Linotype" w:hAnsi="Palatino Linotype"/>
                <w:noProof/>
                <w:sz w:val="20"/>
                <w:szCs w:val="20"/>
              </w:rPr>
              <w:t> </w:t>
            </w:r>
            <w:r w:rsidRPr="00D76FBD">
              <w:rPr>
                <w:rFonts w:ascii="Palatino Linotype" w:hAnsi="Palatino Linotype"/>
                <w:noProof/>
                <w:sz w:val="20"/>
                <w:szCs w:val="20"/>
              </w:rPr>
              <w:t> </w:t>
            </w:r>
            <w:r w:rsidRPr="00D76FBD">
              <w:rPr>
                <w:rFonts w:ascii="Palatino Linotype" w:hAnsi="Palatino Linotype"/>
                <w:noProof/>
                <w:sz w:val="20"/>
                <w:szCs w:val="20"/>
              </w:rPr>
              <w:t> </w:t>
            </w:r>
            <w:r w:rsidRPr="00D76FBD">
              <w:rPr>
                <w:rFonts w:ascii="Palatino Linotype" w:hAnsi="Palatino Linotype"/>
                <w:noProof/>
                <w:sz w:val="20"/>
                <w:szCs w:val="20"/>
              </w:rPr>
              <w:t> </w:t>
            </w:r>
            <w:r w:rsidRPr="00D76FBD">
              <w:rPr>
                <w:rFonts w:ascii="Palatino Linotype" w:hAnsi="Palatino Linotype"/>
                <w:noProof/>
                <w:sz w:val="20"/>
                <w:szCs w:val="20"/>
              </w:rPr>
              <w:t> </w:t>
            </w:r>
            <w:r w:rsidRPr="00D76FBD">
              <w:rPr>
                <w:rFonts w:ascii="Palatino Linotype" w:hAnsi="Palatino Linotype"/>
                <w:sz w:val="20"/>
                <w:szCs w:val="20"/>
              </w:rPr>
              <w:fldChar w:fldCharType="end"/>
            </w:r>
            <w:r w:rsidRPr="00D76FBD">
              <w:rPr>
                <w:rFonts w:ascii="Palatino Linotype" w:hAnsi="Palatino Linotype"/>
                <w:sz w:val="20"/>
                <w:szCs w:val="20"/>
              </w:rPr>
              <w:tab/>
            </w:r>
            <w:r>
              <w:rPr>
                <w:rFonts w:ascii="Palatino Linotype" w:hAnsi="Palatino Linotype"/>
                <w:sz w:val="20"/>
                <w:szCs w:val="20"/>
              </w:rPr>
              <w:t xml:space="preserve">                                              </w:t>
            </w:r>
            <w:r w:rsidRPr="00D76FBD">
              <w:rPr>
                <w:rFonts w:ascii="Palatino Linotype" w:hAnsi="Palatino Linotype"/>
                <w:sz w:val="20"/>
                <w:szCs w:val="20"/>
              </w:rPr>
              <w:fldChar w:fldCharType="begin">
                <w:ffData>
                  <w:name w:val="Text41"/>
                  <w:enabled/>
                  <w:calcOnExit w:val="0"/>
                  <w:textInput/>
                </w:ffData>
              </w:fldChar>
            </w:r>
            <w:r w:rsidRPr="00D76FBD">
              <w:rPr>
                <w:rFonts w:ascii="Palatino Linotype" w:hAnsi="Palatino Linotype"/>
                <w:sz w:val="20"/>
                <w:szCs w:val="20"/>
              </w:rPr>
              <w:instrText xml:space="preserve"> FORMTEXT </w:instrText>
            </w:r>
            <w:r w:rsidRPr="00D76FBD">
              <w:rPr>
                <w:rFonts w:ascii="Palatino Linotype" w:hAnsi="Palatino Linotype"/>
                <w:sz w:val="20"/>
                <w:szCs w:val="20"/>
              </w:rPr>
            </w:r>
            <w:r w:rsidRPr="00D76FBD">
              <w:rPr>
                <w:rFonts w:ascii="Palatino Linotype" w:hAnsi="Palatino Linotype"/>
                <w:sz w:val="20"/>
                <w:szCs w:val="20"/>
              </w:rPr>
              <w:fldChar w:fldCharType="separate"/>
            </w:r>
            <w:r w:rsidRPr="00D76FBD">
              <w:rPr>
                <w:rFonts w:ascii="Palatino Linotype" w:hAnsi="Palatino Linotype"/>
                <w:noProof/>
                <w:sz w:val="20"/>
                <w:szCs w:val="20"/>
              </w:rPr>
              <w:t> </w:t>
            </w:r>
            <w:r w:rsidRPr="00D76FBD">
              <w:rPr>
                <w:rFonts w:ascii="Palatino Linotype" w:hAnsi="Palatino Linotype"/>
                <w:noProof/>
                <w:sz w:val="20"/>
                <w:szCs w:val="20"/>
              </w:rPr>
              <w:t> </w:t>
            </w:r>
            <w:r w:rsidRPr="00D76FBD">
              <w:rPr>
                <w:rFonts w:ascii="Palatino Linotype" w:hAnsi="Palatino Linotype"/>
                <w:noProof/>
                <w:sz w:val="20"/>
                <w:szCs w:val="20"/>
              </w:rPr>
              <w:t> </w:t>
            </w:r>
            <w:r w:rsidRPr="00D76FBD">
              <w:rPr>
                <w:rFonts w:ascii="Palatino Linotype" w:hAnsi="Palatino Linotype"/>
                <w:noProof/>
                <w:sz w:val="20"/>
                <w:szCs w:val="20"/>
              </w:rPr>
              <w:t> </w:t>
            </w:r>
            <w:r w:rsidRPr="00D76FBD">
              <w:rPr>
                <w:rFonts w:ascii="Palatino Linotype" w:hAnsi="Palatino Linotype"/>
                <w:noProof/>
                <w:sz w:val="20"/>
                <w:szCs w:val="20"/>
              </w:rPr>
              <w:t> </w:t>
            </w:r>
            <w:r w:rsidRPr="00D76FBD">
              <w:rPr>
                <w:rFonts w:ascii="Palatino Linotype" w:hAnsi="Palatino Linotype"/>
                <w:sz w:val="20"/>
                <w:szCs w:val="20"/>
              </w:rPr>
              <w:fldChar w:fldCharType="end"/>
            </w:r>
          </w:p>
          <w:p w14:paraId="092129CE" w14:textId="77777777" w:rsidR="001C3173" w:rsidRPr="008F1F47" w:rsidRDefault="001C3173" w:rsidP="00A82F3E">
            <w:pPr>
              <w:tabs>
                <w:tab w:val="left" w:pos="2529"/>
                <w:tab w:val="left" w:pos="5409"/>
              </w:tabs>
              <w:autoSpaceDE w:val="0"/>
              <w:autoSpaceDN w:val="0"/>
              <w:adjustRightInd w:val="0"/>
              <w:ind w:left="-81"/>
              <w:rPr>
                <w:rFonts w:ascii="Palatino Linotype" w:hAnsi="Palatino Linotype"/>
                <w:sz w:val="20"/>
                <w:szCs w:val="20"/>
              </w:rPr>
            </w:pPr>
            <w:r w:rsidRPr="00D76FBD">
              <w:rPr>
                <w:rFonts w:ascii="Palatino Linotype" w:hAnsi="Palatino Linotype"/>
                <w:sz w:val="18"/>
                <w:szCs w:val="18"/>
              </w:rPr>
              <w:t>Dates Attended (Month and Year)                        Field of Study</w:t>
            </w:r>
            <w:r w:rsidRPr="00D76FBD">
              <w:rPr>
                <w:rFonts w:ascii="Palatino Linotype" w:hAnsi="Palatino Linotype"/>
                <w:sz w:val="18"/>
                <w:szCs w:val="18"/>
              </w:rPr>
              <w:tab/>
              <w:t xml:space="preserve">        Degree/Certificate Received or</w:t>
            </w:r>
            <w:r>
              <w:rPr>
                <w:rFonts w:ascii="Palatino Linotype" w:hAnsi="Palatino Linotype"/>
                <w:sz w:val="18"/>
                <w:szCs w:val="18"/>
              </w:rPr>
              <w:t xml:space="preserve"> Expected </w:t>
            </w:r>
            <w:r w:rsidRPr="00D76FBD">
              <w:rPr>
                <w:rFonts w:ascii="Palatino Linotype" w:hAnsi="Palatino Linotype"/>
                <w:sz w:val="18"/>
                <w:szCs w:val="18"/>
              </w:rPr>
              <w:t xml:space="preserve">          </w:t>
            </w:r>
          </w:p>
        </w:tc>
      </w:tr>
    </w:tbl>
    <w:p w14:paraId="31E0C777" w14:textId="77777777" w:rsidR="001C3173" w:rsidRPr="008D61B0" w:rsidRDefault="001C3173" w:rsidP="001C3173">
      <w:pPr>
        <w:autoSpaceDE w:val="0"/>
        <w:autoSpaceDN w:val="0"/>
        <w:adjustRightInd w:val="0"/>
        <w:rPr>
          <w:szCs w:val="18"/>
        </w:rPr>
      </w:pPr>
    </w:p>
    <w:p w14:paraId="15D615E6" w14:textId="77777777" w:rsidR="00FA1F60" w:rsidRDefault="00FA1F60"/>
    <w:p w14:paraId="5112D7CB" w14:textId="77777777" w:rsidR="00FA1F60" w:rsidRDefault="00674834">
      <w:r>
        <w:t>List the secondary schools that you have attended beginning with the most recent:</w:t>
      </w:r>
    </w:p>
    <w:p w14:paraId="5AED6C46" w14:textId="77777777" w:rsidR="00674834" w:rsidRDefault="00674834"/>
    <w:tbl>
      <w:tblPr>
        <w:tblW w:w="10170" w:type="dxa"/>
        <w:tblInd w:w="115" w:type="dxa"/>
        <w:tblLayout w:type="fixed"/>
        <w:tblCellMar>
          <w:left w:w="115" w:type="dxa"/>
          <w:right w:w="115" w:type="dxa"/>
        </w:tblCellMar>
        <w:tblLook w:val="00A0" w:firstRow="1" w:lastRow="0" w:firstColumn="1" w:lastColumn="0" w:noHBand="0" w:noVBand="0"/>
      </w:tblPr>
      <w:tblGrid>
        <w:gridCol w:w="5130"/>
        <w:gridCol w:w="1350"/>
        <w:gridCol w:w="1170"/>
        <w:gridCol w:w="1080"/>
        <w:gridCol w:w="1440"/>
      </w:tblGrid>
      <w:tr w:rsidR="004C3410" w:rsidRPr="00BC79AB" w14:paraId="55BFC0B9" w14:textId="77777777" w:rsidTr="00B86DA4">
        <w:trPr>
          <w:trHeight w:val="207"/>
        </w:trPr>
        <w:tc>
          <w:tcPr>
            <w:tcW w:w="5130" w:type="dxa"/>
            <w:vMerge w:val="restart"/>
            <w:vAlign w:val="bottom"/>
          </w:tcPr>
          <w:p w14:paraId="615F97FD" w14:textId="77777777" w:rsidR="004C3410" w:rsidRPr="00BC79AB" w:rsidRDefault="004C3410" w:rsidP="00B86DA4">
            <w:pPr>
              <w:ind w:left="-115"/>
              <w:rPr>
                <w:szCs w:val="18"/>
              </w:rPr>
            </w:pPr>
            <w:r w:rsidRPr="00BC79AB">
              <w:rPr>
                <w:szCs w:val="18"/>
              </w:rPr>
              <w:t xml:space="preserve">Secondary school </w:t>
            </w:r>
            <w:r w:rsidRPr="00BC79AB">
              <w:rPr>
                <w:szCs w:val="18"/>
              </w:rPr>
              <w:br/>
              <w:t>(name and location)</w:t>
            </w:r>
          </w:p>
        </w:tc>
        <w:tc>
          <w:tcPr>
            <w:tcW w:w="2520" w:type="dxa"/>
            <w:gridSpan w:val="2"/>
          </w:tcPr>
          <w:p w14:paraId="2B56A798" w14:textId="77777777" w:rsidR="004C3410" w:rsidRPr="00BC79AB" w:rsidRDefault="004C3410" w:rsidP="00B86DA4">
            <w:pPr>
              <w:ind w:left="-115"/>
              <w:rPr>
                <w:szCs w:val="18"/>
              </w:rPr>
            </w:pPr>
            <w:r w:rsidRPr="00BC79AB">
              <w:rPr>
                <w:szCs w:val="18"/>
              </w:rPr>
              <w:t>Dates attended (month and year)</w:t>
            </w:r>
          </w:p>
        </w:tc>
        <w:tc>
          <w:tcPr>
            <w:tcW w:w="2520" w:type="dxa"/>
            <w:gridSpan w:val="2"/>
          </w:tcPr>
          <w:p w14:paraId="36682E2A" w14:textId="77777777" w:rsidR="004C3410" w:rsidRPr="00BC79AB" w:rsidRDefault="004C3410" w:rsidP="00B86DA4">
            <w:pPr>
              <w:ind w:left="155"/>
              <w:rPr>
                <w:szCs w:val="18"/>
              </w:rPr>
            </w:pPr>
            <w:r w:rsidRPr="00BC79AB">
              <w:rPr>
                <w:szCs w:val="18"/>
              </w:rPr>
              <w:t>Diploma or equivalent</w:t>
            </w:r>
          </w:p>
        </w:tc>
      </w:tr>
      <w:tr w:rsidR="004C3410" w:rsidRPr="00BC79AB" w14:paraId="71088777" w14:textId="77777777" w:rsidTr="00B86DA4">
        <w:trPr>
          <w:trHeight w:val="207"/>
        </w:trPr>
        <w:tc>
          <w:tcPr>
            <w:tcW w:w="5130" w:type="dxa"/>
            <w:vMerge/>
          </w:tcPr>
          <w:p w14:paraId="38514D47" w14:textId="77777777" w:rsidR="004C3410" w:rsidRPr="00BC79AB" w:rsidRDefault="004C3410" w:rsidP="00B86DA4">
            <w:pPr>
              <w:ind w:left="-115"/>
              <w:rPr>
                <w:szCs w:val="18"/>
              </w:rPr>
            </w:pPr>
          </w:p>
        </w:tc>
        <w:tc>
          <w:tcPr>
            <w:tcW w:w="1350" w:type="dxa"/>
          </w:tcPr>
          <w:p w14:paraId="220E6EFE" w14:textId="77777777" w:rsidR="004C3410" w:rsidRPr="00BC79AB" w:rsidRDefault="004C3410" w:rsidP="00B86DA4">
            <w:pPr>
              <w:ind w:left="-108"/>
              <w:rPr>
                <w:szCs w:val="18"/>
              </w:rPr>
            </w:pPr>
            <w:r w:rsidRPr="00BC79AB">
              <w:rPr>
                <w:szCs w:val="18"/>
              </w:rPr>
              <w:t>From</w:t>
            </w:r>
          </w:p>
        </w:tc>
        <w:tc>
          <w:tcPr>
            <w:tcW w:w="1170" w:type="dxa"/>
          </w:tcPr>
          <w:p w14:paraId="1EC4C3B8" w14:textId="77777777" w:rsidR="004C3410" w:rsidRPr="00BC79AB" w:rsidRDefault="004C3410" w:rsidP="00B86DA4">
            <w:pPr>
              <w:ind w:left="-108"/>
              <w:rPr>
                <w:szCs w:val="18"/>
              </w:rPr>
            </w:pPr>
            <w:r w:rsidRPr="00BC79AB">
              <w:rPr>
                <w:szCs w:val="18"/>
              </w:rPr>
              <w:t>To</w:t>
            </w:r>
          </w:p>
        </w:tc>
        <w:tc>
          <w:tcPr>
            <w:tcW w:w="1080" w:type="dxa"/>
          </w:tcPr>
          <w:p w14:paraId="7D951B38" w14:textId="77777777" w:rsidR="004C3410" w:rsidRPr="00BC79AB" w:rsidRDefault="004C3410" w:rsidP="00B86DA4">
            <w:pPr>
              <w:tabs>
                <w:tab w:val="left" w:pos="155"/>
              </w:tabs>
              <w:ind w:left="-115"/>
              <w:rPr>
                <w:szCs w:val="18"/>
              </w:rPr>
            </w:pPr>
            <w:r w:rsidRPr="00BC79AB">
              <w:rPr>
                <w:sz w:val="13"/>
              </w:rPr>
              <w:tab/>
            </w:r>
            <w:r w:rsidRPr="00BC79AB">
              <w:rPr>
                <w:szCs w:val="18"/>
              </w:rPr>
              <w:t>Yes</w:t>
            </w:r>
          </w:p>
        </w:tc>
        <w:tc>
          <w:tcPr>
            <w:tcW w:w="1440" w:type="dxa"/>
          </w:tcPr>
          <w:p w14:paraId="5C422815" w14:textId="77777777" w:rsidR="004C3410" w:rsidRPr="00BC79AB" w:rsidRDefault="004C3410" w:rsidP="00B86DA4">
            <w:pPr>
              <w:ind w:left="-115"/>
              <w:jc w:val="center"/>
              <w:rPr>
                <w:szCs w:val="18"/>
              </w:rPr>
            </w:pPr>
            <w:r w:rsidRPr="00BC79AB">
              <w:rPr>
                <w:szCs w:val="18"/>
              </w:rPr>
              <w:t>No</w:t>
            </w:r>
          </w:p>
        </w:tc>
      </w:tr>
      <w:tr w:rsidR="004C3410" w:rsidRPr="00BC79AB" w14:paraId="35A581A6" w14:textId="77777777" w:rsidTr="00B86DA4">
        <w:tc>
          <w:tcPr>
            <w:tcW w:w="5130" w:type="dxa"/>
            <w:tcBorders>
              <w:bottom w:val="single" w:sz="4" w:space="0" w:color="auto"/>
            </w:tcBorders>
          </w:tcPr>
          <w:p w14:paraId="6F41D843" w14:textId="77777777" w:rsidR="004C3410" w:rsidRPr="00BC79AB" w:rsidRDefault="004C3410" w:rsidP="00B86DA4">
            <w:pPr>
              <w:pStyle w:val="basestyle"/>
              <w:rPr>
                <w:szCs w:val="18"/>
              </w:rPr>
            </w:pPr>
            <w:r w:rsidRPr="00BC79AB">
              <w:rPr>
                <w:szCs w:val="18"/>
              </w:rPr>
              <w:fldChar w:fldCharType="begin">
                <w:ffData>
                  <w:name w:val="Text19"/>
                  <w:enabled/>
                  <w:calcOnExit w:val="0"/>
                  <w:textInput/>
                </w:ffData>
              </w:fldChar>
            </w:r>
            <w:r w:rsidRPr="00BC79AB">
              <w:rPr>
                <w:szCs w:val="18"/>
              </w:rPr>
              <w:instrText xml:space="preserve"> FORMTEXT </w:instrText>
            </w:r>
            <w:r w:rsidRPr="00BC79AB">
              <w:rPr>
                <w:szCs w:val="18"/>
              </w:rPr>
            </w:r>
            <w:r w:rsidRPr="00BC79AB">
              <w:rPr>
                <w:szCs w:val="18"/>
              </w:rPr>
              <w:fldChar w:fldCharType="separate"/>
            </w:r>
            <w:r w:rsidRPr="00BC79AB">
              <w:rPr>
                <w:noProof/>
                <w:szCs w:val="18"/>
              </w:rPr>
              <w:t> </w:t>
            </w:r>
            <w:r w:rsidRPr="00BC79AB">
              <w:rPr>
                <w:noProof/>
                <w:szCs w:val="18"/>
              </w:rPr>
              <w:t> </w:t>
            </w:r>
            <w:r w:rsidRPr="00BC79AB">
              <w:rPr>
                <w:noProof/>
                <w:szCs w:val="18"/>
              </w:rPr>
              <w:t> </w:t>
            </w:r>
            <w:r w:rsidRPr="00BC79AB">
              <w:rPr>
                <w:noProof/>
                <w:szCs w:val="18"/>
              </w:rPr>
              <w:t> </w:t>
            </w:r>
            <w:r w:rsidRPr="00BC79AB">
              <w:rPr>
                <w:noProof/>
                <w:szCs w:val="18"/>
              </w:rPr>
              <w:t> </w:t>
            </w:r>
            <w:r w:rsidRPr="00BC79AB">
              <w:rPr>
                <w:szCs w:val="18"/>
              </w:rPr>
              <w:fldChar w:fldCharType="end"/>
            </w:r>
          </w:p>
        </w:tc>
        <w:tc>
          <w:tcPr>
            <w:tcW w:w="1350" w:type="dxa"/>
            <w:tcBorders>
              <w:bottom w:val="single" w:sz="4" w:space="0" w:color="auto"/>
            </w:tcBorders>
          </w:tcPr>
          <w:p w14:paraId="4C12823E" w14:textId="77777777" w:rsidR="004C3410" w:rsidRPr="00BC79AB" w:rsidRDefault="004C3410" w:rsidP="00B86DA4">
            <w:pPr>
              <w:pStyle w:val="basestyle"/>
              <w:rPr>
                <w:szCs w:val="18"/>
              </w:rPr>
            </w:pPr>
            <w:r w:rsidRPr="00BC79AB">
              <w:rPr>
                <w:szCs w:val="18"/>
              </w:rPr>
              <w:fldChar w:fldCharType="begin">
                <w:ffData>
                  <w:name w:val="Text17"/>
                  <w:enabled/>
                  <w:calcOnExit w:val="0"/>
                  <w:textInput/>
                </w:ffData>
              </w:fldChar>
            </w:r>
            <w:r w:rsidRPr="00BC79AB">
              <w:rPr>
                <w:szCs w:val="18"/>
              </w:rPr>
              <w:instrText xml:space="preserve"> FORMTEXT </w:instrText>
            </w:r>
            <w:r w:rsidRPr="00BC79AB">
              <w:rPr>
                <w:szCs w:val="18"/>
              </w:rPr>
            </w:r>
            <w:r w:rsidRPr="00BC79AB">
              <w:rPr>
                <w:szCs w:val="18"/>
              </w:rPr>
              <w:fldChar w:fldCharType="separate"/>
            </w:r>
            <w:r w:rsidRPr="00BC79AB">
              <w:rPr>
                <w:noProof/>
                <w:szCs w:val="18"/>
              </w:rPr>
              <w:t> </w:t>
            </w:r>
            <w:r w:rsidRPr="00BC79AB">
              <w:rPr>
                <w:noProof/>
                <w:szCs w:val="18"/>
              </w:rPr>
              <w:t> </w:t>
            </w:r>
            <w:r w:rsidRPr="00BC79AB">
              <w:rPr>
                <w:noProof/>
                <w:szCs w:val="18"/>
              </w:rPr>
              <w:t> </w:t>
            </w:r>
            <w:r w:rsidRPr="00BC79AB">
              <w:rPr>
                <w:noProof/>
                <w:szCs w:val="18"/>
              </w:rPr>
              <w:t> </w:t>
            </w:r>
            <w:r w:rsidRPr="00BC79AB">
              <w:rPr>
                <w:noProof/>
                <w:szCs w:val="18"/>
              </w:rPr>
              <w:t> </w:t>
            </w:r>
            <w:r w:rsidRPr="00BC79AB">
              <w:rPr>
                <w:szCs w:val="18"/>
              </w:rPr>
              <w:fldChar w:fldCharType="end"/>
            </w:r>
          </w:p>
        </w:tc>
        <w:tc>
          <w:tcPr>
            <w:tcW w:w="1170" w:type="dxa"/>
            <w:tcBorders>
              <w:bottom w:val="single" w:sz="4" w:space="0" w:color="auto"/>
            </w:tcBorders>
          </w:tcPr>
          <w:p w14:paraId="7D1B60C2" w14:textId="77777777" w:rsidR="004C3410" w:rsidRPr="00BC79AB" w:rsidRDefault="004C3410" w:rsidP="00B86DA4">
            <w:pPr>
              <w:pStyle w:val="basestyle"/>
              <w:rPr>
                <w:szCs w:val="18"/>
              </w:rPr>
            </w:pPr>
            <w:r w:rsidRPr="00BC79AB">
              <w:rPr>
                <w:szCs w:val="18"/>
              </w:rPr>
              <w:fldChar w:fldCharType="begin">
                <w:ffData>
                  <w:name w:val="Text18"/>
                  <w:enabled/>
                  <w:calcOnExit w:val="0"/>
                  <w:textInput/>
                </w:ffData>
              </w:fldChar>
            </w:r>
            <w:r w:rsidRPr="00BC79AB">
              <w:rPr>
                <w:szCs w:val="18"/>
              </w:rPr>
              <w:instrText xml:space="preserve"> FORMTEXT </w:instrText>
            </w:r>
            <w:r w:rsidRPr="00BC79AB">
              <w:rPr>
                <w:szCs w:val="18"/>
              </w:rPr>
            </w:r>
            <w:r w:rsidRPr="00BC79AB">
              <w:rPr>
                <w:szCs w:val="18"/>
              </w:rPr>
              <w:fldChar w:fldCharType="separate"/>
            </w:r>
            <w:r w:rsidRPr="00BC79AB">
              <w:rPr>
                <w:noProof/>
                <w:szCs w:val="18"/>
              </w:rPr>
              <w:t> </w:t>
            </w:r>
            <w:r w:rsidRPr="00BC79AB">
              <w:rPr>
                <w:noProof/>
                <w:szCs w:val="18"/>
              </w:rPr>
              <w:t> </w:t>
            </w:r>
            <w:r w:rsidRPr="00BC79AB">
              <w:rPr>
                <w:noProof/>
                <w:szCs w:val="18"/>
              </w:rPr>
              <w:t> </w:t>
            </w:r>
            <w:r w:rsidRPr="00BC79AB">
              <w:rPr>
                <w:noProof/>
                <w:szCs w:val="18"/>
              </w:rPr>
              <w:t> </w:t>
            </w:r>
            <w:r w:rsidRPr="00BC79AB">
              <w:rPr>
                <w:noProof/>
                <w:szCs w:val="18"/>
              </w:rPr>
              <w:t> </w:t>
            </w:r>
            <w:r w:rsidRPr="00BC79AB">
              <w:rPr>
                <w:szCs w:val="18"/>
              </w:rPr>
              <w:fldChar w:fldCharType="end"/>
            </w:r>
          </w:p>
        </w:tc>
        <w:tc>
          <w:tcPr>
            <w:tcW w:w="1080" w:type="dxa"/>
            <w:tcBorders>
              <w:bottom w:val="single" w:sz="4" w:space="0" w:color="auto"/>
            </w:tcBorders>
          </w:tcPr>
          <w:p w14:paraId="1E5BE352" w14:textId="77777777" w:rsidR="004C3410" w:rsidRPr="00BC79AB" w:rsidRDefault="004C3410" w:rsidP="00B86DA4">
            <w:pPr>
              <w:pStyle w:val="basestyle"/>
              <w:tabs>
                <w:tab w:val="left" w:pos="155"/>
              </w:tabs>
              <w:rPr>
                <w:szCs w:val="18"/>
              </w:rPr>
            </w:pPr>
            <w:r w:rsidRPr="00BC79AB">
              <w:rPr>
                <w:sz w:val="13"/>
              </w:rPr>
              <w:tab/>
            </w:r>
            <w:r w:rsidRPr="00BC79AB">
              <w:rPr>
                <w:szCs w:val="18"/>
              </w:rPr>
              <w:fldChar w:fldCharType="begin">
                <w:ffData>
                  <w:name w:val="Check20"/>
                  <w:enabled/>
                  <w:calcOnExit w:val="0"/>
                  <w:checkBox>
                    <w:sizeAuto/>
                    <w:default w:val="0"/>
                  </w:checkBox>
                </w:ffData>
              </w:fldChar>
            </w:r>
            <w:bookmarkStart w:id="38" w:name="Check20"/>
            <w:r w:rsidRPr="00BC79AB">
              <w:rPr>
                <w:szCs w:val="18"/>
              </w:rPr>
              <w:instrText xml:space="preserve"> FORMCHECKBOX </w:instrText>
            </w:r>
            <w:r w:rsidRPr="00BC79AB">
              <w:rPr>
                <w:szCs w:val="18"/>
              </w:rPr>
            </w:r>
            <w:r w:rsidRPr="00BC79AB">
              <w:rPr>
                <w:szCs w:val="18"/>
              </w:rPr>
              <w:fldChar w:fldCharType="separate"/>
            </w:r>
            <w:r w:rsidRPr="00BC79AB">
              <w:rPr>
                <w:szCs w:val="18"/>
              </w:rPr>
              <w:fldChar w:fldCharType="end"/>
            </w:r>
            <w:bookmarkEnd w:id="38"/>
          </w:p>
        </w:tc>
        <w:tc>
          <w:tcPr>
            <w:tcW w:w="1440" w:type="dxa"/>
            <w:tcBorders>
              <w:bottom w:val="single" w:sz="4" w:space="0" w:color="auto"/>
            </w:tcBorders>
          </w:tcPr>
          <w:p w14:paraId="462C898B" w14:textId="77777777" w:rsidR="004C3410" w:rsidRPr="00BC79AB" w:rsidRDefault="004C3410" w:rsidP="00B86DA4">
            <w:pPr>
              <w:pStyle w:val="basestyle"/>
              <w:rPr>
                <w:szCs w:val="18"/>
              </w:rPr>
            </w:pPr>
            <w:r w:rsidRPr="00BC79AB">
              <w:rPr>
                <w:sz w:val="13"/>
              </w:rPr>
              <w:tab/>
            </w:r>
            <w:r w:rsidRPr="00BC79AB">
              <w:rPr>
                <w:szCs w:val="18"/>
              </w:rPr>
              <w:fldChar w:fldCharType="begin">
                <w:ffData>
                  <w:name w:val="Check23"/>
                  <w:enabled/>
                  <w:calcOnExit w:val="0"/>
                  <w:checkBox>
                    <w:sizeAuto/>
                    <w:default w:val="0"/>
                  </w:checkBox>
                </w:ffData>
              </w:fldChar>
            </w:r>
            <w:bookmarkStart w:id="39" w:name="Check23"/>
            <w:r w:rsidRPr="00BC79AB">
              <w:rPr>
                <w:szCs w:val="18"/>
              </w:rPr>
              <w:instrText xml:space="preserve"> FORMCHECKBOX </w:instrText>
            </w:r>
            <w:r w:rsidRPr="00BC79AB">
              <w:rPr>
                <w:szCs w:val="18"/>
              </w:rPr>
            </w:r>
            <w:r w:rsidRPr="00BC79AB">
              <w:rPr>
                <w:szCs w:val="18"/>
              </w:rPr>
              <w:fldChar w:fldCharType="separate"/>
            </w:r>
            <w:r w:rsidRPr="00BC79AB">
              <w:rPr>
                <w:szCs w:val="18"/>
              </w:rPr>
              <w:fldChar w:fldCharType="end"/>
            </w:r>
            <w:bookmarkEnd w:id="39"/>
          </w:p>
        </w:tc>
      </w:tr>
      <w:tr w:rsidR="004C3410" w:rsidRPr="00BC79AB" w14:paraId="1EDA8926" w14:textId="77777777" w:rsidTr="00B86DA4">
        <w:tc>
          <w:tcPr>
            <w:tcW w:w="5130" w:type="dxa"/>
            <w:tcBorders>
              <w:top w:val="single" w:sz="4" w:space="0" w:color="auto"/>
              <w:bottom w:val="single" w:sz="4" w:space="0" w:color="auto"/>
            </w:tcBorders>
          </w:tcPr>
          <w:p w14:paraId="296B8337" w14:textId="77777777" w:rsidR="004C3410" w:rsidRPr="00BC79AB" w:rsidRDefault="004C3410" w:rsidP="00B86DA4">
            <w:pPr>
              <w:pStyle w:val="basestyle"/>
              <w:rPr>
                <w:szCs w:val="18"/>
              </w:rPr>
            </w:pPr>
            <w:r w:rsidRPr="00BC79AB">
              <w:rPr>
                <w:szCs w:val="18"/>
              </w:rPr>
              <w:fldChar w:fldCharType="begin">
                <w:ffData>
                  <w:name w:val="Text24"/>
                  <w:enabled/>
                  <w:calcOnExit w:val="0"/>
                  <w:textInput/>
                </w:ffData>
              </w:fldChar>
            </w:r>
            <w:r w:rsidRPr="00BC79AB">
              <w:rPr>
                <w:szCs w:val="18"/>
              </w:rPr>
              <w:instrText xml:space="preserve"> FORMTEXT </w:instrText>
            </w:r>
            <w:r w:rsidRPr="00BC79AB">
              <w:rPr>
                <w:szCs w:val="18"/>
              </w:rPr>
            </w:r>
            <w:r w:rsidRPr="00BC79AB">
              <w:rPr>
                <w:szCs w:val="18"/>
              </w:rPr>
              <w:fldChar w:fldCharType="separate"/>
            </w:r>
            <w:r w:rsidRPr="00BC79AB">
              <w:rPr>
                <w:noProof/>
                <w:szCs w:val="18"/>
              </w:rPr>
              <w:t> </w:t>
            </w:r>
            <w:r w:rsidRPr="00BC79AB">
              <w:rPr>
                <w:noProof/>
                <w:szCs w:val="18"/>
              </w:rPr>
              <w:t> </w:t>
            </w:r>
            <w:r w:rsidRPr="00BC79AB">
              <w:rPr>
                <w:noProof/>
                <w:szCs w:val="18"/>
              </w:rPr>
              <w:t> </w:t>
            </w:r>
            <w:r w:rsidRPr="00BC79AB">
              <w:rPr>
                <w:noProof/>
                <w:szCs w:val="18"/>
              </w:rPr>
              <w:t> </w:t>
            </w:r>
            <w:r w:rsidRPr="00BC79AB">
              <w:rPr>
                <w:noProof/>
                <w:szCs w:val="18"/>
              </w:rPr>
              <w:t> </w:t>
            </w:r>
            <w:r w:rsidRPr="00BC79AB">
              <w:rPr>
                <w:szCs w:val="18"/>
              </w:rPr>
              <w:fldChar w:fldCharType="end"/>
            </w:r>
          </w:p>
        </w:tc>
        <w:tc>
          <w:tcPr>
            <w:tcW w:w="1350" w:type="dxa"/>
            <w:tcBorders>
              <w:top w:val="single" w:sz="4" w:space="0" w:color="auto"/>
              <w:bottom w:val="single" w:sz="4" w:space="0" w:color="auto"/>
            </w:tcBorders>
          </w:tcPr>
          <w:p w14:paraId="1C959A84" w14:textId="77777777" w:rsidR="004C3410" w:rsidRPr="00BC79AB" w:rsidRDefault="004C3410" w:rsidP="00B86DA4">
            <w:pPr>
              <w:pStyle w:val="basestyle"/>
              <w:rPr>
                <w:szCs w:val="18"/>
              </w:rPr>
            </w:pPr>
            <w:r w:rsidRPr="00BC79AB">
              <w:rPr>
                <w:szCs w:val="18"/>
              </w:rPr>
              <w:fldChar w:fldCharType="begin">
                <w:ffData>
                  <w:name w:val="Text22"/>
                  <w:enabled/>
                  <w:calcOnExit w:val="0"/>
                  <w:textInput/>
                </w:ffData>
              </w:fldChar>
            </w:r>
            <w:r w:rsidRPr="00BC79AB">
              <w:rPr>
                <w:szCs w:val="18"/>
              </w:rPr>
              <w:instrText xml:space="preserve"> FORMTEXT </w:instrText>
            </w:r>
            <w:r w:rsidRPr="00BC79AB">
              <w:rPr>
                <w:szCs w:val="18"/>
              </w:rPr>
            </w:r>
            <w:r w:rsidRPr="00BC79AB">
              <w:rPr>
                <w:szCs w:val="18"/>
              </w:rPr>
              <w:fldChar w:fldCharType="separate"/>
            </w:r>
            <w:r w:rsidRPr="00BC79AB">
              <w:rPr>
                <w:noProof/>
                <w:szCs w:val="18"/>
              </w:rPr>
              <w:t> </w:t>
            </w:r>
            <w:r w:rsidRPr="00BC79AB">
              <w:rPr>
                <w:noProof/>
                <w:szCs w:val="18"/>
              </w:rPr>
              <w:t> </w:t>
            </w:r>
            <w:r w:rsidRPr="00BC79AB">
              <w:rPr>
                <w:noProof/>
                <w:szCs w:val="18"/>
              </w:rPr>
              <w:t> </w:t>
            </w:r>
            <w:r w:rsidRPr="00BC79AB">
              <w:rPr>
                <w:noProof/>
                <w:szCs w:val="18"/>
              </w:rPr>
              <w:t> </w:t>
            </w:r>
            <w:r w:rsidRPr="00BC79AB">
              <w:rPr>
                <w:noProof/>
                <w:szCs w:val="18"/>
              </w:rPr>
              <w:t> </w:t>
            </w:r>
            <w:r w:rsidRPr="00BC79AB">
              <w:rPr>
                <w:szCs w:val="18"/>
              </w:rPr>
              <w:fldChar w:fldCharType="end"/>
            </w:r>
          </w:p>
        </w:tc>
        <w:tc>
          <w:tcPr>
            <w:tcW w:w="1170" w:type="dxa"/>
            <w:tcBorders>
              <w:top w:val="single" w:sz="4" w:space="0" w:color="auto"/>
              <w:bottom w:val="single" w:sz="4" w:space="0" w:color="auto"/>
            </w:tcBorders>
          </w:tcPr>
          <w:p w14:paraId="32558302" w14:textId="77777777" w:rsidR="004C3410" w:rsidRPr="00BC79AB" w:rsidRDefault="004C3410" w:rsidP="00B86DA4">
            <w:pPr>
              <w:pStyle w:val="basestyle"/>
              <w:rPr>
                <w:szCs w:val="18"/>
              </w:rPr>
            </w:pPr>
            <w:r w:rsidRPr="00BC79AB">
              <w:rPr>
                <w:szCs w:val="18"/>
              </w:rPr>
              <w:fldChar w:fldCharType="begin">
                <w:ffData>
                  <w:name w:val="Text23"/>
                  <w:enabled/>
                  <w:calcOnExit w:val="0"/>
                  <w:textInput/>
                </w:ffData>
              </w:fldChar>
            </w:r>
            <w:r w:rsidRPr="00BC79AB">
              <w:rPr>
                <w:szCs w:val="18"/>
              </w:rPr>
              <w:instrText xml:space="preserve"> FORMTEXT </w:instrText>
            </w:r>
            <w:r w:rsidRPr="00BC79AB">
              <w:rPr>
                <w:szCs w:val="18"/>
              </w:rPr>
            </w:r>
            <w:r w:rsidRPr="00BC79AB">
              <w:rPr>
                <w:szCs w:val="18"/>
              </w:rPr>
              <w:fldChar w:fldCharType="separate"/>
            </w:r>
            <w:r w:rsidRPr="00BC79AB">
              <w:rPr>
                <w:noProof/>
                <w:szCs w:val="18"/>
              </w:rPr>
              <w:t> </w:t>
            </w:r>
            <w:r w:rsidRPr="00BC79AB">
              <w:rPr>
                <w:noProof/>
                <w:szCs w:val="18"/>
              </w:rPr>
              <w:t> </w:t>
            </w:r>
            <w:r w:rsidRPr="00BC79AB">
              <w:rPr>
                <w:noProof/>
                <w:szCs w:val="18"/>
              </w:rPr>
              <w:t> </w:t>
            </w:r>
            <w:r w:rsidRPr="00BC79AB">
              <w:rPr>
                <w:noProof/>
                <w:szCs w:val="18"/>
              </w:rPr>
              <w:t> </w:t>
            </w:r>
            <w:r w:rsidRPr="00BC79AB">
              <w:rPr>
                <w:noProof/>
                <w:szCs w:val="18"/>
              </w:rPr>
              <w:t> </w:t>
            </w:r>
            <w:r w:rsidRPr="00BC79AB">
              <w:rPr>
                <w:szCs w:val="18"/>
              </w:rPr>
              <w:fldChar w:fldCharType="end"/>
            </w:r>
          </w:p>
        </w:tc>
        <w:tc>
          <w:tcPr>
            <w:tcW w:w="1080" w:type="dxa"/>
            <w:tcBorders>
              <w:top w:val="single" w:sz="4" w:space="0" w:color="auto"/>
              <w:bottom w:val="single" w:sz="4" w:space="0" w:color="auto"/>
            </w:tcBorders>
          </w:tcPr>
          <w:p w14:paraId="158FC164" w14:textId="77777777" w:rsidR="004C3410" w:rsidRPr="00BC79AB" w:rsidRDefault="004C3410" w:rsidP="00B86DA4">
            <w:pPr>
              <w:pStyle w:val="basestyle"/>
              <w:tabs>
                <w:tab w:val="left" w:pos="155"/>
              </w:tabs>
              <w:rPr>
                <w:szCs w:val="18"/>
              </w:rPr>
            </w:pPr>
            <w:r w:rsidRPr="00BC79AB">
              <w:rPr>
                <w:sz w:val="13"/>
              </w:rPr>
              <w:tab/>
            </w:r>
            <w:r w:rsidRPr="00BC79AB">
              <w:rPr>
                <w:szCs w:val="18"/>
              </w:rPr>
              <w:fldChar w:fldCharType="begin">
                <w:ffData>
                  <w:name w:val="Check21"/>
                  <w:enabled/>
                  <w:calcOnExit w:val="0"/>
                  <w:checkBox>
                    <w:sizeAuto/>
                    <w:default w:val="0"/>
                  </w:checkBox>
                </w:ffData>
              </w:fldChar>
            </w:r>
            <w:bookmarkStart w:id="40" w:name="Check21"/>
            <w:r w:rsidRPr="00BC79AB">
              <w:rPr>
                <w:szCs w:val="18"/>
              </w:rPr>
              <w:instrText xml:space="preserve"> FORMCHECKBOX </w:instrText>
            </w:r>
            <w:r w:rsidRPr="00BC79AB">
              <w:rPr>
                <w:szCs w:val="18"/>
              </w:rPr>
            </w:r>
            <w:r w:rsidRPr="00BC79AB">
              <w:rPr>
                <w:szCs w:val="18"/>
              </w:rPr>
              <w:fldChar w:fldCharType="separate"/>
            </w:r>
            <w:r w:rsidRPr="00BC79AB">
              <w:rPr>
                <w:szCs w:val="18"/>
              </w:rPr>
              <w:fldChar w:fldCharType="end"/>
            </w:r>
            <w:bookmarkEnd w:id="40"/>
          </w:p>
        </w:tc>
        <w:tc>
          <w:tcPr>
            <w:tcW w:w="1440" w:type="dxa"/>
            <w:tcBorders>
              <w:top w:val="single" w:sz="4" w:space="0" w:color="auto"/>
              <w:bottom w:val="single" w:sz="4" w:space="0" w:color="auto"/>
            </w:tcBorders>
          </w:tcPr>
          <w:p w14:paraId="46FACEC0" w14:textId="77777777" w:rsidR="004C3410" w:rsidRPr="00BC79AB" w:rsidRDefault="004C3410" w:rsidP="00B86DA4">
            <w:pPr>
              <w:pStyle w:val="basestyle"/>
              <w:rPr>
                <w:szCs w:val="18"/>
              </w:rPr>
            </w:pPr>
            <w:r w:rsidRPr="00BC79AB">
              <w:rPr>
                <w:sz w:val="13"/>
              </w:rPr>
              <w:tab/>
            </w:r>
            <w:r w:rsidRPr="00BC79AB">
              <w:rPr>
                <w:szCs w:val="18"/>
              </w:rPr>
              <w:fldChar w:fldCharType="begin">
                <w:ffData>
                  <w:name w:val="Check24"/>
                  <w:enabled/>
                  <w:calcOnExit w:val="0"/>
                  <w:checkBox>
                    <w:sizeAuto/>
                    <w:default w:val="0"/>
                  </w:checkBox>
                </w:ffData>
              </w:fldChar>
            </w:r>
            <w:bookmarkStart w:id="41" w:name="Check24"/>
            <w:r w:rsidRPr="00BC79AB">
              <w:rPr>
                <w:szCs w:val="18"/>
              </w:rPr>
              <w:instrText xml:space="preserve"> FORMCHECKBOX </w:instrText>
            </w:r>
            <w:r w:rsidRPr="00BC79AB">
              <w:rPr>
                <w:szCs w:val="18"/>
              </w:rPr>
            </w:r>
            <w:r w:rsidRPr="00BC79AB">
              <w:rPr>
                <w:szCs w:val="18"/>
              </w:rPr>
              <w:fldChar w:fldCharType="separate"/>
            </w:r>
            <w:r w:rsidRPr="00BC79AB">
              <w:rPr>
                <w:szCs w:val="18"/>
              </w:rPr>
              <w:fldChar w:fldCharType="end"/>
            </w:r>
            <w:bookmarkEnd w:id="41"/>
          </w:p>
        </w:tc>
      </w:tr>
      <w:tr w:rsidR="004C3410" w:rsidRPr="00BC79AB" w14:paraId="04976612" w14:textId="77777777" w:rsidTr="00B86DA4">
        <w:tc>
          <w:tcPr>
            <w:tcW w:w="5130" w:type="dxa"/>
            <w:tcBorders>
              <w:top w:val="single" w:sz="4" w:space="0" w:color="auto"/>
              <w:bottom w:val="single" w:sz="4" w:space="0" w:color="auto"/>
            </w:tcBorders>
          </w:tcPr>
          <w:p w14:paraId="40CC31C6" w14:textId="77777777" w:rsidR="004C3410" w:rsidRPr="00BC79AB" w:rsidRDefault="004C3410" w:rsidP="00B86DA4">
            <w:pPr>
              <w:pStyle w:val="basestyle"/>
              <w:rPr>
                <w:szCs w:val="18"/>
              </w:rPr>
            </w:pPr>
            <w:r w:rsidRPr="00BC79AB">
              <w:rPr>
                <w:szCs w:val="18"/>
              </w:rPr>
              <w:fldChar w:fldCharType="begin">
                <w:ffData>
                  <w:name w:val="Text29"/>
                  <w:enabled/>
                  <w:calcOnExit w:val="0"/>
                  <w:textInput/>
                </w:ffData>
              </w:fldChar>
            </w:r>
            <w:r w:rsidRPr="00BC79AB">
              <w:rPr>
                <w:szCs w:val="18"/>
              </w:rPr>
              <w:instrText xml:space="preserve"> FORMTEXT </w:instrText>
            </w:r>
            <w:r w:rsidRPr="00BC79AB">
              <w:rPr>
                <w:szCs w:val="18"/>
              </w:rPr>
            </w:r>
            <w:r w:rsidRPr="00BC79AB">
              <w:rPr>
                <w:szCs w:val="18"/>
              </w:rPr>
              <w:fldChar w:fldCharType="separate"/>
            </w:r>
            <w:r w:rsidRPr="00BC79AB">
              <w:rPr>
                <w:noProof/>
                <w:szCs w:val="18"/>
              </w:rPr>
              <w:t> </w:t>
            </w:r>
            <w:r w:rsidRPr="00BC79AB">
              <w:rPr>
                <w:noProof/>
                <w:szCs w:val="18"/>
              </w:rPr>
              <w:t> </w:t>
            </w:r>
            <w:r w:rsidRPr="00BC79AB">
              <w:rPr>
                <w:noProof/>
                <w:szCs w:val="18"/>
              </w:rPr>
              <w:t> </w:t>
            </w:r>
            <w:r w:rsidRPr="00BC79AB">
              <w:rPr>
                <w:noProof/>
                <w:szCs w:val="18"/>
              </w:rPr>
              <w:t> </w:t>
            </w:r>
            <w:r w:rsidRPr="00BC79AB">
              <w:rPr>
                <w:noProof/>
                <w:szCs w:val="18"/>
              </w:rPr>
              <w:t> </w:t>
            </w:r>
            <w:r w:rsidRPr="00BC79AB">
              <w:rPr>
                <w:szCs w:val="18"/>
              </w:rPr>
              <w:fldChar w:fldCharType="end"/>
            </w:r>
          </w:p>
        </w:tc>
        <w:tc>
          <w:tcPr>
            <w:tcW w:w="1350" w:type="dxa"/>
            <w:tcBorders>
              <w:top w:val="single" w:sz="4" w:space="0" w:color="auto"/>
              <w:bottom w:val="single" w:sz="4" w:space="0" w:color="auto"/>
            </w:tcBorders>
          </w:tcPr>
          <w:p w14:paraId="749E50E5" w14:textId="77777777" w:rsidR="004C3410" w:rsidRPr="00BC79AB" w:rsidRDefault="004C3410" w:rsidP="00B86DA4">
            <w:pPr>
              <w:pStyle w:val="basestyle"/>
              <w:rPr>
                <w:szCs w:val="18"/>
              </w:rPr>
            </w:pPr>
            <w:r w:rsidRPr="00BC79AB">
              <w:rPr>
                <w:szCs w:val="18"/>
              </w:rPr>
              <w:fldChar w:fldCharType="begin">
                <w:ffData>
                  <w:name w:val="Text27"/>
                  <w:enabled/>
                  <w:calcOnExit w:val="0"/>
                  <w:textInput/>
                </w:ffData>
              </w:fldChar>
            </w:r>
            <w:r w:rsidRPr="00BC79AB">
              <w:rPr>
                <w:szCs w:val="18"/>
              </w:rPr>
              <w:instrText xml:space="preserve"> FORMTEXT </w:instrText>
            </w:r>
            <w:r w:rsidRPr="00BC79AB">
              <w:rPr>
                <w:szCs w:val="18"/>
              </w:rPr>
            </w:r>
            <w:r w:rsidRPr="00BC79AB">
              <w:rPr>
                <w:szCs w:val="18"/>
              </w:rPr>
              <w:fldChar w:fldCharType="separate"/>
            </w:r>
            <w:r w:rsidRPr="00BC79AB">
              <w:rPr>
                <w:noProof/>
                <w:szCs w:val="18"/>
              </w:rPr>
              <w:t> </w:t>
            </w:r>
            <w:r w:rsidRPr="00BC79AB">
              <w:rPr>
                <w:noProof/>
                <w:szCs w:val="18"/>
              </w:rPr>
              <w:t> </w:t>
            </w:r>
            <w:r w:rsidRPr="00BC79AB">
              <w:rPr>
                <w:noProof/>
                <w:szCs w:val="18"/>
              </w:rPr>
              <w:t> </w:t>
            </w:r>
            <w:r w:rsidRPr="00BC79AB">
              <w:rPr>
                <w:noProof/>
                <w:szCs w:val="18"/>
              </w:rPr>
              <w:t> </w:t>
            </w:r>
            <w:r w:rsidRPr="00BC79AB">
              <w:rPr>
                <w:noProof/>
                <w:szCs w:val="18"/>
              </w:rPr>
              <w:t> </w:t>
            </w:r>
            <w:r w:rsidRPr="00BC79AB">
              <w:rPr>
                <w:szCs w:val="18"/>
              </w:rPr>
              <w:fldChar w:fldCharType="end"/>
            </w:r>
          </w:p>
        </w:tc>
        <w:tc>
          <w:tcPr>
            <w:tcW w:w="1170" w:type="dxa"/>
            <w:tcBorders>
              <w:top w:val="single" w:sz="4" w:space="0" w:color="auto"/>
              <w:bottom w:val="single" w:sz="4" w:space="0" w:color="auto"/>
            </w:tcBorders>
          </w:tcPr>
          <w:p w14:paraId="78924478" w14:textId="77777777" w:rsidR="004C3410" w:rsidRPr="00BC79AB" w:rsidRDefault="004C3410" w:rsidP="00B86DA4">
            <w:pPr>
              <w:pStyle w:val="basestyle"/>
              <w:rPr>
                <w:szCs w:val="18"/>
              </w:rPr>
            </w:pPr>
            <w:r w:rsidRPr="00BC79AB">
              <w:rPr>
                <w:szCs w:val="18"/>
              </w:rPr>
              <w:fldChar w:fldCharType="begin">
                <w:ffData>
                  <w:name w:val="Text28"/>
                  <w:enabled/>
                  <w:calcOnExit w:val="0"/>
                  <w:textInput/>
                </w:ffData>
              </w:fldChar>
            </w:r>
            <w:r w:rsidRPr="00BC79AB">
              <w:rPr>
                <w:szCs w:val="18"/>
              </w:rPr>
              <w:instrText xml:space="preserve"> FORMTEXT </w:instrText>
            </w:r>
            <w:r w:rsidRPr="00BC79AB">
              <w:rPr>
                <w:szCs w:val="18"/>
              </w:rPr>
            </w:r>
            <w:r w:rsidRPr="00BC79AB">
              <w:rPr>
                <w:szCs w:val="18"/>
              </w:rPr>
              <w:fldChar w:fldCharType="separate"/>
            </w:r>
            <w:r w:rsidRPr="00BC79AB">
              <w:rPr>
                <w:noProof/>
                <w:szCs w:val="18"/>
              </w:rPr>
              <w:t> </w:t>
            </w:r>
            <w:r w:rsidRPr="00BC79AB">
              <w:rPr>
                <w:noProof/>
                <w:szCs w:val="18"/>
              </w:rPr>
              <w:t> </w:t>
            </w:r>
            <w:r w:rsidRPr="00BC79AB">
              <w:rPr>
                <w:noProof/>
                <w:szCs w:val="18"/>
              </w:rPr>
              <w:t> </w:t>
            </w:r>
            <w:r w:rsidRPr="00BC79AB">
              <w:rPr>
                <w:noProof/>
                <w:szCs w:val="18"/>
              </w:rPr>
              <w:t> </w:t>
            </w:r>
            <w:r w:rsidRPr="00BC79AB">
              <w:rPr>
                <w:noProof/>
                <w:szCs w:val="18"/>
              </w:rPr>
              <w:t> </w:t>
            </w:r>
            <w:r w:rsidRPr="00BC79AB">
              <w:rPr>
                <w:szCs w:val="18"/>
              </w:rPr>
              <w:fldChar w:fldCharType="end"/>
            </w:r>
          </w:p>
        </w:tc>
        <w:tc>
          <w:tcPr>
            <w:tcW w:w="1080" w:type="dxa"/>
            <w:tcBorders>
              <w:top w:val="single" w:sz="4" w:space="0" w:color="auto"/>
              <w:bottom w:val="single" w:sz="4" w:space="0" w:color="auto"/>
            </w:tcBorders>
          </w:tcPr>
          <w:p w14:paraId="1E59A35C" w14:textId="77777777" w:rsidR="004C3410" w:rsidRPr="00BC79AB" w:rsidRDefault="004C3410" w:rsidP="00B86DA4">
            <w:pPr>
              <w:pStyle w:val="basestyle"/>
              <w:tabs>
                <w:tab w:val="left" w:pos="155"/>
              </w:tabs>
              <w:rPr>
                <w:szCs w:val="18"/>
              </w:rPr>
            </w:pPr>
            <w:r w:rsidRPr="00BC79AB">
              <w:rPr>
                <w:sz w:val="13"/>
              </w:rPr>
              <w:tab/>
            </w:r>
            <w:r w:rsidRPr="00BC79AB">
              <w:rPr>
                <w:szCs w:val="18"/>
              </w:rPr>
              <w:fldChar w:fldCharType="begin">
                <w:ffData>
                  <w:name w:val="Check22"/>
                  <w:enabled/>
                  <w:calcOnExit w:val="0"/>
                  <w:checkBox>
                    <w:sizeAuto/>
                    <w:default w:val="0"/>
                  </w:checkBox>
                </w:ffData>
              </w:fldChar>
            </w:r>
            <w:bookmarkStart w:id="42" w:name="Check22"/>
            <w:r w:rsidRPr="00BC79AB">
              <w:rPr>
                <w:szCs w:val="18"/>
              </w:rPr>
              <w:instrText xml:space="preserve"> FORMCHECKBOX </w:instrText>
            </w:r>
            <w:r w:rsidRPr="00BC79AB">
              <w:rPr>
                <w:szCs w:val="18"/>
              </w:rPr>
            </w:r>
            <w:r w:rsidRPr="00BC79AB">
              <w:rPr>
                <w:szCs w:val="18"/>
              </w:rPr>
              <w:fldChar w:fldCharType="separate"/>
            </w:r>
            <w:r w:rsidRPr="00BC79AB">
              <w:rPr>
                <w:szCs w:val="18"/>
              </w:rPr>
              <w:fldChar w:fldCharType="end"/>
            </w:r>
            <w:bookmarkEnd w:id="42"/>
          </w:p>
        </w:tc>
        <w:tc>
          <w:tcPr>
            <w:tcW w:w="1440" w:type="dxa"/>
            <w:tcBorders>
              <w:top w:val="single" w:sz="4" w:space="0" w:color="auto"/>
              <w:bottom w:val="single" w:sz="4" w:space="0" w:color="auto"/>
            </w:tcBorders>
          </w:tcPr>
          <w:p w14:paraId="6FDCCC52" w14:textId="77777777" w:rsidR="004C3410" w:rsidRPr="00BC79AB" w:rsidRDefault="004C3410" w:rsidP="00B86DA4">
            <w:pPr>
              <w:pStyle w:val="basestyle"/>
              <w:rPr>
                <w:szCs w:val="18"/>
              </w:rPr>
            </w:pPr>
            <w:r w:rsidRPr="00BC79AB">
              <w:rPr>
                <w:sz w:val="13"/>
              </w:rPr>
              <w:tab/>
            </w:r>
            <w:r w:rsidRPr="00BC79AB">
              <w:rPr>
                <w:szCs w:val="18"/>
              </w:rPr>
              <w:fldChar w:fldCharType="begin">
                <w:ffData>
                  <w:name w:val="Check25"/>
                  <w:enabled/>
                  <w:calcOnExit w:val="0"/>
                  <w:checkBox>
                    <w:sizeAuto/>
                    <w:default w:val="0"/>
                  </w:checkBox>
                </w:ffData>
              </w:fldChar>
            </w:r>
            <w:bookmarkStart w:id="43" w:name="Check25"/>
            <w:r w:rsidRPr="00BC79AB">
              <w:rPr>
                <w:szCs w:val="18"/>
              </w:rPr>
              <w:instrText xml:space="preserve"> FORMCHECKBOX </w:instrText>
            </w:r>
            <w:r w:rsidRPr="00BC79AB">
              <w:rPr>
                <w:szCs w:val="18"/>
              </w:rPr>
            </w:r>
            <w:r w:rsidRPr="00BC79AB">
              <w:rPr>
                <w:szCs w:val="18"/>
              </w:rPr>
              <w:fldChar w:fldCharType="separate"/>
            </w:r>
            <w:r w:rsidRPr="00BC79AB">
              <w:rPr>
                <w:szCs w:val="18"/>
              </w:rPr>
              <w:fldChar w:fldCharType="end"/>
            </w:r>
            <w:bookmarkEnd w:id="43"/>
          </w:p>
        </w:tc>
      </w:tr>
    </w:tbl>
    <w:p w14:paraId="3F3372D1" w14:textId="7F0A7089" w:rsidR="00CF1D7A" w:rsidRDefault="00CF1D7A">
      <w:pPr>
        <w:rPr>
          <w:rFonts w:ascii="Arial" w:hAnsi="Arial"/>
          <w:b/>
          <w:caps/>
          <w:color w:val="005DAA"/>
          <w:u w:val="single"/>
        </w:rPr>
      </w:pPr>
    </w:p>
    <w:p w14:paraId="391110DF" w14:textId="77777777" w:rsidR="00D30630" w:rsidRDefault="00D30630">
      <w:pPr>
        <w:rPr>
          <w:rFonts w:ascii="Arial" w:hAnsi="Arial"/>
          <w:b/>
          <w:caps/>
          <w:color w:val="005DAA"/>
          <w:u w:val="single"/>
        </w:rPr>
      </w:pPr>
    </w:p>
    <w:p w14:paraId="31A87117" w14:textId="77777777" w:rsidR="00D30630" w:rsidRDefault="00D30630">
      <w:pPr>
        <w:rPr>
          <w:rFonts w:ascii="Arial" w:hAnsi="Arial"/>
          <w:b/>
          <w:caps/>
          <w:color w:val="005DAA"/>
          <w:u w:val="single"/>
        </w:rPr>
      </w:pPr>
    </w:p>
    <w:p w14:paraId="02492C99" w14:textId="77777777" w:rsidR="00D30630" w:rsidRDefault="00D30630">
      <w:pPr>
        <w:rPr>
          <w:rFonts w:ascii="Arial" w:hAnsi="Arial"/>
          <w:b/>
          <w:caps/>
          <w:color w:val="005DAA"/>
          <w:u w:val="single"/>
        </w:rPr>
      </w:pPr>
    </w:p>
    <w:p w14:paraId="1CEE2953" w14:textId="77777777" w:rsidR="00ED0292" w:rsidRDefault="00ED0292">
      <w:pPr>
        <w:rPr>
          <w:rFonts w:ascii="Arial" w:hAnsi="Arial"/>
          <w:b/>
          <w:caps/>
          <w:color w:val="005DAA"/>
          <w:u w:val="single"/>
        </w:rPr>
      </w:pPr>
    </w:p>
    <w:p w14:paraId="50D2D920" w14:textId="77777777" w:rsidR="00ED0292" w:rsidRDefault="00ED0292">
      <w:pPr>
        <w:rPr>
          <w:rFonts w:ascii="Arial" w:hAnsi="Arial"/>
          <w:b/>
          <w:caps/>
          <w:color w:val="005DAA"/>
          <w:u w:val="single"/>
        </w:rPr>
      </w:pPr>
    </w:p>
    <w:p w14:paraId="33C89132" w14:textId="57FBAFDF" w:rsidR="004C3410" w:rsidRPr="008D61B0" w:rsidRDefault="004C3410" w:rsidP="004C3410">
      <w:pPr>
        <w:pStyle w:val="Heading3"/>
      </w:pPr>
      <w:r w:rsidRPr="008D61B0">
        <w:t>Previous Experience Abroad</w:t>
      </w:r>
    </w:p>
    <w:p w14:paraId="3076F9C4" w14:textId="638143BF" w:rsidR="004C3410" w:rsidRDefault="004C3410" w:rsidP="004C3410">
      <w:pPr>
        <w:pStyle w:val="body0p3"/>
        <w:spacing w:before="0"/>
        <w:rPr>
          <w:b/>
          <w:bCs/>
          <w:i/>
          <w:sz w:val="22"/>
          <w:szCs w:val="22"/>
        </w:rPr>
      </w:pPr>
      <w:r w:rsidRPr="00FA1F60">
        <w:rPr>
          <w:sz w:val="22"/>
          <w:szCs w:val="22"/>
        </w:rPr>
        <w:t xml:space="preserve">Please list all countries in which you have previously lived or studied. Include any countries in which you plan to live or study after </w:t>
      </w:r>
      <w:r w:rsidR="00121D4A">
        <w:rPr>
          <w:sz w:val="22"/>
          <w:szCs w:val="22"/>
        </w:rPr>
        <w:t xml:space="preserve">submitting this </w:t>
      </w:r>
      <w:r w:rsidR="00DB4F5B">
        <w:rPr>
          <w:sz w:val="22"/>
          <w:szCs w:val="22"/>
        </w:rPr>
        <w:t>A</w:t>
      </w:r>
      <w:r w:rsidRPr="00FA1F60">
        <w:rPr>
          <w:sz w:val="22"/>
          <w:szCs w:val="22"/>
        </w:rPr>
        <w:t>pplication but before the 20</w:t>
      </w:r>
      <w:r w:rsidR="005345E0">
        <w:rPr>
          <w:sz w:val="22"/>
          <w:szCs w:val="22"/>
        </w:rPr>
        <w:t>22</w:t>
      </w:r>
      <w:r w:rsidRPr="00FA1F60">
        <w:rPr>
          <w:sz w:val="22"/>
          <w:szCs w:val="22"/>
        </w:rPr>
        <w:t>-</w:t>
      </w:r>
      <w:r w:rsidR="005345E0">
        <w:rPr>
          <w:sz w:val="22"/>
          <w:szCs w:val="22"/>
        </w:rPr>
        <w:t>23</w:t>
      </w:r>
      <w:r w:rsidRPr="00FA1F60">
        <w:rPr>
          <w:sz w:val="22"/>
          <w:szCs w:val="22"/>
        </w:rPr>
        <w:t xml:space="preserve"> study year.</w:t>
      </w:r>
      <w:r w:rsidR="00FA1F60">
        <w:rPr>
          <w:sz w:val="22"/>
          <w:szCs w:val="22"/>
        </w:rPr>
        <w:t xml:space="preserve"> </w:t>
      </w:r>
      <w:r w:rsidRPr="00FA1F60">
        <w:rPr>
          <w:sz w:val="22"/>
          <w:szCs w:val="22"/>
        </w:rPr>
        <w:t xml:space="preserve"> </w:t>
      </w:r>
      <w:r w:rsidR="00FA1F60" w:rsidRPr="00D606D2">
        <w:rPr>
          <w:b/>
          <w:i/>
          <w:sz w:val="22"/>
          <w:szCs w:val="22"/>
        </w:rPr>
        <w:t xml:space="preserve">NOTE: </w:t>
      </w:r>
      <w:r w:rsidRPr="00D606D2">
        <w:rPr>
          <w:b/>
          <w:bCs/>
          <w:i/>
          <w:sz w:val="22"/>
          <w:szCs w:val="22"/>
        </w:rPr>
        <w:t>Information not included in this section that is discovered later could disqualify you as a candidate.</w:t>
      </w:r>
    </w:p>
    <w:tbl>
      <w:tblPr>
        <w:tblW w:w="10141" w:type="dxa"/>
        <w:tblInd w:w="115" w:type="dxa"/>
        <w:tblLayout w:type="fixed"/>
        <w:tblCellMar>
          <w:left w:w="115" w:type="dxa"/>
          <w:right w:w="115" w:type="dxa"/>
        </w:tblCellMar>
        <w:tblLook w:val="00A0" w:firstRow="1" w:lastRow="0" w:firstColumn="1" w:lastColumn="0" w:noHBand="0" w:noVBand="0"/>
      </w:tblPr>
      <w:tblGrid>
        <w:gridCol w:w="2565"/>
        <w:gridCol w:w="1906"/>
        <w:gridCol w:w="1440"/>
        <w:gridCol w:w="2250"/>
        <w:gridCol w:w="1980"/>
      </w:tblGrid>
      <w:tr w:rsidR="004C3410" w:rsidRPr="00FA1F60" w14:paraId="62DFC9B6" w14:textId="77777777" w:rsidTr="00B86DA4">
        <w:trPr>
          <w:trHeight w:val="342"/>
        </w:trPr>
        <w:tc>
          <w:tcPr>
            <w:tcW w:w="2565" w:type="dxa"/>
            <w:tcBorders>
              <w:bottom w:val="nil"/>
            </w:tcBorders>
            <w:vAlign w:val="bottom"/>
          </w:tcPr>
          <w:p w14:paraId="5F589C6F" w14:textId="56FF7879" w:rsidR="004C3410" w:rsidRPr="00FA1F60" w:rsidRDefault="008E3C03" w:rsidP="00B86DA4">
            <w:pPr>
              <w:pStyle w:val="body0p3"/>
              <w:ind w:left="-115"/>
              <w:rPr>
                <w:sz w:val="22"/>
                <w:szCs w:val="22"/>
              </w:rPr>
            </w:pPr>
            <w:r>
              <w:rPr>
                <w:sz w:val="22"/>
                <w:szCs w:val="22"/>
              </w:rPr>
              <w:t>C</w:t>
            </w:r>
            <w:r w:rsidR="00121D4A">
              <w:rPr>
                <w:sz w:val="22"/>
                <w:szCs w:val="22"/>
              </w:rPr>
              <w:t>ountry</w:t>
            </w:r>
          </w:p>
        </w:tc>
        <w:tc>
          <w:tcPr>
            <w:tcW w:w="1906" w:type="dxa"/>
            <w:tcBorders>
              <w:bottom w:val="nil"/>
            </w:tcBorders>
            <w:vAlign w:val="bottom"/>
          </w:tcPr>
          <w:p w14:paraId="65762C0F" w14:textId="77777777" w:rsidR="004C3410" w:rsidRPr="00FA1F60" w:rsidRDefault="00121D4A" w:rsidP="00B86DA4">
            <w:pPr>
              <w:pStyle w:val="body0p3"/>
              <w:rPr>
                <w:sz w:val="22"/>
                <w:szCs w:val="22"/>
              </w:rPr>
            </w:pPr>
            <w:r>
              <w:rPr>
                <w:sz w:val="22"/>
                <w:szCs w:val="22"/>
              </w:rPr>
              <w:t>State/Province</w:t>
            </w:r>
          </w:p>
        </w:tc>
        <w:tc>
          <w:tcPr>
            <w:tcW w:w="1440" w:type="dxa"/>
            <w:tcBorders>
              <w:bottom w:val="nil"/>
            </w:tcBorders>
            <w:vAlign w:val="bottom"/>
          </w:tcPr>
          <w:p w14:paraId="01851E35" w14:textId="77777777" w:rsidR="004C3410" w:rsidRPr="00FA1F60" w:rsidRDefault="004C3410" w:rsidP="00B86DA4">
            <w:pPr>
              <w:pStyle w:val="body0p3"/>
              <w:rPr>
                <w:sz w:val="22"/>
                <w:szCs w:val="22"/>
              </w:rPr>
            </w:pPr>
            <w:r w:rsidRPr="00FA1F60">
              <w:rPr>
                <w:sz w:val="22"/>
                <w:szCs w:val="22"/>
              </w:rPr>
              <w:t>Dates</w:t>
            </w:r>
          </w:p>
        </w:tc>
        <w:tc>
          <w:tcPr>
            <w:tcW w:w="2250" w:type="dxa"/>
            <w:tcBorders>
              <w:bottom w:val="nil"/>
            </w:tcBorders>
            <w:vAlign w:val="bottom"/>
          </w:tcPr>
          <w:p w14:paraId="6AE49A2A" w14:textId="77777777" w:rsidR="004C3410" w:rsidRPr="00FA1F60" w:rsidRDefault="004C3410" w:rsidP="00B86DA4">
            <w:pPr>
              <w:pStyle w:val="body0p3"/>
              <w:rPr>
                <w:sz w:val="22"/>
                <w:szCs w:val="22"/>
              </w:rPr>
            </w:pPr>
            <w:r w:rsidRPr="00FA1F60">
              <w:rPr>
                <w:sz w:val="22"/>
                <w:szCs w:val="22"/>
              </w:rPr>
              <w:t>Duration of stay in months</w:t>
            </w:r>
          </w:p>
        </w:tc>
        <w:tc>
          <w:tcPr>
            <w:tcW w:w="1980" w:type="dxa"/>
            <w:tcBorders>
              <w:bottom w:val="nil"/>
            </w:tcBorders>
            <w:vAlign w:val="bottom"/>
          </w:tcPr>
          <w:p w14:paraId="5EFB1EF7" w14:textId="77777777" w:rsidR="004C3410" w:rsidRPr="00FA1F60" w:rsidRDefault="004C3410" w:rsidP="00B86DA4">
            <w:pPr>
              <w:pStyle w:val="body0p3"/>
              <w:rPr>
                <w:sz w:val="22"/>
                <w:szCs w:val="22"/>
              </w:rPr>
            </w:pPr>
            <w:r w:rsidRPr="00FA1F60">
              <w:rPr>
                <w:sz w:val="22"/>
                <w:szCs w:val="22"/>
              </w:rPr>
              <w:t>Circumstances</w:t>
            </w:r>
          </w:p>
        </w:tc>
      </w:tr>
      <w:tr w:rsidR="004C3410" w:rsidRPr="00BC79AB" w14:paraId="02134E2C" w14:textId="77777777" w:rsidTr="00B86DA4">
        <w:trPr>
          <w:trHeight w:val="297"/>
        </w:trPr>
        <w:tc>
          <w:tcPr>
            <w:tcW w:w="2565" w:type="dxa"/>
            <w:tcBorders>
              <w:bottom w:val="single" w:sz="4" w:space="0" w:color="auto"/>
            </w:tcBorders>
            <w:vAlign w:val="bottom"/>
          </w:tcPr>
          <w:p w14:paraId="3E4A3F1B" w14:textId="77777777" w:rsidR="004C3410" w:rsidRPr="008D61B0" w:rsidRDefault="004C3410" w:rsidP="00B86DA4">
            <w:pPr>
              <w:ind w:left="-115"/>
            </w:pPr>
            <w:r w:rsidRPr="008D61B0">
              <w:fldChar w:fldCharType="begin">
                <w:ffData>
                  <w:name w:val="Text19"/>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tc>
        <w:tc>
          <w:tcPr>
            <w:tcW w:w="1906" w:type="dxa"/>
            <w:tcBorders>
              <w:bottom w:val="single" w:sz="4" w:space="0" w:color="auto"/>
            </w:tcBorders>
            <w:vAlign w:val="bottom"/>
          </w:tcPr>
          <w:p w14:paraId="4163CF8B" w14:textId="77777777" w:rsidR="004C3410" w:rsidRPr="008D61B0" w:rsidRDefault="004C3410" w:rsidP="00B86DA4">
            <w:r w:rsidRPr="008D61B0">
              <w:fldChar w:fldCharType="begin">
                <w:ffData>
                  <w:name w:val="Text19"/>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tc>
        <w:tc>
          <w:tcPr>
            <w:tcW w:w="1440" w:type="dxa"/>
            <w:tcBorders>
              <w:bottom w:val="single" w:sz="4" w:space="0" w:color="auto"/>
            </w:tcBorders>
            <w:vAlign w:val="bottom"/>
          </w:tcPr>
          <w:p w14:paraId="2D1DCE14" w14:textId="77777777" w:rsidR="004C3410" w:rsidRPr="008D61B0" w:rsidRDefault="004C3410" w:rsidP="00B86DA4">
            <w:r w:rsidRPr="008D61B0">
              <w:fldChar w:fldCharType="begin">
                <w:ffData>
                  <w:name w:val="Text19"/>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tc>
        <w:tc>
          <w:tcPr>
            <w:tcW w:w="2250" w:type="dxa"/>
            <w:tcBorders>
              <w:bottom w:val="single" w:sz="4" w:space="0" w:color="auto"/>
            </w:tcBorders>
            <w:vAlign w:val="bottom"/>
          </w:tcPr>
          <w:p w14:paraId="6B77B326" w14:textId="77777777" w:rsidR="004C3410" w:rsidRPr="008D61B0" w:rsidRDefault="004C3410" w:rsidP="00B86DA4">
            <w:r w:rsidRPr="008D61B0">
              <w:fldChar w:fldCharType="begin">
                <w:ffData>
                  <w:name w:val="Text17"/>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tc>
        <w:tc>
          <w:tcPr>
            <w:tcW w:w="1980" w:type="dxa"/>
            <w:tcBorders>
              <w:bottom w:val="single" w:sz="4" w:space="0" w:color="auto"/>
            </w:tcBorders>
            <w:vAlign w:val="bottom"/>
          </w:tcPr>
          <w:p w14:paraId="6A20A97F" w14:textId="77777777" w:rsidR="004C3410" w:rsidRPr="008D61B0" w:rsidRDefault="004C3410" w:rsidP="00B86DA4">
            <w:r w:rsidRPr="008D61B0">
              <w:fldChar w:fldCharType="begin">
                <w:ffData>
                  <w:name w:val="Text18"/>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tc>
      </w:tr>
      <w:tr w:rsidR="004C3410" w:rsidRPr="00BC79AB" w14:paraId="3D8E53BD" w14:textId="77777777" w:rsidTr="00B86DA4">
        <w:trPr>
          <w:trHeight w:val="297"/>
        </w:trPr>
        <w:tc>
          <w:tcPr>
            <w:tcW w:w="2565" w:type="dxa"/>
            <w:tcBorders>
              <w:top w:val="single" w:sz="4" w:space="0" w:color="auto"/>
              <w:bottom w:val="single" w:sz="4" w:space="0" w:color="auto"/>
            </w:tcBorders>
            <w:vAlign w:val="bottom"/>
          </w:tcPr>
          <w:p w14:paraId="39AAAA14" w14:textId="77777777" w:rsidR="004C3410" w:rsidRPr="008D61B0" w:rsidRDefault="004C3410" w:rsidP="00B86DA4">
            <w:pPr>
              <w:ind w:left="-115"/>
            </w:pPr>
            <w:r w:rsidRPr="008D61B0">
              <w:fldChar w:fldCharType="begin">
                <w:ffData>
                  <w:name w:val="Text24"/>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tc>
        <w:tc>
          <w:tcPr>
            <w:tcW w:w="1906" w:type="dxa"/>
            <w:tcBorders>
              <w:top w:val="single" w:sz="4" w:space="0" w:color="auto"/>
              <w:bottom w:val="single" w:sz="4" w:space="0" w:color="auto"/>
            </w:tcBorders>
            <w:vAlign w:val="bottom"/>
          </w:tcPr>
          <w:p w14:paraId="634B8EAB" w14:textId="77777777" w:rsidR="004C3410" w:rsidRPr="008D61B0" w:rsidRDefault="004C3410" w:rsidP="00B86DA4">
            <w:r w:rsidRPr="008D61B0">
              <w:fldChar w:fldCharType="begin">
                <w:ffData>
                  <w:name w:val="Text24"/>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tc>
        <w:tc>
          <w:tcPr>
            <w:tcW w:w="1440" w:type="dxa"/>
            <w:tcBorders>
              <w:top w:val="single" w:sz="4" w:space="0" w:color="auto"/>
              <w:bottom w:val="single" w:sz="4" w:space="0" w:color="auto"/>
            </w:tcBorders>
            <w:vAlign w:val="bottom"/>
          </w:tcPr>
          <w:p w14:paraId="64AD18F3" w14:textId="77777777" w:rsidR="004C3410" w:rsidRPr="008D61B0" w:rsidRDefault="004C3410" w:rsidP="00B86DA4">
            <w:r w:rsidRPr="008D61B0">
              <w:fldChar w:fldCharType="begin">
                <w:ffData>
                  <w:name w:val="Text24"/>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tc>
        <w:tc>
          <w:tcPr>
            <w:tcW w:w="2250" w:type="dxa"/>
            <w:tcBorders>
              <w:top w:val="single" w:sz="4" w:space="0" w:color="auto"/>
              <w:bottom w:val="single" w:sz="4" w:space="0" w:color="auto"/>
            </w:tcBorders>
            <w:vAlign w:val="bottom"/>
          </w:tcPr>
          <w:p w14:paraId="5FA31285" w14:textId="77777777" w:rsidR="004C3410" w:rsidRPr="008D61B0" w:rsidRDefault="004C3410" w:rsidP="00B86DA4">
            <w:r w:rsidRPr="008D61B0">
              <w:fldChar w:fldCharType="begin">
                <w:ffData>
                  <w:name w:val="Text22"/>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tc>
        <w:tc>
          <w:tcPr>
            <w:tcW w:w="1980" w:type="dxa"/>
            <w:tcBorders>
              <w:top w:val="single" w:sz="4" w:space="0" w:color="auto"/>
              <w:bottom w:val="single" w:sz="4" w:space="0" w:color="auto"/>
            </w:tcBorders>
            <w:vAlign w:val="bottom"/>
          </w:tcPr>
          <w:p w14:paraId="0E0A55E8" w14:textId="77777777" w:rsidR="004C3410" w:rsidRPr="008D61B0" w:rsidRDefault="004C3410" w:rsidP="00B86DA4">
            <w:r w:rsidRPr="008D61B0">
              <w:fldChar w:fldCharType="begin">
                <w:ffData>
                  <w:name w:val="Text23"/>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tc>
      </w:tr>
      <w:tr w:rsidR="004C3410" w:rsidRPr="00BC79AB" w14:paraId="553308D7" w14:textId="77777777" w:rsidTr="00B86DA4">
        <w:trPr>
          <w:trHeight w:val="313"/>
        </w:trPr>
        <w:tc>
          <w:tcPr>
            <w:tcW w:w="2565" w:type="dxa"/>
            <w:tcBorders>
              <w:top w:val="single" w:sz="4" w:space="0" w:color="auto"/>
              <w:bottom w:val="single" w:sz="4" w:space="0" w:color="auto"/>
            </w:tcBorders>
            <w:vAlign w:val="bottom"/>
          </w:tcPr>
          <w:p w14:paraId="182F44D1" w14:textId="77777777" w:rsidR="004C3410" w:rsidRPr="008D61B0" w:rsidRDefault="004C3410" w:rsidP="00B86DA4">
            <w:pPr>
              <w:ind w:left="-115"/>
            </w:pPr>
            <w:r w:rsidRPr="008D61B0">
              <w:fldChar w:fldCharType="begin">
                <w:ffData>
                  <w:name w:val="Text29"/>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tc>
        <w:tc>
          <w:tcPr>
            <w:tcW w:w="1906" w:type="dxa"/>
            <w:tcBorders>
              <w:top w:val="single" w:sz="4" w:space="0" w:color="auto"/>
              <w:bottom w:val="single" w:sz="4" w:space="0" w:color="auto"/>
            </w:tcBorders>
            <w:vAlign w:val="bottom"/>
          </w:tcPr>
          <w:p w14:paraId="686FC084" w14:textId="77777777" w:rsidR="004C3410" w:rsidRPr="008D61B0" w:rsidRDefault="004C3410" w:rsidP="00B86DA4">
            <w:r w:rsidRPr="008D61B0">
              <w:fldChar w:fldCharType="begin">
                <w:ffData>
                  <w:name w:val="Text29"/>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tc>
        <w:tc>
          <w:tcPr>
            <w:tcW w:w="1440" w:type="dxa"/>
            <w:tcBorders>
              <w:top w:val="single" w:sz="4" w:space="0" w:color="auto"/>
              <w:bottom w:val="single" w:sz="4" w:space="0" w:color="auto"/>
            </w:tcBorders>
            <w:vAlign w:val="bottom"/>
          </w:tcPr>
          <w:p w14:paraId="223989CE" w14:textId="77777777" w:rsidR="004C3410" w:rsidRPr="008D61B0" w:rsidRDefault="004C3410" w:rsidP="00B86DA4">
            <w:r w:rsidRPr="008D61B0">
              <w:fldChar w:fldCharType="begin">
                <w:ffData>
                  <w:name w:val="Text29"/>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tc>
        <w:tc>
          <w:tcPr>
            <w:tcW w:w="2250" w:type="dxa"/>
            <w:tcBorders>
              <w:top w:val="single" w:sz="4" w:space="0" w:color="auto"/>
              <w:bottom w:val="single" w:sz="4" w:space="0" w:color="auto"/>
            </w:tcBorders>
            <w:vAlign w:val="bottom"/>
          </w:tcPr>
          <w:p w14:paraId="1468755C" w14:textId="77777777" w:rsidR="004C3410" w:rsidRPr="008D61B0" w:rsidRDefault="004C3410" w:rsidP="00B86DA4">
            <w:r w:rsidRPr="008D61B0">
              <w:fldChar w:fldCharType="begin">
                <w:ffData>
                  <w:name w:val="Text27"/>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tc>
        <w:tc>
          <w:tcPr>
            <w:tcW w:w="1980" w:type="dxa"/>
            <w:tcBorders>
              <w:top w:val="single" w:sz="4" w:space="0" w:color="auto"/>
              <w:bottom w:val="single" w:sz="4" w:space="0" w:color="auto"/>
            </w:tcBorders>
            <w:vAlign w:val="bottom"/>
          </w:tcPr>
          <w:p w14:paraId="066B15E1" w14:textId="77777777" w:rsidR="004C3410" w:rsidRPr="008D61B0" w:rsidRDefault="004C3410" w:rsidP="00B86DA4">
            <w:r w:rsidRPr="008D61B0">
              <w:fldChar w:fldCharType="begin">
                <w:ffData>
                  <w:name w:val="Text28"/>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tc>
      </w:tr>
    </w:tbl>
    <w:p w14:paraId="21E71179" w14:textId="77777777" w:rsidR="004C3410" w:rsidRPr="008D61B0" w:rsidRDefault="004C3410" w:rsidP="004C3410">
      <w:pPr>
        <w:pStyle w:val="body0p3"/>
        <w:rPr>
          <w:bCs/>
        </w:rPr>
      </w:pPr>
    </w:p>
    <w:p w14:paraId="389621FA" w14:textId="77777777" w:rsidR="004C3410" w:rsidRDefault="004C3410" w:rsidP="004C3410">
      <w:pPr>
        <w:autoSpaceDE w:val="0"/>
        <w:autoSpaceDN w:val="0"/>
        <w:adjustRightInd w:val="0"/>
        <w:rPr>
          <w:szCs w:val="18"/>
        </w:rPr>
      </w:pPr>
    </w:p>
    <w:p w14:paraId="72A2578C" w14:textId="6353B7EC" w:rsidR="00D16B74" w:rsidRDefault="00D16B74" w:rsidP="00D16B74">
      <w:pPr>
        <w:pBdr>
          <w:bottom w:val="single" w:sz="12" w:space="1" w:color="auto"/>
        </w:pBdr>
        <w:autoSpaceDE w:val="0"/>
        <w:autoSpaceDN w:val="0"/>
        <w:adjustRightInd w:val="0"/>
        <w:jc w:val="center"/>
        <w:rPr>
          <w:szCs w:val="18"/>
        </w:rPr>
      </w:pPr>
    </w:p>
    <w:p w14:paraId="579C563D" w14:textId="77777777" w:rsidR="00BE7A7D" w:rsidRDefault="00BE7A7D" w:rsidP="00BE7A7D">
      <w:pPr>
        <w:autoSpaceDE w:val="0"/>
        <w:autoSpaceDN w:val="0"/>
        <w:adjustRightInd w:val="0"/>
        <w:rPr>
          <w:szCs w:val="18"/>
        </w:rPr>
      </w:pPr>
    </w:p>
    <w:p w14:paraId="59058CFF" w14:textId="77777777" w:rsidR="00DD5C03" w:rsidRDefault="00DD5C03" w:rsidP="00D16B74">
      <w:pPr>
        <w:autoSpaceDE w:val="0"/>
        <w:autoSpaceDN w:val="0"/>
        <w:adjustRightInd w:val="0"/>
        <w:jc w:val="center"/>
        <w:rPr>
          <w:szCs w:val="18"/>
        </w:rPr>
      </w:pPr>
    </w:p>
    <w:p w14:paraId="44FEE548" w14:textId="77777777" w:rsidR="00DD5C03" w:rsidRDefault="00DD5C03" w:rsidP="00D16B74">
      <w:pPr>
        <w:autoSpaceDE w:val="0"/>
        <w:autoSpaceDN w:val="0"/>
        <w:adjustRightInd w:val="0"/>
        <w:jc w:val="center"/>
        <w:rPr>
          <w:szCs w:val="18"/>
        </w:rPr>
      </w:pPr>
    </w:p>
    <w:p w14:paraId="01AEE269" w14:textId="77777777" w:rsidR="00DD5C03" w:rsidRDefault="00DD5C03" w:rsidP="00D16B74">
      <w:pPr>
        <w:autoSpaceDE w:val="0"/>
        <w:autoSpaceDN w:val="0"/>
        <w:adjustRightInd w:val="0"/>
        <w:jc w:val="center"/>
        <w:rPr>
          <w:szCs w:val="18"/>
        </w:rPr>
      </w:pPr>
    </w:p>
    <w:p w14:paraId="2D309529" w14:textId="77777777" w:rsidR="00891653" w:rsidRPr="00D74FE1" w:rsidRDefault="00D74FE1" w:rsidP="00DD5C03">
      <w:pPr>
        <w:pStyle w:val="Heading3"/>
        <w:jc w:val="center"/>
        <w:rPr>
          <w:u w:val="none"/>
        </w:rPr>
      </w:pPr>
      <w:r w:rsidRPr="00D74FE1">
        <w:rPr>
          <w:noProof/>
          <w:u w:val="none"/>
        </w:rPr>
        <w:drawing>
          <wp:inline distT="0" distB="0" distL="0" distR="0" wp14:anchorId="45DDFC32" wp14:editId="6D05654B">
            <wp:extent cx="4867275" cy="1828800"/>
            <wp:effectExtent l="0" t="0" r="9525" b="0"/>
            <wp:docPr id="12" name="Picture 12" descr="C:\Users\Christopher\Desktop\RotaryMBS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hristopher\Desktop\RotaryMBS_RGB.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67275" cy="1828800"/>
                    </a:xfrm>
                    <a:prstGeom prst="rect">
                      <a:avLst/>
                    </a:prstGeom>
                    <a:noFill/>
                    <a:ln>
                      <a:noFill/>
                    </a:ln>
                  </pic:spPr>
                </pic:pic>
              </a:graphicData>
            </a:graphic>
          </wp:inline>
        </w:drawing>
      </w:r>
    </w:p>
    <w:p w14:paraId="3BD71685" w14:textId="77777777" w:rsidR="000D11B6" w:rsidRPr="00891653" w:rsidRDefault="00891653" w:rsidP="00891653">
      <w:pPr>
        <w:pStyle w:val="number1p0indent"/>
        <w:rPr>
          <w:rFonts w:ascii="Palatino Linotype" w:eastAsia="Times New Roman" w:hAnsi="Palatino Linotype" w:cs="Arial"/>
          <w:color w:val="auto"/>
          <w:sz w:val="24"/>
          <w:szCs w:val="24"/>
        </w:rPr>
      </w:pPr>
      <w:r>
        <w:br w:type="page"/>
      </w:r>
    </w:p>
    <w:p w14:paraId="4587C7E1" w14:textId="77777777" w:rsidR="00CF5F57" w:rsidRDefault="00CF5F57" w:rsidP="00BE70D6">
      <w:pPr>
        <w:pStyle w:val="Heading3"/>
      </w:pPr>
    </w:p>
    <w:p w14:paraId="050BDB3C" w14:textId="0388A147" w:rsidR="00916C85" w:rsidRDefault="007C1885" w:rsidP="00BE70D6">
      <w:pPr>
        <w:pStyle w:val="Heading3"/>
        <w:rPr>
          <w:b w:val="0"/>
          <w:color w:val="FF0000"/>
          <w:sz w:val="20"/>
          <w:szCs w:val="20"/>
          <w:u w:val="none"/>
        </w:rPr>
      </w:pPr>
      <w:r>
        <w:t xml:space="preserve">GLOBAL SCHOLAR </w:t>
      </w:r>
      <w:r w:rsidR="00916C85">
        <w:t>Agreement</w:t>
      </w:r>
    </w:p>
    <w:p w14:paraId="32E62DC4" w14:textId="53A25044" w:rsidR="00BE70D6" w:rsidRDefault="00FE3758" w:rsidP="00FE3758">
      <w:pPr>
        <w:rPr>
          <w:rFonts w:ascii="Palatino Linotype" w:hAnsi="Palatino Linotype"/>
          <w:noProof/>
          <w:szCs w:val="22"/>
        </w:rPr>
      </w:pPr>
      <w:r w:rsidRPr="00FE3758">
        <w:rPr>
          <w:rFonts w:ascii="Palatino Linotype" w:hAnsi="Palatino Linotype"/>
          <w:noProof/>
          <w:szCs w:val="22"/>
        </w:rPr>
        <w:t>This Global Grant Scholar Agreement (Agreement) is entered into by The Rotary Foundation of Rotary International</w:t>
      </w:r>
      <w:r>
        <w:rPr>
          <w:rFonts w:ascii="Palatino Linotype" w:hAnsi="Palatino Linotype"/>
          <w:noProof/>
          <w:szCs w:val="22"/>
        </w:rPr>
        <w:t xml:space="preserve"> </w:t>
      </w:r>
      <w:r w:rsidRPr="00FE3758">
        <w:rPr>
          <w:rFonts w:ascii="Palatino Linotype" w:hAnsi="Palatino Linotype"/>
          <w:noProof/>
          <w:szCs w:val="22"/>
        </w:rPr>
        <w:t>(TRF) and me (the potential scholar). Should a Global Grant Scholarship (Scholarship) be offered to me, I accept the</w:t>
      </w:r>
      <w:r>
        <w:rPr>
          <w:rFonts w:ascii="Palatino Linotype" w:hAnsi="Palatino Linotype"/>
          <w:noProof/>
          <w:szCs w:val="22"/>
        </w:rPr>
        <w:t xml:space="preserve"> </w:t>
      </w:r>
      <w:r w:rsidRPr="00FE3758">
        <w:rPr>
          <w:rFonts w:ascii="Palatino Linotype" w:hAnsi="Palatino Linotype"/>
          <w:noProof/>
          <w:szCs w:val="22"/>
        </w:rPr>
        <w:t>Scholarship granted for study during the predetermined academic year(s) at the approved study institution.</w:t>
      </w:r>
    </w:p>
    <w:p w14:paraId="3C7C6E59" w14:textId="77777777" w:rsidR="00FE3758" w:rsidRDefault="00FE3758" w:rsidP="00FE3758">
      <w:pPr>
        <w:rPr>
          <w:rFonts w:ascii="Palatino Linotype" w:hAnsi="Palatino Linotype"/>
          <w:noProof/>
          <w:szCs w:val="22"/>
        </w:rPr>
      </w:pPr>
    </w:p>
    <w:p w14:paraId="49F3CAE2" w14:textId="71253C05" w:rsidR="00BE70D6" w:rsidRDefault="00FE3758" w:rsidP="00FE3758">
      <w:pPr>
        <w:rPr>
          <w:rFonts w:ascii="Palatino Linotype" w:hAnsi="Palatino Linotype"/>
          <w:noProof/>
          <w:szCs w:val="22"/>
        </w:rPr>
      </w:pPr>
      <w:r w:rsidRPr="00FE3758">
        <w:rPr>
          <w:rFonts w:ascii="Palatino Linotype" w:hAnsi="Palatino Linotype"/>
          <w:noProof/>
          <w:szCs w:val="22"/>
        </w:rPr>
        <w:t>In accepting this Scholarship, I confirm and agree to the following:</w:t>
      </w:r>
    </w:p>
    <w:p w14:paraId="1AB6031E" w14:textId="77777777" w:rsidR="00FE3758" w:rsidRPr="00A66F8F" w:rsidRDefault="00FE3758" w:rsidP="00963162">
      <w:pPr>
        <w:ind w:left="360"/>
        <w:rPr>
          <w:rFonts w:ascii="Palatino Linotype" w:hAnsi="Palatino Linotype"/>
          <w:noProof/>
          <w:szCs w:val="22"/>
        </w:rPr>
      </w:pPr>
    </w:p>
    <w:p w14:paraId="28BB25B5" w14:textId="2B2D6ABA" w:rsidR="00BE70D6" w:rsidRPr="00A66F8F" w:rsidRDefault="00641B07" w:rsidP="00276B6C">
      <w:pPr>
        <w:numPr>
          <w:ilvl w:val="0"/>
          <w:numId w:val="1"/>
        </w:numPr>
        <w:rPr>
          <w:rFonts w:ascii="Palatino Linotype" w:hAnsi="Palatino Linotype"/>
          <w:noProof/>
          <w:szCs w:val="22"/>
        </w:rPr>
      </w:pPr>
      <w:r w:rsidRPr="00641B07">
        <w:rPr>
          <w:rFonts w:ascii="Palatino Linotype" w:hAnsi="Palatino Linotype"/>
          <w:noProof/>
          <w:szCs w:val="22"/>
        </w:rPr>
        <w:t>All information contained in this application is, to the best of my knowledge, true and accurate.</w:t>
      </w:r>
    </w:p>
    <w:p w14:paraId="2EA24FEB" w14:textId="77777777" w:rsidR="00963162" w:rsidRPr="00A66F8F" w:rsidRDefault="00963162" w:rsidP="00963162">
      <w:pPr>
        <w:ind w:left="360"/>
        <w:rPr>
          <w:rFonts w:ascii="Palatino Linotype" w:hAnsi="Palatino Linotype"/>
          <w:noProof/>
          <w:szCs w:val="22"/>
        </w:rPr>
      </w:pPr>
    </w:p>
    <w:p w14:paraId="23E0C8EF" w14:textId="4FACF3E4" w:rsidR="001E119A" w:rsidRPr="00B452B0" w:rsidRDefault="00B452B0" w:rsidP="00276B6C">
      <w:pPr>
        <w:pStyle w:val="Bodybullet"/>
        <w:numPr>
          <w:ilvl w:val="0"/>
          <w:numId w:val="1"/>
        </w:numPr>
        <w:spacing w:before="0" w:line="240" w:lineRule="auto"/>
        <w:jc w:val="left"/>
        <w:textAlignment w:val="auto"/>
        <w:rPr>
          <w:rFonts w:ascii="Palatino Linotype" w:hAnsi="Palatino Linotype"/>
          <w:sz w:val="22"/>
          <w:szCs w:val="22"/>
        </w:rPr>
      </w:pPr>
      <w:r w:rsidRPr="00B452B0">
        <w:rPr>
          <w:rFonts w:ascii="Palatino Linotype" w:hAnsi="Palatino Linotype"/>
          <w:sz w:val="22"/>
          <w:szCs w:val="22"/>
        </w:rPr>
        <w:t>I have read the Terms and Conditions for Rotary Foundation District Grants and Global Grants (Terms and Conditions) and will adhere to all policies therein.</w:t>
      </w:r>
    </w:p>
    <w:p w14:paraId="01893525" w14:textId="77777777" w:rsidR="00BE70D6" w:rsidRPr="00A66F8F" w:rsidRDefault="00BE70D6" w:rsidP="001E119A">
      <w:pPr>
        <w:pStyle w:val="Bodybullet"/>
        <w:spacing w:before="0" w:line="240" w:lineRule="auto"/>
        <w:ind w:left="360" w:firstLine="0"/>
        <w:jc w:val="left"/>
        <w:rPr>
          <w:rFonts w:ascii="Palatino Linotype" w:hAnsi="Palatino Linotype"/>
          <w:color w:val="auto"/>
          <w:sz w:val="22"/>
          <w:szCs w:val="22"/>
        </w:rPr>
      </w:pPr>
    </w:p>
    <w:p w14:paraId="07C88863" w14:textId="5F11F13B" w:rsidR="00BE70D6" w:rsidRPr="00252EA1" w:rsidRDefault="00252EA1" w:rsidP="00276B6C">
      <w:pPr>
        <w:numPr>
          <w:ilvl w:val="0"/>
          <w:numId w:val="1"/>
        </w:numPr>
        <w:rPr>
          <w:rFonts w:ascii="Palatino Linotype" w:hAnsi="Palatino Linotype"/>
          <w:noProof/>
          <w:szCs w:val="22"/>
        </w:rPr>
      </w:pPr>
      <w:r>
        <w:rPr>
          <w:rFonts w:ascii="Palatino Linotype" w:hAnsi="Palatino Linotype"/>
          <w:noProof/>
          <w:szCs w:val="22"/>
        </w:rPr>
        <w:t>I</w:t>
      </w:r>
      <w:r w:rsidR="00BE70D6" w:rsidRPr="00252EA1">
        <w:rPr>
          <w:rFonts w:ascii="Palatino Linotype" w:hAnsi="Palatino Linotype"/>
          <w:noProof/>
          <w:szCs w:val="22"/>
        </w:rPr>
        <w:t xml:space="preserve"> </w:t>
      </w:r>
      <w:r w:rsidRPr="00252EA1">
        <w:rPr>
          <w:rFonts w:ascii="Palatino Linotype" w:hAnsi="Palatino Linotype"/>
          <w:noProof/>
          <w:szCs w:val="22"/>
        </w:rPr>
        <w:t>am not: (1) a Rotarian; (2) an employee of a club, district, or other Rotary entity, or of Rotary International; or (3) the spouse, a lineal descendant (child or grandchild by blood or stepchild, legally adopted or not), the spouse of a lineal descendant, or an ancestor (parent or grandparent by blood) of any person in the foregoing two categories.</w:t>
      </w:r>
    </w:p>
    <w:p w14:paraId="3324FD6E" w14:textId="77777777" w:rsidR="00963162" w:rsidRPr="00A66F8F" w:rsidRDefault="00963162" w:rsidP="00963162">
      <w:pPr>
        <w:ind w:left="360"/>
        <w:rPr>
          <w:rFonts w:ascii="Palatino Linotype" w:hAnsi="Palatino Linotype"/>
          <w:noProof/>
          <w:szCs w:val="22"/>
        </w:rPr>
      </w:pPr>
    </w:p>
    <w:p w14:paraId="2D1B4489" w14:textId="7BE53C14" w:rsidR="00BE70D6" w:rsidRPr="00444FEA" w:rsidRDefault="00444FEA" w:rsidP="00276B6C">
      <w:pPr>
        <w:numPr>
          <w:ilvl w:val="0"/>
          <w:numId w:val="1"/>
        </w:numPr>
        <w:rPr>
          <w:rFonts w:ascii="Palatino Linotype" w:hAnsi="Palatino Linotype"/>
          <w:noProof/>
          <w:szCs w:val="22"/>
        </w:rPr>
      </w:pPr>
      <w:r w:rsidRPr="00444FEA">
        <w:rPr>
          <w:rFonts w:ascii="Palatino Linotype" w:hAnsi="Palatino Linotype"/>
          <w:noProof/>
          <w:szCs w:val="22"/>
        </w:rPr>
        <w:t>My Scholarship is provided for direct enrollment at the approved study institution, and my Scholarship funding is intended to defray my expenses only during my Scholarship period as approved by TRF. No other person’s expenses, either directly or indirectly, will be covered by my Scholarship funding.</w:t>
      </w:r>
    </w:p>
    <w:p w14:paraId="0A20F641" w14:textId="77777777" w:rsidR="00963162" w:rsidRPr="00A66F8F" w:rsidRDefault="00963162" w:rsidP="00963162">
      <w:pPr>
        <w:rPr>
          <w:rFonts w:ascii="Palatino Linotype" w:hAnsi="Palatino Linotype"/>
          <w:noProof/>
          <w:szCs w:val="22"/>
        </w:rPr>
      </w:pPr>
    </w:p>
    <w:p w14:paraId="1C0A951E" w14:textId="559F077E" w:rsidR="00963162" w:rsidRDefault="00815145" w:rsidP="00276B6C">
      <w:pPr>
        <w:pStyle w:val="BodyTextIndent"/>
        <w:numPr>
          <w:ilvl w:val="0"/>
          <w:numId w:val="1"/>
        </w:numPr>
        <w:spacing w:after="0"/>
        <w:rPr>
          <w:rFonts w:ascii="Palatino Linotype" w:hAnsi="Palatino Linotype"/>
          <w:noProof/>
          <w:szCs w:val="22"/>
        </w:rPr>
      </w:pPr>
      <w:r w:rsidRPr="00815145">
        <w:rPr>
          <w:rFonts w:ascii="Palatino Linotype" w:hAnsi="Palatino Linotype"/>
          <w:szCs w:val="22"/>
        </w:rPr>
        <w:t>Should my spouse, other family members, or personal acquaintances who are not recipients of the Scholarship accompany me during the term of the Scholarship, I acknowledge that they are solely responsible for their actions and any and all liability that may arise from their presence.</w:t>
      </w:r>
    </w:p>
    <w:p w14:paraId="2A400172" w14:textId="77777777" w:rsidR="00815145" w:rsidRPr="00815145" w:rsidRDefault="00815145" w:rsidP="00815145">
      <w:pPr>
        <w:pStyle w:val="BodyTextIndent"/>
        <w:spacing w:after="0"/>
        <w:ind w:left="0"/>
        <w:rPr>
          <w:rFonts w:ascii="Palatino Linotype" w:hAnsi="Palatino Linotype"/>
          <w:noProof/>
          <w:szCs w:val="22"/>
        </w:rPr>
      </w:pPr>
    </w:p>
    <w:p w14:paraId="5D076ACA" w14:textId="0CCD6B39" w:rsidR="00BE70D6" w:rsidRPr="00F11682" w:rsidRDefault="00F11682" w:rsidP="00276B6C">
      <w:pPr>
        <w:pStyle w:val="BodyTextIndent"/>
        <w:numPr>
          <w:ilvl w:val="0"/>
          <w:numId w:val="1"/>
        </w:numPr>
        <w:spacing w:after="0"/>
        <w:rPr>
          <w:rFonts w:ascii="Palatino Linotype" w:hAnsi="Palatino Linotype"/>
          <w:noProof/>
          <w:szCs w:val="22"/>
        </w:rPr>
      </w:pPr>
      <w:r w:rsidRPr="00F11682">
        <w:rPr>
          <w:rFonts w:ascii="Palatino Linotype" w:hAnsi="Palatino Linotype"/>
          <w:noProof/>
          <w:szCs w:val="22"/>
        </w:rPr>
        <w:t>Depending on tax laws in my home and host countries, the Scholarship may be taxable to me in part or in full, and I acknowledge that I am solely responsible for investigating and paying all taxes that pertain to the funding of my Scholarship or otherwise result from residency in my home country.</w:t>
      </w:r>
    </w:p>
    <w:p w14:paraId="0098A323" w14:textId="77777777" w:rsidR="00963162" w:rsidRPr="00A66F8F" w:rsidRDefault="00963162" w:rsidP="00963162">
      <w:pPr>
        <w:pStyle w:val="BodyTextIndent"/>
        <w:spacing w:after="0"/>
        <w:ind w:left="0"/>
        <w:rPr>
          <w:rFonts w:ascii="Palatino Linotype" w:hAnsi="Palatino Linotype"/>
          <w:noProof/>
          <w:szCs w:val="22"/>
        </w:rPr>
      </w:pPr>
    </w:p>
    <w:p w14:paraId="7AB7261E" w14:textId="5C410BB1" w:rsidR="00BE70D6" w:rsidRPr="00871431" w:rsidRDefault="00871431" w:rsidP="00276B6C">
      <w:pPr>
        <w:pStyle w:val="BodyTextIndent"/>
        <w:numPr>
          <w:ilvl w:val="0"/>
          <w:numId w:val="1"/>
        </w:numPr>
        <w:spacing w:after="0"/>
        <w:rPr>
          <w:rFonts w:ascii="Palatino Linotype" w:hAnsi="Palatino Linotype"/>
          <w:noProof/>
          <w:szCs w:val="22"/>
        </w:rPr>
      </w:pPr>
      <w:r w:rsidRPr="00871431">
        <w:rPr>
          <w:rFonts w:ascii="Palatino Linotype" w:hAnsi="Palatino Linotype"/>
          <w:noProof/>
          <w:szCs w:val="22"/>
        </w:rPr>
        <w:t>I will live in the immediate vicinity of my approved study institution and in my host district so that I can participate in the Rotary club and district activities of my host district.</w:t>
      </w:r>
    </w:p>
    <w:p w14:paraId="5F3E33C6" w14:textId="77777777" w:rsidR="00963162" w:rsidRPr="00A66F8F" w:rsidRDefault="00963162" w:rsidP="00963162">
      <w:pPr>
        <w:pStyle w:val="BodyTextIndent"/>
        <w:spacing w:after="0"/>
        <w:ind w:left="0"/>
        <w:rPr>
          <w:rFonts w:ascii="Palatino Linotype" w:hAnsi="Palatino Linotype"/>
          <w:noProof/>
          <w:szCs w:val="22"/>
        </w:rPr>
      </w:pPr>
    </w:p>
    <w:p w14:paraId="70552771" w14:textId="3DA3C802" w:rsidR="00BE70D6" w:rsidRPr="009A1BCC" w:rsidRDefault="009A1BCC" w:rsidP="00276B6C">
      <w:pPr>
        <w:numPr>
          <w:ilvl w:val="0"/>
          <w:numId w:val="1"/>
        </w:numPr>
        <w:rPr>
          <w:rFonts w:ascii="Palatino Linotype" w:hAnsi="Palatino Linotype"/>
          <w:noProof/>
          <w:szCs w:val="22"/>
        </w:rPr>
      </w:pPr>
      <w:r w:rsidRPr="009A1BCC">
        <w:rPr>
          <w:rFonts w:ascii="Palatino Linotype" w:hAnsi="Palatino Linotype"/>
          <w:noProof/>
          <w:szCs w:val="22"/>
        </w:rPr>
        <w:t>Deferral or postponement of studies after the Scholarship study period has begun will not be considered or approved.</w:t>
      </w:r>
    </w:p>
    <w:p w14:paraId="0DD70534" w14:textId="77777777" w:rsidR="00963162" w:rsidRPr="00A66F8F" w:rsidRDefault="00963162" w:rsidP="00963162">
      <w:pPr>
        <w:rPr>
          <w:rFonts w:ascii="Palatino Linotype" w:hAnsi="Palatino Linotype"/>
          <w:noProof/>
          <w:szCs w:val="22"/>
        </w:rPr>
      </w:pPr>
    </w:p>
    <w:p w14:paraId="0CEF45C7" w14:textId="34BAA38D" w:rsidR="00BE70D6" w:rsidRDefault="00FA73E4" w:rsidP="00276B6C">
      <w:pPr>
        <w:numPr>
          <w:ilvl w:val="0"/>
          <w:numId w:val="1"/>
        </w:numPr>
        <w:rPr>
          <w:rFonts w:ascii="Palatino Linotype" w:hAnsi="Palatino Linotype"/>
          <w:noProof/>
          <w:szCs w:val="22"/>
        </w:rPr>
      </w:pPr>
      <w:r w:rsidRPr="00FA73E4">
        <w:rPr>
          <w:rFonts w:ascii="Palatino Linotype" w:hAnsi="Palatino Linotype"/>
          <w:noProof/>
          <w:szCs w:val="22"/>
        </w:rPr>
        <w:t>The duration of this Scholarship is for consecutive terms within the approved Scholarship period at the study institution; this Scholarship is only for the graduate level (or equivalent) program(s) approved by TRF; and under no circumstances will this Scholarship be extended beyond the approved time period.</w:t>
      </w:r>
    </w:p>
    <w:p w14:paraId="4F53C3F1" w14:textId="77777777" w:rsidR="005055B8" w:rsidRDefault="005055B8" w:rsidP="005055B8">
      <w:pPr>
        <w:pStyle w:val="ListParagraph"/>
        <w:rPr>
          <w:rFonts w:ascii="Palatino Linotype" w:hAnsi="Palatino Linotype"/>
          <w:noProof/>
          <w:szCs w:val="22"/>
        </w:rPr>
      </w:pPr>
    </w:p>
    <w:p w14:paraId="772130A3" w14:textId="4083351F" w:rsidR="005055B8" w:rsidRPr="005055B8" w:rsidRDefault="005055B8" w:rsidP="00276B6C">
      <w:pPr>
        <w:numPr>
          <w:ilvl w:val="0"/>
          <w:numId w:val="1"/>
        </w:numPr>
        <w:rPr>
          <w:rFonts w:ascii="Palatino Linotype" w:hAnsi="Palatino Linotype"/>
          <w:noProof/>
          <w:szCs w:val="22"/>
        </w:rPr>
      </w:pPr>
      <w:r w:rsidRPr="005055B8">
        <w:rPr>
          <w:rFonts w:ascii="Palatino Linotype" w:hAnsi="Palatino Linotype"/>
          <w:noProof/>
          <w:szCs w:val="22"/>
        </w:rPr>
        <w:lastRenderedPageBreak/>
        <w:t>I will keep my international and host sponsors and TRF advised of my current mailing address, phone number, and email address at all times before, during, and after my study period.</w:t>
      </w:r>
    </w:p>
    <w:p w14:paraId="153F51AD" w14:textId="77777777" w:rsidR="00ED61A0" w:rsidRDefault="00ED61A0" w:rsidP="00ED61A0">
      <w:pPr>
        <w:rPr>
          <w:rFonts w:ascii="Palatino Linotype" w:hAnsi="Palatino Linotype"/>
          <w:noProof/>
          <w:szCs w:val="22"/>
        </w:rPr>
      </w:pPr>
    </w:p>
    <w:p w14:paraId="792414A7" w14:textId="5D620245" w:rsidR="00BE70D6" w:rsidRPr="002B7115" w:rsidRDefault="00BE70D6" w:rsidP="00276B6C">
      <w:pPr>
        <w:numPr>
          <w:ilvl w:val="0"/>
          <w:numId w:val="1"/>
        </w:numPr>
        <w:rPr>
          <w:rFonts w:ascii="Palatino Linotype" w:hAnsi="Palatino Linotype"/>
          <w:noProof/>
          <w:szCs w:val="22"/>
        </w:rPr>
      </w:pPr>
      <w:r w:rsidRPr="002B7115">
        <w:rPr>
          <w:rFonts w:ascii="Palatino Linotype" w:hAnsi="Palatino Linotype"/>
          <w:szCs w:val="22"/>
        </w:rPr>
        <w:t xml:space="preserve">I </w:t>
      </w:r>
      <w:r w:rsidR="002B7115" w:rsidRPr="002B7115">
        <w:rPr>
          <w:rFonts w:ascii="Palatino Linotype" w:hAnsi="Palatino Linotype"/>
          <w:szCs w:val="22"/>
        </w:rPr>
        <w:t>agree to complete the online pre-departure orientation offered by TRF and I will participate in mandatory pre-departure orientation activities offered by the sponsor Rotary club or district and club and district activities during the term of my Scholarship as requested by my sponsors.</w:t>
      </w:r>
    </w:p>
    <w:p w14:paraId="78393BF5" w14:textId="77777777" w:rsidR="00963162" w:rsidRPr="00A66F8F" w:rsidRDefault="00963162" w:rsidP="00963162">
      <w:pPr>
        <w:rPr>
          <w:rFonts w:ascii="Palatino Linotype" w:hAnsi="Palatino Linotype"/>
          <w:noProof/>
          <w:szCs w:val="22"/>
        </w:rPr>
      </w:pPr>
    </w:p>
    <w:p w14:paraId="46BE186B" w14:textId="46DEBB14" w:rsidR="008D760F" w:rsidRPr="005C2B98" w:rsidRDefault="00BE70D6" w:rsidP="00276B6C">
      <w:pPr>
        <w:numPr>
          <w:ilvl w:val="0"/>
          <w:numId w:val="1"/>
        </w:numPr>
        <w:rPr>
          <w:rFonts w:ascii="Palatino Linotype" w:hAnsi="Palatino Linotype"/>
          <w:noProof/>
          <w:szCs w:val="22"/>
        </w:rPr>
      </w:pPr>
      <w:r w:rsidRPr="005C2B98">
        <w:rPr>
          <w:rFonts w:ascii="Palatino Linotype" w:hAnsi="Palatino Linotype"/>
          <w:noProof/>
          <w:szCs w:val="22"/>
        </w:rPr>
        <w:t xml:space="preserve">I will </w:t>
      </w:r>
      <w:r w:rsidR="00302892" w:rsidRPr="005C2B98">
        <w:rPr>
          <w:rFonts w:ascii="Palatino Linotype" w:hAnsi="Palatino Linotype"/>
          <w:noProof/>
          <w:szCs w:val="22"/>
        </w:rPr>
        <w:t xml:space="preserve">submit </w:t>
      </w:r>
      <w:r w:rsidR="00662FE6" w:rsidRPr="005C2B98">
        <w:rPr>
          <w:rFonts w:ascii="Palatino Linotype" w:hAnsi="Palatino Linotype"/>
          <w:noProof/>
          <w:szCs w:val="22"/>
        </w:rPr>
        <w:t xml:space="preserve">quarterly </w:t>
      </w:r>
      <w:r w:rsidR="00302892" w:rsidRPr="005C2B98">
        <w:rPr>
          <w:rFonts w:ascii="Palatino Linotype" w:hAnsi="Palatino Linotype"/>
          <w:noProof/>
          <w:szCs w:val="22"/>
        </w:rPr>
        <w:t xml:space="preserve">progress reports </w:t>
      </w:r>
      <w:r w:rsidR="00662FE6" w:rsidRPr="005C2B98">
        <w:rPr>
          <w:rFonts w:ascii="Palatino Linotype" w:hAnsi="Palatino Linotype"/>
          <w:noProof/>
          <w:szCs w:val="22"/>
        </w:rPr>
        <w:t>(</w:t>
      </w:r>
      <w:r w:rsidR="00302892" w:rsidRPr="005C2B98">
        <w:rPr>
          <w:rFonts w:ascii="Palatino Linotype" w:hAnsi="Palatino Linotype"/>
          <w:noProof/>
          <w:szCs w:val="22"/>
        </w:rPr>
        <w:t xml:space="preserve">every </w:t>
      </w:r>
      <w:r w:rsidR="00662FE6" w:rsidRPr="005C2B98">
        <w:rPr>
          <w:rFonts w:ascii="Palatino Linotype" w:hAnsi="Palatino Linotype"/>
          <w:noProof/>
          <w:szCs w:val="22"/>
        </w:rPr>
        <w:t>3</w:t>
      </w:r>
      <w:r w:rsidRPr="005C2B98">
        <w:rPr>
          <w:rFonts w:ascii="Palatino Linotype" w:hAnsi="Palatino Linotype"/>
          <w:noProof/>
          <w:szCs w:val="22"/>
        </w:rPr>
        <w:t xml:space="preserve"> months</w:t>
      </w:r>
      <w:r w:rsidR="00662FE6" w:rsidRPr="005C2B98">
        <w:rPr>
          <w:rFonts w:ascii="Palatino Linotype" w:hAnsi="Palatino Linotype"/>
          <w:noProof/>
          <w:szCs w:val="22"/>
        </w:rPr>
        <w:t>)</w:t>
      </w:r>
      <w:r w:rsidRPr="005C2B98">
        <w:rPr>
          <w:rFonts w:ascii="Palatino Linotype" w:hAnsi="Palatino Linotype"/>
          <w:noProof/>
          <w:szCs w:val="22"/>
        </w:rPr>
        <w:t xml:space="preserve"> for the term of my scholarship including a final report </w:t>
      </w:r>
      <w:r w:rsidR="00836E1F" w:rsidRPr="005C2B98">
        <w:rPr>
          <w:rFonts w:ascii="Palatino Linotype" w:hAnsi="Palatino Linotype"/>
          <w:noProof/>
          <w:szCs w:val="22"/>
        </w:rPr>
        <w:t>within two</w:t>
      </w:r>
      <w:r w:rsidRPr="005C2B98">
        <w:rPr>
          <w:rFonts w:ascii="Palatino Linotype" w:hAnsi="Palatino Linotype"/>
          <w:noProof/>
          <w:szCs w:val="22"/>
        </w:rPr>
        <w:t xml:space="preserve"> month</w:t>
      </w:r>
      <w:r w:rsidR="00836E1F" w:rsidRPr="005C2B98">
        <w:rPr>
          <w:rFonts w:ascii="Palatino Linotype" w:hAnsi="Palatino Linotype"/>
          <w:noProof/>
          <w:szCs w:val="22"/>
        </w:rPr>
        <w:t>s</w:t>
      </w:r>
      <w:r w:rsidRPr="005C2B98">
        <w:rPr>
          <w:rFonts w:ascii="Palatino Linotype" w:hAnsi="Palatino Linotype"/>
          <w:noProof/>
          <w:szCs w:val="22"/>
        </w:rPr>
        <w:t xml:space="preserve"> </w:t>
      </w:r>
      <w:r w:rsidR="00772CDA" w:rsidRPr="005C2B98">
        <w:rPr>
          <w:rFonts w:ascii="Palatino Linotype" w:hAnsi="Palatino Linotype"/>
          <w:noProof/>
          <w:szCs w:val="22"/>
        </w:rPr>
        <w:t>of</w:t>
      </w:r>
      <w:r w:rsidRPr="005C2B98">
        <w:rPr>
          <w:rFonts w:ascii="Palatino Linotype" w:hAnsi="Palatino Linotype"/>
          <w:noProof/>
          <w:szCs w:val="22"/>
        </w:rPr>
        <w:t xml:space="preserve"> completion of my scholarship</w:t>
      </w:r>
      <w:r w:rsidR="00DC2545" w:rsidRPr="005C2B98">
        <w:rPr>
          <w:rFonts w:ascii="Palatino Linotype" w:hAnsi="Palatino Linotype"/>
          <w:noProof/>
          <w:szCs w:val="22"/>
        </w:rPr>
        <w:t xml:space="preserve"> period</w:t>
      </w:r>
      <w:r w:rsidRPr="005C2B98">
        <w:rPr>
          <w:rFonts w:ascii="Palatino Linotype" w:hAnsi="Palatino Linotype"/>
          <w:noProof/>
          <w:szCs w:val="22"/>
        </w:rPr>
        <w:t xml:space="preserve">. </w:t>
      </w:r>
      <w:r w:rsidR="001539C7" w:rsidRPr="005C2B98">
        <w:rPr>
          <w:rFonts w:ascii="Palatino Linotype" w:hAnsi="Palatino Linotype"/>
          <w:noProof/>
          <w:szCs w:val="22"/>
        </w:rPr>
        <w:t xml:space="preserve"> </w:t>
      </w:r>
      <w:r w:rsidR="00DC2545" w:rsidRPr="005C2B98">
        <w:rPr>
          <w:rFonts w:ascii="Palatino Linotype" w:hAnsi="Palatino Linotype"/>
          <w:noProof/>
          <w:szCs w:val="22"/>
        </w:rPr>
        <w:t>I will send c</w:t>
      </w:r>
      <w:r w:rsidRPr="005C2B98">
        <w:rPr>
          <w:rFonts w:ascii="Palatino Linotype" w:hAnsi="Palatino Linotype"/>
          <w:noProof/>
          <w:szCs w:val="22"/>
        </w:rPr>
        <w:t xml:space="preserve">opies of my reports to TRF and </w:t>
      </w:r>
      <w:r w:rsidR="001539C7" w:rsidRPr="005C2B98">
        <w:rPr>
          <w:rFonts w:ascii="Palatino Linotype" w:hAnsi="Palatino Linotype"/>
          <w:noProof/>
          <w:szCs w:val="22"/>
        </w:rPr>
        <w:t xml:space="preserve">my </w:t>
      </w:r>
      <w:r w:rsidR="001539C7" w:rsidRPr="005C2B98">
        <w:rPr>
          <w:rFonts w:ascii="Palatino Linotype" w:hAnsi="Palatino Linotype"/>
          <w:iCs/>
          <w:noProof/>
          <w:szCs w:val="22"/>
        </w:rPr>
        <w:t xml:space="preserve">sponsor </w:t>
      </w:r>
      <w:r w:rsidR="001539C7" w:rsidRPr="005C2B98">
        <w:rPr>
          <w:rFonts w:ascii="Palatino Linotype" w:hAnsi="Palatino Linotype"/>
          <w:noProof/>
          <w:szCs w:val="22"/>
        </w:rPr>
        <w:t>Rotary club, counselor</w:t>
      </w:r>
      <w:r w:rsidRPr="005C2B98">
        <w:rPr>
          <w:rFonts w:ascii="Palatino Linotype" w:hAnsi="Palatino Linotype"/>
          <w:noProof/>
          <w:szCs w:val="22"/>
        </w:rPr>
        <w:t xml:space="preserve"> </w:t>
      </w:r>
      <w:r w:rsidR="001539C7" w:rsidRPr="005C2B98">
        <w:rPr>
          <w:rFonts w:ascii="Palatino Linotype" w:hAnsi="Palatino Linotype"/>
          <w:noProof/>
          <w:szCs w:val="22"/>
        </w:rPr>
        <w:t>and</w:t>
      </w:r>
      <w:r w:rsidR="00836E1F" w:rsidRPr="005C2B98">
        <w:rPr>
          <w:rFonts w:ascii="Palatino Linotype" w:hAnsi="Palatino Linotype"/>
          <w:noProof/>
          <w:szCs w:val="22"/>
        </w:rPr>
        <w:t xml:space="preserve"> D</w:t>
      </w:r>
      <w:r w:rsidRPr="005C2B98">
        <w:rPr>
          <w:rFonts w:ascii="Palatino Linotype" w:hAnsi="Palatino Linotype"/>
          <w:noProof/>
          <w:szCs w:val="22"/>
        </w:rPr>
        <w:t>istrict</w:t>
      </w:r>
      <w:r w:rsidR="00836E1F" w:rsidRPr="005C2B98">
        <w:rPr>
          <w:rFonts w:ascii="Palatino Linotype" w:hAnsi="Palatino Linotype"/>
          <w:noProof/>
          <w:szCs w:val="22"/>
        </w:rPr>
        <w:t xml:space="preserve"> 5280</w:t>
      </w:r>
      <w:r w:rsidRPr="005C2B98">
        <w:rPr>
          <w:rFonts w:ascii="Palatino Linotype" w:hAnsi="Palatino Linotype"/>
          <w:noProof/>
          <w:szCs w:val="22"/>
        </w:rPr>
        <w:t>.</w:t>
      </w:r>
      <w:r w:rsidR="005C2B98" w:rsidRPr="005C2B98">
        <w:rPr>
          <w:rFonts w:ascii="Palatino Linotype" w:hAnsi="Palatino Linotype"/>
          <w:noProof/>
          <w:szCs w:val="22"/>
        </w:rPr>
        <w:t xml:space="preserve">  I will send copies of receipts for expenses of  US$75 and greater to my sponsoring club or district, unless they require receipts for lesser amounts.</w:t>
      </w:r>
    </w:p>
    <w:p w14:paraId="05BBA8CD" w14:textId="77777777" w:rsidR="008D760F" w:rsidRPr="00A66F8F" w:rsidRDefault="008D760F" w:rsidP="00963162">
      <w:pPr>
        <w:rPr>
          <w:rFonts w:ascii="Palatino Linotype" w:hAnsi="Palatino Linotype"/>
          <w:noProof/>
          <w:szCs w:val="22"/>
        </w:rPr>
      </w:pPr>
    </w:p>
    <w:p w14:paraId="0B47717B" w14:textId="18E2C6AA" w:rsidR="008D760F" w:rsidRPr="00B4153E" w:rsidRDefault="00B4153E" w:rsidP="00276B6C">
      <w:pPr>
        <w:numPr>
          <w:ilvl w:val="0"/>
          <w:numId w:val="1"/>
        </w:numPr>
        <w:rPr>
          <w:rFonts w:ascii="Palatino Linotype" w:hAnsi="Palatino Linotype"/>
          <w:szCs w:val="22"/>
        </w:rPr>
      </w:pPr>
      <w:r w:rsidRPr="00B4153E">
        <w:rPr>
          <w:rFonts w:ascii="Palatino Linotype" w:hAnsi="Palatino Linotype"/>
          <w:noProof/>
          <w:szCs w:val="22"/>
        </w:rPr>
        <w:t>I will maintain standards of behavior and deportment during my Scholarship period that will reflect positively on Rotary, my sponsor club or district, and my country. I will exercise good judgment in expressing opinions regarding controversial, political, racial, or religious issues so as to avoid offending others. In addition, I will abide by the local laws of my host country.</w:t>
      </w:r>
    </w:p>
    <w:p w14:paraId="4ED92737" w14:textId="77777777" w:rsidR="00BE70D6" w:rsidRPr="00A66F8F" w:rsidRDefault="00BE70D6" w:rsidP="00963162">
      <w:pPr>
        <w:rPr>
          <w:rFonts w:ascii="Palatino Linotype" w:hAnsi="Palatino Linotype"/>
          <w:szCs w:val="22"/>
        </w:rPr>
      </w:pPr>
    </w:p>
    <w:p w14:paraId="7BC25746" w14:textId="2722037E" w:rsidR="00BE70D6" w:rsidRPr="00F7408C" w:rsidRDefault="00F7408C" w:rsidP="00276B6C">
      <w:pPr>
        <w:numPr>
          <w:ilvl w:val="0"/>
          <w:numId w:val="1"/>
        </w:numPr>
        <w:autoSpaceDE w:val="0"/>
        <w:autoSpaceDN w:val="0"/>
        <w:adjustRightInd w:val="0"/>
        <w:rPr>
          <w:rFonts w:ascii="Palatino Linotype" w:hAnsi="Palatino Linotype"/>
          <w:iCs/>
          <w:szCs w:val="22"/>
        </w:rPr>
      </w:pPr>
      <w:r w:rsidRPr="00F7408C">
        <w:rPr>
          <w:rFonts w:ascii="Palatino Linotype" w:hAnsi="Palatino Linotype"/>
          <w:iCs/>
          <w:szCs w:val="22"/>
        </w:rPr>
        <w:t>I am solely responsible for my actions and property while participating in and traveling to and from Scholarship activities.</w:t>
      </w:r>
    </w:p>
    <w:p w14:paraId="699B00A7" w14:textId="77777777" w:rsidR="00963162" w:rsidRPr="00A66F8F" w:rsidRDefault="00963162" w:rsidP="00963162">
      <w:pPr>
        <w:autoSpaceDE w:val="0"/>
        <w:autoSpaceDN w:val="0"/>
        <w:adjustRightInd w:val="0"/>
        <w:rPr>
          <w:rFonts w:ascii="Palatino Linotype" w:hAnsi="Palatino Linotype"/>
          <w:iCs/>
          <w:szCs w:val="22"/>
        </w:rPr>
      </w:pPr>
    </w:p>
    <w:p w14:paraId="4B81A3F1" w14:textId="2CED5B83" w:rsidR="00321077" w:rsidRPr="00023A86" w:rsidRDefault="00023A86" w:rsidP="00276B6C">
      <w:pPr>
        <w:numPr>
          <w:ilvl w:val="0"/>
          <w:numId w:val="1"/>
        </w:numPr>
        <w:autoSpaceDE w:val="0"/>
        <w:autoSpaceDN w:val="0"/>
        <w:adjustRightInd w:val="0"/>
        <w:rPr>
          <w:rFonts w:ascii="Palatino Linotype" w:hAnsi="Palatino Linotype"/>
          <w:szCs w:val="22"/>
        </w:rPr>
      </w:pPr>
      <w:r w:rsidRPr="00023A86">
        <w:rPr>
          <w:rFonts w:ascii="Palatino Linotype" w:hAnsi="Palatino Linotype"/>
          <w:iCs/>
          <w:szCs w:val="22"/>
        </w:rPr>
        <w:t>While participating in this Scholarship, I may be involved in some dangerous activity including exposure to disease, injury, sickness, inadequate and unsafe public infrastructure, unsafe transportation, hazardous work conditions, strenuous physical activity, inclement weather, political unrest, cultural misunderstandings, issues resulting from noncompliance with local laws, physical injury or harm, and crime and fraud. I understand these risks and assume all risks involved with this Scholarship.</w:t>
      </w:r>
      <w:r w:rsidR="00321077" w:rsidRPr="00023A86">
        <w:rPr>
          <w:rFonts w:ascii="Palatino Linotype" w:hAnsi="Palatino Linotype"/>
          <w:szCs w:val="22"/>
        </w:rPr>
        <w:t xml:space="preserve"> </w:t>
      </w:r>
    </w:p>
    <w:p w14:paraId="477B2BD8" w14:textId="77777777" w:rsidR="00BE70D6" w:rsidRPr="00A66F8F" w:rsidRDefault="00BE70D6" w:rsidP="00963162">
      <w:pPr>
        <w:autoSpaceDE w:val="0"/>
        <w:autoSpaceDN w:val="0"/>
        <w:adjustRightInd w:val="0"/>
        <w:ind w:left="360"/>
        <w:rPr>
          <w:rFonts w:ascii="Palatino Linotype" w:hAnsi="Palatino Linotype"/>
          <w:iCs/>
          <w:szCs w:val="22"/>
        </w:rPr>
      </w:pPr>
    </w:p>
    <w:p w14:paraId="5B4DC865" w14:textId="76164ADA" w:rsidR="00D24B13" w:rsidRPr="0061432F" w:rsidRDefault="0061432F" w:rsidP="00276B6C">
      <w:pPr>
        <w:numPr>
          <w:ilvl w:val="0"/>
          <w:numId w:val="1"/>
        </w:numPr>
        <w:autoSpaceDE w:val="0"/>
        <w:autoSpaceDN w:val="0"/>
        <w:adjustRightInd w:val="0"/>
        <w:rPr>
          <w:rFonts w:ascii="Palatino Linotype" w:hAnsi="Palatino Linotype"/>
          <w:noProof/>
          <w:szCs w:val="22"/>
        </w:rPr>
      </w:pPr>
      <w:r w:rsidRPr="0061432F">
        <w:rPr>
          <w:rFonts w:ascii="Palatino Linotype" w:hAnsi="Palatino Linotype"/>
          <w:iCs/>
          <w:szCs w:val="22"/>
        </w:rPr>
        <w:t>I will refrain from engaging in dangerous activities that could unnecessarily endanger or threaten the health, safety, or well-being of myself or others. Such activities would include, but not be limited to, skydiving, bungee jumping, extreme sports, and operating heavy machinery.</w:t>
      </w:r>
    </w:p>
    <w:p w14:paraId="520DBD1B" w14:textId="77777777" w:rsidR="002C0336" w:rsidRDefault="002C0336" w:rsidP="00963162">
      <w:pPr>
        <w:tabs>
          <w:tab w:val="left" w:pos="180"/>
        </w:tabs>
        <w:ind w:right="-774"/>
        <w:rPr>
          <w:rFonts w:ascii="Palatino Linotype" w:hAnsi="Palatino Linotype"/>
          <w:iCs/>
          <w:szCs w:val="22"/>
        </w:rPr>
      </w:pPr>
    </w:p>
    <w:p w14:paraId="098B0AB6" w14:textId="40AC3ED1" w:rsidR="008D760F" w:rsidRPr="00AC7C07" w:rsidRDefault="00AC7C07" w:rsidP="00276B6C">
      <w:pPr>
        <w:numPr>
          <w:ilvl w:val="0"/>
          <w:numId w:val="1"/>
        </w:numPr>
        <w:autoSpaceDE w:val="0"/>
        <w:autoSpaceDN w:val="0"/>
        <w:adjustRightInd w:val="0"/>
        <w:rPr>
          <w:rFonts w:ascii="Palatino Linotype" w:hAnsi="Palatino Linotype"/>
          <w:szCs w:val="22"/>
        </w:rPr>
      </w:pPr>
      <w:r w:rsidRPr="00AC7C07">
        <w:rPr>
          <w:rFonts w:ascii="Palatino Linotype" w:hAnsi="Palatino Linotype"/>
          <w:iCs/>
          <w:szCs w:val="22"/>
        </w:rPr>
        <w:t>I am solely responsible for any and all costs and damages for any illness, injury, or other loss (including loss of consortium and emotional loss) incurred or suffered participating in Scholarship activities or otherwise related to the provision of the Scholarship.</w:t>
      </w:r>
    </w:p>
    <w:p w14:paraId="3626AE8D" w14:textId="77777777" w:rsidR="008D760F" w:rsidRPr="00A66F8F" w:rsidRDefault="008D760F" w:rsidP="00963162">
      <w:pPr>
        <w:ind w:left="360"/>
        <w:rPr>
          <w:rFonts w:ascii="Palatino Linotype" w:hAnsi="Palatino Linotype"/>
          <w:szCs w:val="22"/>
        </w:rPr>
      </w:pPr>
    </w:p>
    <w:p w14:paraId="55DFE9B8" w14:textId="6029391F" w:rsidR="002C0336" w:rsidRPr="001E5EA6" w:rsidRDefault="00BB6443" w:rsidP="00276B6C">
      <w:pPr>
        <w:numPr>
          <w:ilvl w:val="0"/>
          <w:numId w:val="1"/>
        </w:numPr>
        <w:autoSpaceDE w:val="0"/>
        <w:autoSpaceDN w:val="0"/>
        <w:adjustRightInd w:val="0"/>
        <w:rPr>
          <w:rFonts w:ascii="Palatino Linotype" w:hAnsi="Palatino Linotype"/>
          <w:szCs w:val="22"/>
        </w:rPr>
      </w:pPr>
      <w:r w:rsidRPr="001E5EA6">
        <w:rPr>
          <w:rFonts w:ascii="Palatino Linotype" w:hAnsi="Palatino Linotype"/>
          <w:iCs/>
          <w:szCs w:val="22"/>
        </w:rPr>
        <w:t xml:space="preserve">I </w:t>
      </w:r>
      <w:r w:rsidR="001E5EA6" w:rsidRPr="001E5EA6">
        <w:rPr>
          <w:rFonts w:ascii="Palatino Linotype" w:hAnsi="Palatino Linotype"/>
          <w:iCs/>
          <w:szCs w:val="22"/>
        </w:rPr>
        <w:t>If I engage in any type of medical practice or activity including but not limited to routine medical procedures, surgical procedures, dental practice, and contact with infectious diseases, I am solely responsible (including providing adequate insurance) for any and all liability that may arise from my participation in this activity. Upon request, I will provide TRF a certificate of insurance evidencing adequate coverage.</w:t>
      </w:r>
    </w:p>
    <w:p w14:paraId="0A161954" w14:textId="77777777" w:rsidR="00BE70D6" w:rsidRPr="00A66F8F" w:rsidRDefault="00BE70D6" w:rsidP="00963162">
      <w:pPr>
        <w:autoSpaceDE w:val="0"/>
        <w:autoSpaceDN w:val="0"/>
        <w:adjustRightInd w:val="0"/>
        <w:rPr>
          <w:rFonts w:ascii="Palatino Linotype" w:hAnsi="Palatino Linotype"/>
          <w:iCs/>
          <w:szCs w:val="22"/>
        </w:rPr>
      </w:pPr>
    </w:p>
    <w:p w14:paraId="0CD66B0F" w14:textId="05B13887" w:rsidR="002C0336" w:rsidRPr="003E1330" w:rsidRDefault="003E1330" w:rsidP="00276B6C">
      <w:pPr>
        <w:numPr>
          <w:ilvl w:val="0"/>
          <w:numId w:val="1"/>
        </w:numPr>
        <w:autoSpaceDE w:val="0"/>
        <w:autoSpaceDN w:val="0"/>
        <w:adjustRightInd w:val="0"/>
        <w:rPr>
          <w:rFonts w:ascii="Palatino Linotype" w:hAnsi="Palatino Linotype"/>
          <w:iCs/>
          <w:szCs w:val="22"/>
        </w:rPr>
      </w:pPr>
      <w:r w:rsidRPr="003E1330">
        <w:rPr>
          <w:rFonts w:ascii="Palatino Linotype" w:hAnsi="Palatino Linotype"/>
          <w:iCs/>
          <w:szCs w:val="22"/>
        </w:rPr>
        <w:t xml:space="preserve">I release Rotary International (RI) and TRF, including their respective directors, trustees, officers, committee members, employees, agents, associate foundations, and representatives (collectively Rotary), from any liability, responsibility, and obligation, either financial or otherwise, beyond providing the Scholarship, and am responsible for all costs not covered by </w:t>
      </w:r>
      <w:r w:rsidRPr="003E1330">
        <w:rPr>
          <w:rFonts w:ascii="Palatino Linotype" w:hAnsi="Palatino Linotype"/>
          <w:iCs/>
          <w:szCs w:val="22"/>
        </w:rPr>
        <w:lastRenderedPageBreak/>
        <w:t>the Scholarship. I do hereby agree to defend, indemnify and hold harmless RI/TRF from and against all claims (including, without limitation, claims for bodily injury or property damage), demands, actions, damages, losses, costs, liabilities, fines, expenses (including reasonable attorney’s fees and other legal expenses), awards, and judgments asserted against or recovered from RI/TRF arising out of any act, conduct, omission, negligence, misconduct, unlawful acts (or act contrary to any applicable governmental order or regulation) resulting directly or indirectly from my participation in this Scholarship, or violations of any of the terms and conditions that apply to this Scholarship. The foregoing includes, without limitation, injury or damage to the person or property of RI/TRF or any third party, whether or not subject to any policy of insurance.</w:t>
      </w:r>
    </w:p>
    <w:p w14:paraId="18D5D320" w14:textId="77777777" w:rsidR="00BE70D6" w:rsidRPr="00A66F8F" w:rsidRDefault="00BE70D6" w:rsidP="00963162">
      <w:pPr>
        <w:ind w:left="720" w:hanging="720"/>
        <w:rPr>
          <w:rFonts w:ascii="Palatino Linotype" w:hAnsi="Palatino Linotype"/>
          <w:noProof/>
          <w:szCs w:val="22"/>
        </w:rPr>
      </w:pPr>
    </w:p>
    <w:p w14:paraId="70B21ADC" w14:textId="24A060AA" w:rsidR="001B6F3E" w:rsidRPr="00BD73F6" w:rsidRDefault="00BD73F6" w:rsidP="00276B6C">
      <w:pPr>
        <w:pStyle w:val="BodyTextIndent"/>
        <w:numPr>
          <w:ilvl w:val="0"/>
          <w:numId w:val="1"/>
        </w:numPr>
        <w:spacing w:after="0"/>
        <w:rPr>
          <w:rFonts w:ascii="Palatino Linotype" w:hAnsi="Palatino Linotype"/>
          <w:noProof/>
          <w:szCs w:val="22"/>
        </w:rPr>
      </w:pPr>
      <w:r w:rsidRPr="00BD73F6">
        <w:rPr>
          <w:rFonts w:ascii="Palatino Linotype" w:hAnsi="Palatino Linotype"/>
          <w:noProof/>
          <w:szCs w:val="22"/>
        </w:rPr>
        <w:t>If I, because of serious illness or injury, am unable to complete the terms of this Agreement and must return home, TRF will not pay for transportation home. TRF will not assume any  additional costs including the cost of any medical care or treatment, now or in the future.</w:t>
      </w:r>
      <w:r w:rsidR="00BE70D6" w:rsidRPr="00BD73F6">
        <w:rPr>
          <w:rFonts w:ascii="Palatino Linotype" w:hAnsi="Palatino Linotype"/>
          <w:noProof/>
          <w:szCs w:val="22"/>
        </w:rPr>
        <w:t xml:space="preserve">   </w:t>
      </w:r>
    </w:p>
    <w:p w14:paraId="7BBD579D" w14:textId="77777777" w:rsidR="001B6F3E" w:rsidRPr="00A66F8F" w:rsidRDefault="001B6F3E" w:rsidP="00963162">
      <w:pPr>
        <w:tabs>
          <w:tab w:val="num" w:pos="720"/>
        </w:tabs>
        <w:ind w:left="720"/>
        <w:rPr>
          <w:rFonts w:ascii="Palatino Linotype" w:hAnsi="Palatino Linotype"/>
          <w:szCs w:val="22"/>
        </w:rPr>
      </w:pPr>
    </w:p>
    <w:p w14:paraId="29D71F3E" w14:textId="18848CF7" w:rsidR="00BE70D6" w:rsidRPr="00F578B1" w:rsidRDefault="00F578B1" w:rsidP="00276B6C">
      <w:pPr>
        <w:pStyle w:val="BodyTextIndent3"/>
        <w:numPr>
          <w:ilvl w:val="0"/>
          <w:numId w:val="1"/>
        </w:numPr>
        <w:spacing w:after="0"/>
        <w:rPr>
          <w:rFonts w:ascii="Palatino Linotype" w:hAnsi="Palatino Linotype"/>
          <w:noProof/>
          <w:sz w:val="22"/>
          <w:szCs w:val="22"/>
        </w:rPr>
      </w:pPr>
      <w:r w:rsidRPr="00F578B1">
        <w:rPr>
          <w:rFonts w:ascii="Palatino Linotype" w:hAnsi="Palatino Linotype"/>
          <w:sz w:val="22"/>
          <w:szCs w:val="22"/>
        </w:rPr>
        <w:t xml:space="preserve">All logistical arrangements relating to transportation, language training, insurance (including any insurance required by the university I am attending), housing, passports, visas,  </w:t>
      </w:r>
      <w:r>
        <w:rPr>
          <w:rFonts w:ascii="Palatino Linotype" w:hAnsi="Palatino Linotype"/>
          <w:sz w:val="22"/>
          <w:szCs w:val="22"/>
        </w:rPr>
        <w:t>I</w:t>
      </w:r>
      <w:r w:rsidRPr="00F578B1">
        <w:rPr>
          <w:rFonts w:ascii="Palatino Linotype" w:hAnsi="Palatino Linotype"/>
          <w:sz w:val="22"/>
          <w:szCs w:val="22"/>
        </w:rPr>
        <w:t>noculations, and financial readiness  are my personal responsibility and not that of any individual Rotarian, Rotary club or district, RI, or TRF.</w:t>
      </w:r>
    </w:p>
    <w:p w14:paraId="3CD65515" w14:textId="77777777" w:rsidR="009F7F14" w:rsidRPr="00A66F8F" w:rsidRDefault="009F7F14" w:rsidP="009F7F14">
      <w:pPr>
        <w:pStyle w:val="BodyTextIndent3"/>
        <w:spacing w:after="0"/>
        <w:ind w:left="0"/>
        <w:rPr>
          <w:rFonts w:ascii="Palatino Linotype" w:hAnsi="Palatino Linotype"/>
          <w:noProof/>
          <w:sz w:val="22"/>
          <w:szCs w:val="22"/>
        </w:rPr>
      </w:pPr>
    </w:p>
    <w:p w14:paraId="058ACC04" w14:textId="105C9B9A" w:rsidR="00BE70D6" w:rsidRPr="0057631B" w:rsidRDefault="0057631B" w:rsidP="00276B6C">
      <w:pPr>
        <w:pStyle w:val="BodyText2"/>
        <w:numPr>
          <w:ilvl w:val="0"/>
          <w:numId w:val="1"/>
        </w:numPr>
        <w:rPr>
          <w:rFonts w:ascii="Palatino Linotype" w:hAnsi="Palatino Linotype"/>
          <w:noProof/>
          <w:sz w:val="22"/>
          <w:szCs w:val="22"/>
        </w:rPr>
      </w:pPr>
      <w:r w:rsidRPr="0057631B">
        <w:rPr>
          <w:rFonts w:ascii="Palatino Linotype" w:hAnsi="Palatino Linotype"/>
          <w:noProof/>
          <w:sz w:val="22"/>
          <w:szCs w:val="22"/>
        </w:rPr>
        <w:t>I will abide by all TRF decisions related to travel safety. Therefore, if TRF determines, in its sole discretion, at any point in the Scholarship period that my safety in the country where I am studying could be or is at risk, TRF may require that I return home immediately. In such instances, I agree further to abide by TRF’s decision as to the subsequent availability of my Scholarship.</w:t>
      </w:r>
    </w:p>
    <w:p w14:paraId="38C17093" w14:textId="77777777" w:rsidR="009F7F14" w:rsidRPr="00A66F8F" w:rsidRDefault="009F7F14" w:rsidP="009F7F14">
      <w:pPr>
        <w:pStyle w:val="BodyText2"/>
        <w:rPr>
          <w:rFonts w:ascii="Palatino Linotype" w:hAnsi="Palatino Linotype"/>
          <w:noProof/>
          <w:sz w:val="22"/>
          <w:szCs w:val="22"/>
        </w:rPr>
      </w:pPr>
    </w:p>
    <w:p w14:paraId="700876F0" w14:textId="23D50607" w:rsidR="00BE70D6" w:rsidRPr="007B607B" w:rsidRDefault="007B607B" w:rsidP="00276B6C">
      <w:pPr>
        <w:numPr>
          <w:ilvl w:val="0"/>
          <w:numId w:val="1"/>
        </w:numPr>
        <w:rPr>
          <w:rFonts w:ascii="Palatino Linotype" w:hAnsi="Palatino Linotype"/>
          <w:noProof/>
          <w:szCs w:val="22"/>
        </w:rPr>
      </w:pPr>
      <w:r w:rsidRPr="007B607B">
        <w:rPr>
          <w:rFonts w:ascii="Palatino Linotype" w:hAnsi="Palatino Linotype"/>
          <w:noProof/>
          <w:szCs w:val="22"/>
        </w:rPr>
        <w:t>Any actions of mine that result in the following situations will be properly construed as sufficient grounds for revocation of my Scholarship: (a) failure to complete all pre-departure requirements in a timely manner; (b) failure to keep my sponsoring club and district and TRF advised of my current mailing address, phone number, and email address at all times; (c) failure to maintain good academic standing pursuant to university standards throughout the Scholarship period; (d) evidence of misconduct; (e) failure to submit reports on time; (f) change in course of study or program without the written consent of TRF; (g) withdrawal from the institution or course of study or program of training prior to the expiration of the term of the Scholarship; (h) failure to remain in the approved host district for the duration of the scholarship term; (i) failure to adequately fulfill the terms and conditions of this Agreement, or other TRF policies; and (j) any contingency preventing me from fulfilling all the obligations of the Scholarship. My host or international sponsor club or district may also request that my Scholarship be revoked on any of the above grounds.</w:t>
      </w:r>
    </w:p>
    <w:p w14:paraId="0FC7D698" w14:textId="77777777" w:rsidR="009F7F14" w:rsidRPr="00A66F8F" w:rsidRDefault="009F7F14" w:rsidP="009F7F14">
      <w:pPr>
        <w:rPr>
          <w:rFonts w:ascii="Palatino Linotype" w:hAnsi="Palatino Linotype"/>
          <w:noProof/>
          <w:szCs w:val="22"/>
        </w:rPr>
      </w:pPr>
    </w:p>
    <w:p w14:paraId="00802D03" w14:textId="5E580AD3" w:rsidR="00BE70D6" w:rsidRPr="0084260F" w:rsidRDefault="0084260F" w:rsidP="00276B6C">
      <w:pPr>
        <w:numPr>
          <w:ilvl w:val="0"/>
          <w:numId w:val="1"/>
        </w:numPr>
        <w:rPr>
          <w:rFonts w:ascii="Palatino Linotype" w:hAnsi="Palatino Linotype"/>
          <w:noProof/>
          <w:szCs w:val="22"/>
        </w:rPr>
      </w:pPr>
      <w:r w:rsidRPr="0084260F">
        <w:rPr>
          <w:rFonts w:ascii="Palatino Linotype" w:hAnsi="Palatino Linotype"/>
          <w:noProof/>
          <w:szCs w:val="22"/>
        </w:rPr>
        <w:t>If I voluntarily terminate my Scholarship, I forfeit all rights to any additional TRF funding and will return any unused grant funds to TRF. In the event of termination of my Scholarship by TRF, I will refund to TRF all unspent grant funds received that I am no longer entitled to receive, including any interest earned. Additionally, should TRF terminate my Scholarship due to a violation of one or more of the terms in this Agreement, I may need to return to TRF all grant funds I have received.</w:t>
      </w:r>
    </w:p>
    <w:p w14:paraId="504B6A83" w14:textId="77777777" w:rsidR="009F7F14" w:rsidRPr="00A66F8F" w:rsidRDefault="009F7F14" w:rsidP="009F7F14">
      <w:pPr>
        <w:rPr>
          <w:rFonts w:ascii="Palatino Linotype" w:hAnsi="Palatino Linotype"/>
          <w:noProof/>
          <w:szCs w:val="22"/>
        </w:rPr>
      </w:pPr>
    </w:p>
    <w:p w14:paraId="7841F3B0" w14:textId="4BD0C3C0" w:rsidR="003E5209" w:rsidRDefault="009F05DF" w:rsidP="00276B6C">
      <w:pPr>
        <w:numPr>
          <w:ilvl w:val="0"/>
          <w:numId w:val="1"/>
        </w:numPr>
        <w:rPr>
          <w:rFonts w:ascii="Palatino Linotype" w:hAnsi="Palatino Linotype"/>
          <w:noProof/>
          <w:szCs w:val="22"/>
        </w:rPr>
      </w:pPr>
      <w:r w:rsidRPr="009F05DF">
        <w:rPr>
          <w:rFonts w:ascii="Palatino Linotype" w:hAnsi="Palatino Linotype"/>
          <w:noProof/>
          <w:szCs w:val="22"/>
        </w:rPr>
        <w:t>I will promptly return any unused grant funds to my sponsor club or district to ultimately be returned to TRF.</w:t>
      </w:r>
    </w:p>
    <w:p w14:paraId="48B9C7AD" w14:textId="77777777" w:rsidR="009F05DF" w:rsidRDefault="009F05DF" w:rsidP="009F05DF">
      <w:pPr>
        <w:pStyle w:val="ListParagraph"/>
        <w:rPr>
          <w:rFonts w:ascii="Palatino Linotype" w:hAnsi="Palatino Linotype"/>
          <w:noProof/>
          <w:szCs w:val="22"/>
        </w:rPr>
      </w:pPr>
    </w:p>
    <w:p w14:paraId="22F2692E" w14:textId="756C056A" w:rsidR="009F05DF" w:rsidRDefault="00555A21" w:rsidP="00276B6C">
      <w:pPr>
        <w:numPr>
          <w:ilvl w:val="0"/>
          <w:numId w:val="1"/>
        </w:numPr>
        <w:rPr>
          <w:rFonts w:ascii="Palatino Linotype" w:hAnsi="Palatino Linotype"/>
          <w:noProof/>
          <w:szCs w:val="22"/>
        </w:rPr>
      </w:pPr>
      <w:r w:rsidRPr="005A7CA1">
        <w:rPr>
          <w:rFonts w:ascii="Palatino Linotype" w:hAnsi="Palatino Linotype"/>
          <w:noProof/>
          <w:szCs w:val="22"/>
        </w:rPr>
        <w:t xml:space="preserve">Rotary may use information contained in this application and subsequent reports for promotional purposes, such as in The Rotarian, in Rotary Leader, on rotary.org and on social media. For any and all photographs submitted with any application or follow-up report, I hereby grant to Rotary an unlimited, perpetual, worldwide right and license to use, modify, adapt, publish, and distribute the photograph(s) in any media now known or hereafter devised, including but not limited to, in Rotary publications, advertisements, and Websites and on social media channels. I represent and warrant that a) each adult appearing in the </w:t>
      </w:r>
      <w:r w:rsidR="005A7CA1" w:rsidRPr="005A7CA1">
        <w:rPr>
          <w:rFonts w:ascii="Palatino Linotype" w:hAnsi="Palatino Linotype"/>
          <w:noProof/>
          <w:szCs w:val="22"/>
        </w:rPr>
        <w:t>photograph(s) has given me her/his/their unrestricted written consent to photograph them and to use and license their likeness, including licensing the photograph(s) to third parties, b) the parent or guardian of each child under age 18 or each person who lacks legal capacity appearing in the photograph(s) has given me unrestricted written consent to photograph the child or individual and to use and license their likenesses, including licensing the photograph(s) to third parties, and c) I am the copyright owner of the photograph(s) or that the copyright owner of the photograph(s) has given me the right to license or sublicense the photograph(s) to Rotary.</w:t>
      </w:r>
    </w:p>
    <w:p w14:paraId="4C1896F0" w14:textId="77777777" w:rsidR="005A7CA1" w:rsidRDefault="005A7CA1" w:rsidP="005A7CA1">
      <w:pPr>
        <w:ind w:left="720"/>
        <w:rPr>
          <w:rFonts w:ascii="Palatino Linotype" w:hAnsi="Palatino Linotype"/>
          <w:noProof/>
          <w:szCs w:val="22"/>
        </w:rPr>
      </w:pPr>
    </w:p>
    <w:p w14:paraId="28B9A7ED" w14:textId="3012E79F" w:rsidR="005A7CA1" w:rsidRDefault="00EE78E4" w:rsidP="00276B6C">
      <w:pPr>
        <w:numPr>
          <w:ilvl w:val="0"/>
          <w:numId w:val="1"/>
        </w:numPr>
        <w:rPr>
          <w:rFonts w:ascii="Palatino Linotype" w:hAnsi="Palatino Linotype"/>
          <w:noProof/>
          <w:szCs w:val="22"/>
        </w:rPr>
      </w:pPr>
      <w:r w:rsidRPr="00EE78E4">
        <w:rPr>
          <w:rFonts w:ascii="Palatino Linotype" w:hAnsi="Palatino Linotype"/>
          <w:noProof/>
          <w:szCs w:val="22"/>
        </w:rPr>
        <w:t>Privacy is important to Rotary and any personal data you share with Rotary will only be used for official Rotary business. This means that personal data you share will be used to enable your participation in this Scholarship process, and to facilitate your Scholarship experience and for reporting purposes. Personal data you provide when applying for a Scholarship may be transferred to Rotary service providers (for example, affiliated entities) to assist Rotary in planning Scholarship-related activities. By applying for a Scholarship, you may receive information about the Scholarship and supplementary services via email. For further information about how Rotary uses personal data, please contact privacy@rotary.org. Personal data collected on this form is subject to Rotary’s Privacy Policy. Notwithstanding the foregoing, I authorize Rotary to share my name and contact information with my host club and district and with other scholars, upon request.</w:t>
      </w:r>
    </w:p>
    <w:p w14:paraId="753F40D9" w14:textId="77777777" w:rsidR="00EE78E4" w:rsidRDefault="00EE78E4" w:rsidP="00EE78E4">
      <w:pPr>
        <w:pStyle w:val="ListParagraph"/>
        <w:rPr>
          <w:rFonts w:ascii="Palatino Linotype" w:hAnsi="Palatino Linotype"/>
          <w:noProof/>
          <w:szCs w:val="22"/>
        </w:rPr>
      </w:pPr>
    </w:p>
    <w:p w14:paraId="604C96BA" w14:textId="3383BD2C" w:rsidR="00EE78E4" w:rsidRDefault="00DA7681" w:rsidP="00276B6C">
      <w:pPr>
        <w:numPr>
          <w:ilvl w:val="0"/>
          <w:numId w:val="1"/>
        </w:numPr>
        <w:rPr>
          <w:rFonts w:ascii="Palatino Linotype" w:hAnsi="Palatino Linotype"/>
          <w:noProof/>
          <w:szCs w:val="22"/>
        </w:rPr>
      </w:pPr>
      <w:r w:rsidRPr="00DA7681">
        <w:rPr>
          <w:rFonts w:ascii="Palatino Linotype" w:hAnsi="Palatino Linotype"/>
          <w:noProof/>
          <w:szCs w:val="22"/>
        </w:rPr>
        <w:t>If any provision of this Agreement is determined to be illegal, invalid or unenforceable, the remainingcprovisions of this Agreement shall remain in full force and effect.</w:t>
      </w:r>
    </w:p>
    <w:p w14:paraId="0C767CC4" w14:textId="77777777" w:rsidR="00DA7681" w:rsidRDefault="00DA7681" w:rsidP="00DA7681">
      <w:pPr>
        <w:pStyle w:val="ListParagraph"/>
        <w:rPr>
          <w:rFonts w:ascii="Palatino Linotype" w:hAnsi="Palatino Linotype"/>
          <w:noProof/>
          <w:szCs w:val="22"/>
        </w:rPr>
      </w:pPr>
    </w:p>
    <w:p w14:paraId="5FFD1E0B" w14:textId="325EDB63" w:rsidR="00DA7681" w:rsidRDefault="003E4166" w:rsidP="00276B6C">
      <w:pPr>
        <w:numPr>
          <w:ilvl w:val="0"/>
          <w:numId w:val="1"/>
        </w:numPr>
        <w:rPr>
          <w:rFonts w:ascii="Palatino Linotype" w:hAnsi="Palatino Linotype"/>
          <w:noProof/>
          <w:szCs w:val="22"/>
        </w:rPr>
      </w:pPr>
      <w:r w:rsidRPr="003E4166">
        <w:rPr>
          <w:rFonts w:ascii="Palatino Linotype" w:hAnsi="Palatino Linotype"/>
          <w:noProof/>
          <w:szCs w:val="22"/>
        </w:rPr>
        <w:t>The laws of the State of Illinois, USA, without reference to its conflicts of laws principles, shall govern all matters arising out of or relating to this Agreement, including, without limitation, its interpretation, construction, performance, and enforcement. Any legal action arising out of or relating to this Agreement must be brought in, either the Circuit Court of Cook County, State of Illinois, USA, or the Federal District Court for the Northern District of Illinois. I consent to the exclusive jurisdiction of these courts and their respective appellate courts for the purpose of such actions. Nothing herein prohibits a party that obtains a judgment in either of the designated courts from enforcing the judgment in any other court. Notwithstanding the foregoing, TRF may also bring legal action against me in any court with jurisdiction over me.</w:t>
      </w:r>
    </w:p>
    <w:p w14:paraId="0668DC8D" w14:textId="77777777" w:rsidR="00AB0A56" w:rsidRDefault="00AB0A56" w:rsidP="00AB0A56">
      <w:pPr>
        <w:pStyle w:val="ListParagraph"/>
        <w:rPr>
          <w:rFonts w:ascii="Palatino Linotype" w:hAnsi="Palatino Linotype"/>
          <w:noProof/>
          <w:szCs w:val="22"/>
        </w:rPr>
      </w:pPr>
    </w:p>
    <w:p w14:paraId="7C132B16" w14:textId="4FE70115" w:rsidR="00AB0A56" w:rsidRDefault="00AB0A56" w:rsidP="00AB0A56">
      <w:pPr>
        <w:ind w:left="720"/>
        <w:jc w:val="center"/>
        <w:rPr>
          <w:rFonts w:ascii="Palatino Linotype" w:hAnsi="Palatino Linotype"/>
          <w:noProof/>
          <w:szCs w:val="22"/>
        </w:rPr>
      </w:pPr>
      <w:r>
        <w:rPr>
          <w:rFonts w:ascii="Palatino Linotype" w:hAnsi="Palatino Linotype"/>
          <w:noProof/>
          <w:szCs w:val="22"/>
        </w:rPr>
        <w:t>*****</w:t>
      </w:r>
    </w:p>
    <w:p w14:paraId="6C2151AB" w14:textId="77777777" w:rsidR="00AB0A56" w:rsidRPr="003E4166" w:rsidRDefault="00AB0A56" w:rsidP="00AB0A56">
      <w:pPr>
        <w:ind w:left="720"/>
        <w:jc w:val="center"/>
        <w:rPr>
          <w:rFonts w:ascii="Palatino Linotype" w:hAnsi="Palatino Linotype"/>
          <w:noProof/>
          <w:szCs w:val="22"/>
        </w:rPr>
      </w:pPr>
    </w:p>
    <w:p w14:paraId="372E0B47" w14:textId="77777777" w:rsidR="00AB0A56" w:rsidRDefault="00AB0A56" w:rsidP="001E57EB">
      <w:pPr>
        <w:pStyle w:val="BodyParagraph"/>
      </w:pPr>
    </w:p>
    <w:p w14:paraId="2285BFD3" w14:textId="25E40204" w:rsidR="00916C85" w:rsidRDefault="00916C85" w:rsidP="001E57EB">
      <w:pPr>
        <w:pStyle w:val="BodyParagraph"/>
      </w:pPr>
      <w:r>
        <w:t>P</w:t>
      </w:r>
      <w:r w:rsidRPr="004918E3">
        <w:t>lease</w:t>
      </w:r>
      <w:r>
        <w:t xml:space="preserve"> confirm the following:</w:t>
      </w:r>
    </w:p>
    <w:tbl>
      <w:tblPr>
        <w:tblW w:w="0" w:type="auto"/>
        <w:tblLook w:val="01E0" w:firstRow="1" w:lastRow="1" w:firstColumn="1" w:lastColumn="1" w:noHBand="0" w:noVBand="0"/>
      </w:tblPr>
      <w:tblGrid>
        <w:gridCol w:w="558"/>
        <w:gridCol w:w="356"/>
        <w:gridCol w:w="1497"/>
        <w:gridCol w:w="354"/>
        <w:gridCol w:w="1924"/>
        <w:gridCol w:w="5351"/>
      </w:tblGrid>
      <w:tr w:rsidR="00916C85" w14:paraId="799CEC50" w14:textId="77777777" w:rsidTr="009E46D3">
        <w:tc>
          <w:tcPr>
            <w:tcW w:w="558" w:type="dxa"/>
            <w:tcMar>
              <w:top w:w="29" w:type="dxa"/>
              <w:left w:w="115" w:type="dxa"/>
              <w:bottom w:w="29" w:type="dxa"/>
              <w:right w:w="115" w:type="dxa"/>
            </w:tcMar>
          </w:tcPr>
          <w:p w14:paraId="001CD4FA" w14:textId="77777777" w:rsidR="00916C85" w:rsidRPr="00BF5120" w:rsidRDefault="00916C85" w:rsidP="001E57EB">
            <w:pPr>
              <w:pStyle w:val="BodyParagraph"/>
            </w:pPr>
            <w:r w:rsidRPr="00BF5120">
              <w:fldChar w:fldCharType="begin">
                <w:ffData>
                  <w:name w:val="Check2"/>
                  <w:enabled/>
                  <w:calcOnExit w:val="0"/>
                  <w:checkBox>
                    <w:sizeAuto/>
                    <w:default w:val="0"/>
                  </w:checkBox>
                </w:ffData>
              </w:fldChar>
            </w:r>
            <w:bookmarkStart w:id="44" w:name="Check2"/>
            <w:r w:rsidRPr="00BF5120">
              <w:instrText xml:space="preserve"> FORMCHECKBOX </w:instrText>
            </w:r>
            <w:r w:rsidRPr="00BF5120">
              <w:fldChar w:fldCharType="separate"/>
            </w:r>
            <w:r w:rsidRPr="00BF5120">
              <w:fldChar w:fldCharType="end"/>
            </w:r>
            <w:bookmarkEnd w:id="44"/>
          </w:p>
        </w:tc>
        <w:tc>
          <w:tcPr>
            <w:tcW w:w="9738" w:type="dxa"/>
            <w:gridSpan w:val="5"/>
            <w:tcMar>
              <w:top w:w="29" w:type="dxa"/>
              <w:left w:w="115" w:type="dxa"/>
              <w:bottom w:w="29" w:type="dxa"/>
              <w:right w:w="115" w:type="dxa"/>
            </w:tcMar>
          </w:tcPr>
          <w:p w14:paraId="6D232DB2" w14:textId="7D75A912" w:rsidR="00E668DB" w:rsidRDefault="00916C85" w:rsidP="001E57EB">
            <w:pPr>
              <w:pStyle w:val="BodyParagraph"/>
            </w:pPr>
            <w:r w:rsidRPr="00F41D62">
              <w:t>I have</w:t>
            </w:r>
            <w:r w:rsidRPr="004918E3">
              <w:t xml:space="preserve"> read </w:t>
            </w:r>
            <w:r>
              <w:t xml:space="preserve">and agree to </w:t>
            </w:r>
            <w:r w:rsidRPr="004918E3">
              <w:t xml:space="preserve">the </w:t>
            </w:r>
            <w:hyperlink r:id="rId16" w:history="1">
              <w:r w:rsidRPr="004918E3">
                <w:t>Terms and Conditions</w:t>
              </w:r>
              <w:r w:rsidRPr="00F41D62">
                <w:t xml:space="preserve"> of Rotary Foundation District Grants and Global Grants</w:t>
              </w:r>
            </w:hyperlink>
            <w:r>
              <w:t xml:space="preserve"> </w:t>
            </w:r>
            <w:r w:rsidR="00E20864">
              <w:t xml:space="preserve">and the above terms of agreement </w:t>
            </w:r>
            <w:r>
              <w:t>associated with my participation in this grant.</w:t>
            </w:r>
          </w:p>
        </w:tc>
      </w:tr>
      <w:tr w:rsidR="00916C85" w14:paraId="70F93EAB" w14:textId="77777777" w:rsidTr="009E46D3">
        <w:tc>
          <w:tcPr>
            <w:tcW w:w="558" w:type="dxa"/>
            <w:tcMar>
              <w:top w:w="29" w:type="dxa"/>
              <w:left w:w="115" w:type="dxa"/>
              <w:bottom w:w="29" w:type="dxa"/>
              <w:right w:w="115" w:type="dxa"/>
            </w:tcMar>
          </w:tcPr>
          <w:p w14:paraId="1422C1CF" w14:textId="77777777" w:rsidR="00916C85" w:rsidRPr="00BF5120" w:rsidRDefault="00916C85" w:rsidP="001E57EB">
            <w:pPr>
              <w:pStyle w:val="BodyParagraph"/>
            </w:pPr>
            <w:r w:rsidRPr="00BF5120">
              <w:fldChar w:fldCharType="begin">
                <w:ffData>
                  <w:name w:val="Check3"/>
                  <w:enabled/>
                  <w:calcOnExit w:val="0"/>
                  <w:checkBox>
                    <w:sizeAuto/>
                    <w:default w:val="0"/>
                  </w:checkBox>
                </w:ffData>
              </w:fldChar>
            </w:r>
            <w:bookmarkStart w:id="45" w:name="Check3"/>
            <w:r w:rsidRPr="00BF5120">
              <w:instrText xml:space="preserve"> FORMCHECKBOX </w:instrText>
            </w:r>
            <w:r w:rsidRPr="00BF5120">
              <w:fldChar w:fldCharType="separate"/>
            </w:r>
            <w:r w:rsidRPr="00BF5120">
              <w:fldChar w:fldCharType="end"/>
            </w:r>
            <w:bookmarkEnd w:id="45"/>
          </w:p>
        </w:tc>
        <w:tc>
          <w:tcPr>
            <w:tcW w:w="9738" w:type="dxa"/>
            <w:gridSpan w:val="5"/>
            <w:tcMar>
              <w:top w:w="29" w:type="dxa"/>
              <w:left w:w="115" w:type="dxa"/>
              <w:bottom w:w="29" w:type="dxa"/>
              <w:right w:w="115" w:type="dxa"/>
            </w:tcMar>
          </w:tcPr>
          <w:p w14:paraId="1471E8B6" w14:textId="77777777" w:rsidR="00916C85" w:rsidRDefault="00916C85" w:rsidP="001E57EB">
            <w:pPr>
              <w:pStyle w:val="BodyParagraph"/>
            </w:pPr>
            <w:r w:rsidRPr="00F41D62">
              <w:t>I meet the medical requirements for international travel and</w:t>
            </w:r>
            <w:r w:rsidR="00E20864">
              <w:t xml:space="preserve"> all grant</w:t>
            </w:r>
            <w:r w:rsidRPr="00F41D62">
              <w:t xml:space="preserve"> activities during the </w:t>
            </w:r>
            <w:r w:rsidR="00CE1CD7">
              <w:t>scholarship period.</w:t>
            </w:r>
          </w:p>
        </w:tc>
      </w:tr>
      <w:tr w:rsidR="00916C85" w14:paraId="75F4EB87" w14:textId="77777777" w:rsidTr="009E46D3">
        <w:tc>
          <w:tcPr>
            <w:tcW w:w="558" w:type="dxa"/>
            <w:tcMar>
              <w:top w:w="29" w:type="dxa"/>
              <w:left w:w="115" w:type="dxa"/>
              <w:bottom w:w="29" w:type="dxa"/>
              <w:right w:w="115" w:type="dxa"/>
            </w:tcMar>
          </w:tcPr>
          <w:p w14:paraId="24E61AF0" w14:textId="77777777" w:rsidR="00916C85" w:rsidRPr="00BF5120" w:rsidRDefault="00916C85" w:rsidP="001E57EB">
            <w:pPr>
              <w:pStyle w:val="BodyParagraph"/>
            </w:pPr>
            <w:r w:rsidRPr="00BF5120">
              <w:fldChar w:fldCharType="begin">
                <w:ffData>
                  <w:name w:val="Check4"/>
                  <w:enabled/>
                  <w:calcOnExit w:val="0"/>
                  <w:checkBox>
                    <w:sizeAuto/>
                    <w:default w:val="0"/>
                  </w:checkBox>
                </w:ffData>
              </w:fldChar>
            </w:r>
            <w:bookmarkStart w:id="46" w:name="Check4"/>
            <w:r w:rsidRPr="00BF5120">
              <w:instrText xml:space="preserve"> FORMCHECKBOX </w:instrText>
            </w:r>
            <w:r w:rsidRPr="00BF5120">
              <w:fldChar w:fldCharType="separate"/>
            </w:r>
            <w:r w:rsidRPr="00BF5120">
              <w:fldChar w:fldCharType="end"/>
            </w:r>
            <w:bookmarkEnd w:id="46"/>
          </w:p>
        </w:tc>
        <w:tc>
          <w:tcPr>
            <w:tcW w:w="9738" w:type="dxa"/>
            <w:gridSpan w:val="5"/>
            <w:tcMar>
              <w:top w:w="29" w:type="dxa"/>
              <w:left w:w="115" w:type="dxa"/>
              <w:bottom w:w="29" w:type="dxa"/>
              <w:right w:w="115" w:type="dxa"/>
            </w:tcMar>
          </w:tcPr>
          <w:p w14:paraId="2AA4238F" w14:textId="41EBB076" w:rsidR="00916C85" w:rsidRPr="00E20864" w:rsidRDefault="00E15DFF" w:rsidP="00AA6822">
            <w:pPr>
              <w:pStyle w:val="BodyParagraph"/>
            </w:pPr>
            <w:r w:rsidRPr="00E20864">
              <w:t xml:space="preserve">I understand that I am required to secure travel medical and accident insurance </w:t>
            </w:r>
            <w:r w:rsidR="00AA6822">
              <w:t xml:space="preserve">and any insurance required by the university I am attending </w:t>
            </w:r>
            <w:r w:rsidRPr="00E20864">
              <w:t xml:space="preserve">as outlined in the </w:t>
            </w:r>
            <w:r w:rsidR="00036A66">
              <w:t>s</w:t>
            </w:r>
            <w:r w:rsidR="00036A66" w:rsidRPr="00E20864">
              <w:t xml:space="preserve">cholar </w:t>
            </w:r>
            <w:r w:rsidRPr="00E20864">
              <w:t xml:space="preserve">agreement and that I must provide details about these coverages in the emergency contact section above. I understand that this insurance must be valid for all countries visited during </w:t>
            </w:r>
            <w:r w:rsidR="00CE1CD7" w:rsidRPr="00E20864">
              <w:t>the scholarship period</w:t>
            </w:r>
            <w:r w:rsidRPr="00E20864">
              <w:t>.</w:t>
            </w:r>
          </w:p>
        </w:tc>
      </w:tr>
      <w:tr w:rsidR="00E15DFF" w:rsidRPr="009E46D3" w14:paraId="33E8614E" w14:textId="77777777" w:rsidTr="009E46D3">
        <w:tc>
          <w:tcPr>
            <w:tcW w:w="558" w:type="dxa"/>
            <w:tcMar>
              <w:top w:w="29" w:type="dxa"/>
              <w:left w:w="115" w:type="dxa"/>
              <w:bottom w:w="29" w:type="dxa"/>
              <w:right w:w="115" w:type="dxa"/>
            </w:tcMar>
          </w:tcPr>
          <w:p w14:paraId="4FFC9E4A" w14:textId="77777777" w:rsidR="00E15DFF" w:rsidRPr="009E46D3" w:rsidRDefault="00E15DFF" w:rsidP="001D7315">
            <w:pPr>
              <w:pStyle w:val="FootnoteText"/>
              <w:rPr>
                <w:rFonts w:ascii="Palatino Linotype" w:hAnsi="Palatino Linotype"/>
                <w:b/>
              </w:rPr>
            </w:pPr>
            <w:r w:rsidRPr="009E46D3">
              <w:rPr>
                <w:rFonts w:ascii="Palatino Linotype" w:hAnsi="Palatino Linotype"/>
                <w:b/>
              </w:rPr>
              <w:fldChar w:fldCharType="begin">
                <w:ffData>
                  <w:name w:val="Check5"/>
                  <w:enabled/>
                  <w:calcOnExit w:val="0"/>
                  <w:checkBox>
                    <w:sizeAuto/>
                    <w:default w:val="0"/>
                  </w:checkBox>
                </w:ffData>
              </w:fldChar>
            </w:r>
            <w:r w:rsidRPr="009E46D3">
              <w:rPr>
                <w:rFonts w:ascii="Palatino Linotype" w:hAnsi="Palatino Linotype"/>
                <w:b/>
              </w:rPr>
              <w:instrText xml:space="preserve"> FORMCHECKBOX </w:instrText>
            </w:r>
            <w:r w:rsidRPr="009E46D3">
              <w:rPr>
                <w:rFonts w:ascii="Palatino Linotype" w:hAnsi="Palatino Linotype"/>
                <w:b/>
              </w:rPr>
            </w:r>
            <w:r w:rsidRPr="009E46D3">
              <w:rPr>
                <w:rFonts w:ascii="Palatino Linotype" w:hAnsi="Palatino Linotype"/>
                <w:b/>
              </w:rPr>
              <w:fldChar w:fldCharType="separate"/>
            </w:r>
            <w:r w:rsidRPr="009E46D3">
              <w:rPr>
                <w:rFonts w:ascii="Palatino Linotype" w:hAnsi="Palatino Linotype"/>
                <w:b/>
              </w:rPr>
              <w:fldChar w:fldCharType="end"/>
            </w:r>
          </w:p>
        </w:tc>
        <w:tc>
          <w:tcPr>
            <w:tcW w:w="9738" w:type="dxa"/>
            <w:gridSpan w:val="5"/>
            <w:tcMar>
              <w:top w:w="29" w:type="dxa"/>
              <w:left w:w="115" w:type="dxa"/>
              <w:bottom w:w="29" w:type="dxa"/>
              <w:right w:w="115" w:type="dxa"/>
            </w:tcMar>
          </w:tcPr>
          <w:p w14:paraId="29516DA7" w14:textId="77777777" w:rsidR="00E15DFF" w:rsidRPr="000F40D7" w:rsidRDefault="00E15DFF" w:rsidP="00916C85">
            <w:pPr>
              <w:pStyle w:val="FootnoteText"/>
            </w:pPr>
            <w:r w:rsidRPr="009E46D3">
              <w:rPr>
                <w:rFonts w:ascii="Palatino Linotype" w:hAnsi="Palatino Linotype"/>
              </w:rPr>
              <w:t xml:space="preserve">I understand that Rotary International and The Rotary Foundation do not provide </w:t>
            </w:r>
            <w:r w:rsidRPr="009E46D3">
              <w:rPr>
                <w:rFonts w:ascii="Palatino Linotype" w:hAnsi="Palatino Linotype"/>
                <w:u w:val="single"/>
              </w:rPr>
              <w:t>any</w:t>
            </w:r>
            <w:r w:rsidRPr="009E46D3">
              <w:rPr>
                <w:rFonts w:ascii="Palatino Linotype" w:hAnsi="Palatino Linotype"/>
              </w:rPr>
              <w:t xml:space="preserve"> type of insurance to </w:t>
            </w:r>
            <w:r w:rsidR="00036A66" w:rsidRPr="009E46D3">
              <w:rPr>
                <w:rFonts w:ascii="Palatino Linotype" w:hAnsi="Palatino Linotype"/>
              </w:rPr>
              <w:t>scholars</w:t>
            </w:r>
            <w:r w:rsidRPr="009E46D3">
              <w:rPr>
                <w:rFonts w:ascii="Palatino Linotype" w:hAnsi="Palatino Linotype"/>
              </w:rPr>
              <w:t>.</w:t>
            </w:r>
          </w:p>
        </w:tc>
      </w:tr>
      <w:tr w:rsidR="00E15DFF" w14:paraId="0D81F9CD" w14:textId="77777777" w:rsidTr="009E46D3">
        <w:tc>
          <w:tcPr>
            <w:tcW w:w="558" w:type="dxa"/>
            <w:tcMar>
              <w:top w:w="29" w:type="dxa"/>
              <w:left w:w="115" w:type="dxa"/>
              <w:bottom w:w="29" w:type="dxa"/>
              <w:right w:w="115" w:type="dxa"/>
            </w:tcMar>
          </w:tcPr>
          <w:p w14:paraId="74E9CBAB" w14:textId="77777777" w:rsidR="00E15DFF" w:rsidRPr="00BF5120" w:rsidRDefault="00E15DFF" w:rsidP="001E57EB">
            <w:pPr>
              <w:pStyle w:val="BodyParagraph"/>
            </w:pPr>
            <w:r w:rsidRPr="00BF5120">
              <w:fldChar w:fldCharType="begin">
                <w:ffData>
                  <w:name w:val="Check5"/>
                  <w:enabled/>
                  <w:calcOnExit w:val="0"/>
                  <w:checkBox>
                    <w:sizeAuto/>
                    <w:default w:val="0"/>
                  </w:checkBox>
                </w:ffData>
              </w:fldChar>
            </w:r>
            <w:bookmarkStart w:id="47" w:name="Check5"/>
            <w:r w:rsidRPr="00BF5120">
              <w:instrText xml:space="preserve"> FORMCHECKBOX </w:instrText>
            </w:r>
            <w:r w:rsidRPr="00BF5120">
              <w:fldChar w:fldCharType="separate"/>
            </w:r>
            <w:r w:rsidRPr="00BF5120">
              <w:fldChar w:fldCharType="end"/>
            </w:r>
            <w:bookmarkEnd w:id="47"/>
          </w:p>
        </w:tc>
        <w:tc>
          <w:tcPr>
            <w:tcW w:w="9738" w:type="dxa"/>
            <w:gridSpan w:val="5"/>
            <w:tcMar>
              <w:top w:w="29" w:type="dxa"/>
              <w:left w:w="115" w:type="dxa"/>
              <w:bottom w:w="29" w:type="dxa"/>
              <w:right w:w="115" w:type="dxa"/>
            </w:tcMar>
          </w:tcPr>
          <w:p w14:paraId="48375343" w14:textId="31748B0B" w:rsidR="00E15DFF" w:rsidRDefault="00E15DFF" w:rsidP="001E57EB">
            <w:pPr>
              <w:pStyle w:val="BodyParagraph"/>
            </w:pPr>
            <w:r>
              <w:t xml:space="preserve">I release The Rotary Foundation </w:t>
            </w:r>
            <w:r w:rsidR="00E3717F">
              <w:t xml:space="preserve">and Rotary International </w:t>
            </w:r>
            <w:r>
              <w:t>from any and all liability with regard to my involvement in this grant.</w:t>
            </w:r>
          </w:p>
        </w:tc>
      </w:tr>
      <w:tr w:rsidR="00916C85" w14:paraId="1434B476" w14:textId="77777777" w:rsidTr="009E46D3">
        <w:tc>
          <w:tcPr>
            <w:tcW w:w="2448" w:type="dxa"/>
            <w:gridSpan w:val="3"/>
            <w:tcMar>
              <w:top w:w="29" w:type="dxa"/>
              <w:left w:w="115" w:type="dxa"/>
              <w:bottom w:w="29" w:type="dxa"/>
              <w:right w:w="115" w:type="dxa"/>
            </w:tcMar>
          </w:tcPr>
          <w:p w14:paraId="4E58D363" w14:textId="77777777" w:rsidR="00916C85" w:rsidRDefault="00916C85" w:rsidP="001E57EB">
            <w:pPr>
              <w:pStyle w:val="BodyParagraph"/>
            </w:pPr>
            <w:r>
              <w:t>Name (please print):</w:t>
            </w:r>
          </w:p>
        </w:tc>
        <w:tc>
          <w:tcPr>
            <w:tcW w:w="7848" w:type="dxa"/>
            <w:gridSpan w:val="3"/>
            <w:tcBorders>
              <w:bottom w:val="single" w:sz="4" w:space="0" w:color="auto"/>
            </w:tcBorders>
            <w:tcMar>
              <w:top w:w="29" w:type="dxa"/>
              <w:left w:w="115" w:type="dxa"/>
              <w:bottom w:w="29" w:type="dxa"/>
              <w:right w:w="115" w:type="dxa"/>
            </w:tcMar>
          </w:tcPr>
          <w:p w14:paraId="40B2535C" w14:textId="77777777" w:rsidR="00916C85" w:rsidRDefault="00916C85" w:rsidP="001E57EB">
            <w:pPr>
              <w:pStyle w:val="BodyParagraph"/>
            </w:pPr>
            <w:r>
              <w:fldChar w:fldCharType="begin">
                <w:ffData>
                  <w:name w:val="Text23"/>
                  <w:enabled/>
                  <w:calcOnExit w:val="0"/>
                  <w:textInput/>
                </w:ffData>
              </w:fldChar>
            </w:r>
            <w:bookmarkStart w:id="48"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916C85" w14:paraId="12B35BE8" w14:textId="77777777" w:rsidTr="009E46D3">
        <w:tc>
          <w:tcPr>
            <w:tcW w:w="2808" w:type="dxa"/>
            <w:gridSpan w:val="4"/>
            <w:tcMar>
              <w:top w:w="29" w:type="dxa"/>
              <w:left w:w="115" w:type="dxa"/>
              <w:bottom w:w="29" w:type="dxa"/>
              <w:right w:w="115" w:type="dxa"/>
            </w:tcMar>
          </w:tcPr>
          <w:p w14:paraId="44FBC3A5" w14:textId="77777777" w:rsidR="00916C85" w:rsidRDefault="00916C85" w:rsidP="001E57EB">
            <w:pPr>
              <w:pStyle w:val="BodyParagraph"/>
            </w:pPr>
            <w:r>
              <w:t>Signature (mandatory):</w:t>
            </w:r>
          </w:p>
        </w:tc>
        <w:tc>
          <w:tcPr>
            <w:tcW w:w="7488" w:type="dxa"/>
            <w:gridSpan w:val="2"/>
            <w:tcBorders>
              <w:bottom w:val="single" w:sz="4" w:space="0" w:color="auto"/>
            </w:tcBorders>
            <w:tcMar>
              <w:top w:w="29" w:type="dxa"/>
              <w:left w:w="115" w:type="dxa"/>
              <w:bottom w:w="29" w:type="dxa"/>
              <w:right w:w="115" w:type="dxa"/>
            </w:tcMar>
          </w:tcPr>
          <w:p w14:paraId="098D744D" w14:textId="77777777" w:rsidR="00916C85" w:rsidRDefault="00916C85" w:rsidP="001E57EB">
            <w:pPr>
              <w:pStyle w:val="BodyParagraph"/>
            </w:pPr>
          </w:p>
        </w:tc>
      </w:tr>
      <w:tr w:rsidR="009E46D3" w14:paraId="565DE147" w14:textId="77777777" w:rsidTr="009E46D3">
        <w:tc>
          <w:tcPr>
            <w:tcW w:w="918" w:type="dxa"/>
            <w:gridSpan w:val="2"/>
            <w:tcMar>
              <w:top w:w="29" w:type="dxa"/>
              <w:left w:w="115" w:type="dxa"/>
              <w:bottom w:w="29" w:type="dxa"/>
              <w:right w:w="115" w:type="dxa"/>
            </w:tcMar>
          </w:tcPr>
          <w:p w14:paraId="05D99406" w14:textId="77777777" w:rsidR="00916C85" w:rsidRDefault="00916C85" w:rsidP="001E57EB">
            <w:pPr>
              <w:pStyle w:val="BodyParagraph"/>
            </w:pPr>
            <w:r>
              <w:t>Date:</w:t>
            </w:r>
          </w:p>
        </w:tc>
        <w:tc>
          <w:tcPr>
            <w:tcW w:w="3870" w:type="dxa"/>
            <w:gridSpan w:val="3"/>
            <w:tcBorders>
              <w:bottom w:val="single" w:sz="4" w:space="0" w:color="auto"/>
            </w:tcBorders>
            <w:tcMar>
              <w:top w:w="29" w:type="dxa"/>
              <w:left w:w="115" w:type="dxa"/>
              <w:bottom w:w="29" w:type="dxa"/>
              <w:right w:w="115" w:type="dxa"/>
            </w:tcMar>
          </w:tcPr>
          <w:p w14:paraId="07105B43" w14:textId="77777777" w:rsidR="00916C85" w:rsidRDefault="00916C85" w:rsidP="001E57EB">
            <w:pPr>
              <w:pStyle w:val="BodyParagraph"/>
            </w:pPr>
            <w:r>
              <w:fldChar w:fldCharType="begin">
                <w:ffData>
                  <w:name w:val="Text24"/>
                  <w:enabled/>
                  <w:calcOnExit w:val="0"/>
                  <w:textInput/>
                </w:ffData>
              </w:fldChar>
            </w:r>
            <w:bookmarkStart w:id="49"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5508" w:type="dxa"/>
            <w:tcMar>
              <w:top w:w="29" w:type="dxa"/>
              <w:left w:w="115" w:type="dxa"/>
              <w:bottom w:w="29" w:type="dxa"/>
              <w:right w:w="115" w:type="dxa"/>
            </w:tcMar>
          </w:tcPr>
          <w:p w14:paraId="1989CBD8" w14:textId="77777777" w:rsidR="00916C85" w:rsidRDefault="00916C85" w:rsidP="001E57EB">
            <w:pPr>
              <w:pStyle w:val="BodyParagraph"/>
            </w:pPr>
          </w:p>
        </w:tc>
      </w:tr>
    </w:tbl>
    <w:p w14:paraId="6A984964" w14:textId="77777777" w:rsidR="00891653" w:rsidRDefault="00891653" w:rsidP="00916C85"/>
    <w:p w14:paraId="6F44710B" w14:textId="77777777" w:rsidR="009B38B5" w:rsidRDefault="009B38B5" w:rsidP="00916C85"/>
    <w:p w14:paraId="2FB1AC88" w14:textId="77777777" w:rsidR="009B38B5" w:rsidRDefault="009B38B5" w:rsidP="00916C85"/>
    <w:p w14:paraId="4E34A8DC" w14:textId="77777777" w:rsidR="009B38B5" w:rsidRDefault="009B38B5" w:rsidP="00895091">
      <w:pPr>
        <w:pStyle w:val="Headin0-ruleabove"/>
        <w:rPr>
          <w:bCs/>
        </w:rPr>
      </w:pPr>
    </w:p>
    <w:p w14:paraId="553ED663" w14:textId="77777777" w:rsidR="00DD5C03" w:rsidRDefault="00DD5C03" w:rsidP="00DD5C03">
      <w:pPr>
        <w:pStyle w:val="body0p3"/>
      </w:pPr>
    </w:p>
    <w:p w14:paraId="66B38554" w14:textId="77777777" w:rsidR="00DD5C03" w:rsidRPr="00DD5C03" w:rsidRDefault="00DD5C03" w:rsidP="00DD5C03">
      <w:pPr>
        <w:pStyle w:val="body0p3"/>
      </w:pPr>
    </w:p>
    <w:p w14:paraId="100EE0E7" w14:textId="77777777" w:rsidR="009B38B5" w:rsidRDefault="001A57AC" w:rsidP="00DD5C03">
      <w:pPr>
        <w:jc w:val="center"/>
        <w:rPr>
          <w:bCs/>
        </w:rPr>
      </w:pPr>
      <w:r w:rsidRPr="001A57AC">
        <w:rPr>
          <w:bCs/>
          <w:noProof/>
        </w:rPr>
        <w:drawing>
          <wp:inline distT="0" distB="0" distL="0" distR="0" wp14:anchorId="3B3650BF" wp14:editId="5FC03D88">
            <wp:extent cx="4867275" cy="1828800"/>
            <wp:effectExtent l="0" t="0" r="9525" b="0"/>
            <wp:docPr id="8" name="Picture 8" descr="C:\Users\Christopher\Desktop\RotaryMBS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topher\Desktop\RotaryMBS_RGB.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67275" cy="1828800"/>
                    </a:xfrm>
                    <a:prstGeom prst="rect">
                      <a:avLst/>
                    </a:prstGeom>
                    <a:noFill/>
                    <a:ln>
                      <a:noFill/>
                    </a:ln>
                  </pic:spPr>
                </pic:pic>
              </a:graphicData>
            </a:graphic>
          </wp:inline>
        </w:drawing>
      </w:r>
      <w:r w:rsidR="009B38B5">
        <w:rPr>
          <w:bCs/>
        </w:rPr>
        <w:br w:type="page"/>
      </w:r>
    </w:p>
    <w:p w14:paraId="25D6BB49" w14:textId="77777777" w:rsidR="00DD5C03" w:rsidRDefault="00DD5C03" w:rsidP="00DD5C03">
      <w:pPr>
        <w:jc w:val="center"/>
        <w:rPr>
          <w:rFonts w:ascii="Arial" w:eastAsia="MS Mincho" w:hAnsi="Arial"/>
          <w:b/>
          <w:bCs/>
          <w:color w:val="000000"/>
          <w:spacing w:val="-4"/>
          <w:szCs w:val="22"/>
        </w:rPr>
      </w:pPr>
    </w:p>
    <w:p w14:paraId="39DBB04B" w14:textId="77777777" w:rsidR="00895091" w:rsidRPr="008D61B0" w:rsidRDefault="00895091" w:rsidP="00895091">
      <w:pPr>
        <w:pStyle w:val="Headin0-ruleabove"/>
        <w:rPr>
          <w:bCs/>
        </w:rPr>
      </w:pPr>
      <w:r w:rsidRPr="008D61B0">
        <w:rPr>
          <w:bCs/>
        </w:rPr>
        <w:t xml:space="preserve">LANGUAGE ABILITY FORM </w:t>
      </w:r>
    </w:p>
    <w:p w14:paraId="3C06FFBE" w14:textId="77777777" w:rsidR="00895091" w:rsidRPr="008D61B0" w:rsidRDefault="00895091" w:rsidP="00895091">
      <w:pPr>
        <w:pStyle w:val="Heading3"/>
        <w:rPr>
          <w:i/>
          <w:iCs/>
          <w:sz w:val="16"/>
          <w:szCs w:val="16"/>
        </w:rPr>
      </w:pPr>
      <w:r w:rsidRPr="008D61B0">
        <w:t xml:space="preserve">SECTION I — To be completed by the applicant </w:t>
      </w:r>
      <w:r w:rsidRPr="008D61B0">
        <w:rPr>
          <w:i/>
          <w:iCs/>
          <w:sz w:val="16"/>
          <w:szCs w:val="16"/>
        </w:rPr>
        <w:t>(Please type)</w:t>
      </w:r>
    </w:p>
    <w:p w14:paraId="738DF556" w14:textId="77777777" w:rsidR="00895091" w:rsidRPr="008D61B0" w:rsidRDefault="00895091" w:rsidP="00895091">
      <w:pPr>
        <w:pStyle w:val="body0p3"/>
      </w:pPr>
      <w:r w:rsidRPr="008D61B0">
        <w:t xml:space="preserve">Complete this form if the </w:t>
      </w:r>
      <w:r w:rsidR="003E6ADA">
        <w:t xml:space="preserve">academic </w:t>
      </w:r>
      <w:r w:rsidRPr="008D61B0">
        <w:t xml:space="preserve">institution listed on page 5 </w:t>
      </w:r>
      <w:r w:rsidR="003E6ADA">
        <w:t>is</w:t>
      </w:r>
      <w:r w:rsidRPr="008D61B0">
        <w:t xml:space="preserve"> located </w:t>
      </w:r>
      <w:r w:rsidR="003E6ADA">
        <w:t>a</w:t>
      </w:r>
      <w:r w:rsidRPr="008D61B0">
        <w:t xml:space="preserve"> countr</w:t>
      </w:r>
      <w:r w:rsidR="003E6ADA">
        <w:t>y</w:t>
      </w:r>
      <w:r w:rsidRPr="008D61B0">
        <w:t xml:space="preserve"> where the native language is different from your own.</w:t>
      </w:r>
    </w:p>
    <w:p w14:paraId="2809D1DD" w14:textId="77777777" w:rsidR="00895091" w:rsidRDefault="00895091" w:rsidP="00895091">
      <w:pPr>
        <w:pStyle w:val="Rule"/>
      </w:pPr>
    </w:p>
    <w:p w14:paraId="1BC4DB3C" w14:textId="77777777" w:rsidR="00895091" w:rsidRPr="008D61B0" w:rsidRDefault="00895091" w:rsidP="00895091">
      <w:pPr>
        <w:pStyle w:val="Rule"/>
      </w:pPr>
      <w:r w:rsidRPr="008D61B0">
        <w:fldChar w:fldCharType="begin">
          <w:ffData>
            <w:name w:val="Text38"/>
            <w:enabled/>
            <w:calcOnExit w:val="0"/>
            <w:textInput/>
          </w:ffData>
        </w:fldChar>
      </w:r>
      <w:bookmarkStart w:id="50" w:name="Text38"/>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bookmarkEnd w:id="50"/>
    </w:p>
    <w:p w14:paraId="6A1B5F5E" w14:textId="77777777" w:rsidR="00895091" w:rsidRPr="008D61B0" w:rsidRDefault="00895091" w:rsidP="00895091">
      <w:pPr>
        <w:pStyle w:val="copyunderrule"/>
        <w:rPr>
          <w:szCs w:val="18"/>
        </w:rPr>
      </w:pPr>
      <w:r w:rsidRPr="008D61B0">
        <w:rPr>
          <w:szCs w:val="18"/>
        </w:rPr>
        <w:t>Name of Applicant</w:t>
      </w:r>
    </w:p>
    <w:p w14:paraId="3726796F" w14:textId="77777777" w:rsidR="00895091" w:rsidRPr="008D61B0" w:rsidRDefault="00895091" w:rsidP="00895091">
      <w:pPr>
        <w:pStyle w:val="body1p0"/>
      </w:pPr>
      <w:r w:rsidRPr="008D61B0">
        <w:t>Rotary club/sponsor Rotarian name and address</w:t>
      </w:r>
    </w:p>
    <w:p w14:paraId="5A0D5A75" w14:textId="77777777" w:rsidR="00895091" w:rsidRDefault="00895091" w:rsidP="00895091">
      <w:pPr>
        <w:pStyle w:val="Rule"/>
      </w:pPr>
    </w:p>
    <w:p w14:paraId="4D54311D" w14:textId="77777777" w:rsidR="00895091" w:rsidRPr="008D61B0" w:rsidRDefault="00895091" w:rsidP="00895091">
      <w:pPr>
        <w:pStyle w:val="Rule"/>
      </w:pPr>
      <w:r w:rsidRPr="008D61B0">
        <w:fldChar w:fldCharType="begin">
          <w:ffData>
            <w:name w:val="Text15"/>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p w14:paraId="31ED13FB" w14:textId="77777777" w:rsidR="00895091" w:rsidRPr="008D61B0" w:rsidRDefault="00895091" w:rsidP="00895091">
      <w:pPr>
        <w:pStyle w:val="body1p0"/>
        <w:tabs>
          <w:tab w:val="left" w:pos="270"/>
          <w:tab w:val="left" w:pos="1260"/>
          <w:tab w:val="left" w:pos="2880"/>
        </w:tabs>
      </w:pPr>
      <w:r w:rsidRPr="008D61B0">
        <w:t>I</w:t>
      </w:r>
      <w:r w:rsidRPr="008D61B0">
        <w:tab/>
      </w:r>
      <w:r w:rsidRPr="008D61B0">
        <w:fldChar w:fldCharType="begin">
          <w:ffData>
            <w:name w:val="Check8"/>
            <w:enabled/>
            <w:calcOnExit w:val="0"/>
            <w:checkBox>
              <w:sizeAuto/>
              <w:default w:val="0"/>
            </w:checkBox>
          </w:ffData>
        </w:fldChar>
      </w:r>
      <w:bookmarkStart w:id="51" w:name="Check8"/>
      <w:r w:rsidRPr="008D61B0">
        <w:instrText xml:space="preserve"> FORMCHECKBOX </w:instrText>
      </w:r>
      <w:r w:rsidRPr="008D61B0">
        <w:fldChar w:fldCharType="separate"/>
      </w:r>
      <w:r w:rsidRPr="008D61B0">
        <w:fldChar w:fldCharType="end"/>
      </w:r>
      <w:bookmarkEnd w:id="51"/>
      <w:r w:rsidRPr="008D61B0">
        <w:t xml:space="preserve"> waive</w:t>
      </w:r>
      <w:r w:rsidRPr="008D61B0">
        <w:tab/>
      </w:r>
      <w:r w:rsidRPr="008D61B0">
        <w:fldChar w:fldCharType="begin">
          <w:ffData>
            <w:name w:val="Check9"/>
            <w:enabled/>
            <w:calcOnExit w:val="0"/>
            <w:checkBox>
              <w:sizeAuto/>
              <w:default w:val="0"/>
            </w:checkBox>
          </w:ffData>
        </w:fldChar>
      </w:r>
      <w:bookmarkStart w:id="52" w:name="Check9"/>
      <w:r w:rsidRPr="008D61B0">
        <w:instrText xml:space="preserve"> FORMCHECKBOX </w:instrText>
      </w:r>
      <w:r w:rsidRPr="008D61B0">
        <w:fldChar w:fldCharType="separate"/>
      </w:r>
      <w:r w:rsidRPr="008D61B0">
        <w:fldChar w:fldCharType="end"/>
      </w:r>
      <w:bookmarkEnd w:id="52"/>
      <w:r w:rsidRPr="008D61B0">
        <w:t xml:space="preserve"> do not waive</w:t>
      </w:r>
      <w:r w:rsidRPr="008D61B0">
        <w:tab/>
        <w:t>my right to access information in Section II of the Language Ability Form.</w:t>
      </w:r>
    </w:p>
    <w:p w14:paraId="6F2453FB" w14:textId="77777777" w:rsidR="00895091" w:rsidRDefault="00895091" w:rsidP="00895091">
      <w:pPr>
        <w:pStyle w:val="Rule"/>
        <w:spacing w:before="120"/>
        <w:rPr>
          <w:szCs w:val="13"/>
        </w:rPr>
      </w:pPr>
    </w:p>
    <w:p w14:paraId="5FB6AF2E" w14:textId="77777777" w:rsidR="00895091" w:rsidRPr="008D61B0" w:rsidRDefault="00895091" w:rsidP="00895091">
      <w:pPr>
        <w:pStyle w:val="Rule"/>
        <w:spacing w:before="120"/>
        <w:rPr>
          <w:szCs w:val="13"/>
        </w:rPr>
      </w:pPr>
      <w:r w:rsidRPr="008D61B0">
        <w:rPr>
          <w:szCs w:val="13"/>
        </w:rPr>
        <w:fldChar w:fldCharType="begin">
          <w:ffData>
            <w:name w:val="Text54"/>
            <w:enabled/>
            <w:calcOnExit w:val="0"/>
            <w:textInput/>
          </w:ffData>
        </w:fldChar>
      </w:r>
      <w:bookmarkStart w:id="53" w:name="Text54"/>
      <w:r w:rsidRPr="008D61B0">
        <w:rPr>
          <w:szCs w:val="13"/>
        </w:rPr>
        <w:instrText xml:space="preserve"> FORMTEXT </w:instrText>
      </w:r>
      <w:r w:rsidRPr="008D61B0">
        <w:rPr>
          <w:szCs w:val="13"/>
        </w:rPr>
      </w:r>
      <w:r w:rsidRPr="008D61B0">
        <w:rPr>
          <w:szCs w:val="13"/>
        </w:rPr>
        <w:fldChar w:fldCharType="separate"/>
      </w:r>
      <w:r w:rsidRPr="008D61B0">
        <w:rPr>
          <w:noProof/>
          <w:szCs w:val="13"/>
        </w:rPr>
        <w:t> </w:t>
      </w:r>
      <w:r w:rsidRPr="008D61B0">
        <w:rPr>
          <w:noProof/>
          <w:szCs w:val="13"/>
        </w:rPr>
        <w:t> </w:t>
      </w:r>
      <w:r w:rsidRPr="008D61B0">
        <w:rPr>
          <w:noProof/>
          <w:szCs w:val="13"/>
        </w:rPr>
        <w:t> </w:t>
      </w:r>
      <w:r w:rsidRPr="008D61B0">
        <w:rPr>
          <w:noProof/>
          <w:szCs w:val="13"/>
        </w:rPr>
        <w:t> </w:t>
      </w:r>
      <w:r w:rsidRPr="008D61B0">
        <w:rPr>
          <w:noProof/>
          <w:szCs w:val="13"/>
        </w:rPr>
        <w:t> </w:t>
      </w:r>
      <w:r w:rsidRPr="008D61B0">
        <w:rPr>
          <w:szCs w:val="13"/>
        </w:rPr>
        <w:fldChar w:fldCharType="end"/>
      </w:r>
      <w:bookmarkEnd w:id="53"/>
    </w:p>
    <w:p w14:paraId="7E6B603B" w14:textId="77777777" w:rsidR="00895091" w:rsidRPr="008D61B0" w:rsidRDefault="00895091" w:rsidP="00895091">
      <w:pPr>
        <w:pStyle w:val="copyunderrule"/>
      </w:pPr>
      <w:r w:rsidRPr="008D61B0">
        <w:t>Signature of Applicant</w:t>
      </w:r>
    </w:p>
    <w:p w14:paraId="7857C68B" w14:textId="77777777" w:rsidR="00895091" w:rsidRPr="008D61B0" w:rsidRDefault="00895091" w:rsidP="00895091">
      <w:pPr>
        <w:pStyle w:val="number1p0indent"/>
      </w:pPr>
      <w:r w:rsidRPr="008D61B0">
        <w:tab/>
        <w:t>1.</w:t>
      </w:r>
      <w:r w:rsidRPr="008D61B0">
        <w:tab/>
        <w:t>For what language is this form being completed?</w:t>
      </w:r>
      <w:r w:rsidRPr="008D61B0">
        <w:tab/>
      </w:r>
      <w:r w:rsidRPr="008D61B0">
        <w:fldChar w:fldCharType="begin">
          <w:ffData>
            <w:name w:val="Check14"/>
            <w:enabled/>
            <w:calcOnExit w:val="0"/>
            <w:checkBox>
              <w:sizeAuto/>
              <w:default w:val="0"/>
            </w:checkBox>
          </w:ffData>
        </w:fldChar>
      </w:r>
      <w:bookmarkStart w:id="54" w:name="Check14"/>
      <w:r w:rsidRPr="008D61B0">
        <w:instrText xml:space="preserve"> FORMCHECKBOX </w:instrText>
      </w:r>
      <w:r w:rsidRPr="008D61B0">
        <w:fldChar w:fldCharType="separate"/>
      </w:r>
      <w:r w:rsidRPr="008D61B0">
        <w:fldChar w:fldCharType="end"/>
      </w:r>
      <w:bookmarkEnd w:id="54"/>
      <w:r w:rsidRPr="008D61B0">
        <w:t xml:space="preserve"> English (</w:t>
      </w:r>
      <w:r w:rsidR="00DB4F5B">
        <w:t>Please submit TOEFL score with this A</w:t>
      </w:r>
      <w:r w:rsidRPr="008D61B0">
        <w:t>pplication)</w:t>
      </w:r>
    </w:p>
    <w:p w14:paraId="5A68C04D" w14:textId="77777777" w:rsidR="00895091" w:rsidRPr="008D61B0" w:rsidRDefault="00895091" w:rsidP="00895091">
      <w:pPr>
        <w:pStyle w:val="number1p0indent"/>
      </w:pPr>
      <w:r w:rsidRPr="008D61B0">
        <w:tab/>
      </w:r>
      <w:r w:rsidRPr="008D61B0">
        <w:tab/>
      </w:r>
      <w:r w:rsidRPr="008D61B0">
        <w:fldChar w:fldCharType="begin">
          <w:ffData>
            <w:name w:val="Check10"/>
            <w:enabled/>
            <w:calcOnExit w:val="0"/>
            <w:checkBox>
              <w:sizeAuto/>
              <w:default w:val="0"/>
            </w:checkBox>
          </w:ffData>
        </w:fldChar>
      </w:r>
      <w:bookmarkStart w:id="55" w:name="Check10"/>
      <w:r w:rsidRPr="008D61B0">
        <w:instrText xml:space="preserve"> FORMCHECKBOX </w:instrText>
      </w:r>
      <w:r w:rsidRPr="008D61B0">
        <w:fldChar w:fldCharType="separate"/>
      </w:r>
      <w:r w:rsidRPr="008D61B0">
        <w:fldChar w:fldCharType="end"/>
      </w:r>
      <w:bookmarkEnd w:id="55"/>
      <w:r w:rsidRPr="008D61B0">
        <w:t xml:space="preserve"> French</w:t>
      </w:r>
      <w:r w:rsidRPr="008D61B0">
        <w:tab/>
      </w:r>
      <w:r w:rsidRPr="008D61B0">
        <w:fldChar w:fldCharType="begin">
          <w:ffData>
            <w:name w:val="Check11"/>
            <w:enabled/>
            <w:calcOnExit w:val="0"/>
            <w:checkBox>
              <w:sizeAuto/>
              <w:default w:val="0"/>
            </w:checkBox>
          </w:ffData>
        </w:fldChar>
      </w:r>
      <w:bookmarkStart w:id="56" w:name="Check11"/>
      <w:r w:rsidRPr="008D61B0">
        <w:instrText xml:space="preserve"> FORMCHECKBOX </w:instrText>
      </w:r>
      <w:r w:rsidRPr="008D61B0">
        <w:fldChar w:fldCharType="separate"/>
      </w:r>
      <w:r w:rsidRPr="008D61B0">
        <w:fldChar w:fldCharType="end"/>
      </w:r>
      <w:bookmarkEnd w:id="56"/>
      <w:r w:rsidRPr="008D61B0">
        <w:t xml:space="preserve"> German</w:t>
      </w:r>
      <w:r w:rsidRPr="008D61B0">
        <w:tab/>
      </w:r>
      <w:r w:rsidRPr="008D61B0">
        <w:fldChar w:fldCharType="begin">
          <w:ffData>
            <w:name w:val="Check12"/>
            <w:enabled/>
            <w:calcOnExit w:val="0"/>
            <w:checkBox>
              <w:sizeAuto/>
              <w:default w:val="0"/>
            </w:checkBox>
          </w:ffData>
        </w:fldChar>
      </w:r>
      <w:bookmarkStart w:id="57" w:name="Check12"/>
      <w:r w:rsidRPr="008D61B0">
        <w:instrText xml:space="preserve"> FORMCHECKBOX </w:instrText>
      </w:r>
      <w:r w:rsidRPr="008D61B0">
        <w:fldChar w:fldCharType="separate"/>
      </w:r>
      <w:r w:rsidRPr="008D61B0">
        <w:fldChar w:fldCharType="end"/>
      </w:r>
      <w:bookmarkEnd w:id="57"/>
      <w:r w:rsidRPr="008D61B0">
        <w:t xml:space="preserve"> Japanese</w:t>
      </w:r>
      <w:r w:rsidRPr="008D61B0">
        <w:tab/>
      </w:r>
      <w:r w:rsidRPr="008D61B0">
        <w:fldChar w:fldCharType="begin">
          <w:ffData>
            <w:name w:val="Check13"/>
            <w:enabled/>
            <w:calcOnExit w:val="0"/>
            <w:checkBox>
              <w:sizeAuto/>
              <w:default w:val="0"/>
            </w:checkBox>
          </w:ffData>
        </w:fldChar>
      </w:r>
      <w:bookmarkStart w:id="58" w:name="Check13"/>
      <w:r w:rsidRPr="008D61B0">
        <w:instrText xml:space="preserve"> FORMCHECKBOX </w:instrText>
      </w:r>
      <w:r w:rsidRPr="008D61B0">
        <w:fldChar w:fldCharType="separate"/>
      </w:r>
      <w:r w:rsidRPr="008D61B0">
        <w:fldChar w:fldCharType="end"/>
      </w:r>
      <w:bookmarkEnd w:id="58"/>
      <w:r w:rsidRPr="008D61B0">
        <w:t xml:space="preserve"> Spanish</w:t>
      </w:r>
      <w:r w:rsidRPr="008D61B0">
        <w:tab/>
      </w:r>
      <w:r w:rsidRPr="008D61B0">
        <w:fldChar w:fldCharType="begin">
          <w:ffData>
            <w:name w:val="Check15"/>
            <w:enabled/>
            <w:calcOnExit w:val="0"/>
            <w:checkBox>
              <w:sizeAuto/>
              <w:default w:val="0"/>
            </w:checkBox>
          </w:ffData>
        </w:fldChar>
      </w:r>
      <w:bookmarkStart w:id="59" w:name="Check15"/>
      <w:r w:rsidRPr="008D61B0">
        <w:instrText xml:space="preserve"> FORMCHECKBOX </w:instrText>
      </w:r>
      <w:r w:rsidRPr="008D61B0">
        <w:fldChar w:fldCharType="separate"/>
      </w:r>
      <w:r w:rsidRPr="008D61B0">
        <w:fldChar w:fldCharType="end"/>
      </w:r>
      <w:bookmarkEnd w:id="59"/>
      <w:r w:rsidRPr="008D61B0">
        <w:t xml:space="preserve"> Other (please specify) </w:t>
      </w:r>
      <w:r w:rsidRPr="008D61B0">
        <w:rPr>
          <w:u w:val="single"/>
        </w:rPr>
        <w:fldChar w:fldCharType="begin">
          <w:ffData>
            <w:name w:val="Text16"/>
            <w:enabled/>
            <w:calcOnExit w:val="0"/>
            <w:textInput/>
          </w:ffData>
        </w:fldChar>
      </w:r>
      <w:r w:rsidRPr="008D61B0">
        <w:rPr>
          <w:u w:val="single"/>
        </w:rPr>
        <w:instrText xml:space="preserve"> FORMTEXT </w:instrText>
      </w:r>
      <w:r w:rsidRPr="008D61B0">
        <w:rPr>
          <w:u w:val="single"/>
        </w:rPr>
      </w:r>
      <w:r w:rsidRPr="008D61B0">
        <w:rPr>
          <w:u w:val="single"/>
        </w:rPr>
        <w:fldChar w:fldCharType="separate"/>
      </w:r>
      <w:r w:rsidRPr="008D61B0">
        <w:rPr>
          <w:noProof/>
          <w:u w:val="single"/>
        </w:rPr>
        <w:t> </w:t>
      </w:r>
      <w:r w:rsidRPr="008D61B0">
        <w:rPr>
          <w:noProof/>
          <w:u w:val="single"/>
        </w:rPr>
        <w:t> </w:t>
      </w:r>
      <w:r w:rsidRPr="008D61B0">
        <w:rPr>
          <w:noProof/>
          <w:u w:val="single"/>
        </w:rPr>
        <w:t> </w:t>
      </w:r>
      <w:r w:rsidRPr="008D61B0">
        <w:rPr>
          <w:noProof/>
          <w:u w:val="single"/>
        </w:rPr>
        <w:t> </w:t>
      </w:r>
      <w:r w:rsidRPr="008D61B0">
        <w:rPr>
          <w:noProof/>
          <w:u w:val="single"/>
        </w:rPr>
        <w:t> </w:t>
      </w:r>
      <w:r w:rsidRPr="008D61B0">
        <w:rPr>
          <w:u w:val="single"/>
        </w:rPr>
        <w:fldChar w:fldCharType="end"/>
      </w:r>
    </w:p>
    <w:p w14:paraId="7FA622E9" w14:textId="77777777" w:rsidR="00895091" w:rsidRPr="008D61B0" w:rsidRDefault="00895091" w:rsidP="00895091">
      <w:pPr>
        <w:pStyle w:val="number1p0indent"/>
      </w:pPr>
      <w:r w:rsidRPr="008D61B0">
        <w:tab/>
        <w:t>2.</w:t>
      </w:r>
      <w:r w:rsidRPr="008D61B0">
        <w:tab/>
        <w:t>Summarize the formal post</w:t>
      </w:r>
      <w:r>
        <w:t>-</w:t>
      </w:r>
      <w:r w:rsidRPr="008D61B0">
        <w:t>secondary level training you have had in this language. Begin with the most recent:</w:t>
      </w:r>
    </w:p>
    <w:tbl>
      <w:tblPr>
        <w:tblW w:w="0" w:type="auto"/>
        <w:tblInd w:w="468" w:type="dxa"/>
        <w:tblLayout w:type="fixed"/>
        <w:tblCellMar>
          <w:left w:w="115" w:type="dxa"/>
          <w:right w:w="115" w:type="dxa"/>
        </w:tblCellMar>
        <w:tblLook w:val="00A0" w:firstRow="1" w:lastRow="0" w:firstColumn="1" w:lastColumn="0" w:noHBand="0" w:noVBand="0"/>
      </w:tblPr>
      <w:tblGrid>
        <w:gridCol w:w="1260"/>
        <w:gridCol w:w="1710"/>
        <w:gridCol w:w="1350"/>
        <w:gridCol w:w="1620"/>
        <w:gridCol w:w="3967"/>
      </w:tblGrid>
      <w:tr w:rsidR="00895091" w:rsidRPr="00BC79AB" w14:paraId="55A55A18" w14:textId="77777777" w:rsidTr="00AF0AF0">
        <w:tc>
          <w:tcPr>
            <w:tcW w:w="2970" w:type="dxa"/>
            <w:gridSpan w:val="2"/>
          </w:tcPr>
          <w:p w14:paraId="239635CA" w14:textId="77777777" w:rsidR="00895091" w:rsidRPr="00BC79AB" w:rsidRDefault="00895091" w:rsidP="00AF0AF0">
            <w:pPr>
              <w:ind w:left="-108"/>
              <w:rPr>
                <w:szCs w:val="18"/>
              </w:rPr>
            </w:pPr>
            <w:r w:rsidRPr="00BC79AB">
              <w:rPr>
                <w:szCs w:val="18"/>
              </w:rPr>
              <w:t>Dates (month and year)</w:t>
            </w:r>
          </w:p>
        </w:tc>
        <w:tc>
          <w:tcPr>
            <w:tcW w:w="1350" w:type="dxa"/>
            <w:vMerge w:val="restart"/>
            <w:vAlign w:val="bottom"/>
          </w:tcPr>
          <w:p w14:paraId="549A44A6" w14:textId="77777777" w:rsidR="00895091" w:rsidRPr="00BC79AB" w:rsidRDefault="00895091" w:rsidP="00AF0AF0">
            <w:pPr>
              <w:rPr>
                <w:szCs w:val="18"/>
              </w:rPr>
            </w:pPr>
            <w:r w:rsidRPr="00BC79AB">
              <w:rPr>
                <w:szCs w:val="18"/>
              </w:rPr>
              <w:t>Average hours per week</w:t>
            </w:r>
          </w:p>
        </w:tc>
        <w:tc>
          <w:tcPr>
            <w:tcW w:w="1620" w:type="dxa"/>
            <w:vMerge w:val="restart"/>
            <w:vAlign w:val="bottom"/>
          </w:tcPr>
          <w:p w14:paraId="3D486BF9" w14:textId="77777777" w:rsidR="00895091" w:rsidRPr="00BC79AB" w:rsidRDefault="00895091" w:rsidP="00AF0AF0">
            <w:pPr>
              <w:rPr>
                <w:szCs w:val="18"/>
              </w:rPr>
            </w:pPr>
            <w:r w:rsidRPr="00BC79AB">
              <w:rPr>
                <w:szCs w:val="18"/>
              </w:rPr>
              <w:t>Grade</w:t>
            </w:r>
            <w:r w:rsidRPr="00BC79AB">
              <w:rPr>
                <w:szCs w:val="18"/>
              </w:rPr>
              <w:br/>
              <w:t>(if applicable)</w:t>
            </w:r>
          </w:p>
        </w:tc>
        <w:tc>
          <w:tcPr>
            <w:tcW w:w="3967" w:type="dxa"/>
            <w:vMerge w:val="restart"/>
            <w:vAlign w:val="bottom"/>
          </w:tcPr>
          <w:p w14:paraId="1E62F6DE" w14:textId="77777777" w:rsidR="00895091" w:rsidRPr="00BC79AB" w:rsidRDefault="00895091" w:rsidP="00AF0AF0">
            <w:pPr>
              <w:rPr>
                <w:szCs w:val="18"/>
              </w:rPr>
            </w:pPr>
            <w:r w:rsidRPr="00BC79AB">
              <w:rPr>
                <w:szCs w:val="18"/>
              </w:rPr>
              <w:t>Name of institution</w:t>
            </w:r>
          </w:p>
        </w:tc>
      </w:tr>
      <w:tr w:rsidR="00895091" w:rsidRPr="00BC79AB" w14:paraId="18DE398F" w14:textId="77777777" w:rsidTr="00AF0AF0">
        <w:tc>
          <w:tcPr>
            <w:tcW w:w="1260" w:type="dxa"/>
          </w:tcPr>
          <w:p w14:paraId="437E3471" w14:textId="77777777" w:rsidR="00895091" w:rsidRPr="00BC79AB" w:rsidRDefault="00895091" w:rsidP="00AF0AF0">
            <w:pPr>
              <w:ind w:left="-108"/>
              <w:rPr>
                <w:szCs w:val="18"/>
              </w:rPr>
            </w:pPr>
            <w:r w:rsidRPr="00BC79AB">
              <w:rPr>
                <w:szCs w:val="18"/>
              </w:rPr>
              <w:t>From</w:t>
            </w:r>
          </w:p>
        </w:tc>
        <w:tc>
          <w:tcPr>
            <w:tcW w:w="1710" w:type="dxa"/>
          </w:tcPr>
          <w:p w14:paraId="5BAEB834" w14:textId="77777777" w:rsidR="00895091" w:rsidRPr="00BC79AB" w:rsidRDefault="00895091" w:rsidP="00AF0AF0">
            <w:pPr>
              <w:rPr>
                <w:szCs w:val="18"/>
              </w:rPr>
            </w:pPr>
            <w:r w:rsidRPr="00BC79AB">
              <w:rPr>
                <w:szCs w:val="18"/>
              </w:rPr>
              <w:t>To</w:t>
            </w:r>
          </w:p>
        </w:tc>
        <w:tc>
          <w:tcPr>
            <w:tcW w:w="1350" w:type="dxa"/>
            <w:vMerge/>
          </w:tcPr>
          <w:p w14:paraId="58DD84F8" w14:textId="77777777" w:rsidR="00895091" w:rsidRPr="00BC79AB" w:rsidRDefault="00895091" w:rsidP="00AF0AF0">
            <w:pPr>
              <w:rPr>
                <w:szCs w:val="18"/>
              </w:rPr>
            </w:pPr>
          </w:p>
        </w:tc>
        <w:tc>
          <w:tcPr>
            <w:tcW w:w="1620" w:type="dxa"/>
            <w:vMerge/>
          </w:tcPr>
          <w:p w14:paraId="45431561" w14:textId="77777777" w:rsidR="00895091" w:rsidRPr="00BC79AB" w:rsidRDefault="00895091" w:rsidP="00AF0AF0">
            <w:pPr>
              <w:rPr>
                <w:szCs w:val="18"/>
              </w:rPr>
            </w:pPr>
          </w:p>
        </w:tc>
        <w:tc>
          <w:tcPr>
            <w:tcW w:w="3967" w:type="dxa"/>
            <w:vMerge/>
          </w:tcPr>
          <w:p w14:paraId="39980AAC" w14:textId="77777777" w:rsidR="00895091" w:rsidRPr="00BC79AB" w:rsidRDefault="00895091" w:rsidP="00AF0AF0">
            <w:pPr>
              <w:rPr>
                <w:szCs w:val="18"/>
              </w:rPr>
            </w:pPr>
          </w:p>
        </w:tc>
      </w:tr>
      <w:tr w:rsidR="00895091" w:rsidRPr="00BC79AB" w14:paraId="080E3749" w14:textId="77777777" w:rsidTr="00AF0AF0">
        <w:tc>
          <w:tcPr>
            <w:tcW w:w="1260" w:type="dxa"/>
            <w:tcBorders>
              <w:bottom w:val="single" w:sz="4" w:space="0" w:color="auto"/>
            </w:tcBorders>
            <w:vAlign w:val="bottom"/>
          </w:tcPr>
          <w:p w14:paraId="2052EAF5" w14:textId="77777777" w:rsidR="00895091" w:rsidRPr="00BC79AB" w:rsidRDefault="00895091" w:rsidP="00AF0AF0">
            <w:pPr>
              <w:pStyle w:val="body0p0"/>
              <w:spacing w:before="40"/>
              <w:rPr>
                <w:szCs w:val="18"/>
              </w:rPr>
            </w:pPr>
            <w:r w:rsidRPr="00BC79AB">
              <w:rPr>
                <w:szCs w:val="18"/>
              </w:rPr>
              <w:fldChar w:fldCharType="begin">
                <w:ffData>
                  <w:name w:val=""/>
                  <w:enabled/>
                  <w:calcOnExit w:val="0"/>
                  <w:textInput/>
                </w:ffData>
              </w:fldChar>
            </w:r>
            <w:r w:rsidRPr="00BC79AB">
              <w:rPr>
                <w:szCs w:val="18"/>
              </w:rPr>
              <w:instrText xml:space="preserve"> FORMTEXT </w:instrText>
            </w:r>
            <w:r w:rsidRPr="00BC79AB">
              <w:rPr>
                <w:szCs w:val="18"/>
              </w:rPr>
            </w:r>
            <w:r w:rsidRPr="00BC79AB">
              <w:rPr>
                <w:szCs w:val="18"/>
              </w:rPr>
              <w:fldChar w:fldCharType="separate"/>
            </w:r>
            <w:r w:rsidRPr="00BC79AB">
              <w:rPr>
                <w:noProof/>
                <w:szCs w:val="18"/>
              </w:rPr>
              <w:t> </w:t>
            </w:r>
            <w:r w:rsidRPr="00BC79AB">
              <w:rPr>
                <w:noProof/>
                <w:szCs w:val="18"/>
              </w:rPr>
              <w:t> </w:t>
            </w:r>
            <w:r w:rsidRPr="00BC79AB">
              <w:rPr>
                <w:noProof/>
                <w:szCs w:val="18"/>
              </w:rPr>
              <w:t> </w:t>
            </w:r>
            <w:r w:rsidRPr="00BC79AB">
              <w:rPr>
                <w:noProof/>
                <w:szCs w:val="18"/>
              </w:rPr>
              <w:t> </w:t>
            </w:r>
            <w:r w:rsidRPr="00BC79AB">
              <w:rPr>
                <w:noProof/>
                <w:szCs w:val="18"/>
              </w:rPr>
              <w:t> </w:t>
            </w:r>
            <w:r w:rsidRPr="00BC79AB">
              <w:rPr>
                <w:szCs w:val="18"/>
              </w:rPr>
              <w:fldChar w:fldCharType="end"/>
            </w:r>
          </w:p>
        </w:tc>
        <w:tc>
          <w:tcPr>
            <w:tcW w:w="1710" w:type="dxa"/>
            <w:tcBorders>
              <w:bottom w:val="single" w:sz="4" w:space="0" w:color="auto"/>
            </w:tcBorders>
            <w:vAlign w:val="bottom"/>
          </w:tcPr>
          <w:p w14:paraId="280C81D6" w14:textId="77777777" w:rsidR="00895091" w:rsidRPr="00BC79AB" w:rsidRDefault="00895091" w:rsidP="00AF0AF0">
            <w:pPr>
              <w:pStyle w:val="body0p0"/>
              <w:spacing w:before="40"/>
              <w:rPr>
                <w:szCs w:val="18"/>
              </w:rPr>
            </w:pPr>
            <w:r w:rsidRPr="00BC79AB">
              <w:rPr>
                <w:szCs w:val="18"/>
              </w:rPr>
              <w:fldChar w:fldCharType="begin">
                <w:ffData>
                  <w:name w:val="Text18"/>
                  <w:enabled/>
                  <w:calcOnExit w:val="0"/>
                  <w:textInput/>
                </w:ffData>
              </w:fldChar>
            </w:r>
            <w:r w:rsidRPr="00BC79AB">
              <w:rPr>
                <w:szCs w:val="18"/>
              </w:rPr>
              <w:instrText xml:space="preserve"> FORMTEXT </w:instrText>
            </w:r>
            <w:r w:rsidRPr="00BC79AB">
              <w:rPr>
                <w:szCs w:val="18"/>
              </w:rPr>
            </w:r>
            <w:r w:rsidRPr="00BC79AB">
              <w:rPr>
                <w:szCs w:val="18"/>
              </w:rPr>
              <w:fldChar w:fldCharType="separate"/>
            </w:r>
            <w:r w:rsidRPr="00BC79AB">
              <w:rPr>
                <w:noProof/>
                <w:szCs w:val="18"/>
              </w:rPr>
              <w:t> </w:t>
            </w:r>
            <w:r w:rsidRPr="00BC79AB">
              <w:rPr>
                <w:noProof/>
                <w:szCs w:val="18"/>
              </w:rPr>
              <w:t> </w:t>
            </w:r>
            <w:r w:rsidRPr="00BC79AB">
              <w:rPr>
                <w:noProof/>
                <w:szCs w:val="18"/>
              </w:rPr>
              <w:t> </w:t>
            </w:r>
            <w:r w:rsidRPr="00BC79AB">
              <w:rPr>
                <w:noProof/>
                <w:szCs w:val="18"/>
              </w:rPr>
              <w:t> </w:t>
            </w:r>
            <w:r w:rsidRPr="00BC79AB">
              <w:rPr>
                <w:noProof/>
                <w:szCs w:val="18"/>
              </w:rPr>
              <w:t> </w:t>
            </w:r>
            <w:r w:rsidRPr="00BC79AB">
              <w:rPr>
                <w:szCs w:val="18"/>
              </w:rPr>
              <w:fldChar w:fldCharType="end"/>
            </w:r>
          </w:p>
        </w:tc>
        <w:tc>
          <w:tcPr>
            <w:tcW w:w="1350" w:type="dxa"/>
            <w:tcBorders>
              <w:bottom w:val="single" w:sz="4" w:space="0" w:color="auto"/>
            </w:tcBorders>
            <w:vAlign w:val="bottom"/>
          </w:tcPr>
          <w:p w14:paraId="02DDB780" w14:textId="77777777" w:rsidR="00895091" w:rsidRPr="00BC79AB" w:rsidRDefault="00895091" w:rsidP="00AF0AF0">
            <w:pPr>
              <w:pStyle w:val="body0p0"/>
              <w:spacing w:before="40"/>
              <w:rPr>
                <w:szCs w:val="18"/>
              </w:rPr>
            </w:pPr>
            <w:r w:rsidRPr="00BC79AB">
              <w:rPr>
                <w:szCs w:val="18"/>
              </w:rPr>
              <w:fldChar w:fldCharType="begin">
                <w:ffData>
                  <w:name w:val="Text19"/>
                  <w:enabled/>
                  <w:calcOnExit w:val="0"/>
                  <w:textInput/>
                </w:ffData>
              </w:fldChar>
            </w:r>
            <w:r w:rsidRPr="00BC79AB">
              <w:rPr>
                <w:szCs w:val="18"/>
              </w:rPr>
              <w:instrText xml:space="preserve"> FORMTEXT </w:instrText>
            </w:r>
            <w:r w:rsidRPr="00BC79AB">
              <w:rPr>
                <w:szCs w:val="18"/>
              </w:rPr>
            </w:r>
            <w:r w:rsidRPr="00BC79AB">
              <w:rPr>
                <w:szCs w:val="18"/>
              </w:rPr>
              <w:fldChar w:fldCharType="separate"/>
            </w:r>
            <w:r w:rsidRPr="00BC79AB">
              <w:rPr>
                <w:noProof/>
                <w:szCs w:val="18"/>
              </w:rPr>
              <w:t> </w:t>
            </w:r>
            <w:r w:rsidRPr="00BC79AB">
              <w:rPr>
                <w:noProof/>
                <w:szCs w:val="18"/>
              </w:rPr>
              <w:t> </w:t>
            </w:r>
            <w:r w:rsidRPr="00BC79AB">
              <w:rPr>
                <w:noProof/>
                <w:szCs w:val="18"/>
              </w:rPr>
              <w:t> </w:t>
            </w:r>
            <w:r w:rsidRPr="00BC79AB">
              <w:rPr>
                <w:noProof/>
                <w:szCs w:val="18"/>
              </w:rPr>
              <w:t> </w:t>
            </w:r>
            <w:r w:rsidRPr="00BC79AB">
              <w:rPr>
                <w:noProof/>
                <w:szCs w:val="18"/>
              </w:rPr>
              <w:t> </w:t>
            </w:r>
            <w:r w:rsidRPr="00BC79AB">
              <w:rPr>
                <w:szCs w:val="18"/>
              </w:rPr>
              <w:fldChar w:fldCharType="end"/>
            </w:r>
          </w:p>
        </w:tc>
        <w:tc>
          <w:tcPr>
            <w:tcW w:w="1620" w:type="dxa"/>
            <w:tcBorders>
              <w:bottom w:val="single" w:sz="4" w:space="0" w:color="auto"/>
            </w:tcBorders>
            <w:vAlign w:val="bottom"/>
          </w:tcPr>
          <w:p w14:paraId="0ED56B4A" w14:textId="77777777" w:rsidR="00895091" w:rsidRPr="00BC79AB" w:rsidRDefault="00895091" w:rsidP="00AF0AF0">
            <w:pPr>
              <w:pStyle w:val="body0p0"/>
              <w:spacing w:before="40"/>
              <w:rPr>
                <w:szCs w:val="18"/>
              </w:rPr>
            </w:pPr>
            <w:r w:rsidRPr="00BC79AB">
              <w:rPr>
                <w:szCs w:val="18"/>
              </w:rPr>
              <w:fldChar w:fldCharType="begin">
                <w:ffData>
                  <w:name w:val="Text20"/>
                  <w:enabled/>
                  <w:calcOnExit w:val="0"/>
                  <w:textInput/>
                </w:ffData>
              </w:fldChar>
            </w:r>
            <w:bookmarkStart w:id="60" w:name="Text20"/>
            <w:r w:rsidRPr="00BC79AB">
              <w:rPr>
                <w:szCs w:val="18"/>
              </w:rPr>
              <w:instrText xml:space="preserve"> FORMTEXT </w:instrText>
            </w:r>
            <w:r w:rsidRPr="00BC79AB">
              <w:rPr>
                <w:szCs w:val="18"/>
              </w:rPr>
            </w:r>
            <w:r w:rsidRPr="00BC79AB">
              <w:rPr>
                <w:szCs w:val="18"/>
              </w:rPr>
              <w:fldChar w:fldCharType="separate"/>
            </w:r>
            <w:r w:rsidRPr="00BC79AB">
              <w:rPr>
                <w:noProof/>
                <w:szCs w:val="18"/>
              </w:rPr>
              <w:t> </w:t>
            </w:r>
            <w:r w:rsidRPr="00BC79AB">
              <w:rPr>
                <w:noProof/>
                <w:szCs w:val="18"/>
              </w:rPr>
              <w:t> </w:t>
            </w:r>
            <w:r w:rsidRPr="00BC79AB">
              <w:rPr>
                <w:noProof/>
                <w:szCs w:val="18"/>
              </w:rPr>
              <w:t> </w:t>
            </w:r>
            <w:r w:rsidRPr="00BC79AB">
              <w:rPr>
                <w:noProof/>
                <w:szCs w:val="18"/>
              </w:rPr>
              <w:t> </w:t>
            </w:r>
            <w:r w:rsidRPr="00BC79AB">
              <w:rPr>
                <w:noProof/>
                <w:szCs w:val="18"/>
              </w:rPr>
              <w:t> </w:t>
            </w:r>
            <w:r w:rsidRPr="00BC79AB">
              <w:rPr>
                <w:szCs w:val="18"/>
              </w:rPr>
              <w:fldChar w:fldCharType="end"/>
            </w:r>
            <w:bookmarkEnd w:id="60"/>
          </w:p>
        </w:tc>
        <w:tc>
          <w:tcPr>
            <w:tcW w:w="3967" w:type="dxa"/>
            <w:tcBorders>
              <w:bottom w:val="single" w:sz="4" w:space="0" w:color="auto"/>
            </w:tcBorders>
            <w:vAlign w:val="bottom"/>
          </w:tcPr>
          <w:p w14:paraId="2C81BBCB" w14:textId="77777777" w:rsidR="00895091" w:rsidRPr="00BC79AB" w:rsidRDefault="00895091" w:rsidP="00AF0AF0">
            <w:pPr>
              <w:pStyle w:val="body0p0"/>
              <w:spacing w:before="40"/>
              <w:rPr>
                <w:szCs w:val="18"/>
              </w:rPr>
            </w:pPr>
            <w:r w:rsidRPr="00BC79AB">
              <w:rPr>
                <w:szCs w:val="18"/>
              </w:rPr>
              <w:fldChar w:fldCharType="begin">
                <w:ffData>
                  <w:name w:val="Text21"/>
                  <w:enabled/>
                  <w:calcOnExit w:val="0"/>
                  <w:textInput/>
                </w:ffData>
              </w:fldChar>
            </w:r>
            <w:r w:rsidRPr="00BC79AB">
              <w:rPr>
                <w:szCs w:val="18"/>
              </w:rPr>
              <w:instrText xml:space="preserve"> FORMTEXT </w:instrText>
            </w:r>
            <w:r w:rsidRPr="00BC79AB">
              <w:rPr>
                <w:szCs w:val="18"/>
              </w:rPr>
            </w:r>
            <w:r w:rsidRPr="00BC79AB">
              <w:rPr>
                <w:szCs w:val="18"/>
              </w:rPr>
              <w:fldChar w:fldCharType="separate"/>
            </w:r>
            <w:r w:rsidRPr="00BC79AB">
              <w:rPr>
                <w:noProof/>
                <w:szCs w:val="18"/>
              </w:rPr>
              <w:t> </w:t>
            </w:r>
            <w:r w:rsidRPr="00BC79AB">
              <w:rPr>
                <w:noProof/>
                <w:szCs w:val="18"/>
              </w:rPr>
              <w:t> </w:t>
            </w:r>
            <w:r w:rsidRPr="00BC79AB">
              <w:rPr>
                <w:noProof/>
                <w:szCs w:val="18"/>
              </w:rPr>
              <w:t> </w:t>
            </w:r>
            <w:r w:rsidRPr="00BC79AB">
              <w:rPr>
                <w:noProof/>
                <w:szCs w:val="18"/>
              </w:rPr>
              <w:t> </w:t>
            </w:r>
            <w:r w:rsidRPr="00BC79AB">
              <w:rPr>
                <w:noProof/>
                <w:szCs w:val="18"/>
              </w:rPr>
              <w:t> </w:t>
            </w:r>
            <w:r w:rsidRPr="00BC79AB">
              <w:rPr>
                <w:szCs w:val="18"/>
              </w:rPr>
              <w:fldChar w:fldCharType="end"/>
            </w:r>
          </w:p>
        </w:tc>
      </w:tr>
      <w:tr w:rsidR="00895091" w:rsidRPr="00BC79AB" w14:paraId="28CBF054" w14:textId="77777777" w:rsidTr="00AF0AF0">
        <w:tc>
          <w:tcPr>
            <w:tcW w:w="1260" w:type="dxa"/>
            <w:tcBorders>
              <w:top w:val="single" w:sz="4" w:space="0" w:color="auto"/>
              <w:bottom w:val="single" w:sz="4" w:space="0" w:color="auto"/>
            </w:tcBorders>
            <w:vAlign w:val="bottom"/>
          </w:tcPr>
          <w:p w14:paraId="246BAB83" w14:textId="77777777" w:rsidR="00895091" w:rsidRPr="00BC79AB" w:rsidRDefault="00895091" w:rsidP="00AF0AF0">
            <w:pPr>
              <w:pStyle w:val="body0p0"/>
              <w:spacing w:before="40"/>
              <w:rPr>
                <w:szCs w:val="18"/>
              </w:rPr>
            </w:pPr>
            <w:r w:rsidRPr="00BC79AB">
              <w:rPr>
                <w:szCs w:val="18"/>
              </w:rPr>
              <w:fldChar w:fldCharType="begin">
                <w:ffData>
                  <w:name w:val="Text22"/>
                  <w:enabled/>
                  <w:calcOnExit w:val="0"/>
                  <w:textInput/>
                </w:ffData>
              </w:fldChar>
            </w:r>
            <w:bookmarkStart w:id="61" w:name="Text22"/>
            <w:r w:rsidRPr="00BC79AB">
              <w:rPr>
                <w:szCs w:val="18"/>
              </w:rPr>
              <w:instrText xml:space="preserve"> FORMTEXT </w:instrText>
            </w:r>
            <w:r w:rsidRPr="00BC79AB">
              <w:rPr>
                <w:szCs w:val="18"/>
              </w:rPr>
            </w:r>
            <w:r w:rsidRPr="00BC79AB">
              <w:rPr>
                <w:szCs w:val="18"/>
              </w:rPr>
              <w:fldChar w:fldCharType="separate"/>
            </w:r>
            <w:r w:rsidRPr="00BC79AB">
              <w:rPr>
                <w:noProof/>
                <w:szCs w:val="18"/>
              </w:rPr>
              <w:t> </w:t>
            </w:r>
            <w:r w:rsidRPr="00BC79AB">
              <w:rPr>
                <w:noProof/>
                <w:szCs w:val="18"/>
              </w:rPr>
              <w:t> </w:t>
            </w:r>
            <w:r w:rsidRPr="00BC79AB">
              <w:rPr>
                <w:noProof/>
                <w:szCs w:val="18"/>
              </w:rPr>
              <w:t> </w:t>
            </w:r>
            <w:r w:rsidRPr="00BC79AB">
              <w:rPr>
                <w:noProof/>
                <w:szCs w:val="18"/>
              </w:rPr>
              <w:t> </w:t>
            </w:r>
            <w:r w:rsidRPr="00BC79AB">
              <w:rPr>
                <w:noProof/>
                <w:szCs w:val="18"/>
              </w:rPr>
              <w:t> </w:t>
            </w:r>
            <w:r w:rsidRPr="00BC79AB">
              <w:rPr>
                <w:szCs w:val="18"/>
              </w:rPr>
              <w:fldChar w:fldCharType="end"/>
            </w:r>
            <w:bookmarkEnd w:id="61"/>
          </w:p>
        </w:tc>
        <w:tc>
          <w:tcPr>
            <w:tcW w:w="1710" w:type="dxa"/>
            <w:tcBorders>
              <w:top w:val="single" w:sz="4" w:space="0" w:color="auto"/>
              <w:bottom w:val="single" w:sz="4" w:space="0" w:color="auto"/>
            </w:tcBorders>
            <w:vAlign w:val="bottom"/>
          </w:tcPr>
          <w:p w14:paraId="519F78B6" w14:textId="77777777" w:rsidR="00895091" w:rsidRPr="00BC79AB" w:rsidRDefault="00895091" w:rsidP="00AF0AF0">
            <w:pPr>
              <w:pStyle w:val="body0p0"/>
              <w:spacing w:before="40"/>
              <w:rPr>
                <w:szCs w:val="18"/>
              </w:rPr>
            </w:pPr>
            <w:r w:rsidRPr="00BC79AB">
              <w:rPr>
                <w:szCs w:val="18"/>
              </w:rPr>
              <w:fldChar w:fldCharType="begin">
                <w:ffData>
                  <w:name w:val="Text23"/>
                  <w:enabled/>
                  <w:calcOnExit w:val="0"/>
                  <w:textInput/>
                </w:ffData>
              </w:fldChar>
            </w:r>
            <w:r w:rsidRPr="00BC79AB">
              <w:rPr>
                <w:szCs w:val="18"/>
              </w:rPr>
              <w:instrText xml:space="preserve"> FORMTEXT </w:instrText>
            </w:r>
            <w:r w:rsidRPr="00BC79AB">
              <w:rPr>
                <w:szCs w:val="18"/>
              </w:rPr>
            </w:r>
            <w:r w:rsidRPr="00BC79AB">
              <w:rPr>
                <w:szCs w:val="18"/>
              </w:rPr>
              <w:fldChar w:fldCharType="separate"/>
            </w:r>
            <w:r w:rsidRPr="00BC79AB">
              <w:rPr>
                <w:noProof/>
                <w:szCs w:val="18"/>
              </w:rPr>
              <w:t> </w:t>
            </w:r>
            <w:r w:rsidRPr="00BC79AB">
              <w:rPr>
                <w:noProof/>
                <w:szCs w:val="18"/>
              </w:rPr>
              <w:t> </w:t>
            </w:r>
            <w:r w:rsidRPr="00BC79AB">
              <w:rPr>
                <w:noProof/>
                <w:szCs w:val="18"/>
              </w:rPr>
              <w:t> </w:t>
            </w:r>
            <w:r w:rsidRPr="00BC79AB">
              <w:rPr>
                <w:noProof/>
                <w:szCs w:val="18"/>
              </w:rPr>
              <w:t> </w:t>
            </w:r>
            <w:r w:rsidRPr="00BC79AB">
              <w:rPr>
                <w:noProof/>
                <w:szCs w:val="18"/>
              </w:rPr>
              <w:t> </w:t>
            </w:r>
            <w:r w:rsidRPr="00BC79AB">
              <w:rPr>
                <w:szCs w:val="18"/>
              </w:rPr>
              <w:fldChar w:fldCharType="end"/>
            </w:r>
          </w:p>
        </w:tc>
        <w:tc>
          <w:tcPr>
            <w:tcW w:w="1350" w:type="dxa"/>
            <w:tcBorders>
              <w:top w:val="single" w:sz="4" w:space="0" w:color="auto"/>
              <w:bottom w:val="single" w:sz="4" w:space="0" w:color="auto"/>
            </w:tcBorders>
            <w:vAlign w:val="bottom"/>
          </w:tcPr>
          <w:p w14:paraId="6DE6B9D4" w14:textId="77777777" w:rsidR="00895091" w:rsidRPr="00BC79AB" w:rsidRDefault="00895091" w:rsidP="00AF0AF0">
            <w:pPr>
              <w:pStyle w:val="body0p0"/>
              <w:spacing w:before="40"/>
              <w:rPr>
                <w:szCs w:val="18"/>
              </w:rPr>
            </w:pPr>
            <w:r w:rsidRPr="00BC79AB">
              <w:rPr>
                <w:szCs w:val="18"/>
              </w:rPr>
              <w:fldChar w:fldCharType="begin">
                <w:ffData>
                  <w:name w:val="Text24"/>
                  <w:enabled/>
                  <w:calcOnExit w:val="0"/>
                  <w:textInput/>
                </w:ffData>
              </w:fldChar>
            </w:r>
            <w:r w:rsidRPr="00BC79AB">
              <w:rPr>
                <w:szCs w:val="18"/>
              </w:rPr>
              <w:instrText xml:space="preserve"> FORMTEXT </w:instrText>
            </w:r>
            <w:r w:rsidRPr="00BC79AB">
              <w:rPr>
                <w:szCs w:val="18"/>
              </w:rPr>
            </w:r>
            <w:r w:rsidRPr="00BC79AB">
              <w:rPr>
                <w:szCs w:val="18"/>
              </w:rPr>
              <w:fldChar w:fldCharType="separate"/>
            </w:r>
            <w:r w:rsidRPr="00BC79AB">
              <w:rPr>
                <w:noProof/>
                <w:szCs w:val="18"/>
              </w:rPr>
              <w:t> </w:t>
            </w:r>
            <w:r w:rsidRPr="00BC79AB">
              <w:rPr>
                <w:noProof/>
                <w:szCs w:val="18"/>
              </w:rPr>
              <w:t> </w:t>
            </w:r>
            <w:r w:rsidRPr="00BC79AB">
              <w:rPr>
                <w:noProof/>
                <w:szCs w:val="18"/>
              </w:rPr>
              <w:t> </w:t>
            </w:r>
            <w:r w:rsidRPr="00BC79AB">
              <w:rPr>
                <w:noProof/>
                <w:szCs w:val="18"/>
              </w:rPr>
              <w:t> </w:t>
            </w:r>
            <w:r w:rsidRPr="00BC79AB">
              <w:rPr>
                <w:noProof/>
                <w:szCs w:val="18"/>
              </w:rPr>
              <w:t> </w:t>
            </w:r>
            <w:r w:rsidRPr="00BC79AB">
              <w:rPr>
                <w:szCs w:val="18"/>
              </w:rPr>
              <w:fldChar w:fldCharType="end"/>
            </w:r>
          </w:p>
        </w:tc>
        <w:tc>
          <w:tcPr>
            <w:tcW w:w="1620" w:type="dxa"/>
            <w:tcBorders>
              <w:top w:val="single" w:sz="4" w:space="0" w:color="auto"/>
              <w:bottom w:val="single" w:sz="4" w:space="0" w:color="auto"/>
            </w:tcBorders>
            <w:vAlign w:val="bottom"/>
          </w:tcPr>
          <w:p w14:paraId="4773E071" w14:textId="77777777" w:rsidR="00895091" w:rsidRPr="00BC79AB" w:rsidRDefault="00895091" w:rsidP="00AF0AF0">
            <w:pPr>
              <w:pStyle w:val="body0p0"/>
              <w:spacing w:before="40"/>
              <w:rPr>
                <w:szCs w:val="18"/>
              </w:rPr>
            </w:pPr>
            <w:r w:rsidRPr="00BC79AB">
              <w:rPr>
                <w:szCs w:val="18"/>
              </w:rPr>
              <w:fldChar w:fldCharType="begin">
                <w:ffData>
                  <w:name w:val="Text25"/>
                  <w:enabled/>
                  <w:calcOnExit w:val="0"/>
                  <w:textInput/>
                </w:ffData>
              </w:fldChar>
            </w:r>
            <w:r w:rsidRPr="00BC79AB">
              <w:rPr>
                <w:szCs w:val="18"/>
              </w:rPr>
              <w:instrText xml:space="preserve"> FORMTEXT </w:instrText>
            </w:r>
            <w:r w:rsidRPr="00BC79AB">
              <w:rPr>
                <w:szCs w:val="18"/>
              </w:rPr>
            </w:r>
            <w:r w:rsidRPr="00BC79AB">
              <w:rPr>
                <w:szCs w:val="18"/>
              </w:rPr>
              <w:fldChar w:fldCharType="separate"/>
            </w:r>
            <w:r w:rsidRPr="00BC79AB">
              <w:rPr>
                <w:noProof/>
                <w:szCs w:val="18"/>
              </w:rPr>
              <w:t> </w:t>
            </w:r>
            <w:r w:rsidRPr="00BC79AB">
              <w:rPr>
                <w:noProof/>
                <w:szCs w:val="18"/>
              </w:rPr>
              <w:t> </w:t>
            </w:r>
            <w:r w:rsidRPr="00BC79AB">
              <w:rPr>
                <w:noProof/>
                <w:szCs w:val="18"/>
              </w:rPr>
              <w:t> </w:t>
            </w:r>
            <w:r w:rsidRPr="00BC79AB">
              <w:rPr>
                <w:noProof/>
                <w:szCs w:val="18"/>
              </w:rPr>
              <w:t> </w:t>
            </w:r>
            <w:r w:rsidRPr="00BC79AB">
              <w:rPr>
                <w:noProof/>
                <w:szCs w:val="18"/>
              </w:rPr>
              <w:t> </w:t>
            </w:r>
            <w:r w:rsidRPr="00BC79AB">
              <w:rPr>
                <w:szCs w:val="18"/>
              </w:rPr>
              <w:fldChar w:fldCharType="end"/>
            </w:r>
          </w:p>
        </w:tc>
        <w:tc>
          <w:tcPr>
            <w:tcW w:w="3967" w:type="dxa"/>
            <w:tcBorders>
              <w:top w:val="single" w:sz="4" w:space="0" w:color="auto"/>
              <w:bottom w:val="single" w:sz="4" w:space="0" w:color="auto"/>
            </w:tcBorders>
            <w:vAlign w:val="bottom"/>
          </w:tcPr>
          <w:p w14:paraId="43763494" w14:textId="77777777" w:rsidR="00895091" w:rsidRPr="00BC79AB" w:rsidRDefault="00895091" w:rsidP="00AF0AF0">
            <w:pPr>
              <w:pStyle w:val="body0p0"/>
              <w:spacing w:before="40"/>
              <w:rPr>
                <w:szCs w:val="18"/>
              </w:rPr>
            </w:pPr>
            <w:r w:rsidRPr="00BC79AB">
              <w:rPr>
                <w:szCs w:val="18"/>
              </w:rPr>
              <w:fldChar w:fldCharType="begin">
                <w:ffData>
                  <w:name w:val="Text26"/>
                  <w:enabled/>
                  <w:calcOnExit w:val="0"/>
                  <w:textInput/>
                </w:ffData>
              </w:fldChar>
            </w:r>
            <w:r w:rsidRPr="00BC79AB">
              <w:rPr>
                <w:szCs w:val="18"/>
              </w:rPr>
              <w:instrText xml:space="preserve"> FORMTEXT </w:instrText>
            </w:r>
            <w:r w:rsidRPr="00BC79AB">
              <w:rPr>
                <w:szCs w:val="18"/>
              </w:rPr>
            </w:r>
            <w:r w:rsidRPr="00BC79AB">
              <w:rPr>
                <w:szCs w:val="18"/>
              </w:rPr>
              <w:fldChar w:fldCharType="separate"/>
            </w:r>
            <w:r w:rsidRPr="00BC79AB">
              <w:rPr>
                <w:noProof/>
                <w:szCs w:val="18"/>
              </w:rPr>
              <w:t> </w:t>
            </w:r>
            <w:r w:rsidRPr="00BC79AB">
              <w:rPr>
                <w:noProof/>
                <w:szCs w:val="18"/>
              </w:rPr>
              <w:t> </w:t>
            </w:r>
            <w:r w:rsidRPr="00BC79AB">
              <w:rPr>
                <w:noProof/>
                <w:szCs w:val="18"/>
              </w:rPr>
              <w:t> </w:t>
            </w:r>
            <w:r w:rsidRPr="00BC79AB">
              <w:rPr>
                <w:noProof/>
                <w:szCs w:val="18"/>
              </w:rPr>
              <w:t> </w:t>
            </w:r>
            <w:r w:rsidRPr="00BC79AB">
              <w:rPr>
                <w:noProof/>
                <w:szCs w:val="18"/>
              </w:rPr>
              <w:t> </w:t>
            </w:r>
            <w:r w:rsidRPr="00BC79AB">
              <w:rPr>
                <w:szCs w:val="18"/>
              </w:rPr>
              <w:fldChar w:fldCharType="end"/>
            </w:r>
          </w:p>
        </w:tc>
      </w:tr>
      <w:tr w:rsidR="00895091" w:rsidRPr="00BC79AB" w14:paraId="0CCD441E" w14:textId="77777777" w:rsidTr="00AF0AF0">
        <w:tc>
          <w:tcPr>
            <w:tcW w:w="1260" w:type="dxa"/>
            <w:tcBorders>
              <w:top w:val="single" w:sz="4" w:space="0" w:color="auto"/>
              <w:bottom w:val="single" w:sz="4" w:space="0" w:color="auto"/>
            </w:tcBorders>
            <w:vAlign w:val="bottom"/>
          </w:tcPr>
          <w:p w14:paraId="32CF82D6" w14:textId="77777777" w:rsidR="00895091" w:rsidRPr="00BC79AB" w:rsidRDefault="00895091" w:rsidP="00AF0AF0">
            <w:pPr>
              <w:pStyle w:val="body0p0"/>
              <w:spacing w:before="40"/>
              <w:rPr>
                <w:szCs w:val="18"/>
              </w:rPr>
            </w:pPr>
            <w:r w:rsidRPr="00BC79AB">
              <w:rPr>
                <w:szCs w:val="18"/>
              </w:rPr>
              <w:fldChar w:fldCharType="begin">
                <w:ffData>
                  <w:name w:val="Text27"/>
                  <w:enabled/>
                  <w:calcOnExit w:val="0"/>
                  <w:textInput/>
                </w:ffData>
              </w:fldChar>
            </w:r>
            <w:r w:rsidRPr="00BC79AB">
              <w:rPr>
                <w:szCs w:val="18"/>
              </w:rPr>
              <w:instrText xml:space="preserve"> FORMTEXT </w:instrText>
            </w:r>
            <w:r w:rsidRPr="00BC79AB">
              <w:rPr>
                <w:szCs w:val="18"/>
              </w:rPr>
            </w:r>
            <w:r w:rsidRPr="00BC79AB">
              <w:rPr>
                <w:szCs w:val="18"/>
              </w:rPr>
              <w:fldChar w:fldCharType="separate"/>
            </w:r>
            <w:r w:rsidRPr="00BC79AB">
              <w:rPr>
                <w:noProof/>
                <w:szCs w:val="18"/>
              </w:rPr>
              <w:t> </w:t>
            </w:r>
            <w:r w:rsidRPr="00BC79AB">
              <w:rPr>
                <w:noProof/>
                <w:szCs w:val="18"/>
              </w:rPr>
              <w:t> </w:t>
            </w:r>
            <w:r w:rsidRPr="00BC79AB">
              <w:rPr>
                <w:noProof/>
                <w:szCs w:val="18"/>
              </w:rPr>
              <w:t> </w:t>
            </w:r>
            <w:r w:rsidRPr="00BC79AB">
              <w:rPr>
                <w:noProof/>
                <w:szCs w:val="18"/>
              </w:rPr>
              <w:t> </w:t>
            </w:r>
            <w:r w:rsidRPr="00BC79AB">
              <w:rPr>
                <w:noProof/>
                <w:szCs w:val="18"/>
              </w:rPr>
              <w:t> </w:t>
            </w:r>
            <w:r w:rsidRPr="00BC79AB">
              <w:rPr>
                <w:szCs w:val="18"/>
              </w:rPr>
              <w:fldChar w:fldCharType="end"/>
            </w:r>
          </w:p>
        </w:tc>
        <w:tc>
          <w:tcPr>
            <w:tcW w:w="1710" w:type="dxa"/>
            <w:tcBorders>
              <w:top w:val="single" w:sz="4" w:space="0" w:color="auto"/>
              <w:bottom w:val="single" w:sz="4" w:space="0" w:color="auto"/>
            </w:tcBorders>
            <w:vAlign w:val="bottom"/>
          </w:tcPr>
          <w:p w14:paraId="5DDB07AF" w14:textId="77777777" w:rsidR="00895091" w:rsidRPr="00BC79AB" w:rsidRDefault="00895091" w:rsidP="00AF0AF0">
            <w:pPr>
              <w:pStyle w:val="body0p0"/>
              <w:spacing w:before="40"/>
              <w:rPr>
                <w:szCs w:val="18"/>
              </w:rPr>
            </w:pPr>
            <w:r w:rsidRPr="00BC79AB">
              <w:rPr>
                <w:szCs w:val="18"/>
              </w:rPr>
              <w:fldChar w:fldCharType="begin">
                <w:ffData>
                  <w:name w:val="Text28"/>
                  <w:enabled/>
                  <w:calcOnExit w:val="0"/>
                  <w:textInput/>
                </w:ffData>
              </w:fldChar>
            </w:r>
            <w:r w:rsidRPr="00BC79AB">
              <w:rPr>
                <w:szCs w:val="18"/>
              </w:rPr>
              <w:instrText xml:space="preserve"> FORMTEXT </w:instrText>
            </w:r>
            <w:r w:rsidRPr="00BC79AB">
              <w:rPr>
                <w:szCs w:val="18"/>
              </w:rPr>
            </w:r>
            <w:r w:rsidRPr="00BC79AB">
              <w:rPr>
                <w:szCs w:val="18"/>
              </w:rPr>
              <w:fldChar w:fldCharType="separate"/>
            </w:r>
            <w:r w:rsidRPr="00BC79AB">
              <w:rPr>
                <w:noProof/>
                <w:szCs w:val="18"/>
              </w:rPr>
              <w:t> </w:t>
            </w:r>
            <w:r w:rsidRPr="00BC79AB">
              <w:rPr>
                <w:noProof/>
                <w:szCs w:val="18"/>
              </w:rPr>
              <w:t> </w:t>
            </w:r>
            <w:r w:rsidRPr="00BC79AB">
              <w:rPr>
                <w:noProof/>
                <w:szCs w:val="18"/>
              </w:rPr>
              <w:t> </w:t>
            </w:r>
            <w:r w:rsidRPr="00BC79AB">
              <w:rPr>
                <w:noProof/>
                <w:szCs w:val="18"/>
              </w:rPr>
              <w:t> </w:t>
            </w:r>
            <w:r w:rsidRPr="00BC79AB">
              <w:rPr>
                <w:noProof/>
                <w:szCs w:val="18"/>
              </w:rPr>
              <w:t> </w:t>
            </w:r>
            <w:r w:rsidRPr="00BC79AB">
              <w:rPr>
                <w:szCs w:val="18"/>
              </w:rPr>
              <w:fldChar w:fldCharType="end"/>
            </w:r>
          </w:p>
        </w:tc>
        <w:tc>
          <w:tcPr>
            <w:tcW w:w="1350" w:type="dxa"/>
            <w:tcBorders>
              <w:top w:val="single" w:sz="4" w:space="0" w:color="auto"/>
              <w:bottom w:val="single" w:sz="4" w:space="0" w:color="auto"/>
            </w:tcBorders>
            <w:vAlign w:val="bottom"/>
          </w:tcPr>
          <w:p w14:paraId="36C2AA67" w14:textId="77777777" w:rsidR="00895091" w:rsidRPr="00BC79AB" w:rsidRDefault="00895091" w:rsidP="00AF0AF0">
            <w:pPr>
              <w:pStyle w:val="body0p0"/>
              <w:spacing w:before="40"/>
              <w:rPr>
                <w:szCs w:val="18"/>
              </w:rPr>
            </w:pPr>
            <w:r w:rsidRPr="00BC79AB">
              <w:rPr>
                <w:szCs w:val="18"/>
              </w:rPr>
              <w:fldChar w:fldCharType="begin">
                <w:ffData>
                  <w:name w:val="Text29"/>
                  <w:enabled/>
                  <w:calcOnExit w:val="0"/>
                  <w:textInput/>
                </w:ffData>
              </w:fldChar>
            </w:r>
            <w:r w:rsidRPr="00BC79AB">
              <w:rPr>
                <w:szCs w:val="18"/>
              </w:rPr>
              <w:instrText xml:space="preserve"> FORMTEXT </w:instrText>
            </w:r>
            <w:r w:rsidRPr="00BC79AB">
              <w:rPr>
                <w:szCs w:val="18"/>
              </w:rPr>
            </w:r>
            <w:r w:rsidRPr="00BC79AB">
              <w:rPr>
                <w:szCs w:val="18"/>
              </w:rPr>
              <w:fldChar w:fldCharType="separate"/>
            </w:r>
            <w:r w:rsidRPr="00BC79AB">
              <w:rPr>
                <w:noProof/>
                <w:szCs w:val="18"/>
              </w:rPr>
              <w:t> </w:t>
            </w:r>
            <w:r w:rsidRPr="00BC79AB">
              <w:rPr>
                <w:noProof/>
                <w:szCs w:val="18"/>
              </w:rPr>
              <w:t> </w:t>
            </w:r>
            <w:r w:rsidRPr="00BC79AB">
              <w:rPr>
                <w:noProof/>
                <w:szCs w:val="18"/>
              </w:rPr>
              <w:t> </w:t>
            </w:r>
            <w:r w:rsidRPr="00BC79AB">
              <w:rPr>
                <w:noProof/>
                <w:szCs w:val="18"/>
              </w:rPr>
              <w:t> </w:t>
            </w:r>
            <w:r w:rsidRPr="00BC79AB">
              <w:rPr>
                <w:noProof/>
                <w:szCs w:val="18"/>
              </w:rPr>
              <w:t> </w:t>
            </w:r>
            <w:r w:rsidRPr="00BC79AB">
              <w:rPr>
                <w:szCs w:val="18"/>
              </w:rPr>
              <w:fldChar w:fldCharType="end"/>
            </w:r>
          </w:p>
        </w:tc>
        <w:tc>
          <w:tcPr>
            <w:tcW w:w="1620" w:type="dxa"/>
            <w:tcBorders>
              <w:top w:val="single" w:sz="4" w:space="0" w:color="auto"/>
              <w:bottom w:val="single" w:sz="4" w:space="0" w:color="auto"/>
            </w:tcBorders>
            <w:vAlign w:val="bottom"/>
          </w:tcPr>
          <w:p w14:paraId="6510057C" w14:textId="77777777" w:rsidR="00895091" w:rsidRPr="00BC79AB" w:rsidRDefault="00895091" w:rsidP="00AF0AF0">
            <w:pPr>
              <w:pStyle w:val="body0p0"/>
              <w:spacing w:before="40"/>
              <w:rPr>
                <w:szCs w:val="18"/>
              </w:rPr>
            </w:pPr>
            <w:r w:rsidRPr="00BC79AB">
              <w:rPr>
                <w:szCs w:val="18"/>
              </w:rPr>
              <w:fldChar w:fldCharType="begin">
                <w:ffData>
                  <w:name w:val="Text30"/>
                  <w:enabled/>
                  <w:calcOnExit w:val="0"/>
                  <w:textInput/>
                </w:ffData>
              </w:fldChar>
            </w:r>
            <w:r w:rsidRPr="00BC79AB">
              <w:rPr>
                <w:szCs w:val="18"/>
              </w:rPr>
              <w:instrText xml:space="preserve"> FORMTEXT </w:instrText>
            </w:r>
            <w:r w:rsidRPr="00BC79AB">
              <w:rPr>
                <w:szCs w:val="18"/>
              </w:rPr>
            </w:r>
            <w:r w:rsidRPr="00BC79AB">
              <w:rPr>
                <w:szCs w:val="18"/>
              </w:rPr>
              <w:fldChar w:fldCharType="separate"/>
            </w:r>
            <w:r w:rsidRPr="00BC79AB">
              <w:rPr>
                <w:noProof/>
                <w:szCs w:val="18"/>
              </w:rPr>
              <w:t> </w:t>
            </w:r>
            <w:r w:rsidRPr="00BC79AB">
              <w:rPr>
                <w:noProof/>
                <w:szCs w:val="18"/>
              </w:rPr>
              <w:t> </w:t>
            </w:r>
            <w:r w:rsidRPr="00BC79AB">
              <w:rPr>
                <w:noProof/>
                <w:szCs w:val="18"/>
              </w:rPr>
              <w:t> </w:t>
            </w:r>
            <w:r w:rsidRPr="00BC79AB">
              <w:rPr>
                <w:noProof/>
                <w:szCs w:val="18"/>
              </w:rPr>
              <w:t> </w:t>
            </w:r>
            <w:r w:rsidRPr="00BC79AB">
              <w:rPr>
                <w:noProof/>
                <w:szCs w:val="18"/>
              </w:rPr>
              <w:t> </w:t>
            </w:r>
            <w:r w:rsidRPr="00BC79AB">
              <w:rPr>
                <w:szCs w:val="18"/>
              </w:rPr>
              <w:fldChar w:fldCharType="end"/>
            </w:r>
          </w:p>
        </w:tc>
        <w:tc>
          <w:tcPr>
            <w:tcW w:w="3967" w:type="dxa"/>
            <w:tcBorders>
              <w:top w:val="single" w:sz="4" w:space="0" w:color="auto"/>
              <w:bottom w:val="single" w:sz="4" w:space="0" w:color="auto"/>
            </w:tcBorders>
            <w:vAlign w:val="bottom"/>
          </w:tcPr>
          <w:p w14:paraId="32AF5E9C" w14:textId="77777777" w:rsidR="00895091" w:rsidRPr="00BC79AB" w:rsidRDefault="00895091" w:rsidP="00AF0AF0">
            <w:pPr>
              <w:pStyle w:val="body0p0"/>
              <w:spacing w:before="40"/>
              <w:rPr>
                <w:szCs w:val="18"/>
              </w:rPr>
            </w:pPr>
            <w:r w:rsidRPr="00BC79AB">
              <w:rPr>
                <w:szCs w:val="18"/>
              </w:rPr>
              <w:fldChar w:fldCharType="begin">
                <w:ffData>
                  <w:name w:val="Text31"/>
                  <w:enabled/>
                  <w:calcOnExit w:val="0"/>
                  <w:textInput/>
                </w:ffData>
              </w:fldChar>
            </w:r>
            <w:r w:rsidRPr="00BC79AB">
              <w:rPr>
                <w:szCs w:val="18"/>
              </w:rPr>
              <w:instrText xml:space="preserve"> FORMTEXT </w:instrText>
            </w:r>
            <w:r w:rsidRPr="00BC79AB">
              <w:rPr>
                <w:szCs w:val="18"/>
              </w:rPr>
            </w:r>
            <w:r w:rsidRPr="00BC79AB">
              <w:rPr>
                <w:szCs w:val="18"/>
              </w:rPr>
              <w:fldChar w:fldCharType="separate"/>
            </w:r>
            <w:r w:rsidRPr="00BC79AB">
              <w:rPr>
                <w:noProof/>
                <w:szCs w:val="18"/>
              </w:rPr>
              <w:t> </w:t>
            </w:r>
            <w:r w:rsidRPr="00BC79AB">
              <w:rPr>
                <w:noProof/>
                <w:szCs w:val="18"/>
              </w:rPr>
              <w:t> </w:t>
            </w:r>
            <w:r w:rsidRPr="00BC79AB">
              <w:rPr>
                <w:noProof/>
                <w:szCs w:val="18"/>
              </w:rPr>
              <w:t> </w:t>
            </w:r>
            <w:r w:rsidRPr="00BC79AB">
              <w:rPr>
                <w:noProof/>
                <w:szCs w:val="18"/>
              </w:rPr>
              <w:t> </w:t>
            </w:r>
            <w:r w:rsidRPr="00BC79AB">
              <w:rPr>
                <w:noProof/>
                <w:szCs w:val="18"/>
              </w:rPr>
              <w:t> </w:t>
            </w:r>
            <w:r w:rsidRPr="00BC79AB">
              <w:rPr>
                <w:szCs w:val="18"/>
              </w:rPr>
              <w:fldChar w:fldCharType="end"/>
            </w:r>
          </w:p>
        </w:tc>
      </w:tr>
    </w:tbl>
    <w:p w14:paraId="39BAE447" w14:textId="77777777" w:rsidR="00895091" w:rsidRPr="00830C2F" w:rsidRDefault="00895091" w:rsidP="00895091">
      <w:pPr>
        <w:pStyle w:val="number1p0indent"/>
      </w:pPr>
      <w:r w:rsidRPr="00830C2F">
        <w:tab/>
        <w:t>3.</w:t>
      </w:r>
      <w:r w:rsidRPr="00830C2F">
        <w:tab/>
        <w:t>Summarize the informal training or experience you have had using this language.</w:t>
      </w:r>
    </w:p>
    <w:tbl>
      <w:tblPr>
        <w:tblW w:w="0" w:type="auto"/>
        <w:tblInd w:w="468" w:type="dxa"/>
        <w:tblLayout w:type="fixed"/>
        <w:tblCellMar>
          <w:left w:w="115" w:type="dxa"/>
          <w:right w:w="115" w:type="dxa"/>
        </w:tblCellMar>
        <w:tblLook w:val="00A0" w:firstRow="1" w:lastRow="0" w:firstColumn="1" w:lastColumn="0" w:noHBand="0" w:noVBand="0"/>
      </w:tblPr>
      <w:tblGrid>
        <w:gridCol w:w="9907"/>
      </w:tblGrid>
      <w:tr w:rsidR="00895091" w:rsidRPr="00BC79AB" w14:paraId="5794B94F" w14:textId="77777777" w:rsidTr="00AF0AF0">
        <w:trPr>
          <w:trHeight w:val="1197"/>
        </w:trPr>
        <w:tc>
          <w:tcPr>
            <w:tcW w:w="9907" w:type="dxa"/>
          </w:tcPr>
          <w:p w14:paraId="51D4462B" w14:textId="77777777" w:rsidR="00895091" w:rsidRPr="008D61B0" w:rsidRDefault="00CE321E" w:rsidP="00AF0AF0">
            <w:pPr>
              <w:pStyle w:val="number1p0inden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F95F5CB" w14:textId="77777777" w:rsidR="00895091" w:rsidRDefault="00895091" w:rsidP="00895091">
      <w:pPr>
        <w:pStyle w:val="number1p0indent"/>
      </w:pPr>
    </w:p>
    <w:p w14:paraId="370374BE" w14:textId="77777777" w:rsidR="00895091" w:rsidRDefault="00895091" w:rsidP="00895091">
      <w:pPr>
        <w:pStyle w:val="number1p0indent"/>
      </w:pPr>
    </w:p>
    <w:p w14:paraId="1AA26A94" w14:textId="77777777" w:rsidR="00895091" w:rsidRPr="008D61B0" w:rsidRDefault="00895091" w:rsidP="00895091">
      <w:pPr>
        <w:pStyle w:val="number1p0indent"/>
      </w:pPr>
      <w:r w:rsidRPr="008D61B0">
        <w:tab/>
        <w:t>4.</w:t>
      </w:r>
      <w:r w:rsidRPr="008D61B0">
        <w:tab/>
        <w:t xml:space="preserve">If granted a scholarship in a country where this language is used, what additional language training will you undertake before departure? </w:t>
      </w:r>
    </w:p>
    <w:tbl>
      <w:tblPr>
        <w:tblW w:w="0" w:type="auto"/>
        <w:tblInd w:w="468" w:type="dxa"/>
        <w:tblLayout w:type="fixed"/>
        <w:tblCellMar>
          <w:left w:w="115" w:type="dxa"/>
          <w:right w:w="115" w:type="dxa"/>
        </w:tblCellMar>
        <w:tblLook w:val="00A0" w:firstRow="1" w:lastRow="0" w:firstColumn="1" w:lastColumn="0" w:noHBand="0" w:noVBand="0"/>
      </w:tblPr>
      <w:tblGrid>
        <w:gridCol w:w="9907"/>
      </w:tblGrid>
      <w:tr w:rsidR="00895091" w:rsidRPr="00BC79AB" w14:paraId="0BEC3354" w14:textId="77777777" w:rsidTr="00AF0AF0">
        <w:trPr>
          <w:trHeight w:val="1197"/>
        </w:trPr>
        <w:tc>
          <w:tcPr>
            <w:tcW w:w="9907" w:type="dxa"/>
          </w:tcPr>
          <w:p w14:paraId="63DF632A" w14:textId="77777777" w:rsidR="00895091" w:rsidRPr="008D61B0" w:rsidRDefault="00895091" w:rsidP="00AF0AF0">
            <w:pPr>
              <w:pStyle w:val="number1p0indent"/>
            </w:pPr>
            <w:r w:rsidRPr="008D61B0">
              <w:fldChar w:fldCharType="begin">
                <w:ffData>
                  <w:name w:val=""/>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tc>
      </w:tr>
    </w:tbl>
    <w:p w14:paraId="7F79D4A9" w14:textId="77777777" w:rsidR="00895091" w:rsidRDefault="00895091" w:rsidP="00895091">
      <w:pPr>
        <w:pStyle w:val="number1p0indent"/>
      </w:pPr>
    </w:p>
    <w:p w14:paraId="7FE04B9B" w14:textId="77777777" w:rsidR="00895091" w:rsidRPr="00830C2F" w:rsidRDefault="00895091" w:rsidP="00895091">
      <w:pPr>
        <w:pStyle w:val="number1p0indent"/>
      </w:pPr>
      <w:r w:rsidRPr="00830C2F">
        <w:tab/>
        <w:t>5.</w:t>
      </w:r>
      <w:r w:rsidRPr="00830C2F">
        <w:tab/>
        <w:t xml:space="preserve">Candidates whose native language is not English and who propose to study in an English-speaking country should take the Test of English as a Foreign Language </w:t>
      </w:r>
      <w:r w:rsidR="00DB4F5B">
        <w:t>(TOEFL) before submitting this A</w:t>
      </w:r>
      <w:r w:rsidRPr="00830C2F">
        <w:t xml:space="preserve">pplication. A minimum </w:t>
      </w:r>
      <w:r>
        <w:t>94</w:t>
      </w:r>
      <w:r w:rsidRPr="00830C2F">
        <w:t xml:space="preserve"> Internet-based or 5</w:t>
      </w:r>
      <w:r>
        <w:t>87</w:t>
      </w:r>
      <w:r w:rsidRPr="00830C2F">
        <w:t xml:space="preserve"> paper-based TOEFL score is required to pass The Rotary Foundation’s English proficiency requirement.</w:t>
      </w:r>
      <w:r>
        <w:t xml:space="preserve"> </w:t>
      </w:r>
      <w:r w:rsidR="003E6ADA">
        <w:t xml:space="preserve"> </w:t>
      </w:r>
      <w:r w:rsidRPr="00830C2F">
        <w:t xml:space="preserve">If you cannot obtain a “TOEFL Bulletin of Information” locally, you may request one by writing to: TOEFL Publications, P.O. Box 6151, Princeton, NJ 08541-6151, USA, or by going to </w:t>
      </w:r>
      <w:hyperlink r:id="rId17" w:history="1">
        <w:r w:rsidRPr="0065535D">
          <w:rPr>
            <w:rStyle w:val="Hyperlink"/>
          </w:rPr>
          <w:t>www.toefl.org</w:t>
        </w:r>
      </w:hyperlink>
      <w:r w:rsidRPr="00830C2F">
        <w:t xml:space="preserve">. </w:t>
      </w:r>
    </w:p>
    <w:p w14:paraId="5AC16F05" w14:textId="77777777" w:rsidR="00895091" w:rsidRDefault="00895091" w:rsidP="00895091">
      <w:pPr>
        <w:pStyle w:val="body0p6"/>
        <w:ind w:left="360"/>
        <w:rPr>
          <w:rFonts w:ascii="Arial" w:hAnsi="Arial"/>
          <w:b/>
          <w:bCs/>
          <w:caps/>
          <w:color w:val="005DAA"/>
          <w:szCs w:val="22"/>
          <w:u w:val="single"/>
        </w:rPr>
      </w:pPr>
      <w:r w:rsidRPr="008D61B0">
        <w:t xml:space="preserve">Applicants who propose to study in a non-English-speaking country will receive specific information about their language test at a </w:t>
      </w:r>
      <w:r w:rsidRPr="008D61B0">
        <w:br/>
        <w:t>later date.</w:t>
      </w:r>
      <w:r>
        <w:rPr>
          <w:bCs/>
          <w:szCs w:val="22"/>
        </w:rPr>
        <w:br w:type="page"/>
      </w:r>
    </w:p>
    <w:p w14:paraId="49CCFA71" w14:textId="77777777" w:rsidR="00891653" w:rsidRPr="008D61B0" w:rsidRDefault="00891653" w:rsidP="00891653">
      <w:pPr>
        <w:pStyle w:val="Heading3"/>
        <w:rPr>
          <w:i/>
          <w:iCs/>
          <w:sz w:val="16"/>
          <w:szCs w:val="16"/>
        </w:rPr>
      </w:pPr>
      <w:r w:rsidRPr="008D61B0">
        <w:rPr>
          <w:bCs/>
          <w:szCs w:val="22"/>
        </w:rPr>
        <w:lastRenderedPageBreak/>
        <w:t xml:space="preserve">SECTION II — To be completed by a language instructor </w:t>
      </w:r>
      <w:r w:rsidRPr="008D61B0">
        <w:rPr>
          <w:i/>
          <w:iCs/>
          <w:sz w:val="16"/>
          <w:szCs w:val="16"/>
        </w:rPr>
        <w:t>(Please type)</w:t>
      </w:r>
    </w:p>
    <w:p w14:paraId="57B0A2E8" w14:textId="77777777" w:rsidR="00891653" w:rsidRPr="008D61B0" w:rsidRDefault="00891653" w:rsidP="00891653">
      <w:pPr>
        <w:pStyle w:val="number1p0indent"/>
      </w:pPr>
      <w:r w:rsidRPr="008D61B0">
        <w:tab/>
        <w:t>1.</w:t>
      </w:r>
      <w:r w:rsidRPr="008D61B0">
        <w:tab/>
        <w:t xml:space="preserve">In what capacity and how long have you known the applicant? </w:t>
      </w:r>
    </w:p>
    <w:tbl>
      <w:tblPr>
        <w:tblW w:w="0" w:type="auto"/>
        <w:tblInd w:w="468" w:type="dxa"/>
        <w:tblLayout w:type="fixed"/>
        <w:tblCellMar>
          <w:left w:w="115" w:type="dxa"/>
          <w:right w:w="115" w:type="dxa"/>
        </w:tblCellMar>
        <w:tblLook w:val="00A0" w:firstRow="1" w:lastRow="0" w:firstColumn="1" w:lastColumn="0" w:noHBand="0" w:noVBand="0"/>
      </w:tblPr>
      <w:tblGrid>
        <w:gridCol w:w="9907"/>
      </w:tblGrid>
      <w:tr w:rsidR="00891653" w:rsidRPr="00175F54" w14:paraId="2D62C031" w14:textId="77777777" w:rsidTr="00B86DA4">
        <w:trPr>
          <w:trHeight w:val="1197"/>
        </w:trPr>
        <w:tc>
          <w:tcPr>
            <w:tcW w:w="9907" w:type="dxa"/>
          </w:tcPr>
          <w:p w14:paraId="2E6680AA" w14:textId="77777777" w:rsidR="00891653" w:rsidRPr="00175F54" w:rsidRDefault="00891653" w:rsidP="00B86DA4">
            <w:pPr>
              <w:pStyle w:val="number1p0indent"/>
              <w:rPr>
                <w:b/>
              </w:rPr>
            </w:pPr>
            <w:r w:rsidRPr="00175F54">
              <w:rPr>
                <w:b/>
              </w:rPr>
              <w:fldChar w:fldCharType="begin">
                <w:ffData>
                  <w:name w:val="Text32"/>
                  <w:enabled/>
                  <w:calcOnExit w:val="0"/>
                  <w:textInput/>
                </w:ffData>
              </w:fldChar>
            </w:r>
            <w:r w:rsidRPr="00175F54">
              <w:rPr>
                <w:b/>
              </w:rPr>
              <w:instrText xml:space="preserve"> FORMTEXT </w:instrText>
            </w:r>
            <w:r w:rsidRPr="00175F54">
              <w:rPr>
                <w:b/>
              </w:rPr>
            </w:r>
            <w:r w:rsidRPr="00175F54">
              <w:rPr>
                <w:b/>
              </w:rPr>
              <w:fldChar w:fldCharType="separate"/>
            </w:r>
            <w:r w:rsidRPr="00175F54">
              <w:rPr>
                <w:b/>
                <w:noProof/>
              </w:rPr>
              <w:t> </w:t>
            </w:r>
            <w:r w:rsidRPr="00175F54">
              <w:rPr>
                <w:b/>
                <w:noProof/>
              </w:rPr>
              <w:t> </w:t>
            </w:r>
            <w:r w:rsidRPr="00175F54">
              <w:rPr>
                <w:b/>
                <w:noProof/>
              </w:rPr>
              <w:t> </w:t>
            </w:r>
            <w:r w:rsidRPr="00175F54">
              <w:rPr>
                <w:b/>
                <w:noProof/>
              </w:rPr>
              <w:t> </w:t>
            </w:r>
            <w:r w:rsidRPr="00175F54">
              <w:rPr>
                <w:b/>
                <w:noProof/>
              </w:rPr>
              <w:t> </w:t>
            </w:r>
            <w:r w:rsidRPr="00175F54">
              <w:rPr>
                <w:b/>
              </w:rPr>
              <w:fldChar w:fldCharType="end"/>
            </w:r>
          </w:p>
        </w:tc>
      </w:tr>
    </w:tbl>
    <w:p w14:paraId="4073E7C0" w14:textId="77777777" w:rsidR="00175F54" w:rsidRDefault="00891653" w:rsidP="00891653">
      <w:pPr>
        <w:pStyle w:val="number1p0indent"/>
      </w:pPr>
      <w:r w:rsidRPr="008D61B0">
        <w:tab/>
      </w:r>
    </w:p>
    <w:p w14:paraId="398E8352" w14:textId="77777777" w:rsidR="00175F54" w:rsidRDefault="00175F54" w:rsidP="00891653">
      <w:pPr>
        <w:pStyle w:val="number1p0indent"/>
      </w:pPr>
    </w:p>
    <w:p w14:paraId="2B50C113" w14:textId="77777777" w:rsidR="00891653" w:rsidRPr="008D61B0" w:rsidRDefault="00891653" w:rsidP="00891653">
      <w:pPr>
        <w:pStyle w:val="number1p0indent"/>
      </w:pPr>
      <w:r w:rsidRPr="008D61B0">
        <w:t>2.</w:t>
      </w:r>
      <w:r w:rsidR="00C024F2">
        <w:tab/>
      </w:r>
      <w:r w:rsidR="00C024F2">
        <w:tab/>
      </w:r>
      <w:r w:rsidRPr="008D61B0">
        <w:t xml:space="preserve">Your evaluation is based on   </w:t>
      </w:r>
      <w:r w:rsidRPr="008D61B0">
        <w:fldChar w:fldCharType="begin">
          <w:ffData>
            <w:name w:val="Check14"/>
            <w:enabled/>
            <w:calcOnExit w:val="0"/>
            <w:checkBox>
              <w:sizeAuto/>
              <w:default w:val="0"/>
            </w:checkBox>
          </w:ffData>
        </w:fldChar>
      </w:r>
      <w:r w:rsidRPr="008D61B0">
        <w:instrText xml:space="preserve"> FORMCHECKBOX </w:instrText>
      </w:r>
      <w:r w:rsidRPr="008D61B0">
        <w:fldChar w:fldCharType="separate"/>
      </w:r>
      <w:r w:rsidRPr="008D61B0">
        <w:fldChar w:fldCharType="end"/>
      </w:r>
      <w:r w:rsidRPr="008D61B0">
        <w:t xml:space="preserve"> Previous class or tutoring   </w:t>
      </w:r>
      <w:r w:rsidRPr="008D61B0">
        <w:fldChar w:fldCharType="begin">
          <w:ffData>
            <w:name w:val="Check14"/>
            <w:enabled/>
            <w:calcOnExit w:val="0"/>
            <w:checkBox>
              <w:sizeAuto/>
              <w:default w:val="0"/>
            </w:checkBox>
          </w:ffData>
        </w:fldChar>
      </w:r>
      <w:r w:rsidRPr="008D61B0">
        <w:instrText xml:space="preserve"> FORMCHECKBOX </w:instrText>
      </w:r>
      <w:r w:rsidRPr="008D61B0">
        <w:fldChar w:fldCharType="separate"/>
      </w:r>
      <w:r w:rsidRPr="008D61B0">
        <w:fldChar w:fldCharType="end"/>
      </w:r>
      <w:r w:rsidRPr="008D61B0">
        <w:t xml:space="preserve"> Other (please specify) </w:t>
      </w:r>
    </w:p>
    <w:tbl>
      <w:tblPr>
        <w:tblW w:w="0" w:type="auto"/>
        <w:tblInd w:w="468" w:type="dxa"/>
        <w:tblLayout w:type="fixed"/>
        <w:tblCellMar>
          <w:left w:w="115" w:type="dxa"/>
          <w:right w:w="115" w:type="dxa"/>
        </w:tblCellMar>
        <w:tblLook w:val="00A0" w:firstRow="1" w:lastRow="0" w:firstColumn="1" w:lastColumn="0" w:noHBand="0" w:noVBand="0"/>
      </w:tblPr>
      <w:tblGrid>
        <w:gridCol w:w="9907"/>
      </w:tblGrid>
      <w:tr w:rsidR="00891653" w:rsidRPr="00BC79AB" w14:paraId="60C684E1" w14:textId="77777777" w:rsidTr="00B86DA4">
        <w:trPr>
          <w:trHeight w:val="1197"/>
        </w:trPr>
        <w:tc>
          <w:tcPr>
            <w:tcW w:w="9907" w:type="dxa"/>
          </w:tcPr>
          <w:p w14:paraId="540BB90A" w14:textId="77777777" w:rsidR="00891653" w:rsidRPr="008D61B0" w:rsidRDefault="00891653" w:rsidP="00B86DA4">
            <w:pPr>
              <w:pStyle w:val="number1p0indent"/>
            </w:pPr>
            <w:r w:rsidRPr="008D61B0">
              <w:fldChar w:fldCharType="begin">
                <w:ffData>
                  <w:name w:val="Text32"/>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tc>
      </w:tr>
    </w:tbl>
    <w:p w14:paraId="3AE49A2F" w14:textId="77777777" w:rsidR="00175F54" w:rsidRDefault="00175F54" w:rsidP="00891653">
      <w:pPr>
        <w:pStyle w:val="number1p0indent"/>
      </w:pPr>
    </w:p>
    <w:p w14:paraId="6EFBCCDF" w14:textId="77777777" w:rsidR="00175F54" w:rsidRDefault="00175F54" w:rsidP="00891653">
      <w:pPr>
        <w:pStyle w:val="number1p0indent"/>
      </w:pPr>
    </w:p>
    <w:p w14:paraId="4CEF7202" w14:textId="77777777" w:rsidR="00891653" w:rsidRPr="008D61B0" w:rsidRDefault="00891653" w:rsidP="00891653">
      <w:pPr>
        <w:pStyle w:val="number1p0indent"/>
      </w:pPr>
      <w:r w:rsidRPr="008D61B0">
        <w:tab/>
        <w:t>3.</w:t>
      </w:r>
      <w:r w:rsidRPr="008D61B0">
        <w:tab/>
        <w:t xml:space="preserve">Rate the applicant’s present language ability as follows: </w:t>
      </w:r>
    </w:p>
    <w:p w14:paraId="18F59F41" w14:textId="77777777" w:rsidR="00891653" w:rsidRPr="008D61B0" w:rsidRDefault="00891653" w:rsidP="00891653">
      <w:pPr>
        <w:pStyle w:val="number0p0indent"/>
        <w:tabs>
          <w:tab w:val="clear" w:pos="360"/>
          <w:tab w:val="center" w:pos="2520"/>
          <w:tab w:val="center" w:pos="3600"/>
          <w:tab w:val="center" w:pos="4680"/>
          <w:tab w:val="center" w:pos="5760"/>
        </w:tabs>
      </w:pPr>
      <w:r w:rsidRPr="008D61B0">
        <w:tab/>
      </w:r>
      <w:r w:rsidRPr="008D61B0">
        <w:tab/>
      </w:r>
      <w:r w:rsidRPr="008D61B0">
        <w:tab/>
      </w:r>
      <w:r w:rsidR="00381003">
        <w:t xml:space="preserve"> </w:t>
      </w:r>
      <w:r w:rsidRPr="008D61B0">
        <w:t>Superior</w:t>
      </w:r>
      <w:r w:rsidRPr="008D61B0">
        <w:tab/>
        <w:t>Good</w:t>
      </w:r>
      <w:r w:rsidRPr="008D61B0">
        <w:tab/>
        <w:t>Fair</w:t>
      </w:r>
      <w:r w:rsidRPr="008D61B0">
        <w:tab/>
        <w:t>Rudimentary</w:t>
      </w:r>
    </w:p>
    <w:p w14:paraId="21EB4300" w14:textId="77777777" w:rsidR="00891653" w:rsidRPr="008D61B0" w:rsidRDefault="00891653" w:rsidP="00891653">
      <w:pPr>
        <w:tabs>
          <w:tab w:val="center" w:pos="2520"/>
          <w:tab w:val="center" w:pos="3600"/>
          <w:tab w:val="center" w:pos="4680"/>
          <w:tab w:val="center" w:pos="5760"/>
        </w:tabs>
        <w:autoSpaceDE w:val="0"/>
        <w:autoSpaceDN w:val="0"/>
        <w:adjustRightInd w:val="0"/>
        <w:ind w:left="360"/>
        <w:rPr>
          <w:szCs w:val="18"/>
        </w:rPr>
      </w:pPr>
      <w:r w:rsidRPr="008D61B0">
        <w:rPr>
          <w:szCs w:val="18"/>
        </w:rPr>
        <w:t>Reading</w:t>
      </w:r>
      <w:r w:rsidRPr="008D61B0">
        <w:rPr>
          <w:szCs w:val="18"/>
        </w:rPr>
        <w:tab/>
      </w:r>
      <w:r w:rsidR="00381003">
        <w:rPr>
          <w:szCs w:val="18"/>
        </w:rPr>
        <w:t xml:space="preserve">  </w:t>
      </w:r>
      <w:r w:rsidRPr="008D61B0">
        <w:rPr>
          <w:szCs w:val="18"/>
        </w:rPr>
        <w:fldChar w:fldCharType="begin">
          <w:ffData>
            <w:name w:val="Check16"/>
            <w:enabled/>
            <w:calcOnExit w:val="0"/>
            <w:checkBox>
              <w:sizeAuto/>
              <w:default w:val="0"/>
            </w:checkBox>
          </w:ffData>
        </w:fldChar>
      </w:r>
      <w:bookmarkStart w:id="62" w:name="Check16"/>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bookmarkEnd w:id="62"/>
      <w:r w:rsidRPr="008D61B0">
        <w:rPr>
          <w:szCs w:val="18"/>
        </w:rPr>
        <w:tab/>
      </w:r>
      <w:r w:rsidRPr="008D61B0">
        <w:rPr>
          <w:szCs w:val="18"/>
        </w:rPr>
        <w:fldChar w:fldCharType="begin">
          <w:ffData>
            <w:name w:val="Check17"/>
            <w:enabled/>
            <w:calcOnExit w:val="0"/>
            <w:checkBox>
              <w:sizeAuto/>
              <w:default w:val="0"/>
            </w:checkBox>
          </w:ffData>
        </w:fldChar>
      </w:r>
      <w:bookmarkStart w:id="63" w:name="Check17"/>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bookmarkEnd w:id="63"/>
      <w:r w:rsidRPr="008D61B0">
        <w:rPr>
          <w:szCs w:val="18"/>
        </w:rPr>
        <w:tab/>
      </w:r>
      <w:r w:rsidRPr="008D61B0">
        <w:rPr>
          <w:szCs w:val="18"/>
        </w:rPr>
        <w:fldChar w:fldCharType="begin">
          <w:ffData>
            <w:name w:val="Check18"/>
            <w:enabled/>
            <w:calcOnExit w:val="0"/>
            <w:checkBox>
              <w:sizeAuto/>
              <w:default w:val="0"/>
            </w:checkBox>
          </w:ffData>
        </w:fldChar>
      </w:r>
      <w:bookmarkStart w:id="64" w:name="Check18"/>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bookmarkEnd w:id="64"/>
      <w:r w:rsidRPr="008D61B0">
        <w:rPr>
          <w:szCs w:val="18"/>
        </w:rPr>
        <w:tab/>
      </w:r>
      <w:r w:rsidRPr="008D61B0">
        <w:rPr>
          <w:szCs w:val="18"/>
        </w:rPr>
        <w:fldChar w:fldCharType="begin">
          <w:ffData>
            <w:name w:val="Check19"/>
            <w:enabled/>
            <w:calcOnExit w:val="0"/>
            <w:checkBox>
              <w:sizeAuto/>
              <w:default w:val="0"/>
            </w:checkBox>
          </w:ffData>
        </w:fldChar>
      </w:r>
      <w:bookmarkStart w:id="65" w:name="Check19"/>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bookmarkEnd w:id="65"/>
    </w:p>
    <w:p w14:paraId="59762E4A" w14:textId="77777777" w:rsidR="00891653" w:rsidRPr="008D61B0" w:rsidRDefault="00891653" w:rsidP="00891653">
      <w:pPr>
        <w:tabs>
          <w:tab w:val="center" w:pos="2520"/>
          <w:tab w:val="center" w:pos="3600"/>
          <w:tab w:val="center" w:pos="4680"/>
          <w:tab w:val="center" w:pos="5760"/>
        </w:tabs>
        <w:autoSpaceDE w:val="0"/>
        <w:autoSpaceDN w:val="0"/>
        <w:adjustRightInd w:val="0"/>
        <w:ind w:left="360"/>
        <w:rPr>
          <w:szCs w:val="18"/>
        </w:rPr>
      </w:pPr>
      <w:r w:rsidRPr="008D61B0">
        <w:rPr>
          <w:szCs w:val="18"/>
        </w:rPr>
        <w:t>Writing</w:t>
      </w:r>
      <w:r w:rsidRPr="008D61B0">
        <w:rPr>
          <w:szCs w:val="18"/>
        </w:rPr>
        <w:tab/>
      </w:r>
      <w:r w:rsidR="00381003">
        <w:rPr>
          <w:szCs w:val="18"/>
        </w:rPr>
        <w:t xml:space="preserve">  </w:t>
      </w:r>
      <w:r w:rsidRPr="008D61B0">
        <w:rPr>
          <w:szCs w:val="18"/>
        </w:rPr>
        <w:fldChar w:fldCharType="begin">
          <w:ffData>
            <w:name w:val="Check16"/>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7"/>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8"/>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9"/>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p>
    <w:p w14:paraId="25DABE2D" w14:textId="77777777" w:rsidR="00891653" w:rsidRPr="008D61B0" w:rsidRDefault="00891653" w:rsidP="00891653">
      <w:pPr>
        <w:tabs>
          <w:tab w:val="center" w:pos="2520"/>
          <w:tab w:val="center" w:pos="3600"/>
          <w:tab w:val="center" w:pos="4680"/>
          <w:tab w:val="center" w:pos="5760"/>
        </w:tabs>
        <w:autoSpaceDE w:val="0"/>
        <w:autoSpaceDN w:val="0"/>
        <w:adjustRightInd w:val="0"/>
        <w:ind w:left="360"/>
        <w:rPr>
          <w:szCs w:val="18"/>
        </w:rPr>
      </w:pPr>
      <w:r w:rsidRPr="008D61B0">
        <w:rPr>
          <w:szCs w:val="18"/>
        </w:rPr>
        <w:t xml:space="preserve">Comprehension (aural) </w:t>
      </w:r>
      <w:r w:rsidRPr="008D61B0">
        <w:rPr>
          <w:szCs w:val="18"/>
        </w:rPr>
        <w:tab/>
      </w:r>
      <w:r w:rsidRPr="008D61B0">
        <w:rPr>
          <w:szCs w:val="18"/>
        </w:rPr>
        <w:fldChar w:fldCharType="begin">
          <w:ffData>
            <w:name w:val="Check16"/>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7"/>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8"/>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9"/>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p>
    <w:p w14:paraId="53BE9066" w14:textId="77777777" w:rsidR="00891653" w:rsidRPr="008D61B0" w:rsidRDefault="00891653" w:rsidP="00891653">
      <w:pPr>
        <w:tabs>
          <w:tab w:val="center" w:pos="2520"/>
          <w:tab w:val="center" w:pos="3600"/>
          <w:tab w:val="center" w:pos="4680"/>
          <w:tab w:val="center" w:pos="5760"/>
        </w:tabs>
        <w:autoSpaceDE w:val="0"/>
        <w:autoSpaceDN w:val="0"/>
        <w:adjustRightInd w:val="0"/>
        <w:ind w:left="360"/>
        <w:rPr>
          <w:szCs w:val="18"/>
        </w:rPr>
      </w:pPr>
      <w:r w:rsidRPr="008D61B0">
        <w:rPr>
          <w:szCs w:val="18"/>
        </w:rPr>
        <w:t>Speaking</w:t>
      </w:r>
      <w:r w:rsidRPr="008D61B0">
        <w:rPr>
          <w:szCs w:val="18"/>
        </w:rPr>
        <w:tab/>
      </w:r>
      <w:r w:rsidR="00381003">
        <w:rPr>
          <w:szCs w:val="18"/>
        </w:rPr>
        <w:t xml:space="preserve">  </w:t>
      </w:r>
      <w:r w:rsidRPr="008D61B0">
        <w:rPr>
          <w:szCs w:val="18"/>
        </w:rPr>
        <w:fldChar w:fldCharType="begin">
          <w:ffData>
            <w:name w:val="Check16"/>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7"/>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8"/>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9"/>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p>
    <w:p w14:paraId="50B680E8" w14:textId="77777777" w:rsidR="00175F54" w:rsidRDefault="00175F54" w:rsidP="00891653">
      <w:pPr>
        <w:pStyle w:val="number1p0indent"/>
      </w:pPr>
    </w:p>
    <w:p w14:paraId="047C14AF" w14:textId="77777777" w:rsidR="00891653" w:rsidRPr="00830C2F" w:rsidRDefault="00891653" w:rsidP="00891653">
      <w:pPr>
        <w:pStyle w:val="number1p0indent"/>
      </w:pPr>
      <w:r w:rsidRPr="00830C2F">
        <w:tab/>
        <w:t>4.</w:t>
      </w:r>
      <w:r w:rsidRPr="00830C2F">
        <w:tab/>
        <w:t xml:space="preserve">Please comment on the applicant’s ability to carry out a program of study using this language. If the applicant’s command of the language is not adequate, what training would you recommend? </w:t>
      </w:r>
    </w:p>
    <w:tbl>
      <w:tblPr>
        <w:tblW w:w="0" w:type="auto"/>
        <w:tblInd w:w="468" w:type="dxa"/>
        <w:tblLayout w:type="fixed"/>
        <w:tblCellMar>
          <w:left w:w="115" w:type="dxa"/>
          <w:right w:w="115" w:type="dxa"/>
        </w:tblCellMar>
        <w:tblLook w:val="00A0" w:firstRow="1" w:lastRow="0" w:firstColumn="1" w:lastColumn="0" w:noHBand="0" w:noVBand="0"/>
      </w:tblPr>
      <w:tblGrid>
        <w:gridCol w:w="9907"/>
      </w:tblGrid>
      <w:tr w:rsidR="00891653" w:rsidRPr="00BC79AB" w14:paraId="4AFDF7FD" w14:textId="77777777" w:rsidTr="00B86DA4">
        <w:trPr>
          <w:trHeight w:val="2619"/>
        </w:trPr>
        <w:tc>
          <w:tcPr>
            <w:tcW w:w="9907" w:type="dxa"/>
          </w:tcPr>
          <w:p w14:paraId="27322D3B" w14:textId="77777777" w:rsidR="00891653" w:rsidRPr="008D61B0" w:rsidRDefault="00891653" w:rsidP="00B86DA4">
            <w:pPr>
              <w:pStyle w:val="number1p0indent"/>
            </w:pPr>
            <w:r w:rsidRPr="008D61B0">
              <w:fldChar w:fldCharType="begin">
                <w:ffData>
                  <w:name w:val="Text32"/>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tc>
      </w:tr>
    </w:tbl>
    <w:p w14:paraId="0C1F90A9" w14:textId="77777777" w:rsidR="00891653" w:rsidRPr="008D61B0" w:rsidRDefault="00891653" w:rsidP="00891653">
      <w:pPr>
        <w:pStyle w:val="number1p0indent"/>
      </w:pPr>
    </w:p>
    <w:p w14:paraId="31FD5E84" w14:textId="77777777" w:rsidR="00175F54" w:rsidRDefault="00175F54" w:rsidP="00891653">
      <w:pPr>
        <w:pStyle w:val="Rule"/>
        <w:tabs>
          <w:tab w:val="left" w:pos="5400"/>
        </w:tabs>
      </w:pPr>
    </w:p>
    <w:p w14:paraId="601FAD7E" w14:textId="77777777" w:rsidR="00891653" w:rsidRPr="008D61B0" w:rsidRDefault="00891653" w:rsidP="00891653">
      <w:pPr>
        <w:pStyle w:val="Rule"/>
        <w:tabs>
          <w:tab w:val="left" w:pos="5400"/>
        </w:tabs>
      </w:pPr>
      <w:r w:rsidRPr="008D61B0">
        <w:fldChar w:fldCharType="begin">
          <w:ffData>
            <w:name w:val="Text33"/>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r w:rsidRPr="008D61B0">
        <w:tab/>
      </w:r>
      <w:r w:rsidRPr="008D61B0">
        <w:fldChar w:fldCharType="begin">
          <w:ffData>
            <w:name w:val="Text34"/>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p w14:paraId="3A4F95D0" w14:textId="77777777" w:rsidR="00891653" w:rsidRPr="008D61B0" w:rsidRDefault="00891653" w:rsidP="00891653">
      <w:pPr>
        <w:pStyle w:val="copyunderrule"/>
        <w:tabs>
          <w:tab w:val="clear" w:pos="240"/>
          <w:tab w:val="clear" w:pos="515"/>
        </w:tabs>
      </w:pPr>
      <w:r w:rsidRPr="008D61B0">
        <w:t>Name</w:t>
      </w:r>
      <w:r w:rsidRPr="008D61B0">
        <w:tab/>
        <w:t>Title or Position</w:t>
      </w:r>
    </w:p>
    <w:p w14:paraId="1A331AA4" w14:textId="77777777" w:rsidR="00175F54" w:rsidRDefault="00175F54" w:rsidP="00891653">
      <w:pPr>
        <w:pStyle w:val="Rule"/>
        <w:tabs>
          <w:tab w:val="left" w:pos="5400"/>
        </w:tabs>
      </w:pPr>
    </w:p>
    <w:p w14:paraId="3591C365" w14:textId="77777777" w:rsidR="00891653" w:rsidRPr="008D61B0" w:rsidRDefault="00891653" w:rsidP="00891653">
      <w:pPr>
        <w:pStyle w:val="Rule"/>
        <w:tabs>
          <w:tab w:val="left" w:pos="5400"/>
        </w:tabs>
      </w:pPr>
      <w:r w:rsidRPr="008D61B0">
        <w:fldChar w:fldCharType="begin">
          <w:ffData>
            <w:name w:val="Text33"/>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r w:rsidRPr="008D61B0">
        <w:tab/>
      </w:r>
      <w:r w:rsidRPr="008D61B0">
        <w:fldChar w:fldCharType="begin">
          <w:ffData>
            <w:name w:val="Text34"/>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p w14:paraId="3401CDE9" w14:textId="77777777" w:rsidR="00891653" w:rsidRPr="008D61B0" w:rsidRDefault="00891653" w:rsidP="00891653">
      <w:pPr>
        <w:pStyle w:val="copyunderrule"/>
        <w:rPr>
          <w:szCs w:val="18"/>
        </w:rPr>
      </w:pPr>
      <w:r w:rsidRPr="008D61B0">
        <w:rPr>
          <w:szCs w:val="18"/>
        </w:rPr>
        <w:t>Signature</w:t>
      </w:r>
      <w:r w:rsidRPr="008D61B0">
        <w:rPr>
          <w:szCs w:val="18"/>
        </w:rPr>
        <w:tab/>
        <w:t>Date</w:t>
      </w:r>
    </w:p>
    <w:p w14:paraId="444543C7" w14:textId="77777777" w:rsidR="00175F54" w:rsidRDefault="00175F54" w:rsidP="00891653">
      <w:pPr>
        <w:pStyle w:val="Rule"/>
        <w:tabs>
          <w:tab w:val="left" w:pos="5400"/>
        </w:tabs>
      </w:pPr>
    </w:p>
    <w:p w14:paraId="304604DB" w14:textId="77777777" w:rsidR="00891653" w:rsidRPr="008D61B0" w:rsidRDefault="00891653" w:rsidP="00891653">
      <w:pPr>
        <w:pStyle w:val="Rule"/>
        <w:tabs>
          <w:tab w:val="left" w:pos="5400"/>
        </w:tabs>
      </w:pPr>
      <w:r w:rsidRPr="008D61B0">
        <w:fldChar w:fldCharType="begin">
          <w:ffData>
            <w:name w:val="Text33"/>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p w14:paraId="09351E0D" w14:textId="77777777" w:rsidR="00891653" w:rsidRPr="008D61B0" w:rsidRDefault="00891653" w:rsidP="00891653">
      <w:pPr>
        <w:pStyle w:val="copyunderrule"/>
        <w:rPr>
          <w:szCs w:val="18"/>
        </w:rPr>
      </w:pPr>
      <w:r w:rsidRPr="008D61B0">
        <w:rPr>
          <w:szCs w:val="18"/>
        </w:rPr>
        <w:t>Institution</w:t>
      </w:r>
    </w:p>
    <w:p w14:paraId="55CEA00E" w14:textId="77777777" w:rsidR="00175F54" w:rsidRDefault="00175F54" w:rsidP="00891653">
      <w:pPr>
        <w:pStyle w:val="Rule"/>
        <w:tabs>
          <w:tab w:val="left" w:pos="2880"/>
          <w:tab w:val="left" w:pos="5400"/>
        </w:tabs>
      </w:pPr>
    </w:p>
    <w:p w14:paraId="72DF0FED" w14:textId="77777777" w:rsidR="00891653" w:rsidRPr="008D61B0" w:rsidRDefault="00891653" w:rsidP="00891653">
      <w:pPr>
        <w:pStyle w:val="Rule"/>
        <w:tabs>
          <w:tab w:val="left" w:pos="2880"/>
          <w:tab w:val="left" w:pos="5400"/>
        </w:tabs>
      </w:pPr>
      <w:r w:rsidRPr="008D61B0">
        <w:fldChar w:fldCharType="begin">
          <w:ffData>
            <w:name w:val="Text35"/>
            <w:enabled/>
            <w:calcOnExit w:val="0"/>
            <w:textInput/>
          </w:ffData>
        </w:fldChar>
      </w:r>
      <w:bookmarkStart w:id="66" w:name="Text35"/>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bookmarkEnd w:id="66"/>
      <w:r w:rsidRPr="008D61B0">
        <w:tab/>
      </w:r>
      <w:r w:rsidRPr="008D61B0">
        <w:fldChar w:fldCharType="begin">
          <w:ffData>
            <w:name w:val="Text36"/>
            <w:enabled/>
            <w:calcOnExit w:val="0"/>
            <w:textInput/>
          </w:ffData>
        </w:fldChar>
      </w:r>
      <w:bookmarkStart w:id="67" w:name="Text36"/>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bookmarkEnd w:id="67"/>
      <w:r w:rsidRPr="008D61B0">
        <w:tab/>
      </w:r>
      <w:r w:rsidRPr="008D61B0">
        <w:fldChar w:fldCharType="begin">
          <w:ffData>
            <w:name w:val="Text37"/>
            <w:enabled/>
            <w:calcOnExit w:val="0"/>
            <w:textInput/>
          </w:ffData>
        </w:fldChar>
      </w:r>
      <w:bookmarkStart w:id="68" w:name="Text37"/>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bookmarkEnd w:id="68"/>
    </w:p>
    <w:p w14:paraId="7272E4F1" w14:textId="77777777" w:rsidR="00891653" w:rsidRPr="008D61B0" w:rsidRDefault="00891653" w:rsidP="00891653">
      <w:pPr>
        <w:pStyle w:val="copyunderrule"/>
        <w:tabs>
          <w:tab w:val="left" w:pos="2880"/>
        </w:tabs>
        <w:rPr>
          <w:szCs w:val="18"/>
        </w:rPr>
      </w:pPr>
      <w:r w:rsidRPr="008D61B0">
        <w:rPr>
          <w:szCs w:val="18"/>
        </w:rPr>
        <w:t>Telephone</w:t>
      </w:r>
      <w:r w:rsidRPr="008D61B0">
        <w:rPr>
          <w:szCs w:val="18"/>
        </w:rPr>
        <w:tab/>
        <w:t>Fax</w:t>
      </w:r>
      <w:r w:rsidRPr="008D61B0">
        <w:rPr>
          <w:szCs w:val="18"/>
        </w:rPr>
        <w:tab/>
        <w:t>E-mail</w:t>
      </w:r>
    </w:p>
    <w:p w14:paraId="3CC5D67B" w14:textId="77777777" w:rsidR="004C3410" w:rsidRDefault="004C3410">
      <w:r>
        <w:br w:type="page"/>
      </w:r>
    </w:p>
    <w:p w14:paraId="0CC1F9F0" w14:textId="77777777" w:rsidR="00574C1F" w:rsidRDefault="00574C1F" w:rsidP="00574C1F"/>
    <w:p w14:paraId="089E2A15" w14:textId="77777777" w:rsidR="00574C1F" w:rsidRPr="008D61B0" w:rsidRDefault="00574C1F" w:rsidP="00574C1F">
      <w:pPr>
        <w:pStyle w:val="Headin0-ruleabove"/>
        <w:rPr>
          <w:i/>
          <w:iCs/>
          <w:sz w:val="16"/>
          <w:szCs w:val="16"/>
        </w:rPr>
      </w:pPr>
      <w:r w:rsidRPr="008D61B0">
        <w:rPr>
          <w:bCs/>
        </w:rPr>
        <w:t xml:space="preserve">RECOMMENDATION FORM </w:t>
      </w:r>
    </w:p>
    <w:p w14:paraId="36C11C74" w14:textId="77777777" w:rsidR="00574C1F" w:rsidRPr="008D61B0" w:rsidRDefault="00574C1F" w:rsidP="00574C1F">
      <w:pPr>
        <w:pStyle w:val="Heading3"/>
        <w:rPr>
          <w:bCs/>
        </w:rPr>
      </w:pPr>
      <w:r w:rsidRPr="008D61B0">
        <w:rPr>
          <w:bCs/>
        </w:rPr>
        <w:t>SECTION I — To be completed by the applicant</w:t>
      </w:r>
    </w:p>
    <w:p w14:paraId="296D6A27" w14:textId="77777777" w:rsidR="00574C1F" w:rsidRDefault="00574C1F" w:rsidP="00574C1F">
      <w:pPr>
        <w:pStyle w:val="Rule"/>
        <w:spacing w:before="120"/>
      </w:pPr>
    </w:p>
    <w:p w14:paraId="658E361A" w14:textId="77777777" w:rsidR="00574C1F" w:rsidRPr="008D61B0" w:rsidRDefault="00574C1F" w:rsidP="00574C1F">
      <w:pPr>
        <w:pStyle w:val="Rule"/>
        <w:spacing w:before="120"/>
      </w:pPr>
      <w:r w:rsidRPr="008D61B0">
        <w:fldChar w:fldCharType="begin">
          <w:ffData>
            <w:name w:val="Text38"/>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p w14:paraId="1BBE7EC8" w14:textId="77777777" w:rsidR="00574C1F" w:rsidRPr="008D61B0" w:rsidRDefault="00574C1F" w:rsidP="00574C1F">
      <w:pPr>
        <w:pStyle w:val="copyunderrule"/>
        <w:rPr>
          <w:szCs w:val="18"/>
        </w:rPr>
      </w:pPr>
      <w:r w:rsidRPr="008D61B0">
        <w:rPr>
          <w:szCs w:val="18"/>
        </w:rPr>
        <w:t>Name of Applicant</w:t>
      </w:r>
    </w:p>
    <w:p w14:paraId="76127161" w14:textId="77777777" w:rsidR="00574C1F" w:rsidRPr="008D61B0" w:rsidRDefault="00574C1F" w:rsidP="00574C1F">
      <w:pPr>
        <w:pStyle w:val="body1p0"/>
      </w:pPr>
      <w:r w:rsidRPr="008D61B0">
        <w:t>Rotary club/sponsor Rotarian name and address</w:t>
      </w:r>
    </w:p>
    <w:p w14:paraId="3C949551" w14:textId="77777777" w:rsidR="00574C1F" w:rsidRDefault="00574C1F" w:rsidP="00574C1F">
      <w:pPr>
        <w:pStyle w:val="Rule"/>
      </w:pPr>
    </w:p>
    <w:p w14:paraId="2B3120AA" w14:textId="77777777" w:rsidR="00574C1F" w:rsidRPr="008D61B0" w:rsidRDefault="00574C1F" w:rsidP="00574C1F">
      <w:pPr>
        <w:pStyle w:val="Rule"/>
      </w:pPr>
      <w:r w:rsidRPr="008D61B0">
        <w:fldChar w:fldCharType="begin">
          <w:ffData>
            <w:name w:val="Text15"/>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p w14:paraId="16BEE43D" w14:textId="77777777" w:rsidR="00574C1F" w:rsidRPr="008D61B0" w:rsidRDefault="00574C1F" w:rsidP="00574C1F">
      <w:pPr>
        <w:pStyle w:val="body1p0"/>
        <w:tabs>
          <w:tab w:val="left" w:pos="360"/>
          <w:tab w:val="left" w:pos="1260"/>
          <w:tab w:val="left" w:pos="2880"/>
        </w:tabs>
        <w:spacing w:before="360"/>
      </w:pPr>
      <w:r w:rsidRPr="008D61B0">
        <w:t>I</w:t>
      </w:r>
      <w:r w:rsidRPr="008D61B0">
        <w:tab/>
      </w:r>
      <w:r w:rsidRPr="008D61B0">
        <w:fldChar w:fldCharType="begin">
          <w:ffData>
            <w:name w:val="Check8"/>
            <w:enabled/>
            <w:calcOnExit w:val="0"/>
            <w:checkBox>
              <w:sizeAuto/>
              <w:default w:val="0"/>
            </w:checkBox>
          </w:ffData>
        </w:fldChar>
      </w:r>
      <w:r w:rsidRPr="008D61B0">
        <w:instrText xml:space="preserve"> FORMCHECKBOX </w:instrText>
      </w:r>
      <w:r w:rsidRPr="008D61B0">
        <w:fldChar w:fldCharType="separate"/>
      </w:r>
      <w:r w:rsidRPr="008D61B0">
        <w:fldChar w:fldCharType="end"/>
      </w:r>
      <w:r w:rsidRPr="008D61B0">
        <w:t xml:space="preserve"> waive</w:t>
      </w:r>
      <w:r w:rsidRPr="008D61B0">
        <w:tab/>
      </w:r>
      <w:r w:rsidRPr="008D61B0">
        <w:fldChar w:fldCharType="begin">
          <w:ffData>
            <w:name w:val="Check9"/>
            <w:enabled/>
            <w:calcOnExit w:val="0"/>
            <w:checkBox>
              <w:sizeAuto/>
              <w:default w:val="0"/>
            </w:checkBox>
          </w:ffData>
        </w:fldChar>
      </w:r>
      <w:r w:rsidRPr="008D61B0">
        <w:instrText xml:space="preserve"> FORMCHECKBOX </w:instrText>
      </w:r>
      <w:r w:rsidRPr="008D61B0">
        <w:fldChar w:fldCharType="separate"/>
      </w:r>
      <w:r w:rsidRPr="008D61B0">
        <w:fldChar w:fldCharType="end"/>
      </w:r>
      <w:r w:rsidRPr="008D61B0">
        <w:t xml:space="preserve"> do not waive</w:t>
      </w:r>
      <w:r w:rsidRPr="008D61B0">
        <w:tab/>
        <w:t>my right to access information on the Recommendation Form.</w:t>
      </w:r>
    </w:p>
    <w:p w14:paraId="3446C0C4" w14:textId="77777777" w:rsidR="00574C1F" w:rsidRDefault="00574C1F" w:rsidP="00574C1F">
      <w:pPr>
        <w:pStyle w:val="Rule"/>
        <w:rPr>
          <w:szCs w:val="13"/>
        </w:rPr>
      </w:pPr>
    </w:p>
    <w:p w14:paraId="195DF96B" w14:textId="77777777" w:rsidR="00574C1F" w:rsidRPr="008D61B0" w:rsidRDefault="00574C1F" w:rsidP="00574C1F">
      <w:pPr>
        <w:pStyle w:val="Rule"/>
        <w:rPr>
          <w:szCs w:val="13"/>
        </w:rPr>
      </w:pPr>
      <w:r w:rsidRPr="008D61B0">
        <w:rPr>
          <w:szCs w:val="13"/>
        </w:rPr>
        <w:fldChar w:fldCharType="begin">
          <w:ffData>
            <w:name w:val="Text59"/>
            <w:enabled/>
            <w:calcOnExit w:val="0"/>
            <w:textInput/>
          </w:ffData>
        </w:fldChar>
      </w:r>
      <w:r w:rsidRPr="008D61B0">
        <w:rPr>
          <w:szCs w:val="13"/>
        </w:rPr>
        <w:instrText xml:space="preserve"> FORMTEXT </w:instrText>
      </w:r>
      <w:r w:rsidRPr="008D61B0">
        <w:rPr>
          <w:szCs w:val="13"/>
        </w:rPr>
      </w:r>
      <w:r w:rsidRPr="008D61B0">
        <w:rPr>
          <w:szCs w:val="13"/>
        </w:rPr>
        <w:fldChar w:fldCharType="separate"/>
      </w:r>
      <w:r w:rsidRPr="008D61B0">
        <w:rPr>
          <w:noProof/>
          <w:szCs w:val="13"/>
        </w:rPr>
        <w:t> </w:t>
      </w:r>
      <w:r w:rsidRPr="008D61B0">
        <w:rPr>
          <w:noProof/>
          <w:szCs w:val="13"/>
        </w:rPr>
        <w:t> </w:t>
      </w:r>
      <w:r w:rsidRPr="008D61B0">
        <w:rPr>
          <w:noProof/>
          <w:szCs w:val="13"/>
        </w:rPr>
        <w:t> </w:t>
      </w:r>
      <w:r w:rsidRPr="008D61B0">
        <w:rPr>
          <w:noProof/>
          <w:szCs w:val="13"/>
        </w:rPr>
        <w:t> </w:t>
      </w:r>
      <w:r w:rsidRPr="008D61B0">
        <w:rPr>
          <w:noProof/>
          <w:szCs w:val="13"/>
        </w:rPr>
        <w:t> </w:t>
      </w:r>
      <w:r w:rsidRPr="008D61B0">
        <w:rPr>
          <w:szCs w:val="13"/>
        </w:rPr>
        <w:fldChar w:fldCharType="end"/>
      </w:r>
    </w:p>
    <w:p w14:paraId="45364C05" w14:textId="77777777" w:rsidR="00574C1F" w:rsidRPr="008D61B0" w:rsidRDefault="00574C1F" w:rsidP="00574C1F">
      <w:pPr>
        <w:pStyle w:val="copyunderrule"/>
      </w:pPr>
      <w:r w:rsidRPr="008D61B0">
        <w:t>Signature of Applicant</w:t>
      </w:r>
    </w:p>
    <w:p w14:paraId="4F0F46F7" w14:textId="77777777" w:rsidR="00574C1F" w:rsidRPr="008D61B0" w:rsidRDefault="00574C1F" w:rsidP="00574C1F">
      <w:pPr>
        <w:pStyle w:val="Heading3"/>
        <w:rPr>
          <w:bCs/>
        </w:rPr>
      </w:pPr>
      <w:r w:rsidRPr="008D61B0">
        <w:rPr>
          <w:bCs/>
        </w:rPr>
        <w:t>SECTION II — To be complet</w:t>
      </w:r>
      <w:r>
        <w:rPr>
          <w:bCs/>
        </w:rPr>
        <w:t>ed by an academic instructor</w:t>
      </w:r>
    </w:p>
    <w:p w14:paraId="182241D5" w14:textId="77777777" w:rsidR="00574C1F" w:rsidRPr="008D61B0" w:rsidRDefault="00574C1F" w:rsidP="00574C1F">
      <w:pPr>
        <w:pStyle w:val="number1p0indent"/>
      </w:pPr>
      <w:r w:rsidRPr="008D61B0">
        <w:tab/>
        <w:t>1.</w:t>
      </w:r>
      <w:r w:rsidRPr="008D61B0">
        <w:tab/>
        <w:t xml:space="preserve">In what capacity and how long have you known the applicant? </w:t>
      </w:r>
    </w:p>
    <w:tbl>
      <w:tblPr>
        <w:tblW w:w="0" w:type="auto"/>
        <w:tblInd w:w="468" w:type="dxa"/>
        <w:tblLayout w:type="fixed"/>
        <w:tblCellMar>
          <w:left w:w="115" w:type="dxa"/>
          <w:right w:w="115" w:type="dxa"/>
        </w:tblCellMar>
        <w:tblLook w:val="00A0" w:firstRow="1" w:lastRow="0" w:firstColumn="1" w:lastColumn="0" w:noHBand="0" w:noVBand="0"/>
      </w:tblPr>
      <w:tblGrid>
        <w:gridCol w:w="9907"/>
      </w:tblGrid>
      <w:tr w:rsidR="00574C1F" w:rsidRPr="00BC79AB" w14:paraId="56B8E6B8" w14:textId="77777777" w:rsidTr="00AF0AF0">
        <w:trPr>
          <w:trHeight w:val="1197"/>
        </w:trPr>
        <w:tc>
          <w:tcPr>
            <w:tcW w:w="9907" w:type="dxa"/>
          </w:tcPr>
          <w:p w14:paraId="75444285" w14:textId="77777777" w:rsidR="00574C1F" w:rsidRPr="008D61B0" w:rsidRDefault="00574C1F" w:rsidP="00AF0AF0">
            <w:pPr>
              <w:pStyle w:val="basestyle"/>
            </w:pPr>
            <w:r w:rsidRPr="008D61B0">
              <w:fldChar w:fldCharType="begin">
                <w:ffData>
                  <w:name w:val="Text32"/>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tc>
      </w:tr>
    </w:tbl>
    <w:p w14:paraId="0E780B2C" w14:textId="77777777" w:rsidR="00574C1F" w:rsidRDefault="00574C1F" w:rsidP="00574C1F">
      <w:pPr>
        <w:pStyle w:val="number1p0indent"/>
      </w:pPr>
    </w:p>
    <w:p w14:paraId="2E5140CC" w14:textId="77777777" w:rsidR="00574C1F" w:rsidRPr="008D61B0" w:rsidRDefault="00574C1F" w:rsidP="00574C1F">
      <w:pPr>
        <w:pStyle w:val="number1p0indent"/>
      </w:pPr>
      <w:r w:rsidRPr="008D61B0">
        <w:tab/>
        <w:t>2.</w:t>
      </w:r>
      <w:r w:rsidRPr="008D61B0">
        <w:tab/>
        <w:t xml:space="preserve">How firm is the applicant’s commitment to his/her proposed field of study? </w:t>
      </w:r>
    </w:p>
    <w:tbl>
      <w:tblPr>
        <w:tblW w:w="0" w:type="auto"/>
        <w:tblInd w:w="468" w:type="dxa"/>
        <w:tblLayout w:type="fixed"/>
        <w:tblCellMar>
          <w:left w:w="115" w:type="dxa"/>
          <w:right w:w="115" w:type="dxa"/>
        </w:tblCellMar>
        <w:tblLook w:val="00A0" w:firstRow="1" w:lastRow="0" w:firstColumn="1" w:lastColumn="0" w:noHBand="0" w:noVBand="0"/>
      </w:tblPr>
      <w:tblGrid>
        <w:gridCol w:w="9907"/>
      </w:tblGrid>
      <w:tr w:rsidR="00574C1F" w:rsidRPr="00BC79AB" w14:paraId="022FC5A1" w14:textId="77777777" w:rsidTr="00AF0AF0">
        <w:trPr>
          <w:trHeight w:val="1197"/>
        </w:trPr>
        <w:tc>
          <w:tcPr>
            <w:tcW w:w="9907" w:type="dxa"/>
          </w:tcPr>
          <w:p w14:paraId="7E2F9338" w14:textId="77777777" w:rsidR="00574C1F" w:rsidRPr="008D61B0" w:rsidRDefault="00574C1F" w:rsidP="00AF0AF0">
            <w:pPr>
              <w:pStyle w:val="basestyle"/>
            </w:pPr>
            <w:r w:rsidRPr="008D61B0">
              <w:fldChar w:fldCharType="begin">
                <w:ffData>
                  <w:name w:val="Text32"/>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tc>
      </w:tr>
    </w:tbl>
    <w:p w14:paraId="7DBD75BF" w14:textId="77777777" w:rsidR="00574C1F" w:rsidRPr="008D61B0" w:rsidRDefault="00574C1F" w:rsidP="00574C1F">
      <w:pPr>
        <w:pStyle w:val="number1p0indent"/>
        <w:ind w:left="0" w:firstLine="0"/>
      </w:pPr>
      <w:r w:rsidRPr="008D61B0">
        <w:tab/>
        <w:t>3.</w:t>
      </w:r>
      <w:r w:rsidRPr="008D61B0">
        <w:tab/>
        <w:t xml:space="preserve">In what way would study abroad contribute to the applicant’s academic or professional development? </w:t>
      </w:r>
    </w:p>
    <w:tbl>
      <w:tblPr>
        <w:tblW w:w="0" w:type="auto"/>
        <w:tblInd w:w="468" w:type="dxa"/>
        <w:tblLayout w:type="fixed"/>
        <w:tblCellMar>
          <w:left w:w="115" w:type="dxa"/>
          <w:right w:w="115" w:type="dxa"/>
        </w:tblCellMar>
        <w:tblLook w:val="00A0" w:firstRow="1" w:lastRow="0" w:firstColumn="1" w:lastColumn="0" w:noHBand="0" w:noVBand="0"/>
      </w:tblPr>
      <w:tblGrid>
        <w:gridCol w:w="9907"/>
      </w:tblGrid>
      <w:tr w:rsidR="00574C1F" w:rsidRPr="00BC79AB" w14:paraId="07F8EC66" w14:textId="77777777" w:rsidTr="00AF0AF0">
        <w:trPr>
          <w:trHeight w:val="1197"/>
        </w:trPr>
        <w:tc>
          <w:tcPr>
            <w:tcW w:w="9907" w:type="dxa"/>
          </w:tcPr>
          <w:p w14:paraId="685B0C6F" w14:textId="77777777" w:rsidR="00574C1F" w:rsidRPr="008D61B0" w:rsidRDefault="00574C1F" w:rsidP="00AF0AF0">
            <w:pPr>
              <w:pStyle w:val="basestyle"/>
            </w:pPr>
            <w:r w:rsidRPr="008D61B0">
              <w:fldChar w:fldCharType="begin">
                <w:ffData>
                  <w:name w:val="Text32"/>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tc>
      </w:tr>
    </w:tbl>
    <w:p w14:paraId="7391B202" w14:textId="77777777" w:rsidR="00574C1F" w:rsidRDefault="00574C1F" w:rsidP="00574C1F">
      <w:pPr>
        <w:pStyle w:val="number1p0indent"/>
      </w:pPr>
    </w:p>
    <w:p w14:paraId="3766F655" w14:textId="77777777" w:rsidR="00574C1F" w:rsidRDefault="00574C1F" w:rsidP="00574C1F">
      <w:pPr>
        <w:pStyle w:val="number1p0indent"/>
      </w:pPr>
    </w:p>
    <w:p w14:paraId="0404DB3F" w14:textId="77777777" w:rsidR="00574C1F" w:rsidRPr="008D61B0" w:rsidRDefault="00574C1F" w:rsidP="00574C1F">
      <w:pPr>
        <w:pStyle w:val="number1p0indent"/>
      </w:pPr>
      <w:r w:rsidRPr="008D61B0">
        <w:tab/>
        <w:t>4.</w:t>
      </w:r>
      <w:r w:rsidRPr="008D61B0">
        <w:tab/>
        <w:t>How would you rate the applicant in the following areas? If you are unable to evaluate an area, please leave it blank.</w:t>
      </w:r>
    </w:p>
    <w:p w14:paraId="495BB47C" w14:textId="77777777" w:rsidR="00574C1F" w:rsidRPr="008D61B0" w:rsidRDefault="00574C1F" w:rsidP="00574C1F">
      <w:pPr>
        <w:tabs>
          <w:tab w:val="center" w:pos="2520"/>
          <w:tab w:val="center" w:pos="3780"/>
          <w:tab w:val="center" w:pos="5040"/>
          <w:tab w:val="center" w:pos="6300"/>
        </w:tabs>
        <w:autoSpaceDE w:val="0"/>
        <w:autoSpaceDN w:val="0"/>
        <w:adjustRightInd w:val="0"/>
        <w:spacing w:before="60"/>
        <w:rPr>
          <w:szCs w:val="18"/>
        </w:rPr>
      </w:pPr>
      <w:r w:rsidRPr="008D61B0">
        <w:rPr>
          <w:szCs w:val="18"/>
        </w:rPr>
        <w:tab/>
        <w:t>Excellent</w:t>
      </w:r>
      <w:r w:rsidRPr="008D61B0">
        <w:rPr>
          <w:szCs w:val="18"/>
        </w:rPr>
        <w:tab/>
        <w:t>Very Good</w:t>
      </w:r>
      <w:r w:rsidRPr="008D61B0">
        <w:rPr>
          <w:szCs w:val="18"/>
        </w:rPr>
        <w:tab/>
        <w:t>Average</w:t>
      </w:r>
      <w:r w:rsidRPr="008D61B0">
        <w:rPr>
          <w:szCs w:val="18"/>
        </w:rPr>
        <w:tab/>
        <w:t>Below Average</w:t>
      </w:r>
    </w:p>
    <w:p w14:paraId="5E27E684" w14:textId="77777777" w:rsidR="00574C1F" w:rsidRPr="008D61B0" w:rsidRDefault="00574C1F" w:rsidP="00574C1F">
      <w:pPr>
        <w:tabs>
          <w:tab w:val="center" w:pos="2520"/>
          <w:tab w:val="center" w:pos="3780"/>
          <w:tab w:val="center" w:pos="5040"/>
          <w:tab w:val="center" w:pos="6300"/>
        </w:tabs>
        <w:autoSpaceDE w:val="0"/>
        <w:autoSpaceDN w:val="0"/>
        <w:adjustRightInd w:val="0"/>
        <w:ind w:left="360"/>
        <w:rPr>
          <w:szCs w:val="18"/>
        </w:rPr>
      </w:pPr>
      <w:r w:rsidRPr="008D61B0">
        <w:rPr>
          <w:szCs w:val="18"/>
        </w:rPr>
        <w:t>Leadership</w:t>
      </w:r>
      <w:r w:rsidRPr="008D61B0">
        <w:rPr>
          <w:szCs w:val="18"/>
        </w:rPr>
        <w:tab/>
      </w:r>
      <w:r w:rsidRPr="008D61B0">
        <w:rPr>
          <w:szCs w:val="18"/>
        </w:rPr>
        <w:fldChar w:fldCharType="begin">
          <w:ffData>
            <w:name w:val="Check16"/>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7"/>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8"/>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9"/>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p>
    <w:p w14:paraId="3BC33E41" w14:textId="77777777" w:rsidR="00574C1F" w:rsidRPr="008D61B0" w:rsidRDefault="00574C1F" w:rsidP="00574C1F">
      <w:pPr>
        <w:tabs>
          <w:tab w:val="center" w:pos="2520"/>
          <w:tab w:val="center" w:pos="3780"/>
          <w:tab w:val="center" w:pos="5040"/>
          <w:tab w:val="center" w:pos="6300"/>
        </w:tabs>
        <w:autoSpaceDE w:val="0"/>
        <w:autoSpaceDN w:val="0"/>
        <w:adjustRightInd w:val="0"/>
        <w:ind w:left="360"/>
        <w:rPr>
          <w:szCs w:val="18"/>
        </w:rPr>
      </w:pPr>
      <w:r w:rsidRPr="008D61B0">
        <w:rPr>
          <w:szCs w:val="18"/>
        </w:rPr>
        <w:t>Initiative</w:t>
      </w:r>
      <w:r w:rsidRPr="008D61B0">
        <w:rPr>
          <w:szCs w:val="18"/>
        </w:rPr>
        <w:tab/>
      </w:r>
      <w:r w:rsidRPr="008D61B0">
        <w:rPr>
          <w:szCs w:val="18"/>
        </w:rPr>
        <w:fldChar w:fldCharType="begin">
          <w:ffData>
            <w:name w:val="Check16"/>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7"/>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8"/>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9"/>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p>
    <w:p w14:paraId="4C381775" w14:textId="77777777" w:rsidR="00574C1F" w:rsidRPr="008D61B0" w:rsidRDefault="00574C1F" w:rsidP="00574C1F">
      <w:pPr>
        <w:tabs>
          <w:tab w:val="center" w:pos="2520"/>
          <w:tab w:val="center" w:pos="3780"/>
          <w:tab w:val="center" w:pos="5040"/>
          <w:tab w:val="center" w:pos="6300"/>
        </w:tabs>
        <w:autoSpaceDE w:val="0"/>
        <w:autoSpaceDN w:val="0"/>
        <w:adjustRightInd w:val="0"/>
        <w:ind w:left="360"/>
        <w:rPr>
          <w:szCs w:val="18"/>
        </w:rPr>
      </w:pPr>
      <w:r w:rsidRPr="008D61B0">
        <w:rPr>
          <w:szCs w:val="18"/>
        </w:rPr>
        <w:t>Seriousness of purpose</w:t>
      </w:r>
      <w:r w:rsidRPr="008D61B0">
        <w:rPr>
          <w:szCs w:val="18"/>
        </w:rPr>
        <w:tab/>
      </w:r>
      <w:r w:rsidRPr="008D61B0">
        <w:rPr>
          <w:szCs w:val="18"/>
        </w:rPr>
        <w:fldChar w:fldCharType="begin">
          <w:ffData>
            <w:name w:val="Check16"/>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7"/>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8"/>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9"/>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p>
    <w:p w14:paraId="1EE8C729" w14:textId="77777777" w:rsidR="00574C1F" w:rsidRPr="008D61B0" w:rsidRDefault="00574C1F" w:rsidP="00574C1F">
      <w:pPr>
        <w:tabs>
          <w:tab w:val="center" w:pos="2520"/>
          <w:tab w:val="center" w:pos="3780"/>
          <w:tab w:val="center" w:pos="5040"/>
          <w:tab w:val="center" w:pos="6300"/>
        </w:tabs>
        <w:autoSpaceDE w:val="0"/>
        <w:autoSpaceDN w:val="0"/>
        <w:adjustRightInd w:val="0"/>
        <w:ind w:left="360"/>
        <w:rPr>
          <w:szCs w:val="18"/>
        </w:rPr>
      </w:pPr>
      <w:r w:rsidRPr="008D61B0">
        <w:rPr>
          <w:szCs w:val="18"/>
        </w:rPr>
        <w:t>Enthusiasm</w:t>
      </w:r>
      <w:r w:rsidRPr="008D61B0">
        <w:rPr>
          <w:szCs w:val="18"/>
        </w:rPr>
        <w:tab/>
      </w:r>
      <w:r w:rsidRPr="008D61B0">
        <w:rPr>
          <w:szCs w:val="18"/>
        </w:rPr>
        <w:fldChar w:fldCharType="begin">
          <w:ffData>
            <w:name w:val="Check16"/>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7"/>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8"/>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9"/>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p>
    <w:p w14:paraId="632D39B2" w14:textId="77777777" w:rsidR="00574C1F" w:rsidRPr="008D61B0" w:rsidRDefault="00574C1F" w:rsidP="00574C1F">
      <w:pPr>
        <w:tabs>
          <w:tab w:val="center" w:pos="2520"/>
          <w:tab w:val="center" w:pos="3780"/>
          <w:tab w:val="center" w:pos="5040"/>
          <w:tab w:val="center" w:pos="6300"/>
        </w:tabs>
        <w:autoSpaceDE w:val="0"/>
        <w:autoSpaceDN w:val="0"/>
        <w:adjustRightInd w:val="0"/>
        <w:ind w:left="360"/>
        <w:rPr>
          <w:szCs w:val="18"/>
        </w:rPr>
      </w:pPr>
      <w:r w:rsidRPr="008D61B0">
        <w:rPr>
          <w:szCs w:val="18"/>
        </w:rPr>
        <w:t>Adaptability</w:t>
      </w:r>
      <w:r w:rsidRPr="008D61B0">
        <w:rPr>
          <w:szCs w:val="18"/>
        </w:rPr>
        <w:tab/>
      </w:r>
      <w:r w:rsidRPr="008D61B0">
        <w:rPr>
          <w:szCs w:val="18"/>
        </w:rPr>
        <w:fldChar w:fldCharType="begin">
          <w:ffData>
            <w:name w:val="Check16"/>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7"/>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8"/>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9"/>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p>
    <w:p w14:paraId="590B5EA5" w14:textId="77777777" w:rsidR="00574C1F" w:rsidRPr="008D61B0" w:rsidRDefault="00574C1F" w:rsidP="00574C1F">
      <w:pPr>
        <w:tabs>
          <w:tab w:val="center" w:pos="2520"/>
          <w:tab w:val="center" w:pos="3780"/>
          <w:tab w:val="center" w:pos="5040"/>
          <w:tab w:val="center" w:pos="6300"/>
        </w:tabs>
        <w:autoSpaceDE w:val="0"/>
        <w:autoSpaceDN w:val="0"/>
        <w:adjustRightInd w:val="0"/>
        <w:ind w:left="360"/>
        <w:rPr>
          <w:szCs w:val="18"/>
        </w:rPr>
      </w:pPr>
      <w:r w:rsidRPr="008D61B0">
        <w:rPr>
          <w:szCs w:val="18"/>
        </w:rPr>
        <w:t>Maturity</w:t>
      </w:r>
      <w:r w:rsidRPr="008D61B0">
        <w:rPr>
          <w:szCs w:val="18"/>
        </w:rPr>
        <w:tab/>
      </w:r>
      <w:r w:rsidRPr="008D61B0">
        <w:rPr>
          <w:szCs w:val="18"/>
        </w:rPr>
        <w:fldChar w:fldCharType="begin">
          <w:ffData>
            <w:name w:val="Check16"/>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7"/>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8"/>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9"/>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p>
    <w:p w14:paraId="243AB8E2" w14:textId="77777777" w:rsidR="00574C1F" w:rsidRPr="008D61B0" w:rsidRDefault="00574C1F" w:rsidP="00574C1F">
      <w:pPr>
        <w:tabs>
          <w:tab w:val="center" w:pos="2520"/>
          <w:tab w:val="center" w:pos="3780"/>
          <w:tab w:val="center" w:pos="5040"/>
          <w:tab w:val="center" w:pos="6300"/>
        </w:tabs>
        <w:autoSpaceDE w:val="0"/>
        <w:autoSpaceDN w:val="0"/>
        <w:adjustRightInd w:val="0"/>
        <w:ind w:left="360"/>
        <w:rPr>
          <w:szCs w:val="18"/>
        </w:rPr>
      </w:pPr>
      <w:r w:rsidRPr="008D61B0">
        <w:rPr>
          <w:szCs w:val="18"/>
        </w:rPr>
        <w:t>Emotional stability</w:t>
      </w:r>
      <w:r w:rsidRPr="008D61B0">
        <w:rPr>
          <w:szCs w:val="18"/>
        </w:rPr>
        <w:tab/>
      </w:r>
      <w:r w:rsidRPr="008D61B0">
        <w:rPr>
          <w:szCs w:val="18"/>
        </w:rPr>
        <w:fldChar w:fldCharType="begin">
          <w:ffData>
            <w:name w:val="Check16"/>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7"/>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8"/>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9"/>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p>
    <w:p w14:paraId="7BD380E0" w14:textId="77777777" w:rsidR="00574C1F" w:rsidRPr="008D61B0" w:rsidRDefault="00574C1F" w:rsidP="00574C1F">
      <w:pPr>
        <w:tabs>
          <w:tab w:val="center" w:pos="2520"/>
          <w:tab w:val="center" w:pos="3780"/>
          <w:tab w:val="center" w:pos="5040"/>
          <w:tab w:val="center" w:pos="6300"/>
        </w:tabs>
        <w:autoSpaceDE w:val="0"/>
        <w:autoSpaceDN w:val="0"/>
        <w:adjustRightInd w:val="0"/>
        <w:ind w:left="360"/>
        <w:rPr>
          <w:szCs w:val="18"/>
        </w:rPr>
      </w:pPr>
      <w:r w:rsidRPr="008D61B0">
        <w:rPr>
          <w:szCs w:val="18"/>
        </w:rPr>
        <w:t>Public speaking</w:t>
      </w:r>
      <w:r w:rsidRPr="008D61B0">
        <w:rPr>
          <w:szCs w:val="18"/>
        </w:rPr>
        <w:tab/>
      </w:r>
      <w:r w:rsidRPr="008D61B0">
        <w:rPr>
          <w:szCs w:val="18"/>
        </w:rPr>
        <w:fldChar w:fldCharType="begin">
          <w:ffData>
            <w:name w:val="Check16"/>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7"/>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8"/>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9"/>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p>
    <w:p w14:paraId="7C041C37" w14:textId="77777777" w:rsidR="00574C1F" w:rsidRPr="008D61B0" w:rsidRDefault="00574C1F" w:rsidP="00574C1F">
      <w:pPr>
        <w:tabs>
          <w:tab w:val="center" w:pos="2520"/>
          <w:tab w:val="center" w:pos="3780"/>
          <w:tab w:val="center" w:pos="5040"/>
          <w:tab w:val="center" w:pos="6300"/>
        </w:tabs>
        <w:autoSpaceDE w:val="0"/>
        <w:autoSpaceDN w:val="0"/>
        <w:adjustRightInd w:val="0"/>
        <w:ind w:left="360"/>
        <w:rPr>
          <w:szCs w:val="18"/>
        </w:rPr>
      </w:pPr>
      <w:r w:rsidRPr="008D61B0">
        <w:rPr>
          <w:szCs w:val="18"/>
        </w:rPr>
        <w:t>Community service</w:t>
      </w:r>
      <w:r w:rsidRPr="008D61B0">
        <w:rPr>
          <w:szCs w:val="18"/>
        </w:rPr>
        <w:tab/>
      </w:r>
      <w:r w:rsidRPr="008D61B0">
        <w:rPr>
          <w:szCs w:val="18"/>
        </w:rPr>
        <w:fldChar w:fldCharType="begin">
          <w:ffData>
            <w:name w:val="Check16"/>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7"/>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8"/>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9"/>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p>
    <w:p w14:paraId="44BB5A26" w14:textId="77777777" w:rsidR="00574C1F" w:rsidRPr="008D61B0" w:rsidRDefault="00574C1F" w:rsidP="00574C1F">
      <w:pPr>
        <w:autoSpaceDE w:val="0"/>
        <w:autoSpaceDN w:val="0"/>
        <w:adjustRightInd w:val="0"/>
        <w:rPr>
          <w:szCs w:val="18"/>
        </w:rPr>
      </w:pPr>
    </w:p>
    <w:p w14:paraId="627E3A7F" w14:textId="77777777" w:rsidR="00A14F16" w:rsidRDefault="00A14F16" w:rsidP="00574C1F">
      <w:pPr>
        <w:pStyle w:val="number1p0indent"/>
      </w:pPr>
    </w:p>
    <w:p w14:paraId="1F96FA0C" w14:textId="77777777" w:rsidR="00574C1F" w:rsidRPr="008D61B0" w:rsidRDefault="00574C1F" w:rsidP="00574C1F">
      <w:pPr>
        <w:pStyle w:val="number1p0indent"/>
      </w:pPr>
      <w:r w:rsidRPr="008D61B0">
        <w:t>5.</w:t>
      </w:r>
      <w:r w:rsidRPr="008D61B0">
        <w:tab/>
        <w:t xml:space="preserve">Please cite specific examples of how the applicant has demonstrated the qualities listed in question 4. </w:t>
      </w:r>
    </w:p>
    <w:tbl>
      <w:tblPr>
        <w:tblW w:w="0" w:type="auto"/>
        <w:tblInd w:w="468" w:type="dxa"/>
        <w:tblLayout w:type="fixed"/>
        <w:tblCellMar>
          <w:left w:w="115" w:type="dxa"/>
          <w:right w:w="115" w:type="dxa"/>
        </w:tblCellMar>
        <w:tblLook w:val="00A0" w:firstRow="1" w:lastRow="0" w:firstColumn="1" w:lastColumn="0" w:noHBand="0" w:noVBand="0"/>
      </w:tblPr>
      <w:tblGrid>
        <w:gridCol w:w="9907"/>
      </w:tblGrid>
      <w:tr w:rsidR="00574C1F" w:rsidRPr="00BC79AB" w14:paraId="63472F4E" w14:textId="77777777" w:rsidTr="00AF0AF0">
        <w:trPr>
          <w:trHeight w:val="2781"/>
        </w:trPr>
        <w:tc>
          <w:tcPr>
            <w:tcW w:w="9907" w:type="dxa"/>
          </w:tcPr>
          <w:p w14:paraId="7E036503" w14:textId="77777777" w:rsidR="00574C1F" w:rsidRPr="008D61B0" w:rsidRDefault="00574C1F" w:rsidP="00AF0AF0">
            <w:pPr>
              <w:pStyle w:val="basestyle"/>
            </w:pPr>
            <w:r w:rsidRPr="008D61B0">
              <w:fldChar w:fldCharType="begin">
                <w:ffData>
                  <w:name w:val="Text32"/>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tc>
      </w:tr>
    </w:tbl>
    <w:p w14:paraId="3CEEB00F" w14:textId="77777777" w:rsidR="00574C1F" w:rsidRDefault="00574C1F" w:rsidP="00574C1F">
      <w:pPr>
        <w:pStyle w:val="number1p0indent"/>
      </w:pPr>
    </w:p>
    <w:p w14:paraId="2BE4F86E" w14:textId="77777777" w:rsidR="00574C1F" w:rsidRDefault="00574C1F" w:rsidP="00574C1F">
      <w:pPr>
        <w:pStyle w:val="number1p0indent"/>
      </w:pPr>
    </w:p>
    <w:p w14:paraId="0A1B6AA8" w14:textId="77777777" w:rsidR="00574C1F" w:rsidRDefault="00574C1F" w:rsidP="00574C1F">
      <w:pPr>
        <w:pStyle w:val="number1p0indent"/>
      </w:pPr>
    </w:p>
    <w:p w14:paraId="58D76893" w14:textId="77777777" w:rsidR="00574C1F" w:rsidRPr="008D61B0" w:rsidRDefault="00574C1F" w:rsidP="00574C1F">
      <w:pPr>
        <w:pStyle w:val="number1p0indent"/>
      </w:pPr>
      <w:r w:rsidRPr="008D61B0">
        <w:tab/>
        <w:t>6.</w:t>
      </w:r>
      <w:r w:rsidRPr="008D61B0">
        <w:tab/>
        <w:t xml:space="preserve">Additional comments: </w:t>
      </w:r>
    </w:p>
    <w:tbl>
      <w:tblPr>
        <w:tblW w:w="0" w:type="auto"/>
        <w:tblInd w:w="468" w:type="dxa"/>
        <w:tblLayout w:type="fixed"/>
        <w:tblCellMar>
          <w:left w:w="115" w:type="dxa"/>
          <w:right w:w="115" w:type="dxa"/>
        </w:tblCellMar>
        <w:tblLook w:val="00A0" w:firstRow="1" w:lastRow="0" w:firstColumn="1" w:lastColumn="0" w:noHBand="0" w:noVBand="0"/>
      </w:tblPr>
      <w:tblGrid>
        <w:gridCol w:w="9907"/>
      </w:tblGrid>
      <w:tr w:rsidR="00574C1F" w:rsidRPr="00BC79AB" w14:paraId="07F06017" w14:textId="77777777" w:rsidTr="00AF0AF0">
        <w:trPr>
          <w:trHeight w:val="3600"/>
        </w:trPr>
        <w:tc>
          <w:tcPr>
            <w:tcW w:w="9907" w:type="dxa"/>
          </w:tcPr>
          <w:p w14:paraId="5AD3BC6C" w14:textId="77777777" w:rsidR="00574C1F" w:rsidRPr="008D61B0" w:rsidRDefault="00574C1F" w:rsidP="00AF0AF0">
            <w:pPr>
              <w:pStyle w:val="basestyle"/>
            </w:pPr>
            <w:r w:rsidRPr="008D61B0">
              <w:fldChar w:fldCharType="begin">
                <w:ffData>
                  <w:name w:val="Text32"/>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tc>
      </w:tr>
    </w:tbl>
    <w:p w14:paraId="2BA31891" w14:textId="77777777" w:rsidR="00574C1F" w:rsidRPr="008D61B0" w:rsidRDefault="00574C1F" w:rsidP="00574C1F">
      <w:pPr>
        <w:pStyle w:val="number1p0indent"/>
      </w:pPr>
    </w:p>
    <w:p w14:paraId="6DF716D7" w14:textId="77777777" w:rsidR="00574C1F" w:rsidRDefault="00574C1F" w:rsidP="00574C1F">
      <w:pPr>
        <w:pStyle w:val="Rule"/>
        <w:tabs>
          <w:tab w:val="left" w:pos="5400"/>
        </w:tabs>
      </w:pPr>
    </w:p>
    <w:p w14:paraId="3B341DCF" w14:textId="77777777" w:rsidR="00574C1F" w:rsidRDefault="00574C1F" w:rsidP="00574C1F">
      <w:pPr>
        <w:pStyle w:val="Rule"/>
        <w:tabs>
          <w:tab w:val="left" w:pos="5400"/>
        </w:tabs>
      </w:pPr>
    </w:p>
    <w:p w14:paraId="596850A9" w14:textId="77777777" w:rsidR="00574C1F" w:rsidRPr="008D61B0" w:rsidRDefault="00574C1F" w:rsidP="00574C1F">
      <w:pPr>
        <w:pStyle w:val="Rule"/>
        <w:tabs>
          <w:tab w:val="left" w:pos="5400"/>
        </w:tabs>
      </w:pPr>
      <w:r w:rsidRPr="008D61B0">
        <w:fldChar w:fldCharType="begin">
          <w:ffData>
            <w:name w:val="Text33"/>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r w:rsidRPr="008D61B0">
        <w:tab/>
      </w:r>
      <w:r w:rsidRPr="008D61B0">
        <w:fldChar w:fldCharType="begin">
          <w:ffData>
            <w:name w:val="Text34"/>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p w14:paraId="11EB41A8" w14:textId="77777777" w:rsidR="00574C1F" w:rsidRPr="008D61B0" w:rsidRDefault="00574C1F" w:rsidP="00574C1F">
      <w:pPr>
        <w:pStyle w:val="copyunderrule"/>
        <w:tabs>
          <w:tab w:val="clear" w:pos="515"/>
        </w:tabs>
      </w:pPr>
      <w:r w:rsidRPr="008D61B0">
        <w:t>Name</w:t>
      </w:r>
      <w:r w:rsidRPr="008D61B0">
        <w:tab/>
        <w:t>Title or Position</w:t>
      </w:r>
    </w:p>
    <w:p w14:paraId="094290D8" w14:textId="77777777" w:rsidR="00574C1F" w:rsidRDefault="00574C1F" w:rsidP="00574C1F">
      <w:pPr>
        <w:pStyle w:val="Rule"/>
        <w:tabs>
          <w:tab w:val="left" w:pos="5400"/>
        </w:tabs>
      </w:pPr>
    </w:p>
    <w:p w14:paraId="59BB5488" w14:textId="77777777" w:rsidR="00574C1F" w:rsidRPr="008D61B0" w:rsidRDefault="00574C1F" w:rsidP="00574C1F">
      <w:pPr>
        <w:pStyle w:val="Rule"/>
        <w:tabs>
          <w:tab w:val="left" w:pos="5400"/>
        </w:tabs>
      </w:pPr>
      <w:r w:rsidRPr="008D61B0">
        <w:fldChar w:fldCharType="begin">
          <w:ffData>
            <w:name w:val="Text33"/>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r w:rsidRPr="008D61B0">
        <w:tab/>
      </w:r>
      <w:r w:rsidRPr="008D61B0">
        <w:fldChar w:fldCharType="begin">
          <w:ffData>
            <w:name w:val="Text34"/>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p w14:paraId="02A6C9BD" w14:textId="77777777" w:rsidR="00574C1F" w:rsidRPr="008D61B0" w:rsidRDefault="00574C1F" w:rsidP="00574C1F">
      <w:pPr>
        <w:pStyle w:val="copyunderrule"/>
        <w:rPr>
          <w:szCs w:val="18"/>
        </w:rPr>
      </w:pPr>
      <w:r w:rsidRPr="008D61B0">
        <w:rPr>
          <w:szCs w:val="18"/>
        </w:rPr>
        <w:t>Signature</w:t>
      </w:r>
      <w:r w:rsidRPr="008D61B0">
        <w:rPr>
          <w:szCs w:val="18"/>
        </w:rPr>
        <w:tab/>
        <w:t>Date</w:t>
      </w:r>
    </w:p>
    <w:p w14:paraId="53961374" w14:textId="77777777" w:rsidR="00574C1F" w:rsidRDefault="00574C1F" w:rsidP="00574C1F">
      <w:pPr>
        <w:pStyle w:val="Rule"/>
        <w:tabs>
          <w:tab w:val="left" w:pos="5400"/>
        </w:tabs>
      </w:pPr>
    </w:p>
    <w:p w14:paraId="3F752109" w14:textId="77777777" w:rsidR="00574C1F" w:rsidRPr="008D61B0" w:rsidRDefault="00574C1F" w:rsidP="00574C1F">
      <w:pPr>
        <w:pStyle w:val="Rule"/>
        <w:tabs>
          <w:tab w:val="left" w:pos="5400"/>
        </w:tabs>
      </w:pPr>
      <w:r w:rsidRPr="008D61B0">
        <w:fldChar w:fldCharType="begin">
          <w:ffData>
            <w:name w:val="Text33"/>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p w14:paraId="0B812339" w14:textId="77777777" w:rsidR="00574C1F" w:rsidRPr="008D61B0" w:rsidRDefault="00574C1F" w:rsidP="00574C1F">
      <w:pPr>
        <w:pStyle w:val="copyunderrule"/>
        <w:rPr>
          <w:szCs w:val="18"/>
        </w:rPr>
      </w:pPr>
      <w:r w:rsidRPr="008D61B0">
        <w:rPr>
          <w:szCs w:val="18"/>
        </w:rPr>
        <w:t>Institution</w:t>
      </w:r>
    </w:p>
    <w:p w14:paraId="74310A16" w14:textId="77777777" w:rsidR="00574C1F" w:rsidRDefault="00574C1F" w:rsidP="00574C1F">
      <w:pPr>
        <w:pStyle w:val="Rule"/>
        <w:tabs>
          <w:tab w:val="left" w:pos="2880"/>
          <w:tab w:val="left" w:pos="5400"/>
        </w:tabs>
      </w:pPr>
    </w:p>
    <w:p w14:paraId="185CD9AB" w14:textId="77777777" w:rsidR="00574C1F" w:rsidRPr="008D61B0" w:rsidRDefault="00574C1F" w:rsidP="00574C1F">
      <w:pPr>
        <w:pStyle w:val="Rule"/>
        <w:tabs>
          <w:tab w:val="left" w:pos="2880"/>
          <w:tab w:val="left" w:pos="5400"/>
        </w:tabs>
      </w:pPr>
      <w:r w:rsidRPr="008D61B0">
        <w:fldChar w:fldCharType="begin">
          <w:ffData>
            <w:name w:val="Text35"/>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r w:rsidRPr="008D61B0">
        <w:tab/>
      </w:r>
      <w:r w:rsidRPr="008D61B0">
        <w:fldChar w:fldCharType="begin">
          <w:ffData>
            <w:name w:val="Text36"/>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r w:rsidRPr="008D61B0">
        <w:tab/>
      </w:r>
      <w:r w:rsidRPr="008D61B0">
        <w:fldChar w:fldCharType="begin">
          <w:ffData>
            <w:name w:val="Text37"/>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p w14:paraId="3D172959" w14:textId="77777777" w:rsidR="00574C1F" w:rsidRPr="008D61B0" w:rsidRDefault="00574C1F" w:rsidP="00574C1F">
      <w:pPr>
        <w:pStyle w:val="copyunderrule"/>
        <w:tabs>
          <w:tab w:val="left" w:pos="2880"/>
        </w:tabs>
        <w:rPr>
          <w:szCs w:val="18"/>
        </w:rPr>
      </w:pPr>
      <w:r w:rsidRPr="008D61B0">
        <w:rPr>
          <w:szCs w:val="18"/>
        </w:rPr>
        <w:t>Telephone</w:t>
      </w:r>
      <w:r w:rsidRPr="008D61B0">
        <w:rPr>
          <w:szCs w:val="18"/>
        </w:rPr>
        <w:tab/>
        <w:t>Fax</w:t>
      </w:r>
      <w:r w:rsidRPr="008D61B0">
        <w:rPr>
          <w:szCs w:val="18"/>
        </w:rPr>
        <w:tab/>
        <w:t>E-mail</w:t>
      </w:r>
    </w:p>
    <w:p w14:paraId="3C9A05F6" w14:textId="77777777" w:rsidR="00206DE9" w:rsidRPr="008D61B0" w:rsidRDefault="00206DE9" w:rsidP="002F1831">
      <w:pPr>
        <w:pStyle w:val="body1p0"/>
        <w:rPr>
          <w:i/>
          <w:iCs/>
        </w:rPr>
      </w:pPr>
      <w:r w:rsidRPr="00D76FBD">
        <w:rPr>
          <w:rFonts w:eastAsia="Times New Roman"/>
          <w:iCs/>
          <w:sz w:val="22"/>
        </w:rPr>
        <w:t xml:space="preserve">Please return completed evaluation to the Rotary club or </w:t>
      </w:r>
      <w:r w:rsidRPr="002D4E9E">
        <w:rPr>
          <w:rFonts w:eastAsia="Times New Roman"/>
          <w:i/>
          <w:iCs/>
          <w:sz w:val="22"/>
        </w:rPr>
        <w:t>sponsor</w:t>
      </w:r>
      <w:r w:rsidRPr="00D76FBD">
        <w:rPr>
          <w:rFonts w:eastAsia="Times New Roman"/>
          <w:iCs/>
          <w:sz w:val="22"/>
        </w:rPr>
        <w:t xml:space="preserve"> Rotarian listed </w:t>
      </w:r>
      <w:r w:rsidR="002F1831">
        <w:rPr>
          <w:rFonts w:eastAsia="Times New Roman"/>
          <w:iCs/>
          <w:sz w:val="22"/>
        </w:rPr>
        <w:t xml:space="preserve">in Section I </w:t>
      </w:r>
      <w:r w:rsidRPr="00D76FBD">
        <w:rPr>
          <w:rFonts w:eastAsia="Times New Roman"/>
          <w:iCs/>
          <w:sz w:val="22"/>
        </w:rPr>
        <w:t>on the previous page.</w:t>
      </w:r>
      <w:r w:rsidR="002F1831">
        <w:rPr>
          <w:rFonts w:eastAsia="Times New Roman"/>
          <w:iCs/>
          <w:sz w:val="22"/>
        </w:rPr>
        <w:t xml:space="preserve">  </w:t>
      </w:r>
      <w:r w:rsidR="00D57A07" w:rsidRPr="002F1831">
        <w:rPr>
          <w:b/>
          <w:i/>
          <w:iCs/>
          <w:sz w:val="22"/>
          <w:szCs w:val="22"/>
        </w:rPr>
        <w:t>Do not</w:t>
      </w:r>
      <w:r w:rsidR="00D57A07" w:rsidRPr="002F1831">
        <w:rPr>
          <w:i/>
          <w:iCs/>
          <w:sz w:val="22"/>
          <w:szCs w:val="22"/>
        </w:rPr>
        <w:t xml:space="preserve"> send this form </w:t>
      </w:r>
      <w:r w:rsidRPr="002F1831">
        <w:rPr>
          <w:i/>
          <w:iCs/>
          <w:sz w:val="22"/>
          <w:szCs w:val="22"/>
        </w:rPr>
        <w:t xml:space="preserve">to </w:t>
      </w:r>
      <w:r w:rsidR="00D57A07" w:rsidRPr="002F1831">
        <w:rPr>
          <w:i/>
          <w:iCs/>
          <w:sz w:val="22"/>
          <w:szCs w:val="22"/>
        </w:rPr>
        <w:t>Rotary International</w:t>
      </w:r>
      <w:r w:rsidR="00001C6A">
        <w:rPr>
          <w:i/>
          <w:iCs/>
          <w:sz w:val="22"/>
          <w:szCs w:val="22"/>
        </w:rPr>
        <w:t>,</w:t>
      </w:r>
      <w:r w:rsidR="00D57A07" w:rsidRPr="002F1831">
        <w:rPr>
          <w:i/>
          <w:iCs/>
          <w:sz w:val="22"/>
          <w:szCs w:val="22"/>
        </w:rPr>
        <w:t xml:space="preserve"> </w:t>
      </w:r>
      <w:r w:rsidRPr="002F1831">
        <w:rPr>
          <w:i/>
          <w:iCs/>
          <w:sz w:val="22"/>
          <w:szCs w:val="22"/>
        </w:rPr>
        <w:t>The Rotary Foundation</w:t>
      </w:r>
      <w:r w:rsidR="00001C6A">
        <w:rPr>
          <w:i/>
          <w:iCs/>
          <w:sz w:val="22"/>
          <w:szCs w:val="22"/>
        </w:rPr>
        <w:t>, or District 5280</w:t>
      </w:r>
      <w:r w:rsidRPr="002F1831">
        <w:rPr>
          <w:i/>
          <w:iCs/>
          <w:sz w:val="22"/>
          <w:szCs w:val="22"/>
        </w:rPr>
        <w:t>.</w:t>
      </w:r>
    </w:p>
    <w:p w14:paraId="7BE384E8" w14:textId="77777777" w:rsidR="00574C1F" w:rsidRPr="003B428D" w:rsidRDefault="00574C1F" w:rsidP="00574C1F">
      <w:pPr>
        <w:autoSpaceDE w:val="0"/>
        <w:autoSpaceDN w:val="0"/>
        <w:adjustRightInd w:val="0"/>
        <w:rPr>
          <w:b/>
          <w:bCs/>
          <w:sz w:val="2"/>
          <w:szCs w:val="22"/>
        </w:rPr>
      </w:pPr>
      <w:r w:rsidRPr="008D61B0">
        <w:rPr>
          <w:i/>
          <w:iCs/>
          <w:szCs w:val="18"/>
        </w:rPr>
        <w:br w:type="page"/>
      </w:r>
    </w:p>
    <w:p w14:paraId="626EB09D" w14:textId="77777777" w:rsidR="004C3410" w:rsidRPr="008D61B0" w:rsidRDefault="004C3410" w:rsidP="004C3410">
      <w:pPr>
        <w:pStyle w:val="Headin0-ruleabove"/>
        <w:rPr>
          <w:i/>
          <w:iCs/>
          <w:sz w:val="16"/>
          <w:szCs w:val="16"/>
        </w:rPr>
      </w:pPr>
      <w:r w:rsidRPr="008D61B0">
        <w:rPr>
          <w:bCs/>
        </w:rPr>
        <w:lastRenderedPageBreak/>
        <w:t xml:space="preserve">RECOMMENDATION FORM </w:t>
      </w:r>
    </w:p>
    <w:p w14:paraId="4B7A6C73" w14:textId="77777777" w:rsidR="004C3410" w:rsidRPr="008D61B0" w:rsidRDefault="004C3410" w:rsidP="004C3410">
      <w:pPr>
        <w:pStyle w:val="Heading3"/>
        <w:rPr>
          <w:bCs/>
        </w:rPr>
      </w:pPr>
      <w:r w:rsidRPr="008D61B0">
        <w:rPr>
          <w:bCs/>
        </w:rPr>
        <w:t>SECTION I — To be completed by the applicant</w:t>
      </w:r>
    </w:p>
    <w:p w14:paraId="329F4375" w14:textId="77777777" w:rsidR="00FE6A70" w:rsidRDefault="00FE6A70" w:rsidP="004C3410">
      <w:pPr>
        <w:pStyle w:val="Rule"/>
        <w:spacing w:before="120"/>
      </w:pPr>
    </w:p>
    <w:p w14:paraId="22EBA484" w14:textId="77777777" w:rsidR="004C3410" w:rsidRPr="008D61B0" w:rsidRDefault="004C3410" w:rsidP="004C3410">
      <w:pPr>
        <w:pStyle w:val="Rule"/>
        <w:spacing w:before="120"/>
      </w:pPr>
      <w:r w:rsidRPr="008D61B0">
        <w:fldChar w:fldCharType="begin">
          <w:ffData>
            <w:name w:val="Text38"/>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p w14:paraId="45131A98" w14:textId="77777777" w:rsidR="004C3410" w:rsidRPr="008D61B0" w:rsidRDefault="004C3410" w:rsidP="004C3410">
      <w:pPr>
        <w:pStyle w:val="copyunderrule"/>
        <w:rPr>
          <w:szCs w:val="18"/>
        </w:rPr>
      </w:pPr>
      <w:r w:rsidRPr="008D61B0">
        <w:rPr>
          <w:szCs w:val="18"/>
        </w:rPr>
        <w:t>Name of Applicant</w:t>
      </w:r>
    </w:p>
    <w:p w14:paraId="08F00D5E" w14:textId="77777777" w:rsidR="004C3410" w:rsidRPr="008D61B0" w:rsidRDefault="004C3410" w:rsidP="004C3410">
      <w:pPr>
        <w:pStyle w:val="body1p0"/>
      </w:pPr>
      <w:r w:rsidRPr="008D61B0">
        <w:t>Rotary club/sponsor Rotarian name and address</w:t>
      </w:r>
    </w:p>
    <w:p w14:paraId="7C3D81F2" w14:textId="77777777" w:rsidR="00FE6A70" w:rsidRDefault="00FE6A70" w:rsidP="004C3410">
      <w:pPr>
        <w:pStyle w:val="Rule"/>
      </w:pPr>
    </w:p>
    <w:p w14:paraId="5EAF26F6" w14:textId="77777777" w:rsidR="004C3410" w:rsidRPr="008D61B0" w:rsidRDefault="004C3410" w:rsidP="004C3410">
      <w:pPr>
        <w:pStyle w:val="Rule"/>
      </w:pPr>
      <w:r w:rsidRPr="008D61B0">
        <w:fldChar w:fldCharType="begin">
          <w:ffData>
            <w:name w:val="Text15"/>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p w14:paraId="00768390" w14:textId="77777777" w:rsidR="004C3410" w:rsidRPr="008D61B0" w:rsidRDefault="004C3410" w:rsidP="004C3410">
      <w:pPr>
        <w:pStyle w:val="body1p0"/>
        <w:tabs>
          <w:tab w:val="left" w:pos="360"/>
          <w:tab w:val="left" w:pos="1260"/>
          <w:tab w:val="left" w:pos="2880"/>
        </w:tabs>
        <w:spacing w:before="360"/>
      </w:pPr>
      <w:r w:rsidRPr="008D61B0">
        <w:t>I</w:t>
      </w:r>
      <w:r w:rsidRPr="008D61B0">
        <w:tab/>
      </w:r>
      <w:r w:rsidRPr="008D61B0">
        <w:fldChar w:fldCharType="begin">
          <w:ffData>
            <w:name w:val="Check8"/>
            <w:enabled/>
            <w:calcOnExit w:val="0"/>
            <w:checkBox>
              <w:sizeAuto/>
              <w:default w:val="0"/>
            </w:checkBox>
          </w:ffData>
        </w:fldChar>
      </w:r>
      <w:r w:rsidRPr="008D61B0">
        <w:instrText xml:space="preserve"> FORMCHECKBOX </w:instrText>
      </w:r>
      <w:r w:rsidRPr="008D61B0">
        <w:fldChar w:fldCharType="separate"/>
      </w:r>
      <w:r w:rsidRPr="008D61B0">
        <w:fldChar w:fldCharType="end"/>
      </w:r>
      <w:r w:rsidRPr="008D61B0">
        <w:t xml:space="preserve"> waive</w:t>
      </w:r>
      <w:r w:rsidRPr="008D61B0">
        <w:tab/>
      </w:r>
      <w:r w:rsidRPr="008D61B0">
        <w:fldChar w:fldCharType="begin">
          <w:ffData>
            <w:name w:val="Check9"/>
            <w:enabled/>
            <w:calcOnExit w:val="0"/>
            <w:checkBox>
              <w:sizeAuto/>
              <w:default w:val="0"/>
            </w:checkBox>
          </w:ffData>
        </w:fldChar>
      </w:r>
      <w:r w:rsidRPr="008D61B0">
        <w:instrText xml:space="preserve"> FORMCHECKBOX </w:instrText>
      </w:r>
      <w:r w:rsidRPr="008D61B0">
        <w:fldChar w:fldCharType="separate"/>
      </w:r>
      <w:r w:rsidRPr="008D61B0">
        <w:fldChar w:fldCharType="end"/>
      </w:r>
      <w:r w:rsidRPr="008D61B0">
        <w:t xml:space="preserve"> do not waive</w:t>
      </w:r>
      <w:r w:rsidRPr="008D61B0">
        <w:tab/>
        <w:t>my right to access information on the Recommendation Form.</w:t>
      </w:r>
    </w:p>
    <w:p w14:paraId="5DA1D6C5" w14:textId="77777777" w:rsidR="00FE6A70" w:rsidRDefault="00FE6A70" w:rsidP="004C3410">
      <w:pPr>
        <w:pStyle w:val="Rule"/>
        <w:rPr>
          <w:szCs w:val="13"/>
        </w:rPr>
      </w:pPr>
    </w:p>
    <w:p w14:paraId="24B92AE5" w14:textId="77777777" w:rsidR="004C3410" w:rsidRPr="008D61B0" w:rsidRDefault="004C3410" w:rsidP="004C3410">
      <w:pPr>
        <w:pStyle w:val="Rule"/>
        <w:rPr>
          <w:szCs w:val="13"/>
        </w:rPr>
      </w:pPr>
      <w:r w:rsidRPr="008D61B0">
        <w:rPr>
          <w:szCs w:val="13"/>
        </w:rPr>
        <w:fldChar w:fldCharType="begin">
          <w:ffData>
            <w:name w:val="Text59"/>
            <w:enabled/>
            <w:calcOnExit w:val="0"/>
            <w:textInput/>
          </w:ffData>
        </w:fldChar>
      </w:r>
      <w:bookmarkStart w:id="69" w:name="Text59"/>
      <w:r w:rsidRPr="008D61B0">
        <w:rPr>
          <w:szCs w:val="13"/>
        </w:rPr>
        <w:instrText xml:space="preserve"> FORMTEXT </w:instrText>
      </w:r>
      <w:r w:rsidRPr="008D61B0">
        <w:rPr>
          <w:szCs w:val="13"/>
        </w:rPr>
      </w:r>
      <w:r w:rsidRPr="008D61B0">
        <w:rPr>
          <w:szCs w:val="13"/>
        </w:rPr>
        <w:fldChar w:fldCharType="separate"/>
      </w:r>
      <w:r w:rsidRPr="008D61B0">
        <w:rPr>
          <w:noProof/>
          <w:szCs w:val="13"/>
        </w:rPr>
        <w:t> </w:t>
      </w:r>
      <w:r w:rsidRPr="008D61B0">
        <w:rPr>
          <w:noProof/>
          <w:szCs w:val="13"/>
        </w:rPr>
        <w:t> </w:t>
      </w:r>
      <w:r w:rsidRPr="008D61B0">
        <w:rPr>
          <w:noProof/>
          <w:szCs w:val="13"/>
        </w:rPr>
        <w:t> </w:t>
      </w:r>
      <w:r w:rsidRPr="008D61B0">
        <w:rPr>
          <w:noProof/>
          <w:szCs w:val="13"/>
        </w:rPr>
        <w:t> </w:t>
      </w:r>
      <w:r w:rsidRPr="008D61B0">
        <w:rPr>
          <w:noProof/>
          <w:szCs w:val="13"/>
        </w:rPr>
        <w:t> </w:t>
      </w:r>
      <w:r w:rsidRPr="008D61B0">
        <w:rPr>
          <w:szCs w:val="13"/>
        </w:rPr>
        <w:fldChar w:fldCharType="end"/>
      </w:r>
      <w:bookmarkEnd w:id="69"/>
    </w:p>
    <w:p w14:paraId="6EAF64A3" w14:textId="77777777" w:rsidR="004C3410" w:rsidRPr="008D61B0" w:rsidRDefault="004C3410" w:rsidP="004C3410">
      <w:pPr>
        <w:pStyle w:val="copyunderrule"/>
      </w:pPr>
      <w:r w:rsidRPr="008D61B0">
        <w:t>Signature of Applicant</w:t>
      </w:r>
    </w:p>
    <w:p w14:paraId="59B4AC10" w14:textId="77777777" w:rsidR="004C3410" w:rsidRPr="008D61B0" w:rsidRDefault="004C3410" w:rsidP="004C3410">
      <w:pPr>
        <w:pStyle w:val="Heading3"/>
        <w:rPr>
          <w:bCs/>
        </w:rPr>
      </w:pPr>
      <w:r w:rsidRPr="008D61B0">
        <w:rPr>
          <w:bCs/>
        </w:rPr>
        <w:t>SECTION II — To be complet</w:t>
      </w:r>
      <w:r w:rsidR="00621C77">
        <w:rPr>
          <w:bCs/>
        </w:rPr>
        <w:t>ed by an academic instructor</w:t>
      </w:r>
    </w:p>
    <w:p w14:paraId="0339BC8E" w14:textId="77777777" w:rsidR="004C3410" w:rsidRPr="008D61B0" w:rsidRDefault="004C3410" w:rsidP="004C3410">
      <w:pPr>
        <w:pStyle w:val="number1p0indent"/>
      </w:pPr>
      <w:r w:rsidRPr="008D61B0">
        <w:tab/>
        <w:t>1.</w:t>
      </w:r>
      <w:r w:rsidRPr="008D61B0">
        <w:tab/>
        <w:t xml:space="preserve">In what capacity and how long have you known the applicant? </w:t>
      </w:r>
    </w:p>
    <w:tbl>
      <w:tblPr>
        <w:tblW w:w="0" w:type="auto"/>
        <w:tblInd w:w="468" w:type="dxa"/>
        <w:tblLayout w:type="fixed"/>
        <w:tblCellMar>
          <w:left w:w="115" w:type="dxa"/>
          <w:right w:w="115" w:type="dxa"/>
        </w:tblCellMar>
        <w:tblLook w:val="00A0" w:firstRow="1" w:lastRow="0" w:firstColumn="1" w:lastColumn="0" w:noHBand="0" w:noVBand="0"/>
      </w:tblPr>
      <w:tblGrid>
        <w:gridCol w:w="9907"/>
      </w:tblGrid>
      <w:tr w:rsidR="004C3410" w:rsidRPr="00BC79AB" w14:paraId="6D9924AF" w14:textId="77777777" w:rsidTr="00B86DA4">
        <w:trPr>
          <w:trHeight w:val="1197"/>
        </w:trPr>
        <w:tc>
          <w:tcPr>
            <w:tcW w:w="9907" w:type="dxa"/>
          </w:tcPr>
          <w:p w14:paraId="590345C9" w14:textId="77777777" w:rsidR="004C3410" w:rsidRPr="008D61B0" w:rsidRDefault="004C3410" w:rsidP="00B86DA4">
            <w:pPr>
              <w:pStyle w:val="basestyle"/>
            </w:pPr>
            <w:r w:rsidRPr="008D61B0">
              <w:fldChar w:fldCharType="begin">
                <w:ffData>
                  <w:name w:val="Text32"/>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tc>
      </w:tr>
    </w:tbl>
    <w:p w14:paraId="2721374D" w14:textId="77777777" w:rsidR="00FE6A70" w:rsidRDefault="00FE6A70" w:rsidP="004C3410">
      <w:pPr>
        <w:pStyle w:val="number1p0indent"/>
      </w:pPr>
    </w:p>
    <w:p w14:paraId="405343D6" w14:textId="77777777" w:rsidR="004C3410" w:rsidRPr="008D61B0" w:rsidRDefault="004C3410" w:rsidP="004C3410">
      <w:pPr>
        <w:pStyle w:val="number1p0indent"/>
      </w:pPr>
      <w:r w:rsidRPr="008D61B0">
        <w:tab/>
        <w:t>2.</w:t>
      </w:r>
      <w:r w:rsidRPr="008D61B0">
        <w:tab/>
        <w:t xml:space="preserve">How firm is the applicant’s commitment to his/her proposed field of study? </w:t>
      </w:r>
    </w:p>
    <w:tbl>
      <w:tblPr>
        <w:tblW w:w="0" w:type="auto"/>
        <w:tblInd w:w="468" w:type="dxa"/>
        <w:tblLayout w:type="fixed"/>
        <w:tblCellMar>
          <w:left w:w="115" w:type="dxa"/>
          <w:right w:w="115" w:type="dxa"/>
        </w:tblCellMar>
        <w:tblLook w:val="00A0" w:firstRow="1" w:lastRow="0" w:firstColumn="1" w:lastColumn="0" w:noHBand="0" w:noVBand="0"/>
      </w:tblPr>
      <w:tblGrid>
        <w:gridCol w:w="9907"/>
      </w:tblGrid>
      <w:tr w:rsidR="004C3410" w:rsidRPr="00BC79AB" w14:paraId="1E74A58D" w14:textId="77777777" w:rsidTr="00B86DA4">
        <w:trPr>
          <w:trHeight w:val="1197"/>
        </w:trPr>
        <w:tc>
          <w:tcPr>
            <w:tcW w:w="9907" w:type="dxa"/>
          </w:tcPr>
          <w:p w14:paraId="555E51CA" w14:textId="77777777" w:rsidR="004C3410" w:rsidRPr="008D61B0" w:rsidRDefault="004C3410" w:rsidP="00B86DA4">
            <w:pPr>
              <w:pStyle w:val="basestyle"/>
            </w:pPr>
            <w:r w:rsidRPr="008D61B0">
              <w:fldChar w:fldCharType="begin">
                <w:ffData>
                  <w:name w:val="Text32"/>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tc>
      </w:tr>
    </w:tbl>
    <w:p w14:paraId="7BFFCCAA" w14:textId="77777777" w:rsidR="004C3410" w:rsidRPr="008D61B0" w:rsidRDefault="004C3410" w:rsidP="00621C77">
      <w:pPr>
        <w:pStyle w:val="number1p0indent"/>
        <w:ind w:left="0" w:firstLine="0"/>
      </w:pPr>
      <w:r w:rsidRPr="008D61B0">
        <w:tab/>
        <w:t>3.</w:t>
      </w:r>
      <w:r w:rsidRPr="008D61B0">
        <w:tab/>
        <w:t xml:space="preserve">In what way would study abroad contribute to the applicant’s academic or professional development? </w:t>
      </w:r>
    </w:p>
    <w:tbl>
      <w:tblPr>
        <w:tblW w:w="0" w:type="auto"/>
        <w:tblInd w:w="468" w:type="dxa"/>
        <w:tblLayout w:type="fixed"/>
        <w:tblCellMar>
          <w:left w:w="115" w:type="dxa"/>
          <w:right w:w="115" w:type="dxa"/>
        </w:tblCellMar>
        <w:tblLook w:val="00A0" w:firstRow="1" w:lastRow="0" w:firstColumn="1" w:lastColumn="0" w:noHBand="0" w:noVBand="0"/>
      </w:tblPr>
      <w:tblGrid>
        <w:gridCol w:w="9907"/>
      </w:tblGrid>
      <w:tr w:rsidR="004C3410" w:rsidRPr="00BC79AB" w14:paraId="15BD6554" w14:textId="77777777" w:rsidTr="00B86DA4">
        <w:trPr>
          <w:trHeight w:val="1197"/>
        </w:trPr>
        <w:tc>
          <w:tcPr>
            <w:tcW w:w="9907" w:type="dxa"/>
          </w:tcPr>
          <w:p w14:paraId="1F5B89AD" w14:textId="77777777" w:rsidR="004C3410" w:rsidRPr="008D61B0" w:rsidRDefault="004C3410" w:rsidP="00B86DA4">
            <w:pPr>
              <w:pStyle w:val="basestyle"/>
            </w:pPr>
            <w:r w:rsidRPr="008D61B0">
              <w:fldChar w:fldCharType="begin">
                <w:ffData>
                  <w:name w:val="Text32"/>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tc>
      </w:tr>
    </w:tbl>
    <w:p w14:paraId="1DE4F2D4" w14:textId="77777777" w:rsidR="00FE6A70" w:rsidRDefault="00FE6A70" w:rsidP="004C3410">
      <w:pPr>
        <w:pStyle w:val="number1p0indent"/>
      </w:pPr>
    </w:p>
    <w:p w14:paraId="7344620A" w14:textId="77777777" w:rsidR="00621C77" w:rsidRDefault="00621C77" w:rsidP="004C3410">
      <w:pPr>
        <w:pStyle w:val="number1p0indent"/>
      </w:pPr>
    </w:p>
    <w:p w14:paraId="21720E39" w14:textId="77777777" w:rsidR="004C3410" w:rsidRPr="008D61B0" w:rsidRDefault="004C3410" w:rsidP="004C3410">
      <w:pPr>
        <w:pStyle w:val="number1p0indent"/>
      </w:pPr>
      <w:r w:rsidRPr="008D61B0">
        <w:tab/>
        <w:t>4.</w:t>
      </w:r>
      <w:r w:rsidRPr="008D61B0">
        <w:tab/>
        <w:t>How would you rate the applicant in the following areas? If you are unable to evaluate an area, please leave it blank.</w:t>
      </w:r>
    </w:p>
    <w:p w14:paraId="2F986C76" w14:textId="77777777" w:rsidR="004C3410" w:rsidRPr="008D61B0" w:rsidRDefault="004C3410" w:rsidP="004C3410">
      <w:pPr>
        <w:tabs>
          <w:tab w:val="center" w:pos="2520"/>
          <w:tab w:val="center" w:pos="3780"/>
          <w:tab w:val="center" w:pos="5040"/>
          <w:tab w:val="center" w:pos="6300"/>
        </w:tabs>
        <w:autoSpaceDE w:val="0"/>
        <w:autoSpaceDN w:val="0"/>
        <w:adjustRightInd w:val="0"/>
        <w:spacing w:before="60"/>
        <w:rPr>
          <w:szCs w:val="18"/>
        </w:rPr>
      </w:pPr>
      <w:r w:rsidRPr="008D61B0">
        <w:rPr>
          <w:szCs w:val="18"/>
        </w:rPr>
        <w:tab/>
        <w:t>Excellent</w:t>
      </w:r>
      <w:r w:rsidRPr="008D61B0">
        <w:rPr>
          <w:szCs w:val="18"/>
        </w:rPr>
        <w:tab/>
        <w:t>Very Good</w:t>
      </w:r>
      <w:r w:rsidRPr="008D61B0">
        <w:rPr>
          <w:szCs w:val="18"/>
        </w:rPr>
        <w:tab/>
        <w:t>Average</w:t>
      </w:r>
      <w:r w:rsidRPr="008D61B0">
        <w:rPr>
          <w:szCs w:val="18"/>
        </w:rPr>
        <w:tab/>
        <w:t>Below Average</w:t>
      </w:r>
    </w:p>
    <w:p w14:paraId="0585B6D9" w14:textId="77777777" w:rsidR="004C3410" w:rsidRPr="008D61B0" w:rsidRDefault="004C3410" w:rsidP="004C3410">
      <w:pPr>
        <w:tabs>
          <w:tab w:val="center" w:pos="2520"/>
          <w:tab w:val="center" w:pos="3780"/>
          <w:tab w:val="center" w:pos="5040"/>
          <w:tab w:val="center" w:pos="6300"/>
        </w:tabs>
        <w:autoSpaceDE w:val="0"/>
        <w:autoSpaceDN w:val="0"/>
        <w:adjustRightInd w:val="0"/>
        <w:ind w:left="360"/>
        <w:rPr>
          <w:szCs w:val="18"/>
        </w:rPr>
      </w:pPr>
      <w:r w:rsidRPr="008D61B0">
        <w:rPr>
          <w:szCs w:val="18"/>
        </w:rPr>
        <w:t>Leadership</w:t>
      </w:r>
      <w:r w:rsidRPr="008D61B0">
        <w:rPr>
          <w:szCs w:val="18"/>
        </w:rPr>
        <w:tab/>
      </w:r>
      <w:r w:rsidRPr="008D61B0">
        <w:rPr>
          <w:szCs w:val="18"/>
        </w:rPr>
        <w:fldChar w:fldCharType="begin">
          <w:ffData>
            <w:name w:val="Check16"/>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7"/>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8"/>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9"/>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p>
    <w:p w14:paraId="75C45D59" w14:textId="77777777" w:rsidR="004C3410" w:rsidRPr="008D61B0" w:rsidRDefault="004C3410" w:rsidP="004C3410">
      <w:pPr>
        <w:tabs>
          <w:tab w:val="center" w:pos="2520"/>
          <w:tab w:val="center" w:pos="3780"/>
          <w:tab w:val="center" w:pos="5040"/>
          <w:tab w:val="center" w:pos="6300"/>
        </w:tabs>
        <w:autoSpaceDE w:val="0"/>
        <w:autoSpaceDN w:val="0"/>
        <w:adjustRightInd w:val="0"/>
        <w:ind w:left="360"/>
        <w:rPr>
          <w:szCs w:val="18"/>
        </w:rPr>
      </w:pPr>
      <w:r w:rsidRPr="008D61B0">
        <w:rPr>
          <w:szCs w:val="18"/>
        </w:rPr>
        <w:t>Initiative</w:t>
      </w:r>
      <w:r w:rsidRPr="008D61B0">
        <w:rPr>
          <w:szCs w:val="18"/>
        </w:rPr>
        <w:tab/>
      </w:r>
      <w:r w:rsidRPr="008D61B0">
        <w:rPr>
          <w:szCs w:val="18"/>
        </w:rPr>
        <w:fldChar w:fldCharType="begin">
          <w:ffData>
            <w:name w:val="Check16"/>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7"/>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8"/>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9"/>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p>
    <w:p w14:paraId="093E1A38" w14:textId="77777777" w:rsidR="004C3410" w:rsidRPr="008D61B0" w:rsidRDefault="004C3410" w:rsidP="004C3410">
      <w:pPr>
        <w:tabs>
          <w:tab w:val="center" w:pos="2520"/>
          <w:tab w:val="center" w:pos="3780"/>
          <w:tab w:val="center" w:pos="5040"/>
          <w:tab w:val="center" w:pos="6300"/>
        </w:tabs>
        <w:autoSpaceDE w:val="0"/>
        <w:autoSpaceDN w:val="0"/>
        <w:adjustRightInd w:val="0"/>
        <w:ind w:left="360"/>
        <w:rPr>
          <w:szCs w:val="18"/>
        </w:rPr>
      </w:pPr>
      <w:r w:rsidRPr="008D61B0">
        <w:rPr>
          <w:szCs w:val="18"/>
        </w:rPr>
        <w:t>Seriousness of purpose</w:t>
      </w:r>
      <w:r w:rsidRPr="008D61B0">
        <w:rPr>
          <w:szCs w:val="18"/>
        </w:rPr>
        <w:tab/>
      </w:r>
      <w:r w:rsidRPr="008D61B0">
        <w:rPr>
          <w:szCs w:val="18"/>
        </w:rPr>
        <w:fldChar w:fldCharType="begin">
          <w:ffData>
            <w:name w:val="Check16"/>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7"/>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8"/>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9"/>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p>
    <w:p w14:paraId="2E8085A0" w14:textId="77777777" w:rsidR="004C3410" w:rsidRPr="008D61B0" w:rsidRDefault="004C3410" w:rsidP="004C3410">
      <w:pPr>
        <w:tabs>
          <w:tab w:val="center" w:pos="2520"/>
          <w:tab w:val="center" w:pos="3780"/>
          <w:tab w:val="center" w:pos="5040"/>
          <w:tab w:val="center" w:pos="6300"/>
        </w:tabs>
        <w:autoSpaceDE w:val="0"/>
        <w:autoSpaceDN w:val="0"/>
        <w:adjustRightInd w:val="0"/>
        <w:ind w:left="360"/>
        <w:rPr>
          <w:szCs w:val="18"/>
        </w:rPr>
      </w:pPr>
      <w:r w:rsidRPr="008D61B0">
        <w:rPr>
          <w:szCs w:val="18"/>
        </w:rPr>
        <w:t>Enthusiasm</w:t>
      </w:r>
      <w:r w:rsidRPr="008D61B0">
        <w:rPr>
          <w:szCs w:val="18"/>
        </w:rPr>
        <w:tab/>
      </w:r>
      <w:r w:rsidRPr="008D61B0">
        <w:rPr>
          <w:szCs w:val="18"/>
        </w:rPr>
        <w:fldChar w:fldCharType="begin">
          <w:ffData>
            <w:name w:val="Check16"/>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7"/>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8"/>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9"/>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p>
    <w:p w14:paraId="13931635" w14:textId="77777777" w:rsidR="004C3410" w:rsidRPr="008D61B0" w:rsidRDefault="004C3410" w:rsidP="004C3410">
      <w:pPr>
        <w:tabs>
          <w:tab w:val="center" w:pos="2520"/>
          <w:tab w:val="center" w:pos="3780"/>
          <w:tab w:val="center" w:pos="5040"/>
          <w:tab w:val="center" w:pos="6300"/>
        </w:tabs>
        <w:autoSpaceDE w:val="0"/>
        <w:autoSpaceDN w:val="0"/>
        <w:adjustRightInd w:val="0"/>
        <w:ind w:left="360"/>
        <w:rPr>
          <w:szCs w:val="18"/>
        </w:rPr>
      </w:pPr>
      <w:r w:rsidRPr="008D61B0">
        <w:rPr>
          <w:szCs w:val="18"/>
        </w:rPr>
        <w:t>Adaptability</w:t>
      </w:r>
      <w:r w:rsidRPr="008D61B0">
        <w:rPr>
          <w:szCs w:val="18"/>
        </w:rPr>
        <w:tab/>
      </w:r>
      <w:r w:rsidRPr="008D61B0">
        <w:rPr>
          <w:szCs w:val="18"/>
        </w:rPr>
        <w:fldChar w:fldCharType="begin">
          <w:ffData>
            <w:name w:val="Check16"/>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7"/>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8"/>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9"/>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p>
    <w:p w14:paraId="0CC7A2E2" w14:textId="77777777" w:rsidR="004C3410" w:rsidRPr="008D61B0" w:rsidRDefault="004C3410" w:rsidP="004C3410">
      <w:pPr>
        <w:tabs>
          <w:tab w:val="center" w:pos="2520"/>
          <w:tab w:val="center" w:pos="3780"/>
          <w:tab w:val="center" w:pos="5040"/>
          <w:tab w:val="center" w:pos="6300"/>
        </w:tabs>
        <w:autoSpaceDE w:val="0"/>
        <w:autoSpaceDN w:val="0"/>
        <w:adjustRightInd w:val="0"/>
        <w:ind w:left="360"/>
        <w:rPr>
          <w:szCs w:val="18"/>
        </w:rPr>
      </w:pPr>
      <w:r w:rsidRPr="008D61B0">
        <w:rPr>
          <w:szCs w:val="18"/>
        </w:rPr>
        <w:t>Maturity</w:t>
      </w:r>
      <w:r w:rsidRPr="008D61B0">
        <w:rPr>
          <w:szCs w:val="18"/>
        </w:rPr>
        <w:tab/>
      </w:r>
      <w:r w:rsidRPr="008D61B0">
        <w:rPr>
          <w:szCs w:val="18"/>
        </w:rPr>
        <w:fldChar w:fldCharType="begin">
          <w:ffData>
            <w:name w:val="Check16"/>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7"/>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8"/>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9"/>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p>
    <w:p w14:paraId="61C07158" w14:textId="77777777" w:rsidR="004C3410" w:rsidRPr="008D61B0" w:rsidRDefault="004C3410" w:rsidP="004C3410">
      <w:pPr>
        <w:tabs>
          <w:tab w:val="center" w:pos="2520"/>
          <w:tab w:val="center" w:pos="3780"/>
          <w:tab w:val="center" w:pos="5040"/>
          <w:tab w:val="center" w:pos="6300"/>
        </w:tabs>
        <w:autoSpaceDE w:val="0"/>
        <w:autoSpaceDN w:val="0"/>
        <w:adjustRightInd w:val="0"/>
        <w:ind w:left="360"/>
        <w:rPr>
          <w:szCs w:val="18"/>
        </w:rPr>
      </w:pPr>
      <w:r w:rsidRPr="008D61B0">
        <w:rPr>
          <w:szCs w:val="18"/>
        </w:rPr>
        <w:t>Emotional stability</w:t>
      </w:r>
      <w:r w:rsidRPr="008D61B0">
        <w:rPr>
          <w:szCs w:val="18"/>
        </w:rPr>
        <w:tab/>
      </w:r>
      <w:r w:rsidRPr="008D61B0">
        <w:rPr>
          <w:szCs w:val="18"/>
        </w:rPr>
        <w:fldChar w:fldCharType="begin">
          <w:ffData>
            <w:name w:val="Check16"/>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7"/>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8"/>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9"/>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p>
    <w:p w14:paraId="2EC9347B" w14:textId="77777777" w:rsidR="004C3410" w:rsidRPr="008D61B0" w:rsidRDefault="004C3410" w:rsidP="004C3410">
      <w:pPr>
        <w:tabs>
          <w:tab w:val="center" w:pos="2520"/>
          <w:tab w:val="center" w:pos="3780"/>
          <w:tab w:val="center" w:pos="5040"/>
          <w:tab w:val="center" w:pos="6300"/>
        </w:tabs>
        <w:autoSpaceDE w:val="0"/>
        <w:autoSpaceDN w:val="0"/>
        <w:adjustRightInd w:val="0"/>
        <w:ind w:left="360"/>
        <w:rPr>
          <w:szCs w:val="18"/>
        </w:rPr>
      </w:pPr>
      <w:r w:rsidRPr="008D61B0">
        <w:rPr>
          <w:szCs w:val="18"/>
        </w:rPr>
        <w:t>Public speaking</w:t>
      </w:r>
      <w:r w:rsidRPr="008D61B0">
        <w:rPr>
          <w:szCs w:val="18"/>
        </w:rPr>
        <w:tab/>
      </w:r>
      <w:r w:rsidRPr="008D61B0">
        <w:rPr>
          <w:szCs w:val="18"/>
        </w:rPr>
        <w:fldChar w:fldCharType="begin">
          <w:ffData>
            <w:name w:val="Check16"/>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7"/>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8"/>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9"/>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p>
    <w:p w14:paraId="77EF21A8" w14:textId="77777777" w:rsidR="004C3410" w:rsidRPr="008D61B0" w:rsidRDefault="004C3410" w:rsidP="004C3410">
      <w:pPr>
        <w:tabs>
          <w:tab w:val="center" w:pos="2520"/>
          <w:tab w:val="center" w:pos="3780"/>
          <w:tab w:val="center" w:pos="5040"/>
          <w:tab w:val="center" w:pos="6300"/>
        </w:tabs>
        <w:autoSpaceDE w:val="0"/>
        <w:autoSpaceDN w:val="0"/>
        <w:adjustRightInd w:val="0"/>
        <w:ind w:left="360"/>
        <w:rPr>
          <w:szCs w:val="18"/>
        </w:rPr>
      </w:pPr>
      <w:r w:rsidRPr="008D61B0">
        <w:rPr>
          <w:szCs w:val="18"/>
        </w:rPr>
        <w:t>Community service</w:t>
      </w:r>
      <w:r w:rsidRPr="008D61B0">
        <w:rPr>
          <w:szCs w:val="18"/>
        </w:rPr>
        <w:tab/>
      </w:r>
      <w:r w:rsidRPr="008D61B0">
        <w:rPr>
          <w:szCs w:val="18"/>
        </w:rPr>
        <w:fldChar w:fldCharType="begin">
          <w:ffData>
            <w:name w:val="Check16"/>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7"/>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8"/>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r w:rsidRPr="008D61B0">
        <w:rPr>
          <w:szCs w:val="18"/>
        </w:rPr>
        <w:tab/>
      </w:r>
      <w:r w:rsidRPr="008D61B0">
        <w:rPr>
          <w:szCs w:val="18"/>
        </w:rPr>
        <w:fldChar w:fldCharType="begin">
          <w:ffData>
            <w:name w:val="Check19"/>
            <w:enabled/>
            <w:calcOnExit w:val="0"/>
            <w:checkBox>
              <w:sizeAuto/>
              <w:default w:val="0"/>
            </w:checkBox>
          </w:ffData>
        </w:fldChar>
      </w:r>
      <w:r w:rsidRPr="008D61B0">
        <w:rPr>
          <w:szCs w:val="18"/>
        </w:rPr>
        <w:instrText xml:space="preserve"> FORMCHECKBOX </w:instrText>
      </w:r>
      <w:r w:rsidRPr="008D61B0">
        <w:rPr>
          <w:szCs w:val="18"/>
        </w:rPr>
      </w:r>
      <w:r w:rsidRPr="008D61B0">
        <w:rPr>
          <w:szCs w:val="18"/>
        </w:rPr>
        <w:fldChar w:fldCharType="separate"/>
      </w:r>
      <w:r w:rsidRPr="008D61B0">
        <w:rPr>
          <w:szCs w:val="18"/>
        </w:rPr>
        <w:fldChar w:fldCharType="end"/>
      </w:r>
    </w:p>
    <w:p w14:paraId="7972641A" w14:textId="77777777" w:rsidR="0087581B" w:rsidRDefault="0087581B" w:rsidP="004C3410">
      <w:pPr>
        <w:autoSpaceDE w:val="0"/>
        <w:autoSpaceDN w:val="0"/>
        <w:adjustRightInd w:val="0"/>
        <w:rPr>
          <w:szCs w:val="18"/>
        </w:rPr>
        <w:sectPr w:rsidR="0087581B">
          <w:headerReference w:type="default" r:id="rId18"/>
          <w:footerReference w:type="default" r:id="rId19"/>
          <w:type w:val="continuous"/>
          <w:pgSz w:w="12240" w:h="15840"/>
          <w:pgMar w:top="780" w:right="860" w:bottom="280" w:left="1340" w:header="720" w:footer="720" w:gutter="0"/>
          <w:cols w:space="720"/>
          <w:noEndnote/>
        </w:sectPr>
      </w:pPr>
    </w:p>
    <w:p w14:paraId="24DD3CB0" w14:textId="77777777" w:rsidR="00395BE3" w:rsidRDefault="00395BE3" w:rsidP="004C3410">
      <w:pPr>
        <w:pStyle w:val="number1p0indent"/>
      </w:pPr>
    </w:p>
    <w:p w14:paraId="566DFF7B" w14:textId="77777777" w:rsidR="004C3410" w:rsidRPr="008D61B0" w:rsidRDefault="004C3410" w:rsidP="004C3410">
      <w:pPr>
        <w:pStyle w:val="number1p0indent"/>
      </w:pPr>
      <w:r w:rsidRPr="008D61B0">
        <w:tab/>
        <w:t>5.</w:t>
      </w:r>
      <w:r w:rsidRPr="008D61B0">
        <w:tab/>
        <w:t xml:space="preserve">Please cite specific examples of how the applicant has demonstrated the qualities listed in question 4. </w:t>
      </w:r>
    </w:p>
    <w:tbl>
      <w:tblPr>
        <w:tblW w:w="0" w:type="auto"/>
        <w:tblInd w:w="468" w:type="dxa"/>
        <w:tblLayout w:type="fixed"/>
        <w:tblCellMar>
          <w:left w:w="115" w:type="dxa"/>
          <w:right w:w="115" w:type="dxa"/>
        </w:tblCellMar>
        <w:tblLook w:val="00A0" w:firstRow="1" w:lastRow="0" w:firstColumn="1" w:lastColumn="0" w:noHBand="0" w:noVBand="0"/>
      </w:tblPr>
      <w:tblGrid>
        <w:gridCol w:w="9907"/>
      </w:tblGrid>
      <w:tr w:rsidR="004C3410" w:rsidRPr="00BC79AB" w14:paraId="6FD9424D" w14:textId="77777777" w:rsidTr="00B86DA4">
        <w:trPr>
          <w:trHeight w:val="2781"/>
        </w:trPr>
        <w:tc>
          <w:tcPr>
            <w:tcW w:w="9907" w:type="dxa"/>
          </w:tcPr>
          <w:p w14:paraId="54EEFFD4" w14:textId="77777777" w:rsidR="004C3410" w:rsidRPr="008D61B0" w:rsidRDefault="004C3410" w:rsidP="00B86DA4">
            <w:pPr>
              <w:pStyle w:val="basestyle"/>
            </w:pPr>
            <w:r w:rsidRPr="008D61B0">
              <w:fldChar w:fldCharType="begin">
                <w:ffData>
                  <w:name w:val="Text32"/>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tc>
      </w:tr>
    </w:tbl>
    <w:p w14:paraId="7CD17F73" w14:textId="77777777" w:rsidR="0047765A" w:rsidRDefault="0047765A" w:rsidP="004C3410">
      <w:pPr>
        <w:pStyle w:val="number1p0indent"/>
      </w:pPr>
    </w:p>
    <w:p w14:paraId="0C136C2C" w14:textId="77777777" w:rsidR="0047765A" w:rsidRDefault="0047765A" w:rsidP="004C3410">
      <w:pPr>
        <w:pStyle w:val="number1p0indent"/>
      </w:pPr>
    </w:p>
    <w:p w14:paraId="60297E2B" w14:textId="77777777" w:rsidR="0047765A" w:rsidRDefault="0047765A" w:rsidP="004C3410">
      <w:pPr>
        <w:pStyle w:val="number1p0indent"/>
      </w:pPr>
    </w:p>
    <w:p w14:paraId="32DA1B94" w14:textId="77777777" w:rsidR="004C3410" w:rsidRPr="008D61B0" w:rsidRDefault="004C3410" w:rsidP="004C3410">
      <w:pPr>
        <w:pStyle w:val="number1p0indent"/>
      </w:pPr>
      <w:r w:rsidRPr="008D61B0">
        <w:tab/>
        <w:t>6.</w:t>
      </w:r>
      <w:r w:rsidRPr="008D61B0">
        <w:tab/>
        <w:t xml:space="preserve">Additional comments: </w:t>
      </w:r>
    </w:p>
    <w:tbl>
      <w:tblPr>
        <w:tblW w:w="0" w:type="auto"/>
        <w:tblInd w:w="468" w:type="dxa"/>
        <w:tblLayout w:type="fixed"/>
        <w:tblCellMar>
          <w:left w:w="115" w:type="dxa"/>
          <w:right w:w="115" w:type="dxa"/>
        </w:tblCellMar>
        <w:tblLook w:val="00A0" w:firstRow="1" w:lastRow="0" w:firstColumn="1" w:lastColumn="0" w:noHBand="0" w:noVBand="0"/>
      </w:tblPr>
      <w:tblGrid>
        <w:gridCol w:w="9907"/>
      </w:tblGrid>
      <w:tr w:rsidR="004C3410" w:rsidRPr="00BC79AB" w14:paraId="3E1C37C3" w14:textId="77777777" w:rsidTr="00B86DA4">
        <w:trPr>
          <w:trHeight w:val="3600"/>
        </w:trPr>
        <w:tc>
          <w:tcPr>
            <w:tcW w:w="9907" w:type="dxa"/>
          </w:tcPr>
          <w:p w14:paraId="7460BC14" w14:textId="77777777" w:rsidR="004C3410" w:rsidRPr="008D61B0" w:rsidRDefault="004C3410" w:rsidP="00B86DA4">
            <w:pPr>
              <w:pStyle w:val="basestyle"/>
            </w:pPr>
            <w:r w:rsidRPr="008D61B0">
              <w:fldChar w:fldCharType="begin">
                <w:ffData>
                  <w:name w:val="Text32"/>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tc>
      </w:tr>
    </w:tbl>
    <w:p w14:paraId="5B940E47" w14:textId="77777777" w:rsidR="004C3410" w:rsidRPr="008D61B0" w:rsidRDefault="004C3410" w:rsidP="004C3410">
      <w:pPr>
        <w:pStyle w:val="number1p0indent"/>
      </w:pPr>
    </w:p>
    <w:p w14:paraId="59F49CD9" w14:textId="77777777" w:rsidR="0047765A" w:rsidRDefault="0047765A" w:rsidP="004C3410">
      <w:pPr>
        <w:pStyle w:val="Rule"/>
        <w:tabs>
          <w:tab w:val="left" w:pos="5400"/>
        </w:tabs>
      </w:pPr>
    </w:p>
    <w:p w14:paraId="077B36B5" w14:textId="77777777" w:rsidR="0047765A" w:rsidRDefault="0047765A" w:rsidP="004C3410">
      <w:pPr>
        <w:pStyle w:val="Rule"/>
        <w:tabs>
          <w:tab w:val="left" w:pos="5400"/>
        </w:tabs>
      </w:pPr>
    </w:p>
    <w:p w14:paraId="1CEE7E58" w14:textId="77777777" w:rsidR="0047765A" w:rsidRDefault="0047765A" w:rsidP="004C3410">
      <w:pPr>
        <w:pStyle w:val="Rule"/>
        <w:tabs>
          <w:tab w:val="left" w:pos="5400"/>
        </w:tabs>
      </w:pPr>
    </w:p>
    <w:p w14:paraId="0471BF7A" w14:textId="77777777" w:rsidR="004C3410" w:rsidRPr="008D61B0" w:rsidRDefault="004C3410" w:rsidP="004C3410">
      <w:pPr>
        <w:pStyle w:val="Rule"/>
        <w:tabs>
          <w:tab w:val="left" w:pos="5400"/>
        </w:tabs>
      </w:pPr>
      <w:r w:rsidRPr="008D61B0">
        <w:fldChar w:fldCharType="begin">
          <w:ffData>
            <w:name w:val="Text33"/>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r w:rsidRPr="008D61B0">
        <w:tab/>
      </w:r>
      <w:r w:rsidRPr="008D61B0">
        <w:fldChar w:fldCharType="begin">
          <w:ffData>
            <w:name w:val="Text34"/>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p w14:paraId="1ACB6611" w14:textId="77777777" w:rsidR="004C3410" w:rsidRPr="008D61B0" w:rsidRDefault="004C3410" w:rsidP="004C3410">
      <w:pPr>
        <w:pStyle w:val="copyunderrule"/>
        <w:tabs>
          <w:tab w:val="clear" w:pos="515"/>
        </w:tabs>
      </w:pPr>
      <w:r w:rsidRPr="008D61B0">
        <w:t>Name</w:t>
      </w:r>
      <w:r w:rsidRPr="008D61B0">
        <w:tab/>
        <w:t>Title or Position</w:t>
      </w:r>
    </w:p>
    <w:p w14:paraId="08175D3E" w14:textId="77777777" w:rsidR="0047765A" w:rsidRDefault="0047765A" w:rsidP="004C3410">
      <w:pPr>
        <w:pStyle w:val="Rule"/>
        <w:tabs>
          <w:tab w:val="left" w:pos="5400"/>
        </w:tabs>
      </w:pPr>
    </w:p>
    <w:p w14:paraId="0360B672" w14:textId="77777777" w:rsidR="004C3410" w:rsidRPr="008D61B0" w:rsidRDefault="004C3410" w:rsidP="004C3410">
      <w:pPr>
        <w:pStyle w:val="Rule"/>
        <w:tabs>
          <w:tab w:val="left" w:pos="5400"/>
        </w:tabs>
      </w:pPr>
      <w:r w:rsidRPr="008D61B0">
        <w:fldChar w:fldCharType="begin">
          <w:ffData>
            <w:name w:val="Text33"/>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r w:rsidRPr="008D61B0">
        <w:tab/>
      </w:r>
      <w:r w:rsidRPr="008D61B0">
        <w:fldChar w:fldCharType="begin">
          <w:ffData>
            <w:name w:val="Text34"/>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p w14:paraId="3043D941" w14:textId="77777777" w:rsidR="004C3410" w:rsidRPr="008D61B0" w:rsidRDefault="004C3410" w:rsidP="004C3410">
      <w:pPr>
        <w:pStyle w:val="copyunderrule"/>
        <w:rPr>
          <w:szCs w:val="18"/>
        </w:rPr>
      </w:pPr>
      <w:r w:rsidRPr="008D61B0">
        <w:rPr>
          <w:szCs w:val="18"/>
        </w:rPr>
        <w:t>Signature</w:t>
      </w:r>
      <w:r w:rsidRPr="008D61B0">
        <w:rPr>
          <w:szCs w:val="18"/>
        </w:rPr>
        <w:tab/>
        <w:t>Date</w:t>
      </w:r>
    </w:p>
    <w:p w14:paraId="35F2620A" w14:textId="77777777" w:rsidR="0047765A" w:rsidRDefault="0047765A" w:rsidP="004C3410">
      <w:pPr>
        <w:pStyle w:val="Rule"/>
        <w:tabs>
          <w:tab w:val="left" w:pos="5400"/>
        </w:tabs>
      </w:pPr>
    </w:p>
    <w:p w14:paraId="2EA7E1CA" w14:textId="77777777" w:rsidR="004C3410" w:rsidRPr="008D61B0" w:rsidRDefault="004C3410" w:rsidP="004C3410">
      <w:pPr>
        <w:pStyle w:val="Rule"/>
        <w:tabs>
          <w:tab w:val="left" w:pos="5400"/>
        </w:tabs>
      </w:pPr>
      <w:r w:rsidRPr="008D61B0">
        <w:fldChar w:fldCharType="begin">
          <w:ffData>
            <w:name w:val="Text33"/>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p w14:paraId="798DD926" w14:textId="77777777" w:rsidR="004C3410" w:rsidRPr="008D61B0" w:rsidRDefault="004C3410" w:rsidP="004C3410">
      <w:pPr>
        <w:pStyle w:val="copyunderrule"/>
        <w:rPr>
          <w:szCs w:val="18"/>
        </w:rPr>
      </w:pPr>
      <w:r w:rsidRPr="008D61B0">
        <w:rPr>
          <w:szCs w:val="18"/>
        </w:rPr>
        <w:t>Institution</w:t>
      </w:r>
    </w:p>
    <w:p w14:paraId="51D06DAE" w14:textId="77777777" w:rsidR="0047765A" w:rsidRDefault="0047765A" w:rsidP="004C3410">
      <w:pPr>
        <w:pStyle w:val="Rule"/>
        <w:tabs>
          <w:tab w:val="left" w:pos="2880"/>
          <w:tab w:val="left" w:pos="5400"/>
        </w:tabs>
      </w:pPr>
    </w:p>
    <w:p w14:paraId="440C9530" w14:textId="77777777" w:rsidR="004C3410" w:rsidRPr="008D61B0" w:rsidRDefault="004C3410" w:rsidP="004C3410">
      <w:pPr>
        <w:pStyle w:val="Rule"/>
        <w:tabs>
          <w:tab w:val="left" w:pos="2880"/>
          <w:tab w:val="left" w:pos="5400"/>
        </w:tabs>
      </w:pPr>
      <w:r w:rsidRPr="008D61B0">
        <w:fldChar w:fldCharType="begin">
          <w:ffData>
            <w:name w:val="Text35"/>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r w:rsidRPr="008D61B0">
        <w:tab/>
      </w:r>
      <w:r w:rsidRPr="008D61B0">
        <w:fldChar w:fldCharType="begin">
          <w:ffData>
            <w:name w:val="Text36"/>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r w:rsidRPr="008D61B0">
        <w:tab/>
      </w:r>
      <w:r w:rsidRPr="008D61B0">
        <w:fldChar w:fldCharType="begin">
          <w:ffData>
            <w:name w:val="Text37"/>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p w14:paraId="31C41846" w14:textId="77777777" w:rsidR="004C3410" w:rsidRPr="008D61B0" w:rsidRDefault="004C3410" w:rsidP="004C3410">
      <w:pPr>
        <w:pStyle w:val="copyunderrule"/>
        <w:tabs>
          <w:tab w:val="left" w:pos="2880"/>
        </w:tabs>
        <w:rPr>
          <w:szCs w:val="18"/>
        </w:rPr>
      </w:pPr>
      <w:r w:rsidRPr="008D61B0">
        <w:rPr>
          <w:szCs w:val="18"/>
        </w:rPr>
        <w:t>Telephone</w:t>
      </w:r>
      <w:r w:rsidRPr="008D61B0">
        <w:rPr>
          <w:szCs w:val="18"/>
        </w:rPr>
        <w:tab/>
        <w:t>Fax</w:t>
      </w:r>
      <w:r w:rsidRPr="008D61B0">
        <w:rPr>
          <w:szCs w:val="18"/>
        </w:rPr>
        <w:tab/>
        <w:t>E-mail</w:t>
      </w:r>
    </w:p>
    <w:p w14:paraId="26144AD1" w14:textId="5EDDF3C1" w:rsidR="004C3410" w:rsidRPr="008D61B0" w:rsidRDefault="004C3410" w:rsidP="00E03F4E">
      <w:pPr>
        <w:pStyle w:val="body1p0"/>
        <w:rPr>
          <w:i/>
          <w:iCs/>
        </w:rPr>
      </w:pPr>
      <w:r w:rsidRPr="008F1F47">
        <w:rPr>
          <w:rFonts w:eastAsia="Times New Roman"/>
          <w:iCs/>
          <w:sz w:val="22"/>
        </w:rPr>
        <w:t xml:space="preserve">Please return completed evaluation to the Rotary club or </w:t>
      </w:r>
      <w:r w:rsidRPr="002D4E9E">
        <w:rPr>
          <w:rFonts w:eastAsia="Times New Roman"/>
          <w:i/>
          <w:iCs/>
          <w:sz w:val="22"/>
        </w:rPr>
        <w:t>sponsor</w:t>
      </w:r>
      <w:r w:rsidRPr="008F1F47">
        <w:rPr>
          <w:rFonts w:eastAsia="Times New Roman"/>
          <w:iCs/>
          <w:sz w:val="22"/>
        </w:rPr>
        <w:t xml:space="preserve"> Rotarian listed </w:t>
      </w:r>
      <w:r w:rsidR="002F1831">
        <w:rPr>
          <w:rFonts w:eastAsia="Times New Roman"/>
          <w:iCs/>
          <w:sz w:val="22"/>
        </w:rPr>
        <w:t xml:space="preserve">in Section I </w:t>
      </w:r>
      <w:r w:rsidRPr="008F1F47">
        <w:rPr>
          <w:rFonts w:eastAsia="Times New Roman"/>
          <w:iCs/>
          <w:sz w:val="22"/>
        </w:rPr>
        <w:t>on the previous page.</w:t>
      </w:r>
      <w:r w:rsidR="00E03F4E">
        <w:rPr>
          <w:rFonts w:eastAsia="Times New Roman"/>
          <w:iCs/>
          <w:sz w:val="22"/>
        </w:rPr>
        <w:t xml:space="preserve">  </w:t>
      </w:r>
      <w:r w:rsidRPr="00E03F4E">
        <w:rPr>
          <w:b/>
          <w:i/>
          <w:iCs/>
          <w:sz w:val="22"/>
          <w:szCs w:val="22"/>
        </w:rPr>
        <w:t>Do not</w:t>
      </w:r>
      <w:r w:rsidR="00D57A07" w:rsidRPr="00E03F4E">
        <w:rPr>
          <w:i/>
          <w:iCs/>
          <w:sz w:val="22"/>
          <w:szCs w:val="22"/>
        </w:rPr>
        <w:t xml:space="preserve"> send this form to Rotary International</w:t>
      </w:r>
      <w:r w:rsidR="007B1BDC" w:rsidRPr="00E03F4E">
        <w:rPr>
          <w:i/>
          <w:iCs/>
          <w:sz w:val="22"/>
          <w:szCs w:val="22"/>
        </w:rPr>
        <w:t>, The Rotary Foundation, or District 5280.</w:t>
      </w:r>
    </w:p>
    <w:p w14:paraId="7386EAD8" w14:textId="77777777" w:rsidR="004C3410" w:rsidRPr="003B428D" w:rsidRDefault="004C3410" w:rsidP="004C3410">
      <w:pPr>
        <w:autoSpaceDE w:val="0"/>
        <w:autoSpaceDN w:val="0"/>
        <w:adjustRightInd w:val="0"/>
        <w:rPr>
          <w:b/>
          <w:bCs/>
          <w:sz w:val="2"/>
          <w:szCs w:val="22"/>
        </w:rPr>
      </w:pPr>
      <w:r w:rsidRPr="008D61B0">
        <w:rPr>
          <w:i/>
          <w:iCs/>
          <w:szCs w:val="18"/>
        </w:rPr>
        <w:br w:type="page"/>
      </w:r>
    </w:p>
    <w:p w14:paraId="19EC6625" w14:textId="77777777" w:rsidR="004C3410" w:rsidRPr="002A6504" w:rsidRDefault="004C3410" w:rsidP="004C3410">
      <w:pPr>
        <w:pStyle w:val="Headin0-ruleabove"/>
        <w:rPr>
          <w:b w:val="0"/>
          <w:bCs/>
          <w:i/>
        </w:rPr>
      </w:pPr>
      <w:r>
        <w:rPr>
          <w:bCs/>
        </w:rPr>
        <w:lastRenderedPageBreak/>
        <w:t xml:space="preserve">ROTARY </w:t>
      </w:r>
      <w:r w:rsidRPr="008D61B0">
        <w:rPr>
          <w:bCs/>
        </w:rPr>
        <w:t xml:space="preserve">CLUB ENDORSEMENT </w:t>
      </w:r>
      <w:r w:rsidR="002A6504" w:rsidRPr="002A6504">
        <w:rPr>
          <w:rFonts w:ascii="Times New Roman" w:hAnsi="Times New Roman"/>
          <w:b w:val="0"/>
          <w:bCs/>
          <w:i/>
        </w:rPr>
        <w:t>(To be completed by sponsoring Rotary Club)</w:t>
      </w:r>
    </w:p>
    <w:tbl>
      <w:tblPr>
        <w:tblW w:w="0" w:type="auto"/>
        <w:tblLook w:val="00A0" w:firstRow="1" w:lastRow="0" w:firstColumn="1" w:lastColumn="0" w:noHBand="0" w:noVBand="0"/>
      </w:tblPr>
      <w:tblGrid>
        <w:gridCol w:w="1604"/>
        <w:gridCol w:w="8436"/>
      </w:tblGrid>
      <w:tr w:rsidR="004C3410" w:rsidRPr="00BC79AB" w14:paraId="31D85DC3" w14:textId="77777777" w:rsidTr="00B86DA4">
        <w:tc>
          <w:tcPr>
            <w:tcW w:w="1638" w:type="dxa"/>
          </w:tcPr>
          <w:p w14:paraId="1D174EB8" w14:textId="77777777" w:rsidR="004C3410" w:rsidRPr="00BC79AB" w:rsidRDefault="004C3410" w:rsidP="00B86DA4">
            <w:pPr>
              <w:pStyle w:val="body0p0"/>
              <w:rPr>
                <w:szCs w:val="18"/>
              </w:rPr>
            </w:pPr>
            <w:r w:rsidRPr="00BC79AB">
              <w:rPr>
                <w:szCs w:val="18"/>
              </w:rPr>
              <w:t>The Rotary Club of</w:t>
            </w:r>
          </w:p>
        </w:tc>
        <w:tc>
          <w:tcPr>
            <w:tcW w:w="8730" w:type="dxa"/>
            <w:tcBorders>
              <w:bottom w:val="single" w:sz="4" w:space="0" w:color="auto"/>
            </w:tcBorders>
          </w:tcPr>
          <w:p w14:paraId="2233A1F1" w14:textId="77777777" w:rsidR="004C3410" w:rsidRPr="00BC79AB" w:rsidRDefault="004C3410" w:rsidP="00B86DA4">
            <w:pPr>
              <w:pStyle w:val="body0p0"/>
              <w:rPr>
                <w:szCs w:val="18"/>
              </w:rPr>
            </w:pPr>
            <w:r w:rsidRPr="00BC79AB">
              <w:rPr>
                <w:szCs w:val="18"/>
              </w:rPr>
              <w:fldChar w:fldCharType="begin">
                <w:ffData>
                  <w:name w:val="Text44"/>
                  <w:enabled/>
                  <w:calcOnExit w:val="0"/>
                  <w:textInput/>
                </w:ffData>
              </w:fldChar>
            </w:r>
            <w:r w:rsidRPr="00BC79AB">
              <w:rPr>
                <w:szCs w:val="18"/>
              </w:rPr>
              <w:instrText xml:space="preserve"> FORMTEXT </w:instrText>
            </w:r>
            <w:r w:rsidRPr="00BC79AB">
              <w:rPr>
                <w:szCs w:val="18"/>
              </w:rPr>
            </w:r>
            <w:r w:rsidRPr="00BC79AB">
              <w:rPr>
                <w:szCs w:val="18"/>
              </w:rPr>
              <w:fldChar w:fldCharType="separate"/>
            </w:r>
            <w:r w:rsidRPr="00BC79AB">
              <w:rPr>
                <w:noProof/>
                <w:szCs w:val="18"/>
              </w:rPr>
              <w:t> </w:t>
            </w:r>
            <w:r w:rsidRPr="00BC79AB">
              <w:rPr>
                <w:noProof/>
                <w:szCs w:val="18"/>
              </w:rPr>
              <w:t> </w:t>
            </w:r>
            <w:r w:rsidRPr="00BC79AB">
              <w:rPr>
                <w:noProof/>
                <w:szCs w:val="18"/>
              </w:rPr>
              <w:t> </w:t>
            </w:r>
            <w:r w:rsidRPr="00BC79AB">
              <w:rPr>
                <w:noProof/>
                <w:szCs w:val="18"/>
              </w:rPr>
              <w:t> </w:t>
            </w:r>
            <w:r w:rsidRPr="00BC79AB">
              <w:rPr>
                <w:noProof/>
                <w:szCs w:val="18"/>
              </w:rPr>
              <w:t> </w:t>
            </w:r>
            <w:r w:rsidRPr="00BC79AB">
              <w:rPr>
                <w:szCs w:val="18"/>
              </w:rPr>
              <w:fldChar w:fldCharType="end"/>
            </w:r>
          </w:p>
        </w:tc>
      </w:tr>
      <w:tr w:rsidR="004C3410" w:rsidRPr="00BC79AB" w14:paraId="24BB0452" w14:textId="77777777" w:rsidTr="00B86DA4">
        <w:tc>
          <w:tcPr>
            <w:tcW w:w="1638" w:type="dxa"/>
          </w:tcPr>
          <w:p w14:paraId="5491D90E" w14:textId="77777777" w:rsidR="004C3410" w:rsidRPr="00BC79AB" w:rsidRDefault="004C3410" w:rsidP="00B86DA4">
            <w:pPr>
              <w:rPr>
                <w:sz w:val="14"/>
                <w:szCs w:val="18"/>
              </w:rPr>
            </w:pPr>
          </w:p>
        </w:tc>
        <w:tc>
          <w:tcPr>
            <w:tcW w:w="8730" w:type="dxa"/>
            <w:tcBorders>
              <w:top w:val="single" w:sz="4" w:space="0" w:color="auto"/>
            </w:tcBorders>
          </w:tcPr>
          <w:p w14:paraId="7A40D868" w14:textId="77777777" w:rsidR="004C3410" w:rsidRPr="00BC79AB" w:rsidRDefault="004C3410" w:rsidP="00B86DA4">
            <w:pPr>
              <w:pStyle w:val="copyunderrule"/>
              <w:rPr>
                <w:szCs w:val="18"/>
              </w:rPr>
            </w:pPr>
            <w:r w:rsidRPr="00BC79AB">
              <w:rPr>
                <w:szCs w:val="18"/>
              </w:rPr>
              <w:t>Name</w:t>
            </w:r>
          </w:p>
        </w:tc>
      </w:tr>
    </w:tbl>
    <w:p w14:paraId="35A17F0D" w14:textId="77777777" w:rsidR="004C3410" w:rsidRPr="008D61B0" w:rsidRDefault="004C3410" w:rsidP="004C3410">
      <w:pPr>
        <w:pStyle w:val="Rule"/>
        <w:tabs>
          <w:tab w:val="left" w:pos="5400"/>
          <w:tab w:val="left" w:pos="6750"/>
        </w:tabs>
      </w:pPr>
      <w:r w:rsidRPr="008D61B0">
        <w:fldChar w:fldCharType="begin">
          <w:ffData>
            <w:name w:val="Text45"/>
            <w:enabled/>
            <w:calcOnExit w:val="0"/>
            <w:textInput/>
          </w:ffData>
        </w:fldChar>
      </w:r>
      <w:bookmarkStart w:id="70" w:name="Text45"/>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bookmarkEnd w:id="70"/>
      <w:r w:rsidRPr="008D61B0">
        <w:tab/>
      </w:r>
      <w:r w:rsidRPr="008D61B0">
        <w:fldChar w:fldCharType="begin">
          <w:ffData>
            <w:name w:val="Text46"/>
            <w:enabled/>
            <w:calcOnExit w:val="0"/>
            <w:textInput/>
          </w:ffData>
        </w:fldChar>
      </w:r>
      <w:bookmarkStart w:id="71" w:name="Text46"/>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bookmarkEnd w:id="71"/>
      <w:r w:rsidRPr="008D61B0">
        <w:tab/>
      </w:r>
      <w:r w:rsidRPr="008D61B0">
        <w:fldChar w:fldCharType="begin">
          <w:ffData>
            <w:name w:val="Text47"/>
            <w:enabled/>
            <w:calcOnExit w:val="0"/>
            <w:textInput/>
          </w:ffData>
        </w:fldChar>
      </w:r>
      <w:bookmarkStart w:id="72" w:name="Text47"/>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bookmarkEnd w:id="72"/>
    </w:p>
    <w:p w14:paraId="0F93F795" w14:textId="77777777" w:rsidR="004C3410" w:rsidRPr="008D61B0" w:rsidRDefault="004C3410" w:rsidP="004C3410">
      <w:pPr>
        <w:pStyle w:val="copyunderrule"/>
        <w:tabs>
          <w:tab w:val="clear" w:pos="515"/>
        </w:tabs>
        <w:spacing w:after="60"/>
        <w:rPr>
          <w:sz w:val="18"/>
          <w:szCs w:val="18"/>
        </w:rPr>
      </w:pPr>
      <w:r w:rsidRPr="008D61B0">
        <w:t>City</w:t>
      </w:r>
      <w:r w:rsidRPr="008D61B0">
        <w:tab/>
        <w:t xml:space="preserve">State/Province </w:t>
      </w:r>
      <w:r w:rsidRPr="008D61B0">
        <w:tab/>
        <w:t>Country</w:t>
      </w:r>
    </w:p>
    <w:tbl>
      <w:tblPr>
        <w:tblW w:w="0" w:type="auto"/>
        <w:tblLook w:val="00A0" w:firstRow="1" w:lastRow="0" w:firstColumn="1" w:lastColumn="0" w:noHBand="0" w:noVBand="0"/>
      </w:tblPr>
      <w:tblGrid>
        <w:gridCol w:w="1926"/>
        <w:gridCol w:w="1422"/>
        <w:gridCol w:w="1242"/>
        <w:gridCol w:w="1228"/>
        <w:gridCol w:w="4222"/>
      </w:tblGrid>
      <w:tr w:rsidR="004C3410" w:rsidRPr="00BC79AB" w14:paraId="79AD27B9" w14:textId="77777777" w:rsidTr="00B86DA4">
        <w:tc>
          <w:tcPr>
            <w:tcW w:w="1972" w:type="dxa"/>
          </w:tcPr>
          <w:p w14:paraId="3A8DCB26" w14:textId="77777777" w:rsidR="004C3410" w:rsidRPr="00BC79AB" w:rsidRDefault="004C3410" w:rsidP="00B86DA4">
            <w:pPr>
              <w:pStyle w:val="body0p0"/>
              <w:rPr>
                <w:szCs w:val="18"/>
              </w:rPr>
            </w:pPr>
            <w:r w:rsidRPr="00BC79AB">
              <w:rPr>
                <w:szCs w:val="18"/>
              </w:rPr>
              <w:t>after consideration of</w:t>
            </w:r>
          </w:p>
        </w:tc>
        <w:tc>
          <w:tcPr>
            <w:tcW w:w="1466" w:type="dxa"/>
            <w:tcBorders>
              <w:bottom w:val="single" w:sz="4" w:space="0" w:color="auto"/>
            </w:tcBorders>
          </w:tcPr>
          <w:p w14:paraId="6CB7373C" w14:textId="77777777" w:rsidR="004C3410" w:rsidRPr="00BC79AB" w:rsidRDefault="004C3410" w:rsidP="00B86DA4">
            <w:pPr>
              <w:pStyle w:val="body0p0"/>
              <w:rPr>
                <w:szCs w:val="18"/>
              </w:rPr>
            </w:pPr>
            <w:r w:rsidRPr="00BC79AB">
              <w:rPr>
                <w:szCs w:val="18"/>
              </w:rPr>
              <w:fldChar w:fldCharType="begin">
                <w:ffData>
                  <w:name w:val="Text48"/>
                  <w:enabled/>
                  <w:calcOnExit w:val="0"/>
                  <w:textInput/>
                </w:ffData>
              </w:fldChar>
            </w:r>
            <w:bookmarkStart w:id="73" w:name="Text48"/>
            <w:r w:rsidRPr="00BC79AB">
              <w:rPr>
                <w:szCs w:val="18"/>
              </w:rPr>
              <w:instrText xml:space="preserve"> FORMTEXT </w:instrText>
            </w:r>
            <w:r w:rsidRPr="00BC79AB">
              <w:rPr>
                <w:szCs w:val="18"/>
              </w:rPr>
            </w:r>
            <w:r w:rsidRPr="00BC79AB">
              <w:rPr>
                <w:szCs w:val="18"/>
              </w:rPr>
              <w:fldChar w:fldCharType="separate"/>
            </w:r>
            <w:r w:rsidRPr="00BC79AB">
              <w:rPr>
                <w:noProof/>
                <w:szCs w:val="18"/>
              </w:rPr>
              <w:t> </w:t>
            </w:r>
            <w:r w:rsidRPr="00BC79AB">
              <w:rPr>
                <w:noProof/>
                <w:szCs w:val="18"/>
              </w:rPr>
              <w:t> </w:t>
            </w:r>
            <w:r w:rsidRPr="00BC79AB">
              <w:rPr>
                <w:noProof/>
                <w:szCs w:val="18"/>
              </w:rPr>
              <w:t> </w:t>
            </w:r>
            <w:r w:rsidRPr="00BC79AB">
              <w:rPr>
                <w:noProof/>
                <w:szCs w:val="18"/>
              </w:rPr>
              <w:t> </w:t>
            </w:r>
            <w:r w:rsidRPr="00BC79AB">
              <w:rPr>
                <w:noProof/>
                <w:szCs w:val="18"/>
              </w:rPr>
              <w:t> </w:t>
            </w:r>
            <w:r w:rsidRPr="00BC79AB">
              <w:rPr>
                <w:szCs w:val="18"/>
              </w:rPr>
              <w:fldChar w:fldCharType="end"/>
            </w:r>
            <w:bookmarkEnd w:id="73"/>
          </w:p>
        </w:tc>
        <w:tc>
          <w:tcPr>
            <w:tcW w:w="1260" w:type="dxa"/>
          </w:tcPr>
          <w:p w14:paraId="4BCEEF1C" w14:textId="77777777" w:rsidR="004C3410" w:rsidRPr="00BC79AB" w:rsidRDefault="004C3410" w:rsidP="00B86DA4">
            <w:pPr>
              <w:pStyle w:val="body0p0"/>
              <w:rPr>
                <w:szCs w:val="18"/>
              </w:rPr>
            </w:pPr>
            <w:r w:rsidRPr="00BC79AB">
              <w:rPr>
                <w:szCs w:val="18"/>
              </w:rPr>
              <w:t>applicants for</w:t>
            </w:r>
          </w:p>
        </w:tc>
        <w:tc>
          <w:tcPr>
            <w:tcW w:w="1260" w:type="dxa"/>
            <w:tcBorders>
              <w:bottom w:val="single" w:sz="4" w:space="0" w:color="auto"/>
            </w:tcBorders>
          </w:tcPr>
          <w:p w14:paraId="5CB7D7D1" w14:textId="77777777" w:rsidR="004C3410" w:rsidRPr="00BC79AB" w:rsidRDefault="004C3410" w:rsidP="00B86DA4">
            <w:pPr>
              <w:pStyle w:val="body0p0"/>
              <w:rPr>
                <w:szCs w:val="18"/>
              </w:rPr>
            </w:pPr>
            <w:r w:rsidRPr="00BC79AB">
              <w:rPr>
                <w:szCs w:val="18"/>
              </w:rPr>
              <w:fldChar w:fldCharType="begin">
                <w:ffData>
                  <w:name w:val="Text49"/>
                  <w:enabled/>
                  <w:calcOnExit w:val="0"/>
                  <w:textInput/>
                </w:ffData>
              </w:fldChar>
            </w:r>
            <w:bookmarkStart w:id="74" w:name="Text49"/>
            <w:r w:rsidRPr="00BC79AB">
              <w:rPr>
                <w:szCs w:val="18"/>
              </w:rPr>
              <w:instrText xml:space="preserve"> FORMTEXT </w:instrText>
            </w:r>
            <w:r w:rsidRPr="00BC79AB">
              <w:rPr>
                <w:szCs w:val="18"/>
              </w:rPr>
            </w:r>
            <w:r w:rsidRPr="00BC79AB">
              <w:rPr>
                <w:szCs w:val="18"/>
              </w:rPr>
              <w:fldChar w:fldCharType="separate"/>
            </w:r>
            <w:r w:rsidRPr="00BC79AB">
              <w:rPr>
                <w:noProof/>
                <w:szCs w:val="18"/>
              </w:rPr>
              <w:t> </w:t>
            </w:r>
            <w:r w:rsidRPr="00BC79AB">
              <w:rPr>
                <w:noProof/>
                <w:szCs w:val="18"/>
              </w:rPr>
              <w:t> </w:t>
            </w:r>
            <w:r w:rsidRPr="00BC79AB">
              <w:rPr>
                <w:noProof/>
                <w:szCs w:val="18"/>
              </w:rPr>
              <w:t> </w:t>
            </w:r>
            <w:r w:rsidRPr="00BC79AB">
              <w:rPr>
                <w:noProof/>
                <w:szCs w:val="18"/>
              </w:rPr>
              <w:t> </w:t>
            </w:r>
            <w:r w:rsidRPr="00BC79AB">
              <w:rPr>
                <w:noProof/>
                <w:szCs w:val="18"/>
              </w:rPr>
              <w:t> </w:t>
            </w:r>
            <w:r w:rsidRPr="00BC79AB">
              <w:rPr>
                <w:szCs w:val="18"/>
              </w:rPr>
              <w:fldChar w:fldCharType="end"/>
            </w:r>
            <w:bookmarkEnd w:id="74"/>
          </w:p>
        </w:tc>
        <w:tc>
          <w:tcPr>
            <w:tcW w:w="4410" w:type="dxa"/>
          </w:tcPr>
          <w:p w14:paraId="13DF542E" w14:textId="77777777" w:rsidR="004C3410" w:rsidRPr="00BC79AB" w:rsidRDefault="004C3410" w:rsidP="00B86DA4">
            <w:pPr>
              <w:pStyle w:val="body0p0"/>
              <w:rPr>
                <w:szCs w:val="18"/>
              </w:rPr>
            </w:pPr>
            <w:r w:rsidRPr="00BC79AB">
              <w:rPr>
                <w:szCs w:val="18"/>
              </w:rPr>
              <w:t>available scholarships, proposes</w:t>
            </w:r>
          </w:p>
        </w:tc>
      </w:tr>
      <w:tr w:rsidR="004C3410" w:rsidRPr="00BC79AB" w14:paraId="50C7A6EA" w14:textId="77777777" w:rsidTr="00B86DA4">
        <w:tc>
          <w:tcPr>
            <w:tcW w:w="1972" w:type="dxa"/>
          </w:tcPr>
          <w:p w14:paraId="02D9DB32" w14:textId="77777777" w:rsidR="004C3410" w:rsidRPr="00BC79AB" w:rsidRDefault="004C3410" w:rsidP="00B86DA4">
            <w:pPr>
              <w:autoSpaceDE w:val="0"/>
              <w:autoSpaceDN w:val="0"/>
              <w:adjustRightInd w:val="0"/>
              <w:rPr>
                <w:sz w:val="14"/>
                <w:szCs w:val="18"/>
              </w:rPr>
            </w:pPr>
          </w:p>
        </w:tc>
        <w:tc>
          <w:tcPr>
            <w:tcW w:w="1466" w:type="dxa"/>
            <w:tcBorders>
              <w:top w:val="single" w:sz="4" w:space="0" w:color="auto"/>
            </w:tcBorders>
          </w:tcPr>
          <w:p w14:paraId="7ABAD1B8" w14:textId="77777777" w:rsidR="004C3410" w:rsidRPr="00BC79AB" w:rsidRDefault="004C3410" w:rsidP="00B86DA4">
            <w:pPr>
              <w:pStyle w:val="copyunderrule"/>
              <w:jc w:val="center"/>
              <w:rPr>
                <w:szCs w:val="18"/>
              </w:rPr>
            </w:pPr>
            <w:r w:rsidRPr="008D61B0">
              <w:t>(indicate number)</w:t>
            </w:r>
          </w:p>
        </w:tc>
        <w:tc>
          <w:tcPr>
            <w:tcW w:w="1260" w:type="dxa"/>
          </w:tcPr>
          <w:p w14:paraId="6C0C87C3" w14:textId="77777777" w:rsidR="004C3410" w:rsidRPr="00BC79AB" w:rsidRDefault="004C3410" w:rsidP="00B86DA4">
            <w:pPr>
              <w:autoSpaceDE w:val="0"/>
              <w:autoSpaceDN w:val="0"/>
              <w:adjustRightInd w:val="0"/>
              <w:rPr>
                <w:sz w:val="14"/>
                <w:szCs w:val="18"/>
              </w:rPr>
            </w:pPr>
          </w:p>
        </w:tc>
        <w:tc>
          <w:tcPr>
            <w:tcW w:w="1260" w:type="dxa"/>
            <w:tcBorders>
              <w:top w:val="single" w:sz="4" w:space="0" w:color="auto"/>
            </w:tcBorders>
          </w:tcPr>
          <w:p w14:paraId="37C147CA" w14:textId="77777777" w:rsidR="004C3410" w:rsidRPr="00BC79AB" w:rsidRDefault="004C3410" w:rsidP="00B86DA4">
            <w:pPr>
              <w:pStyle w:val="copyunderrule"/>
              <w:jc w:val="center"/>
              <w:rPr>
                <w:szCs w:val="18"/>
              </w:rPr>
            </w:pPr>
            <w:r w:rsidRPr="008D61B0">
              <w:t>(indicate number)</w:t>
            </w:r>
          </w:p>
        </w:tc>
        <w:tc>
          <w:tcPr>
            <w:tcW w:w="4410" w:type="dxa"/>
          </w:tcPr>
          <w:p w14:paraId="0CEBE548" w14:textId="77777777" w:rsidR="004C3410" w:rsidRPr="00BC79AB" w:rsidRDefault="004C3410" w:rsidP="00B86DA4">
            <w:pPr>
              <w:autoSpaceDE w:val="0"/>
              <w:autoSpaceDN w:val="0"/>
              <w:adjustRightInd w:val="0"/>
              <w:rPr>
                <w:sz w:val="14"/>
                <w:szCs w:val="18"/>
              </w:rPr>
            </w:pPr>
          </w:p>
        </w:tc>
      </w:tr>
    </w:tbl>
    <w:p w14:paraId="165B3BD9" w14:textId="77777777" w:rsidR="004C3410" w:rsidRPr="008D61B0" w:rsidRDefault="004C3410" w:rsidP="004C3410">
      <w:pPr>
        <w:pStyle w:val="Rule"/>
        <w:tabs>
          <w:tab w:val="left" w:pos="5400"/>
        </w:tabs>
      </w:pPr>
      <w:r w:rsidRPr="008D61B0">
        <w:fldChar w:fldCharType="begin">
          <w:ffData>
            <w:name w:val="Text33"/>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p w14:paraId="4513A955" w14:textId="77777777" w:rsidR="004C3410" w:rsidRPr="008D61B0" w:rsidRDefault="004C3410" w:rsidP="004C3410">
      <w:pPr>
        <w:pStyle w:val="copyunderrule"/>
      </w:pPr>
      <w:r w:rsidRPr="008D61B0">
        <w:t>Name of Applicant (please print)</w:t>
      </w:r>
    </w:p>
    <w:p w14:paraId="1E53EFE2" w14:textId="77777777" w:rsidR="004C3410" w:rsidRDefault="004C3410" w:rsidP="004C3410">
      <w:pPr>
        <w:tabs>
          <w:tab w:val="left" w:pos="2160"/>
          <w:tab w:val="left" w:pos="5040"/>
          <w:tab w:val="left" w:pos="6300"/>
          <w:tab w:val="left" w:pos="7200"/>
          <w:tab w:val="left" w:pos="8190"/>
        </w:tabs>
        <w:autoSpaceDE w:val="0"/>
        <w:autoSpaceDN w:val="0"/>
        <w:adjustRightInd w:val="0"/>
      </w:pPr>
    </w:p>
    <w:p w14:paraId="152667F4" w14:textId="77777777" w:rsidR="00381003" w:rsidRPr="00025D9D" w:rsidRDefault="004C3410" w:rsidP="007524FE">
      <w:pPr>
        <w:rPr>
          <w:sz w:val="20"/>
          <w:szCs w:val="20"/>
        </w:rPr>
      </w:pPr>
      <w:r w:rsidRPr="00025D9D">
        <w:rPr>
          <w:sz w:val="20"/>
          <w:szCs w:val="20"/>
        </w:rPr>
        <w:t>for a Rotary Foundation</w:t>
      </w:r>
      <w:r w:rsidRPr="00025D9D">
        <w:rPr>
          <w:rStyle w:val="bodybold"/>
          <w:sz w:val="20"/>
          <w:szCs w:val="20"/>
        </w:rPr>
        <w:t xml:space="preserve"> </w:t>
      </w:r>
      <w:r w:rsidR="00381003" w:rsidRPr="00025D9D">
        <w:rPr>
          <w:rStyle w:val="bodybold"/>
          <w:b w:val="0"/>
          <w:sz w:val="20"/>
          <w:szCs w:val="20"/>
        </w:rPr>
        <w:t>Global Grant Scholarship</w:t>
      </w:r>
      <w:r w:rsidRPr="00025D9D">
        <w:rPr>
          <w:rStyle w:val="bodybold"/>
          <w:sz w:val="20"/>
          <w:szCs w:val="20"/>
        </w:rPr>
        <w:t xml:space="preserve"> </w:t>
      </w:r>
      <w:r w:rsidR="00DB4F5B">
        <w:rPr>
          <w:sz w:val="20"/>
          <w:szCs w:val="20"/>
        </w:rPr>
        <w:t>and forwards this A</w:t>
      </w:r>
      <w:r w:rsidRPr="00025D9D">
        <w:rPr>
          <w:sz w:val="20"/>
          <w:szCs w:val="20"/>
        </w:rPr>
        <w:t>pplication to the appropriate district official, as instructed.</w:t>
      </w:r>
      <w:r w:rsidR="00381003" w:rsidRPr="00025D9D">
        <w:rPr>
          <w:sz w:val="20"/>
          <w:szCs w:val="20"/>
        </w:rPr>
        <w:t xml:space="preserve"> </w:t>
      </w:r>
    </w:p>
    <w:p w14:paraId="7D6EAD9D" w14:textId="77777777" w:rsidR="004C3410" w:rsidRPr="00025D9D" w:rsidRDefault="004C3410" w:rsidP="007524FE">
      <w:pPr>
        <w:rPr>
          <w:sz w:val="20"/>
          <w:szCs w:val="20"/>
        </w:rPr>
      </w:pPr>
      <w:r w:rsidRPr="00025D9D">
        <w:rPr>
          <w:sz w:val="20"/>
          <w:szCs w:val="20"/>
        </w:rPr>
        <w:t>The Rotary club selection committee</w:t>
      </w:r>
      <w:r w:rsidRPr="00025D9D">
        <w:rPr>
          <w:sz w:val="20"/>
          <w:szCs w:val="20"/>
        </w:rPr>
        <w:tab/>
      </w:r>
      <w:r w:rsidRPr="00025D9D">
        <w:rPr>
          <w:sz w:val="20"/>
          <w:szCs w:val="20"/>
        </w:rPr>
        <w:fldChar w:fldCharType="begin">
          <w:ffData>
            <w:name w:val="Check26"/>
            <w:enabled/>
            <w:calcOnExit w:val="0"/>
            <w:checkBox>
              <w:sizeAuto/>
              <w:default w:val="0"/>
            </w:checkBox>
          </w:ffData>
        </w:fldChar>
      </w:r>
      <w:bookmarkStart w:id="75" w:name="Check26"/>
      <w:r w:rsidRPr="00025D9D">
        <w:rPr>
          <w:sz w:val="20"/>
          <w:szCs w:val="20"/>
        </w:rPr>
        <w:instrText xml:space="preserve"> FORMCHECKBOX </w:instrText>
      </w:r>
      <w:r w:rsidRPr="00025D9D">
        <w:rPr>
          <w:sz w:val="20"/>
          <w:szCs w:val="20"/>
        </w:rPr>
      </w:r>
      <w:r w:rsidRPr="00025D9D">
        <w:rPr>
          <w:sz w:val="20"/>
          <w:szCs w:val="20"/>
        </w:rPr>
        <w:fldChar w:fldCharType="separate"/>
      </w:r>
      <w:r w:rsidRPr="00025D9D">
        <w:rPr>
          <w:sz w:val="20"/>
          <w:szCs w:val="20"/>
        </w:rPr>
        <w:fldChar w:fldCharType="end"/>
      </w:r>
      <w:bookmarkEnd w:id="75"/>
      <w:r w:rsidRPr="00025D9D">
        <w:rPr>
          <w:sz w:val="20"/>
          <w:szCs w:val="20"/>
        </w:rPr>
        <w:t xml:space="preserve"> did</w:t>
      </w:r>
      <w:r w:rsidRPr="00025D9D">
        <w:rPr>
          <w:sz w:val="20"/>
          <w:szCs w:val="20"/>
        </w:rPr>
        <w:tab/>
      </w:r>
      <w:r w:rsidRPr="00025D9D">
        <w:rPr>
          <w:sz w:val="20"/>
          <w:szCs w:val="20"/>
        </w:rPr>
        <w:fldChar w:fldCharType="begin">
          <w:ffData>
            <w:name w:val="Check27"/>
            <w:enabled/>
            <w:calcOnExit w:val="0"/>
            <w:checkBox>
              <w:sizeAuto/>
              <w:default w:val="0"/>
            </w:checkBox>
          </w:ffData>
        </w:fldChar>
      </w:r>
      <w:bookmarkStart w:id="76" w:name="Check27"/>
      <w:r w:rsidRPr="00025D9D">
        <w:rPr>
          <w:sz w:val="20"/>
          <w:szCs w:val="20"/>
        </w:rPr>
        <w:instrText xml:space="preserve"> FORMCHECKBOX </w:instrText>
      </w:r>
      <w:r w:rsidRPr="00025D9D">
        <w:rPr>
          <w:sz w:val="20"/>
          <w:szCs w:val="20"/>
        </w:rPr>
      </w:r>
      <w:r w:rsidRPr="00025D9D">
        <w:rPr>
          <w:sz w:val="20"/>
          <w:szCs w:val="20"/>
        </w:rPr>
        <w:fldChar w:fldCharType="separate"/>
      </w:r>
      <w:r w:rsidRPr="00025D9D">
        <w:rPr>
          <w:sz w:val="20"/>
          <w:szCs w:val="20"/>
        </w:rPr>
        <w:fldChar w:fldCharType="end"/>
      </w:r>
      <w:bookmarkEnd w:id="76"/>
      <w:r w:rsidRPr="00025D9D">
        <w:rPr>
          <w:sz w:val="20"/>
          <w:szCs w:val="20"/>
        </w:rPr>
        <w:t xml:space="preserve"> did not interview this candidate.</w:t>
      </w:r>
    </w:p>
    <w:p w14:paraId="1A076629" w14:textId="77777777" w:rsidR="007524FE" w:rsidRPr="00025D9D" w:rsidRDefault="007524FE" w:rsidP="007524FE">
      <w:pPr>
        <w:rPr>
          <w:sz w:val="20"/>
          <w:szCs w:val="20"/>
        </w:rPr>
      </w:pPr>
    </w:p>
    <w:p w14:paraId="28E6EBC4" w14:textId="77777777" w:rsidR="004C3410" w:rsidRPr="00025D9D" w:rsidRDefault="004C3410" w:rsidP="007524FE">
      <w:pPr>
        <w:rPr>
          <w:sz w:val="20"/>
          <w:szCs w:val="20"/>
        </w:rPr>
      </w:pPr>
      <w:r w:rsidRPr="00025D9D">
        <w:rPr>
          <w:sz w:val="20"/>
          <w:szCs w:val="20"/>
        </w:rPr>
        <w:t xml:space="preserve">Each recipient of a Rotary Foundation </w:t>
      </w:r>
      <w:r w:rsidR="002033E1" w:rsidRPr="00025D9D">
        <w:rPr>
          <w:sz w:val="20"/>
          <w:szCs w:val="20"/>
        </w:rPr>
        <w:t xml:space="preserve">Global Grant </w:t>
      </w:r>
      <w:r w:rsidRPr="00025D9D">
        <w:rPr>
          <w:sz w:val="20"/>
          <w:szCs w:val="20"/>
        </w:rPr>
        <w:t>Scholarship is assigned a Rotarian sponsor counselor. The sponsor counselor is a knowledgeable Rotarian who serves as a resource and mentor to the scholar before, during, and after the scholarship period.</w:t>
      </w:r>
    </w:p>
    <w:p w14:paraId="3DEF92DF" w14:textId="77777777" w:rsidR="007524FE" w:rsidRPr="00025D9D" w:rsidRDefault="007524FE" w:rsidP="007524FE">
      <w:pPr>
        <w:rPr>
          <w:sz w:val="20"/>
          <w:szCs w:val="20"/>
        </w:rPr>
      </w:pPr>
    </w:p>
    <w:p w14:paraId="2AE25898" w14:textId="77777777" w:rsidR="004C3410" w:rsidRPr="00025D9D" w:rsidRDefault="004C3410" w:rsidP="007524FE">
      <w:pPr>
        <w:rPr>
          <w:sz w:val="20"/>
          <w:szCs w:val="20"/>
        </w:rPr>
      </w:pPr>
      <w:r w:rsidRPr="00025D9D">
        <w:rPr>
          <w:sz w:val="20"/>
          <w:szCs w:val="20"/>
        </w:rPr>
        <w:t>The club president recommends the following Rotarian as sponsor counselor, should the applicant receive a scholarship:</w:t>
      </w:r>
    </w:p>
    <w:p w14:paraId="486D820E" w14:textId="77777777" w:rsidR="004C3410" w:rsidRPr="008D61B0" w:rsidRDefault="004C3410" w:rsidP="004C3410">
      <w:pPr>
        <w:pStyle w:val="Rule"/>
        <w:tabs>
          <w:tab w:val="left" w:pos="5400"/>
          <w:tab w:val="left" w:pos="5760"/>
          <w:tab w:val="left" w:pos="6587"/>
        </w:tabs>
      </w:pPr>
      <w:r w:rsidRPr="008D61B0">
        <w:fldChar w:fldCharType="begin">
          <w:ffData>
            <w:name w:val="Text1"/>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p w14:paraId="2C232DD3" w14:textId="77777777" w:rsidR="004C3410" w:rsidRPr="008D61B0" w:rsidRDefault="004C3410" w:rsidP="004C3410">
      <w:pPr>
        <w:pStyle w:val="copyunderrule"/>
      </w:pPr>
      <w:r w:rsidRPr="008D61B0">
        <w:t>Name of Sponsor Counselor</w:t>
      </w:r>
    </w:p>
    <w:p w14:paraId="5CA1D037" w14:textId="77777777" w:rsidR="00CA55A7" w:rsidRDefault="00CA55A7" w:rsidP="004C3410">
      <w:pPr>
        <w:pStyle w:val="Rule"/>
        <w:tabs>
          <w:tab w:val="left" w:pos="5400"/>
          <w:tab w:val="left" w:pos="5760"/>
          <w:tab w:val="left" w:pos="6587"/>
        </w:tabs>
      </w:pPr>
    </w:p>
    <w:p w14:paraId="46BDC2A5" w14:textId="77777777" w:rsidR="004C3410" w:rsidRPr="008D61B0" w:rsidRDefault="004C3410" w:rsidP="004C3410">
      <w:pPr>
        <w:pStyle w:val="Rule"/>
        <w:tabs>
          <w:tab w:val="left" w:pos="5400"/>
          <w:tab w:val="left" w:pos="5760"/>
          <w:tab w:val="left" w:pos="6587"/>
        </w:tabs>
      </w:pPr>
      <w:r w:rsidRPr="008D61B0">
        <w:fldChar w:fldCharType="begin">
          <w:ffData>
            <w:name w:val="Text1"/>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p w14:paraId="78E106A9" w14:textId="77777777" w:rsidR="004C3410" w:rsidRPr="008D61B0" w:rsidRDefault="004C3410" w:rsidP="004C3410">
      <w:pPr>
        <w:pStyle w:val="copyunderrule"/>
      </w:pPr>
      <w:r w:rsidRPr="008D61B0">
        <w:t>Number and Street</w:t>
      </w:r>
    </w:p>
    <w:p w14:paraId="6BC96F9D" w14:textId="77777777" w:rsidR="00CA55A7" w:rsidRDefault="00CA55A7" w:rsidP="004C3410">
      <w:pPr>
        <w:pStyle w:val="Rule"/>
        <w:tabs>
          <w:tab w:val="left" w:pos="5400"/>
          <w:tab w:val="left" w:pos="5760"/>
          <w:tab w:val="left" w:pos="6587"/>
        </w:tabs>
      </w:pPr>
    </w:p>
    <w:p w14:paraId="29CBBB5E" w14:textId="77777777" w:rsidR="004C3410" w:rsidRPr="008D61B0" w:rsidRDefault="004C3410" w:rsidP="004C3410">
      <w:pPr>
        <w:pStyle w:val="Rule"/>
        <w:tabs>
          <w:tab w:val="left" w:pos="5400"/>
          <w:tab w:val="left" w:pos="5760"/>
          <w:tab w:val="left" w:pos="6587"/>
        </w:tabs>
      </w:pPr>
      <w:r w:rsidRPr="008D61B0">
        <w:fldChar w:fldCharType="begin">
          <w:ffData>
            <w:name w:val="Text1"/>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r w:rsidRPr="008D61B0">
        <w:tab/>
      </w:r>
      <w:r w:rsidRPr="008D61B0">
        <w:fldChar w:fldCharType="begin">
          <w:ffData>
            <w:name w:val="Text2"/>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p w14:paraId="07DFDD31" w14:textId="77777777" w:rsidR="004C3410" w:rsidRPr="008D61B0" w:rsidRDefault="004C3410" w:rsidP="004C3410">
      <w:pPr>
        <w:pStyle w:val="copyunderrule"/>
      </w:pPr>
      <w:r w:rsidRPr="008D61B0">
        <w:t>City/Town</w:t>
      </w:r>
      <w:r w:rsidRPr="008D61B0">
        <w:tab/>
        <w:t>State/Province</w:t>
      </w:r>
    </w:p>
    <w:p w14:paraId="323564B0" w14:textId="77777777" w:rsidR="00CA55A7" w:rsidRDefault="00CA55A7" w:rsidP="004C3410">
      <w:pPr>
        <w:pStyle w:val="Rule"/>
        <w:tabs>
          <w:tab w:val="left" w:pos="5400"/>
          <w:tab w:val="left" w:pos="5760"/>
          <w:tab w:val="left" w:pos="6587"/>
        </w:tabs>
      </w:pPr>
    </w:p>
    <w:p w14:paraId="45647D24" w14:textId="77777777" w:rsidR="004C3410" w:rsidRPr="008D61B0" w:rsidRDefault="004C3410" w:rsidP="004C3410">
      <w:pPr>
        <w:pStyle w:val="Rule"/>
        <w:tabs>
          <w:tab w:val="left" w:pos="5400"/>
          <w:tab w:val="left" w:pos="5760"/>
          <w:tab w:val="left" w:pos="6587"/>
        </w:tabs>
      </w:pPr>
      <w:r w:rsidRPr="008D61B0">
        <w:fldChar w:fldCharType="begin">
          <w:ffData>
            <w:name w:val="Text1"/>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r w:rsidRPr="008D61B0">
        <w:tab/>
      </w:r>
      <w:r w:rsidRPr="008D61B0">
        <w:fldChar w:fldCharType="begin">
          <w:ffData>
            <w:name w:val="Text2"/>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p w14:paraId="3B21B9AD" w14:textId="77777777" w:rsidR="004C3410" w:rsidRPr="008D61B0" w:rsidRDefault="004C3410" w:rsidP="004C3410">
      <w:pPr>
        <w:pStyle w:val="copyunderrule"/>
      </w:pPr>
      <w:r w:rsidRPr="008D61B0">
        <w:t>Country</w:t>
      </w:r>
      <w:r w:rsidRPr="008D61B0">
        <w:tab/>
      </w:r>
      <w:r w:rsidRPr="008D61B0">
        <w:tab/>
        <w:t>Postal Code</w:t>
      </w:r>
    </w:p>
    <w:p w14:paraId="17DCF565" w14:textId="77777777" w:rsidR="00CA55A7" w:rsidRDefault="00CA55A7" w:rsidP="004C3410">
      <w:pPr>
        <w:pStyle w:val="Rule"/>
        <w:tabs>
          <w:tab w:val="left" w:pos="5400"/>
          <w:tab w:val="left" w:pos="5760"/>
          <w:tab w:val="left" w:pos="6587"/>
        </w:tabs>
      </w:pPr>
    </w:p>
    <w:p w14:paraId="12BEEB7A" w14:textId="77777777" w:rsidR="004C3410" w:rsidRPr="008D61B0" w:rsidRDefault="004C3410" w:rsidP="004C3410">
      <w:pPr>
        <w:pStyle w:val="Rule"/>
        <w:tabs>
          <w:tab w:val="left" w:pos="5400"/>
          <w:tab w:val="left" w:pos="5760"/>
          <w:tab w:val="left" w:pos="6587"/>
        </w:tabs>
      </w:pPr>
      <w:r w:rsidRPr="008D61B0">
        <w:fldChar w:fldCharType="begin">
          <w:ffData>
            <w:name w:val="Text1"/>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r w:rsidRPr="008D61B0">
        <w:tab/>
      </w:r>
      <w:r w:rsidRPr="008D61B0">
        <w:fldChar w:fldCharType="begin">
          <w:ffData>
            <w:name w:val="Text2"/>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p w14:paraId="415C5B3F" w14:textId="77777777" w:rsidR="004C3410" w:rsidRPr="008D61B0" w:rsidRDefault="004C3410" w:rsidP="004C3410">
      <w:pPr>
        <w:pStyle w:val="copyunderrule"/>
      </w:pPr>
      <w:r w:rsidRPr="008D61B0">
        <w:t>Home Telephone</w:t>
      </w:r>
      <w:r w:rsidRPr="008D61B0">
        <w:tab/>
        <w:t>Business Telephone</w:t>
      </w:r>
    </w:p>
    <w:p w14:paraId="0F255502" w14:textId="77777777" w:rsidR="00CA55A7" w:rsidRDefault="00CA55A7" w:rsidP="004C3410">
      <w:pPr>
        <w:pStyle w:val="Rule"/>
        <w:tabs>
          <w:tab w:val="left" w:pos="5400"/>
          <w:tab w:val="left" w:pos="5760"/>
          <w:tab w:val="left" w:pos="6587"/>
        </w:tabs>
      </w:pPr>
    </w:p>
    <w:p w14:paraId="263AEE64" w14:textId="77777777" w:rsidR="004C3410" w:rsidRPr="008D61B0" w:rsidRDefault="004C3410" w:rsidP="004C3410">
      <w:pPr>
        <w:pStyle w:val="Rule"/>
        <w:tabs>
          <w:tab w:val="left" w:pos="5400"/>
          <w:tab w:val="left" w:pos="5760"/>
          <w:tab w:val="left" w:pos="6587"/>
        </w:tabs>
      </w:pPr>
      <w:r w:rsidRPr="008D61B0">
        <w:fldChar w:fldCharType="begin">
          <w:ffData>
            <w:name w:val="Text1"/>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r w:rsidRPr="008D61B0">
        <w:tab/>
      </w:r>
      <w:r w:rsidRPr="008D61B0">
        <w:fldChar w:fldCharType="begin">
          <w:ffData>
            <w:name w:val="Text43"/>
            <w:enabled/>
            <w:calcOnExit w:val="0"/>
            <w:textInput/>
          </w:ffData>
        </w:fldChar>
      </w:r>
      <w:bookmarkStart w:id="77" w:name="Text43"/>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bookmarkEnd w:id="77"/>
    </w:p>
    <w:p w14:paraId="3DD842CD" w14:textId="77777777" w:rsidR="004C3410" w:rsidRPr="008D61B0" w:rsidRDefault="004C3410" w:rsidP="004C3410">
      <w:pPr>
        <w:pStyle w:val="copyunderrule"/>
        <w:tabs>
          <w:tab w:val="clear" w:pos="240"/>
          <w:tab w:val="clear" w:pos="515"/>
        </w:tabs>
      </w:pPr>
      <w:r w:rsidRPr="008D61B0">
        <w:t>Fax</w:t>
      </w:r>
      <w:r w:rsidRPr="008D61B0">
        <w:tab/>
        <w:t>E-mail</w:t>
      </w:r>
    </w:p>
    <w:p w14:paraId="2C878F76" w14:textId="77777777" w:rsidR="004C3410" w:rsidRPr="008D61B0" w:rsidRDefault="004C3410" w:rsidP="004C3410">
      <w:pPr>
        <w:pStyle w:val="body0p6"/>
        <w:rPr>
          <w:bCs/>
        </w:rPr>
      </w:pPr>
      <w:r w:rsidRPr="008D61B0">
        <w:rPr>
          <w:bCs/>
        </w:rPr>
        <w:t>(</w:t>
      </w:r>
      <w:r w:rsidRPr="008D61B0">
        <w:rPr>
          <w:b/>
          <w:bCs/>
        </w:rPr>
        <w:t>Note:</w:t>
      </w:r>
      <w:r w:rsidRPr="008D61B0">
        <w:rPr>
          <w:bCs/>
        </w:rPr>
        <w:t xml:space="preserve"> If no sponsor counselor is listed, the club president will be designated as the scholar’s sponsor counselor.)</w:t>
      </w:r>
    </w:p>
    <w:p w14:paraId="6797654D" w14:textId="77777777" w:rsidR="00CA55A7" w:rsidRDefault="00CA55A7" w:rsidP="004C3410">
      <w:pPr>
        <w:pStyle w:val="Rule"/>
        <w:tabs>
          <w:tab w:val="left" w:pos="5400"/>
        </w:tabs>
      </w:pPr>
    </w:p>
    <w:p w14:paraId="36162718" w14:textId="77777777" w:rsidR="004C3410" w:rsidRPr="008D61B0" w:rsidRDefault="004C3410" w:rsidP="004C3410">
      <w:pPr>
        <w:pStyle w:val="Rule"/>
        <w:tabs>
          <w:tab w:val="left" w:pos="5400"/>
        </w:tabs>
      </w:pPr>
      <w:r w:rsidRPr="008D61B0">
        <w:fldChar w:fldCharType="begin">
          <w:ffData>
            <w:name w:val="Text33"/>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p w14:paraId="0AE6A1AF" w14:textId="77777777" w:rsidR="004C3410" w:rsidRPr="008D61B0" w:rsidRDefault="004C3410" w:rsidP="004C3410">
      <w:pPr>
        <w:pStyle w:val="copyunderrule"/>
      </w:pPr>
      <w:r w:rsidRPr="008D61B0">
        <w:t>Name of Club President (please print)</w:t>
      </w:r>
    </w:p>
    <w:p w14:paraId="4CD56182" w14:textId="77777777" w:rsidR="00CA55A7" w:rsidRDefault="00CA55A7" w:rsidP="004C3410">
      <w:pPr>
        <w:pStyle w:val="Rule"/>
        <w:tabs>
          <w:tab w:val="left" w:pos="5400"/>
        </w:tabs>
      </w:pPr>
    </w:p>
    <w:p w14:paraId="310A9524" w14:textId="77777777" w:rsidR="004C3410" w:rsidRPr="008D61B0" w:rsidRDefault="004C3410" w:rsidP="004C3410">
      <w:pPr>
        <w:pStyle w:val="Rule"/>
        <w:tabs>
          <w:tab w:val="left" w:pos="5400"/>
        </w:tabs>
      </w:pPr>
      <w:r w:rsidRPr="008D61B0">
        <w:fldChar w:fldCharType="begin">
          <w:ffData>
            <w:name w:val="Text33"/>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r w:rsidRPr="008D61B0">
        <w:tab/>
      </w:r>
      <w:r w:rsidRPr="008D61B0">
        <w:fldChar w:fldCharType="begin">
          <w:ffData>
            <w:name w:val="Text34"/>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p w14:paraId="7E08428B" w14:textId="77777777" w:rsidR="004C3410" w:rsidRPr="008D61B0" w:rsidRDefault="004C3410" w:rsidP="004C3410">
      <w:pPr>
        <w:pStyle w:val="copyunderrule"/>
        <w:rPr>
          <w:szCs w:val="18"/>
        </w:rPr>
      </w:pPr>
      <w:r w:rsidRPr="008D61B0">
        <w:rPr>
          <w:szCs w:val="18"/>
        </w:rPr>
        <w:t xml:space="preserve">Signature of </w:t>
      </w:r>
      <w:r w:rsidRPr="008D61B0">
        <w:t>Club President</w:t>
      </w:r>
      <w:r w:rsidRPr="008D61B0">
        <w:rPr>
          <w:szCs w:val="18"/>
        </w:rPr>
        <w:tab/>
        <w:t>Date</w:t>
      </w:r>
    </w:p>
    <w:p w14:paraId="1DEDBEBE" w14:textId="77777777" w:rsidR="00CA55A7" w:rsidRDefault="00CA55A7" w:rsidP="004C3410">
      <w:pPr>
        <w:pStyle w:val="Rule"/>
        <w:tabs>
          <w:tab w:val="left" w:pos="5400"/>
          <w:tab w:val="left" w:pos="5760"/>
          <w:tab w:val="left" w:pos="6587"/>
        </w:tabs>
      </w:pPr>
    </w:p>
    <w:p w14:paraId="44BB3665" w14:textId="77777777" w:rsidR="004C3410" w:rsidRPr="008D61B0" w:rsidRDefault="004C3410" w:rsidP="004C3410">
      <w:pPr>
        <w:pStyle w:val="Rule"/>
        <w:tabs>
          <w:tab w:val="left" w:pos="5400"/>
          <w:tab w:val="left" w:pos="5760"/>
          <w:tab w:val="left" w:pos="6587"/>
        </w:tabs>
      </w:pPr>
      <w:r w:rsidRPr="008D61B0">
        <w:fldChar w:fldCharType="begin">
          <w:ffData>
            <w:name w:val="Text1"/>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r w:rsidRPr="008D61B0">
        <w:tab/>
      </w:r>
      <w:r w:rsidRPr="008D61B0">
        <w:fldChar w:fldCharType="begin">
          <w:ffData>
            <w:name w:val="Text2"/>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p w14:paraId="5D22A372" w14:textId="77777777" w:rsidR="004C3410" w:rsidRPr="008D61B0" w:rsidRDefault="004C3410" w:rsidP="004C3410">
      <w:pPr>
        <w:pStyle w:val="copyunderrule"/>
      </w:pPr>
      <w:r w:rsidRPr="008D61B0">
        <w:t>Home Telephone</w:t>
      </w:r>
      <w:r w:rsidRPr="008D61B0">
        <w:tab/>
        <w:t>Business Telephone</w:t>
      </w:r>
    </w:p>
    <w:p w14:paraId="14E535B1" w14:textId="77777777" w:rsidR="00CA55A7" w:rsidRDefault="00CA55A7" w:rsidP="004C3410">
      <w:pPr>
        <w:pStyle w:val="Rule"/>
        <w:tabs>
          <w:tab w:val="left" w:pos="5400"/>
          <w:tab w:val="left" w:pos="5760"/>
          <w:tab w:val="left" w:pos="6587"/>
        </w:tabs>
      </w:pPr>
    </w:p>
    <w:p w14:paraId="384982A5" w14:textId="77777777" w:rsidR="004C3410" w:rsidRPr="008D61B0" w:rsidRDefault="004C3410" w:rsidP="004C3410">
      <w:pPr>
        <w:pStyle w:val="Rule"/>
        <w:tabs>
          <w:tab w:val="left" w:pos="5400"/>
          <w:tab w:val="left" w:pos="5760"/>
          <w:tab w:val="left" w:pos="6587"/>
        </w:tabs>
      </w:pPr>
      <w:r w:rsidRPr="008D61B0">
        <w:fldChar w:fldCharType="begin">
          <w:ffData>
            <w:name w:val="Text1"/>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r w:rsidRPr="008D61B0">
        <w:tab/>
      </w:r>
      <w:r w:rsidRPr="008D61B0">
        <w:fldChar w:fldCharType="begin">
          <w:ffData>
            <w:name w:val="Text43"/>
            <w:enabled/>
            <w:calcOnExit w:val="0"/>
            <w:textInput/>
          </w:ffData>
        </w:fldChar>
      </w:r>
      <w:r w:rsidRPr="008D61B0">
        <w:instrText xml:space="preserve"> FORMTEXT </w:instrText>
      </w:r>
      <w:r w:rsidRPr="008D61B0">
        <w:fldChar w:fldCharType="separate"/>
      </w:r>
      <w:r w:rsidRPr="008D61B0">
        <w:rPr>
          <w:noProof/>
        </w:rPr>
        <w:t> </w:t>
      </w:r>
      <w:r w:rsidRPr="008D61B0">
        <w:rPr>
          <w:noProof/>
        </w:rPr>
        <w:t> </w:t>
      </w:r>
      <w:r w:rsidRPr="008D61B0">
        <w:rPr>
          <w:noProof/>
        </w:rPr>
        <w:t> </w:t>
      </w:r>
      <w:r w:rsidRPr="008D61B0">
        <w:rPr>
          <w:noProof/>
        </w:rPr>
        <w:t> </w:t>
      </w:r>
      <w:r w:rsidRPr="008D61B0">
        <w:rPr>
          <w:noProof/>
        </w:rPr>
        <w:t> </w:t>
      </w:r>
      <w:r w:rsidRPr="008D61B0">
        <w:fldChar w:fldCharType="end"/>
      </w:r>
    </w:p>
    <w:p w14:paraId="7725C862" w14:textId="77777777" w:rsidR="004C3410" w:rsidRPr="008D61B0" w:rsidRDefault="004C3410" w:rsidP="004C3410">
      <w:pPr>
        <w:pStyle w:val="copyunderrule"/>
        <w:tabs>
          <w:tab w:val="clear" w:pos="240"/>
          <w:tab w:val="clear" w:pos="515"/>
        </w:tabs>
      </w:pPr>
      <w:r w:rsidRPr="008D61B0">
        <w:t>Fax</w:t>
      </w:r>
      <w:r w:rsidRPr="008D61B0">
        <w:tab/>
        <w:t>E-mail</w:t>
      </w:r>
    </w:p>
    <w:p w14:paraId="7F854CA3" w14:textId="77777777" w:rsidR="00277DC9" w:rsidRDefault="00277DC9" w:rsidP="007524FE">
      <w:pPr>
        <w:rPr>
          <w:rStyle w:val="bodyitalic"/>
        </w:rPr>
      </w:pPr>
    </w:p>
    <w:p w14:paraId="30D9537F" w14:textId="77777777" w:rsidR="0087581B" w:rsidRDefault="004C3410" w:rsidP="007524FE">
      <w:pPr>
        <w:rPr>
          <w:rStyle w:val="bodyitalic"/>
        </w:rPr>
        <w:sectPr w:rsidR="0087581B" w:rsidSect="0087581B">
          <w:headerReference w:type="default" r:id="rId20"/>
          <w:footerReference w:type="default" r:id="rId21"/>
          <w:pgSz w:w="12240" w:h="15840"/>
          <w:pgMar w:top="780" w:right="860" w:bottom="280" w:left="1340" w:header="720" w:footer="720" w:gutter="0"/>
          <w:cols w:space="720"/>
          <w:noEndnote/>
        </w:sectPr>
      </w:pPr>
      <w:r w:rsidRPr="008D61B0">
        <w:rPr>
          <w:rStyle w:val="bodyitalic"/>
        </w:rPr>
        <w:t xml:space="preserve">The sponsor club president is requested to make a complete copy of this </w:t>
      </w:r>
      <w:r w:rsidR="00DB4F5B">
        <w:rPr>
          <w:rStyle w:val="bodyitalic"/>
        </w:rPr>
        <w:t>A</w:t>
      </w:r>
      <w:r w:rsidRPr="008D61B0">
        <w:rPr>
          <w:rStyle w:val="bodyitalic"/>
        </w:rPr>
        <w:t xml:space="preserve">pplication for club records before forwarding the </w:t>
      </w:r>
      <w:r w:rsidR="00DB4F5B">
        <w:rPr>
          <w:rStyle w:val="bodyitalic"/>
        </w:rPr>
        <w:t>A</w:t>
      </w:r>
      <w:r w:rsidRPr="008D61B0">
        <w:rPr>
          <w:rStyle w:val="bodyitalic"/>
        </w:rPr>
        <w:t xml:space="preserve">pplication to the appropriate </w:t>
      </w:r>
      <w:r w:rsidR="007524FE">
        <w:rPr>
          <w:rStyle w:val="bodyitalic"/>
        </w:rPr>
        <w:t xml:space="preserve">District </w:t>
      </w:r>
      <w:r w:rsidR="00CA55A7">
        <w:rPr>
          <w:rStyle w:val="bodyitalic"/>
        </w:rPr>
        <w:t xml:space="preserve">5280 </w:t>
      </w:r>
      <w:r w:rsidR="00CA55A7" w:rsidRPr="008D61B0">
        <w:rPr>
          <w:rStyle w:val="bodyitalic"/>
        </w:rPr>
        <w:t>official</w:t>
      </w:r>
      <w:r w:rsidR="00663239">
        <w:rPr>
          <w:rStyle w:val="bodyitalic"/>
        </w:rPr>
        <w:t>.</w:t>
      </w:r>
    </w:p>
    <w:p w14:paraId="38D7E3B9" w14:textId="552C4794" w:rsidR="00EF11A6" w:rsidRPr="00801560" w:rsidRDefault="00543045" w:rsidP="00801560">
      <w:pPr>
        <w:kinsoku w:val="0"/>
        <w:overflowPunct w:val="0"/>
        <w:autoSpaceDE w:val="0"/>
        <w:autoSpaceDN w:val="0"/>
        <w:adjustRightInd w:val="0"/>
        <w:spacing w:line="452" w:lineRule="exact"/>
        <w:ind w:left="39"/>
        <w:jc w:val="right"/>
        <w:rPr>
          <w:rFonts w:ascii="Arial Narrow" w:hAnsi="Arial Narrow" w:cs="Arial Narrow"/>
          <w:b/>
          <w:bCs/>
          <w:sz w:val="32"/>
          <w:szCs w:val="32"/>
        </w:rPr>
      </w:pPr>
      <w:r w:rsidRPr="001A57AC">
        <w:rPr>
          <w:bCs/>
          <w:noProof/>
        </w:rPr>
        <w:lastRenderedPageBreak/>
        <w:drawing>
          <wp:anchor distT="0" distB="0" distL="114300" distR="114300" simplePos="0" relativeHeight="251659264" behindDoc="0" locked="0" layoutInCell="1" allowOverlap="1" wp14:anchorId="2E85BC48" wp14:editId="715F6716">
            <wp:simplePos x="0" y="0"/>
            <wp:positionH relativeFrom="column">
              <wp:posOffset>44450</wp:posOffset>
            </wp:positionH>
            <wp:positionV relativeFrom="paragraph">
              <wp:posOffset>381000</wp:posOffset>
            </wp:positionV>
            <wp:extent cx="2670048" cy="1005840"/>
            <wp:effectExtent l="0" t="0" r="0" b="3810"/>
            <wp:wrapTopAndBottom/>
            <wp:docPr id="4" name="Picture 4" descr="C:\Users\Christopher\Desktop\RotaryMBS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topher\Desktop\RotaryMBS_RGB.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70048" cy="1005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6F74">
        <w:rPr>
          <w:rFonts w:ascii="Arial Narrow" w:hAnsi="Arial Narrow" w:cs="Arial Narrow"/>
          <w:b/>
          <w:bCs/>
          <w:sz w:val="32"/>
          <w:szCs w:val="32"/>
        </w:rPr>
        <w:t>A</w:t>
      </w:r>
      <w:r w:rsidR="00276B6C" w:rsidRPr="00276B6C">
        <w:rPr>
          <w:rFonts w:ascii="Arial Narrow" w:hAnsi="Arial Narrow" w:cs="Arial Narrow"/>
          <w:b/>
          <w:bCs/>
          <w:sz w:val="32"/>
          <w:szCs w:val="32"/>
        </w:rPr>
        <w:t>ttachment “A”</w:t>
      </w:r>
    </w:p>
    <w:p w14:paraId="33D834EB" w14:textId="47F9A913" w:rsidR="00801560" w:rsidRDefault="00801560" w:rsidP="00276B6C">
      <w:pPr>
        <w:kinsoku w:val="0"/>
        <w:overflowPunct w:val="0"/>
        <w:autoSpaceDE w:val="0"/>
        <w:autoSpaceDN w:val="0"/>
        <w:adjustRightInd w:val="0"/>
        <w:spacing w:line="452" w:lineRule="exact"/>
        <w:ind w:left="39"/>
        <w:rPr>
          <w:rFonts w:ascii="Arial Narrow" w:hAnsi="Arial Narrow" w:cs="Arial Narrow"/>
          <w:b/>
          <w:bCs/>
          <w:color w:val="005DAA"/>
          <w:sz w:val="44"/>
          <w:szCs w:val="44"/>
        </w:rPr>
      </w:pPr>
    </w:p>
    <w:p w14:paraId="685F1B72" w14:textId="0D2DD576" w:rsidR="00276B6C" w:rsidRPr="00276B6C" w:rsidRDefault="00276B6C" w:rsidP="00276B6C">
      <w:pPr>
        <w:kinsoku w:val="0"/>
        <w:overflowPunct w:val="0"/>
        <w:autoSpaceDE w:val="0"/>
        <w:autoSpaceDN w:val="0"/>
        <w:adjustRightInd w:val="0"/>
        <w:spacing w:line="452" w:lineRule="exact"/>
        <w:ind w:left="39"/>
        <w:rPr>
          <w:rFonts w:ascii="Arial Narrow" w:hAnsi="Arial Narrow" w:cs="Arial Narrow"/>
          <w:b/>
          <w:bCs/>
          <w:color w:val="005DAA"/>
          <w:sz w:val="44"/>
          <w:szCs w:val="44"/>
        </w:rPr>
      </w:pPr>
      <w:r w:rsidRPr="00276B6C">
        <w:rPr>
          <w:rFonts w:ascii="Arial Narrow" w:hAnsi="Arial Narrow" w:cs="Arial Narrow"/>
          <w:b/>
          <w:bCs/>
          <w:color w:val="005DAA"/>
          <w:sz w:val="44"/>
          <w:szCs w:val="44"/>
        </w:rPr>
        <w:t>AREAS</w:t>
      </w:r>
      <w:r w:rsidRPr="00276B6C">
        <w:rPr>
          <w:rFonts w:ascii="Arial Narrow" w:hAnsi="Arial Narrow" w:cs="Arial Narrow"/>
          <w:b/>
          <w:bCs/>
          <w:color w:val="005DAA"/>
          <w:spacing w:val="-1"/>
          <w:sz w:val="44"/>
          <w:szCs w:val="44"/>
        </w:rPr>
        <w:t xml:space="preserve"> </w:t>
      </w:r>
      <w:r w:rsidRPr="00276B6C">
        <w:rPr>
          <w:rFonts w:ascii="Arial Narrow" w:hAnsi="Arial Narrow" w:cs="Arial Narrow"/>
          <w:b/>
          <w:bCs/>
          <w:color w:val="005DAA"/>
          <w:sz w:val="44"/>
          <w:szCs w:val="44"/>
        </w:rPr>
        <w:t>OF</w:t>
      </w:r>
      <w:r w:rsidRPr="00276B6C">
        <w:rPr>
          <w:rFonts w:ascii="Arial Narrow" w:hAnsi="Arial Narrow" w:cs="Arial Narrow"/>
          <w:b/>
          <w:bCs/>
          <w:color w:val="005DAA"/>
          <w:spacing w:val="-1"/>
          <w:sz w:val="44"/>
          <w:szCs w:val="44"/>
        </w:rPr>
        <w:t xml:space="preserve"> </w:t>
      </w:r>
      <w:r w:rsidRPr="00276B6C">
        <w:rPr>
          <w:rFonts w:ascii="Arial Narrow" w:hAnsi="Arial Narrow" w:cs="Arial Narrow"/>
          <w:b/>
          <w:bCs/>
          <w:color w:val="005DAA"/>
          <w:sz w:val="44"/>
          <w:szCs w:val="44"/>
        </w:rPr>
        <w:t>FOCUS</w:t>
      </w:r>
      <w:r w:rsidRPr="00276B6C">
        <w:rPr>
          <w:rFonts w:ascii="Arial Narrow" w:hAnsi="Arial Narrow" w:cs="Arial Narrow"/>
          <w:b/>
          <w:bCs/>
          <w:color w:val="005DAA"/>
          <w:spacing w:val="-1"/>
          <w:sz w:val="44"/>
          <w:szCs w:val="44"/>
        </w:rPr>
        <w:t xml:space="preserve"> </w:t>
      </w:r>
      <w:r w:rsidRPr="00276B6C">
        <w:rPr>
          <w:rFonts w:ascii="Arial Narrow" w:hAnsi="Arial Narrow" w:cs="Arial Narrow"/>
          <w:b/>
          <w:bCs/>
          <w:color w:val="005DAA"/>
          <w:sz w:val="44"/>
          <w:szCs w:val="44"/>
        </w:rPr>
        <w:t>POLICY</w:t>
      </w:r>
      <w:r w:rsidRPr="00276B6C">
        <w:rPr>
          <w:rFonts w:ascii="Arial Narrow" w:hAnsi="Arial Narrow" w:cs="Arial Narrow"/>
          <w:b/>
          <w:bCs/>
          <w:color w:val="005DAA"/>
          <w:spacing w:val="-8"/>
          <w:sz w:val="44"/>
          <w:szCs w:val="44"/>
        </w:rPr>
        <w:t xml:space="preserve"> </w:t>
      </w:r>
      <w:r w:rsidRPr="00276B6C">
        <w:rPr>
          <w:rFonts w:ascii="Arial Narrow" w:hAnsi="Arial Narrow" w:cs="Arial Narrow"/>
          <w:b/>
          <w:bCs/>
          <w:color w:val="005DAA"/>
          <w:sz w:val="44"/>
          <w:szCs w:val="44"/>
        </w:rPr>
        <w:t>STATEMENTS</w:t>
      </w:r>
    </w:p>
    <w:p w14:paraId="23ACDE66" w14:textId="158FE465" w:rsidR="00276B6C" w:rsidRPr="00276B6C" w:rsidRDefault="00276B6C" w:rsidP="00276B6C">
      <w:pPr>
        <w:kinsoku w:val="0"/>
        <w:overflowPunct w:val="0"/>
        <w:autoSpaceDE w:val="0"/>
        <w:autoSpaceDN w:val="0"/>
        <w:adjustRightInd w:val="0"/>
        <w:spacing w:before="192" w:line="316" w:lineRule="auto"/>
        <w:ind w:left="39" w:right="738"/>
        <w:rPr>
          <w:rFonts w:ascii="Georgia" w:hAnsi="Georgia" w:cs="Georgia"/>
          <w:sz w:val="20"/>
          <w:szCs w:val="20"/>
        </w:rPr>
      </w:pP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Rotary</w:t>
      </w:r>
      <w:r w:rsidRPr="00276B6C">
        <w:rPr>
          <w:rFonts w:ascii="Georgia" w:hAnsi="Georgia" w:cs="Georgia"/>
          <w:spacing w:val="-1"/>
          <w:sz w:val="20"/>
          <w:szCs w:val="20"/>
        </w:rPr>
        <w:t xml:space="preserve"> </w:t>
      </w:r>
      <w:r w:rsidRPr="00276B6C">
        <w:rPr>
          <w:rFonts w:ascii="Georgia" w:hAnsi="Georgia" w:cs="Georgia"/>
          <w:sz w:val="20"/>
          <w:szCs w:val="20"/>
        </w:rPr>
        <w:t xml:space="preserve">Foundation </w:t>
      </w:r>
      <w:r w:rsidR="005327EC">
        <w:rPr>
          <w:rFonts w:ascii="Georgia" w:hAnsi="Georgia" w:cs="Georgia"/>
          <w:sz w:val="20"/>
          <w:szCs w:val="20"/>
        </w:rPr>
        <w:t xml:space="preserve">(TRF) </w:t>
      </w:r>
      <w:r w:rsidRPr="00276B6C">
        <w:rPr>
          <w:rFonts w:ascii="Georgia" w:hAnsi="Georgia" w:cs="Georgia"/>
          <w:sz w:val="20"/>
          <w:szCs w:val="20"/>
        </w:rPr>
        <w:t>strives</w:t>
      </w:r>
      <w:r w:rsidRPr="00276B6C">
        <w:rPr>
          <w:rFonts w:ascii="Georgia" w:hAnsi="Georgia" w:cs="Georgia"/>
          <w:spacing w:val="1"/>
          <w:sz w:val="20"/>
          <w:szCs w:val="20"/>
        </w:rPr>
        <w:t xml:space="preserve"> </w:t>
      </w:r>
      <w:r w:rsidRPr="00276B6C">
        <w:rPr>
          <w:rFonts w:ascii="Georgia" w:hAnsi="Georgia" w:cs="Georgia"/>
          <w:sz w:val="20"/>
          <w:szCs w:val="20"/>
        </w:rPr>
        <w:t>to process</w:t>
      </w:r>
      <w:r w:rsidRPr="00276B6C">
        <w:rPr>
          <w:rFonts w:ascii="Georgia" w:hAnsi="Georgia" w:cs="Georgia"/>
          <w:spacing w:val="2"/>
          <w:sz w:val="20"/>
          <w:szCs w:val="20"/>
        </w:rPr>
        <w:t xml:space="preserve"> </w:t>
      </w:r>
      <w:r w:rsidRPr="00276B6C">
        <w:rPr>
          <w:rFonts w:ascii="Georgia" w:hAnsi="Georgia" w:cs="Georgia"/>
          <w:sz w:val="20"/>
          <w:szCs w:val="20"/>
        </w:rPr>
        <w:t>grants</w:t>
      </w:r>
      <w:r w:rsidRPr="00276B6C">
        <w:rPr>
          <w:rFonts w:ascii="Georgia" w:hAnsi="Georgia" w:cs="Georgia"/>
          <w:spacing w:val="3"/>
          <w:sz w:val="20"/>
          <w:szCs w:val="20"/>
        </w:rPr>
        <w:t xml:space="preserve"> </w:t>
      </w:r>
      <w:r w:rsidRPr="00276B6C">
        <w:rPr>
          <w:rFonts w:ascii="Georgia" w:hAnsi="Georgia" w:cs="Georgia"/>
          <w:sz w:val="20"/>
          <w:szCs w:val="20"/>
        </w:rPr>
        <w:t>efficiently</w:t>
      </w:r>
      <w:r w:rsidRPr="00276B6C">
        <w:rPr>
          <w:rFonts w:ascii="Georgia" w:hAnsi="Georgia" w:cs="Georgia"/>
          <w:spacing w:val="1"/>
          <w:sz w:val="20"/>
          <w:szCs w:val="20"/>
        </w:rPr>
        <w:t xml:space="preserve"> </w:t>
      </w:r>
      <w:r w:rsidRPr="00276B6C">
        <w:rPr>
          <w:rFonts w:ascii="Georgia" w:hAnsi="Georgia" w:cs="Georgia"/>
          <w:sz w:val="20"/>
          <w:szCs w:val="20"/>
        </w:rPr>
        <w:t>and ensure</w:t>
      </w:r>
      <w:r w:rsidRPr="00276B6C">
        <w:rPr>
          <w:rFonts w:ascii="Georgia" w:hAnsi="Georgia" w:cs="Georgia"/>
          <w:spacing w:val="-1"/>
          <w:sz w:val="20"/>
          <w:szCs w:val="20"/>
        </w:rPr>
        <w:t xml:space="preserve"> </w:t>
      </w:r>
      <w:r w:rsidRPr="00276B6C">
        <w:rPr>
          <w:rFonts w:ascii="Georgia" w:hAnsi="Georgia" w:cs="Georgia"/>
          <w:sz w:val="20"/>
          <w:szCs w:val="20"/>
        </w:rPr>
        <w:t>the quality</w:t>
      </w:r>
      <w:r w:rsidRPr="00276B6C">
        <w:rPr>
          <w:rFonts w:ascii="Georgia" w:hAnsi="Georgia" w:cs="Georgia"/>
          <w:spacing w:val="2"/>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grant-funded</w:t>
      </w:r>
      <w:r w:rsidRPr="00276B6C">
        <w:rPr>
          <w:rFonts w:ascii="Georgia" w:hAnsi="Georgia" w:cs="Georgia"/>
          <w:spacing w:val="-1"/>
          <w:sz w:val="20"/>
          <w:szCs w:val="20"/>
        </w:rPr>
        <w:t xml:space="preserve"> </w:t>
      </w:r>
      <w:r w:rsidRPr="00276B6C">
        <w:rPr>
          <w:rFonts w:ascii="Georgia" w:hAnsi="Georgia" w:cs="Georgia"/>
          <w:sz w:val="20"/>
          <w:szCs w:val="20"/>
        </w:rPr>
        <w:t>projects.</w:t>
      </w:r>
      <w:r w:rsidRPr="00276B6C">
        <w:rPr>
          <w:rFonts w:ascii="Georgia" w:hAnsi="Georgia" w:cs="Georgia"/>
          <w:spacing w:val="1"/>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each</w:t>
      </w:r>
      <w:r w:rsidRPr="00276B6C">
        <w:rPr>
          <w:rFonts w:ascii="Georgia" w:hAnsi="Georgia" w:cs="Georgia"/>
          <w:spacing w:val="1"/>
          <w:sz w:val="20"/>
          <w:szCs w:val="20"/>
        </w:rPr>
        <w:t xml:space="preserve"> </w:t>
      </w:r>
      <w:r w:rsidRPr="00276B6C">
        <w:rPr>
          <w:rFonts w:ascii="Georgia" w:hAnsi="Georgia" w:cs="Georgia"/>
          <w:sz w:val="20"/>
          <w:szCs w:val="20"/>
        </w:rPr>
        <w:t>policy</w:t>
      </w:r>
      <w:r w:rsidRPr="00276B6C">
        <w:rPr>
          <w:rFonts w:ascii="Georgia" w:hAnsi="Georgia" w:cs="Georgia"/>
          <w:spacing w:val="-1"/>
          <w:sz w:val="20"/>
          <w:szCs w:val="20"/>
        </w:rPr>
        <w:t xml:space="preserve"> </w:t>
      </w:r>
      <w:r w:rsidRPr="00276B6C">
        <w:rPr>
          <w:rFonts w:ascii="Georgia" w:hAnsi="Georgia" w:cs="Georgia"/>
          <w:sz w:val="20"/>
          <w:szCs w:val="20"/>
        </w:rPr>
        <w:t>statement,</w:t>
      </w:r>
      <w:r w:rsidRPr="00276B6C">
        <w:rPr>
          <w:rFonts w:ascii="Georgia" w:hAnsi="Georgia" w:cs="Georgia"/>
          <w:spacing w:val="1"/>
          <w:sz w:val="20"/>
          <w:szCs w:val="20"/>
        </w:rPr>
        <w:t xml:space="preserve"> </w:t>
      </w:r>
      <w:r w:rsidRPr="00276B6C">
        <w:rPr>
          <w:rFonts w:ascii="Georgia" w:hAnsi="Georgia" w:cs="Georgia"/>
          <w:sz w:val="20"/>
          <w:szCs w:val="20"/>
        </w:rPr>
        <w:t>you’ll find lists</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eligible</w:t>
      </w:r>
      <w:r w:rsidRPr="00276B6C">
        <w:rPr>
          <w:rFonts w:ascii="Georgia" w:hAnsi="Georgia" w:cs="Georgia"/>
          <w:spacing w:val="-1"/>
          <w:sz w:val="20"/>
          <w:szCs w:val="20"/>
        </w:rPr>
        <w:t xml:space="preserve"> </w:t>
      </w:r>
      <w:r w:rsidRPr="00276B6C">
        <w:rPr>
          <w:rFonts w:ascii="Georgia" w:hAnsi="Georgia" w:cs="Georgia"/>
          <w:sz w:val="20"/>
          <w:szCs w:val="20"/>
        </w:rPr>
        <w:t>and ineligible</w:t>
      </w:r>
      <w:r w:rsidRPr="00276B6C">
        <w:rPr>
          <w:rFonts w:ascii="Georgia" w:hAnsi="Georgia" w:cs="Georgia"/>
          <w:spacing w:val="1"/>
          <w:sz w:val="20"/>
          <w:szCs w:val="20"/>
        </w:rPr>
        <w:t xml:space="preserve"> </w:t>
      </w:r>
      <w:r w:rsidRPr="00276B6C">
        <w:rPr>
          <w:rFonts w:ascii="Georgia" w:hAnsi="Georgia" w:cs="Georgia"/>
          <w:sz w:val="20"/>
          <w:szCs w:val="20"/>
        </w:rPr>
        <w:t>activities,</w:t>
      </w:r>
      <w:r w:rsidRPr="00276B6C">
        <w:rPr>
          <w:rFonts w:ascii="Georgia" w:hAnsi="Georgia" w:cs="Georgia"/>
          <w:spacing w:val="-2"/>
          <w:sz w:val="20"/>
          <w:szCs w:val="20"/>
        </w:rPr>
        <w:t xml:space="preserve"> </w:t>
      </w:r>
      <w:r w:rsidRPr="00276B6C">
        <w:rPr>
          <w:rFonts w:ascii="Georgia" w:hAnsi="Georgia" w:cs="Georgia"/>
          <w:sz w:val="20"/>
          <w:szCs w:val="20"/>
        </w:rPr>
        <w:t>including examples</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types</w:t>
      </w:r>
      <w:r w:rsidRPr="00276B6C">
        <w:rPr>
          <w:rFonts w:ascii="Georgia" w:hAnsi="Georgia" w:cs="Georgia"/>
          <w:spacing w:val="2"/>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projects</w:t>
      </w:r>
      <w:r w:rsidRPr="00276B6C">
        <w:rPr>
          <w:rFonts w:ascii="Georgia" w:hAnsi="Georgia" w:cs="Georgia"/>
          <w:spacing w:val="1"/>
          <w:sz w:val="20"/>
          <w:szCs w:val="20"/>
        </w:rPr>
        <w:t xml:space="preserve"> </w:t>
      </w:r>
      <w:r w:rsidRPr="00276B6C">
        <w:rPr>
          <w:rFonts w:ascii="Georgia" w:hAnsi="Georgia" w:cs="Georgia"/>
          <w:sz w:val="20"/>
          <w:szCs w:val="20"/>
        </w:rPr>
        <w:t>that</w:t>
      </w:r>
      <w:r w:rsidRPr="00276B6C">
        <w:rPr>
          <w:rFonts w:ascii="Georgia" w:hAnsi="Georgia" w:cs="Georgia"/>
          <w:spacing w:val="2"/>
          <w:sz w:val="20"/>
          <w:szCs w:val="20"/>
        </w:rPr>
        <w:t xml:space="preserve"> </w:t>
      </w:r>
      <w:r w:rsidRPr="00276B6C">
        <w:rPr>
          <w:rFonts w:ascii="Georgia" w:hAnsi="Georgia" w:cs="Georgia"/>
          <w:sz w:val="20"/>
          <w:szCs w:val="20"/>
        </w:rPr>
        <w:t>Rotary clubs</w:t>
      </w:r>
      <w:r w:rsidRPr="00276B6C">
        <w:rPr>
          <w:rFonts w:ascii="Georgia" w:hAnsi="Georgia" w:cs="Georgia"/>
          <w:spacing w:val="-1"/>
          <w:sz w:val="20"/>
          <w:szCs w:val="20"/>
        </w:rPr>
        <w:t xml:space="preserve"> </w:t>
      </w:r>
      <w:r w:rsidRPr="00276B6C">
        <w:rPr>
          <w:rFonts w:ascii="Georgia" w:hAnsi="Georgia" w:cs="Georgia"/>
          <w:sz w:val="20"/>
          <w:szCs w:val="20"/>
        </w:rPr>
        <w:t>and districts</w:t>
      </w:r>
      <w:r w:rsidRPr="00276B6C">
        <w:rPr>
          <w:rFonts w:ascii="Georgia" w:hAnsi="Georgia" w:cs="Georgia"/>
          <w:spacing w:val="-1"/>
          <w:sz w:val="20"/>
          <w:szCs w:val="20"/>
        </w:rPr>
        <w:t xml:space="preserve"> </w:t>
      </w:r>
      <w:r w:rsidRPr="00276B6C">
        <w:rPr>
          <w:rFonts w:ascii="Georgia" w:hAnsi="Georgia" w:cs="Georgia"/>
          <w:sz w:val="20"/>
          <w:szCs w:val="20"/>
        </w:rPr>
        <w:t>have</w:t>
      </w:r>
      <w:r w:rsidRPr="00276B6C">
        <w:rPr>
          <w:rFonts w:ascii="Georgia" w:hAnsi="Georgia" w:cs="Georgia"/>
          <w:spacing w:val="3"/>
          <w:sz w:val="20"/>
          <w:szCs w:val="20"/>
        </w:rPr>
        <w:t xml:space="preserve"> </w:t>
      </w:r>
      <w:r w:rsidRPr="00276B6C">
        <w:rPr>
          <w:rFonts w:ascii="Georgia" w:hAnsi="Georgia" w:cs="Georgia"/>
          <w:sz w:val="20"/>
          <w:szCs w:val="20"/>
        </w:rPr>
        <w:t>successfully</w:t>
      </w:r>
      <w:r w:rsidRPr="00276B6C">
        <w:rPr>
          <w:rFonts w:ascii="Georgia" w:hAnsi="Georgia" w:cs="Georgia"/>
          <w:spacing w:val="1"/>
          <w:sz w:val="20"/>
          <w:szCs w:val="20"/>
        </w:rPr>
        <w:t xml:space="preserve"> </w:t>
      </w:r>
      <w:r w:rsidRPr="00276B6C">
        <w:rPr>
          <w:rFonts w:ascii="Georgia" w:hAnsi="Georgia" w:cs="Georgia"/>
          <w:sz w:val="20"/>
          <w:szCs w:val="20"/>
        </w:rPr>
        <w:t>implemented.</w:t>
      </w:r>
      <w:r w:rsidRPr="00276B6C">
        <w:rPr>
          <w:rFonts w:ascii="Georgia" w:hAnsi="Georgia" w:cs="Georgia"/>
          <w:spacing w:val="-2"/>
          <w:sz w:val="20"/>
          <w:szCs w:val="20"/>
        </w:rPr>
        <w:t xml:space="preserve"> </w:t>
      </w:r>
      <w:r w:rsidRPr="00276B6C">
        <w:rPr>
          <w:rFonts w:ascii="Georgia" w:hAnsi="Georgia" w:cs="Georgia"/>
          <w:sz w:val="20"/>
          <w:szCs w:val="20"/>
        </w:rPr>
        <w:t>All grant requests must comply</w:t>
      </w:r>
      <w:r w:rsidRPr="00276B6C">
        <w:rPr>
          <w:rFonts w:ascii="Georgia" w:hAnsi="Georgia" w:cs="Georgia"/>
          <w:spacing w:val="-1"/>
          <w:sz w:val="20"/>
          <w:szCs w:val="20"/>
        </w:rPr>
        <w:t xml:space="preserve"> </w:t>
      </w:r>
      <w:r w:rsidRPr="00276B6C">
        <w:rPr>
          <w:rFonts w:ascii="Georgia" w:hAnsi="Georgia" w:cs="Georgia"/>
          <w:sz w:val="20"/>
          <w:szCs w:val="20"/>
        </w:rPr>
        <w:t>with</w:t>
      </w:r>
      <w:r w:rsidRPr="00276B6C">
        <w:rPr>
          <w:rFonts w:ascii="Georgia" w:hAnsi="Georgia" w:cs="Georgia"/>
          <w:spacing w:val="-2"/>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policy</w:t>
      </w:r>
      <w:r w:rsidRPr="00276B6C">
        <w:rPr>
          <w:rFonts w:ascii="Georgia" w:hAnsi="Georgia" w:cs="Georgia"/>
          <w:spacing w:val="-1"/>
          <w:sz w:val="20"/>
          <w:szCs w:val="20"/>
        </w:rPr>
        <w:t xml:space="preserve"> </w:t>
      </w:r>
      <w:r w:rsidRPr="00276B6C">
        <w:rPr>
          <w:rFonts w:ascii="Georgia" w:hAnsi="Georgia" w:cs="Georgia"/>
          <w:sz w:val="20"/>
          <w:szCs w:val="20"/>
        </w:rPr>
        <w:t>statement</w:t>
      </w:r>
      <w:r w:rsidRPr="00276B6C">
        <w:rPr>
          <w:rFonts w:ascii="Georgia" w:hAnsi="Georgia" w:cs="Georgia"/>
          <w:spacing w:val="-1"/>
          <w:sz w:val="20"/>
          <w:szCs w:val="20"/>
        </w:rPr>
        <w:t xml:space="preserve"> </w:t>
      </w:r>
      <w:r w:rsidRPr="00276B6C">
        <w:rPr>
          <w:rFonts w:ascii="Georgia" w:hAnsi="Georgia" w:cs="Georgia"/>
          <w:sz w:val="20"/>
          <w:szCs w:val="20"/>
        </w:rPr>
        <w:t>related to</w:t>
      </w:r>
      <w:r w:rsidRPr="00276B6C">
        <w:rPr>
          <w:rFonts w:ascii="Georgia" w:hAnsi="Georgia" w:cs="Georgia"/>
          <w:spacing w:val="5"/>
          <w:sz w:val="20"/>
          <w:szCs w:val="20"/>
        </w:rPr>
        <w:t xml:space="preserve"> </w:t>
      </w:r>
      <w:r w:rsidRPr="00276B6C">
        <w:rPr>
          <w:rFonts w:ascii="Georgia" w:hAnsi="Georgia" w:cs="Georgia"/>
          <w:sz w:val="20"/>
          <w:szCs w:val="20"/>
        </w:rPr>
        <w:t>their</w:t>
      </w:r>
      <w:r w:rsidRPr="00276B6C">
        <w:rPr>
          <w:rFonts w:ascii="Georgia" w:hAnsi="Georgia" w:cs="Georgia"/>
          <w:spacing w:val="2"/>
          <w:sz w:val="20"/>
          <w:szCs w:val="20"/>
        </w:rPr>
        <w:t xml:space="preserve"> </w:t>
      </w:r>
      <w:r w:rsidRPr="00276B6C">
        <w:rPr>
          <w:rFonts w:ascii="Georgia" w:hAnsi="Georgia" w:cs="Georgia"/>
          <w:sz w:val="20"/>
          <w:szCs w:val="20"/>
        </w:rPr>
        <w:t>intended</w:t>
      </w:r>
      <w:r w:rsidRPr="00276B6C">
        <w:rPr>
          <w:rFonts w:ascii="Georgia" w:hAnsi="Georgia" w:cs="Georgia"/>
          <w:spacing w:val="2"/>
          <w:sz w:val="20"/>
          <w:szCs w:val="20"/>
        </w:rPr>
        <w:t xml:space="preserve"> </w:t>
      </w:r>
      <w:r w:rsidRPr="00276B6C">
        <w:rPr>
          <w:rFonts w:ascii="Georgia" w:hAnsi="Georgia" w:cs="Georgia"/>
          <w:sz w:val="20"/>
          <w:szCs w:val="20"/>
        </w:rPr>
        <w:t>area</w:t>
      </w:r>
      <w:r w:rsidRPr="00276B6C">
        <w:rPr>
          <w:rFonts w:ascii="Georgia" w:hAnsi="Georgia" w:cs="Georgia"/>
          <w:spacing w:val="2"/>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focus. Project planning</w:t>
      </w:r>
      <w:r w:rsidRPr="00276B6C">
        <w:rPr>
          <w:rFonts w:ascii="Georgia" w:hAnsi="Georgia" w:cs="Georgia"/>
          <w:spacing w:val="3"/>
          <w:sz w:val="20"/>
          <w:szCs w:val="20"/>
        </w:rPr>
        <w:t xml:space="preserve"> </w:t>
      </w:r>
      <w:r w:rsidRPr="00276B6C">
        <w:rPr>
          <w:rFonts w:ascii="Georgia" w:hAnsi="Georgia" w:cs="Georgia"/>
          <w:sz w:val="20"/>
          <w:szCs w:val="20"/>
        </w:rPr>
        <w:t>is the responsibility of</w:t>
      </w:r>
      <w:r w:rsidRPr="00276B6C">
        <w:rPr>
          <w:rFonts w:ascii="Georgia" w:hAnsi="Georgia" w:cs="Georgia"/>
          <w:spacing w:val="-1"/>
          <w:sz w:val="20"/>
          <w:szCs w:val="20"/>
        </w:rPr>
        <w:t xml:space="preserve"> </w:t>
      </w:r>
      <w:r w:rsidRPr="00276B6C">
        <w:rPr>
          <w:rFonts w:ascii="Georgia" w:hAnsi="Georgia" w:cs="Georgia"/>
          <w:sz w:val="20"/>
          <w:szCs w:val="20"/>
        </w:rPr>
        <w:t>the host club</w:t>
      </w:r>
      <w:r w:rsidRPr="00276B6C">
        <w:rPr>
          <w:rFonts w:ascii="Georgia" w:hAnsi="Georgia" w:cs="Georgia"/>
          <w:spacing w:val="2"/>
          <w:sz w:val="20"/>
          <w:szCs w:val="20"/>
        </w:rPr>
        <w:t xml:space="preserve"> </w:t>
      </w:r>
      <w:r w:rsidRPr="00276B6C">
        <w:rPr>
          <w:rFonts w:ascii="Georgia" w:hAnsi="Georgia" w:cs="Georgia"/>
          <w:sz w:val="20"/>
          <w:szCs w:val="20"/>
        </w:rPr>
        <w:t>or</w:t>
      </w:r>
      <w:r w:rsidRPr="00276B6C">
        <w:rPr>
          <w:rFonts w:ascii="Georgia" w:hAnsi="Georgia" w:cs="Georgia"/>
          <w:spacing w:val="-1"/>
          <w:sz w:val="20"/>
          <w:szCs w:val="20"/>
        </w:rPr>
        <w:t xml:space="preserve"> </w:t>
      </w:r>
      <w:r w:rsidRPr="00276B6C">
        <w:rPr>
          <w:rFonts w:ascii="Georgia" w:hAnsi="Georgia" w:cs="Georgia"/>
          <w:sz w:val="20"/>
          <w:szCs w:val="20"/>
        </w:rPr>
        <w:t>district.</w:t>
      </w:r>
    </w:p>
    <w:p w14:paraId="39DCBDCE" w14:textId="7692BED9" w:rsidR="00276B6C" w:rsidRPr="00276B6C" w:rsidRDefault="00276B6C" w:rsidP="00276B6C">
      <w:pPr>
        <w:kinsoku w:val="0"/>
        <w:overflowPunct w:val="0"/>
        <w:autoSpaceDE w:val="0"/>
        <w:autoSpaceDN w:val="0"/>
        <w:adjustRightInd w:val="0"/>
        <w:rPr>
          <w:rFonts w:ascii="Georgia" w:hAnsi="Georgia" w:cs="Georgia"/>
          <w:szCs w:val="22"/>
        </w:rPr>
      </w:pPr>
    </w:p>
    <w:p w14:paraId="646A5E00" w14:textId="77777777" w:rsidR="00276B6C" w:rsidRPr="00276B6C" w:rsidRDefault="00276B6C" w:rsidP="00276B6C">
      <w:pPr>
        <w:kinsoku w:val="0"/>
        <w:overflowPunct w:val="0"/>
        <w:autoSpaceDE w:val="0"/>
        <w:autoSpaceDN w:val="0"/>
        <w:adjustRightInd w:val="0"/>
        <w:spacing w:before="192"/>
        <w:ind w:left="39"/>
        <w:outlineLvl w:val="0"/>
        <w:rPr>
          <w:rFonts w:ascii="Arial Narrow" w:hAnsi="Arial Narrow" w:cs="Arial Narrow"/>
          <w:b/>
          <w:bCs/>
          <w:sz w:val="26"/>
          <w:szCs w:val="26"/>
        </w:rPr>
      </w:pPr>
      <w:r w:rsidRPr="00276B6C">
        <w:rPr>
          <w:rFonts w:ascii="Arial Narrow" w:hAnsi="Arial Narrow" w:cs="Arial Narrow"/>
          <w:b/>
          <w:bCs/>
          <w:sz w:val="26"/>
          <w:szCs w:val="26"/>
          <w:u w:val="single"/>
        </w:rPr>
        <w:t>PEACEBUILDING</w:t>
      </w:r>
      <w:r w:rsidRPr="00276B6C">
        <w:rPr>
          <w:rFonts w:ascii="Arial Narrow" w:hAnsi="Arial Narrow" w:cs="Arial Narrow"/>
          <w:b/>
          <w:bCs/>
          <w:spacing w:val="-11"/>
          <w:sz w:val="26"/>
          <w:szCs w:val="26"/>
          <w:u w:val="single"/>
        </w:rPr>
        <w:t xml:space="preserve"> </w:t>
      </w:r>
      <w:r w:rsidRPr="00276B6C">
        <w:rPr>
          <w:rFonts w:ascii="Arial Narrow" w:hAnsi="Arial Narrow" w:cs="Arial Narrow"/>
          <w:b/>
          <w:bCs/>
          <w:sz w:val="26"/>
          <w:szCs w:val="26"/>
          <w:u w:val="single"/>
        </w:rPr>
        <w:t>AND</w:t>
      </w:r>
      <w:r w:rsidRPr="00276B6C">
        <w:rPr>
          <w:rFonts w:ascii="Arial Narrow" w:hAnsi="Arial Narrow" w:cs="Arial Narrow"/>
          <w:b/>
          <w:bCs/>
          <w:spacing w:val="-9"/>
          <w:sz w:val="26"/>
          <w:szCs w:val="26"/>
          <w:u w:val="single"/>
        </w:rPr>
        <w:t xml:space="preserve"> </w:t>
      </w:r>
      <w:r w:rsidRPr="00276B6C">
        <w:rPr>
          <w:rFonts w:ascii="Arial Narrow" w:hAnsi="Arial Narrow" w:cs="Arial Narrow"/>
          <w:b/>
          <w:bCs/>
          <w:sz w:val="26"/>
          <w:szCs w:val="26"/>
          <w:u w:val="single"/>
        </w:rPr>
        <w:t>CONFLICT</w:t>
      </w:r>
      <w:r w:rsidRPr="00276B6C">
        <w:rPr>
          <w:rFonts w:ascii="Arial Narrow" w:hAnsi="Arial Narrow" w:cs="Arial Narrow"/>
          <w:b/>
          <w:bCs/>
          <w:spacing w:val="-11"/>
          <w:sz w:val="26"/>
          <w:szCs w:val="26"/>
          <w:u w:val="single"/>
        </w:rPr>
        <w:t xml:space="preserve"> </w:t>
      </w:r>
      <w:r w:rsidRPr="00276B6C">
        <w:rPr>
          <w:rFonts w:ascii="Arial Narrow" w:hAnsi="Arial Narrow" w:cs="Arial Narrow"/>
          <w:b/>
          <w:bCs/>
          <w:sz w:val="26"/>
          <w:szCs w:val="26"/>
          <w:u w:val="single"/>
        </w:rPr>
        <w:t>PREVENTION</w:t>
      </w:r>
    </w:p>
    <w:p w14:paraId="5FA521DB" w14:textId="6199EBBC" w:rsidR="00276B6C" w:rsidRPr="00276B6C" w:rsidRDefault="00276B6C" w:rsidP="00276B6C">
      <w:pPr>
        <w:kinsoku w:val="0"/>
        <w:overflowPunct w:val="0"/>
        <w:autoSpaceDE w:val="0"/>
        <w:autoSpaceDN w:val="0"/>
        <w:adjustRightInd w:val="0"/>
        <w:spacing w:before="191" w:line="316" w:lineRule="auto"/>
        <w:ind w:left="39" w:right="738"/>
        <w:rPr>
          <w:rFonts w:ascii="Georgia" w:hAnsi="Georgia" w:cs="Georgia"/>
          <w:sz w:val="20"/>
          <w:szCs w:val="20"/>
        </w:rPr>
      </w:pPr>
      <w:r w:rsidRPr="00276B6C">
        <w:rPr>
          <w:rFonts w:ascii="Georgia" w:hAnsi="Georgia" w:cs="Georgia"/>
          <w:sz w:val="20"/>
          <w:szCs w:val="20"/>
        </w:rPr>
        <w:t>Rotary supports</w:t>
      </w:r>
      <w:r w:rsidRPr="00276B6C">
        <w:rPr>
          <w:rFonts w:ascii="Georgia" w:hAnsi="Georgia" w:cs="Georgia"/>
          <w:spacing w:val="-1"/>
          <w:sz w:val="20"/>
          <w:szCs w:val="20"/>
        </w:rPr>
        <w:t xml:space="preserve"> </w:t>
      </w:r>
      <w:r w:rsidRPr="00276B6C">
        <w:rPr>
          <w:rFonts w:ascii="Georgia" w:hAnsi="Georgia" w:cs="Georgia"/>
          <w:sz w:val="20"/>
          <w:szCs w:val="20"/>
        </w:rPr>
        <w:t>training,</w:t>
      </w:r>
      <w:r w:rsidRPr="00276B6C">
        <w:rPr>
          <w:rFonts w:ascii="Georgia" w:hAnsi="Georgia" w:cs="Georgia"/>
          <w:spacing w:val="-2"/>
          <w:sz w:val="20"/>
          <w:szCs w:val="20"/>
        </w:rPr>
        <w:t xml:space="preserve"> </w:t>
      </w:r>
      <w:r w:rsidRPr="00276B6C">
        <w:rPr>
          <w:rFonts w:ascii="Georgia" w:hAnsi="Georgia" w:cs="Georgia"/>
          <w:sz w:val="20"/>
          <w:szCs w:val="20"/>
        </w:rPr>
        <w:t>education,</w:t>
      </w:r>
      <w:r w:rsidRPr="00276B6C">
        <w:rPr>
          <w:rFonts w:ascii="Georgia" w:hAnsi="Georgia" w:cs="Georgia"/>
          <w:spacing w:val="-3"/>
          <w:sz w:val="20"/>
          <w:szCs w:val="20"/>
        </w:rPr>
        <w:t xml:space="preserve"> </w:t>
      </w:r>
      <w:r w:rsidRPr="00276B6C">
        <w:rPr>
          <w:rFonts w:ascii="Georgia" w:hAnsi="Georgia" w:cs="Georgia"/>
          <w:sz w:val="20"/>
          <w:szCs w:val="20"/>
        </w:rPr>
        <w:t>and</w:t>
      </w:r>
      <w:r w:rsidRPr="00276B6C">
        <w:rPr>
          <w:rFonts w:ascii="Georgia" w:hAnsi="Georgia" w:cs="Georgia"/>
          <w:spacing w:val="4"/>
          <w:sz w:val="20"/>
          <w:szCs w:val="20"/>
        </w:rPr>
        <w:t xml:space="preserve"> </w:t>
      </w:r>
      <w:r w:rsidRPr="00276B6C">
        <w:rPr>
          <w:rFonts w:ascii="Georgia" w:hAnsi="Georgia" w:cs="Georgia"/>
          <w:sz w:val="20"/>
          <w:szCs w:val="20"/>
        </w:rPr>
        <w:t>practices</w:t>
      </w:r>
      <w:r w:rsidRPr="00276B6C">
        <w:rPr>
          <w:rFonts w:ascii="Georgia" w:hAnsi="Georgia" w:cs="Georgia"/>
          <w:spacing w:val="-1"/>
          <w:sz w:val="20"/>
          <w:szCs w:val="20"/>
        </w:rPr>
        <w:t xml:space="preserve"> </w:t>
      </w:r>
      <w:r w:rsidRPr="00276B6C">
        <w:rPr>
          <w:rFonts w:ascii="Georgia" w:hAnsi="Georgia" w:cs="Georgia"/>
          <w:sz w:val="20"/>
          <w:szCs w:val="20"/>
        </w:rPr>
        <w:t>related to</w:t>
      </w:r>
      <w:r w:rsidRPr="00276B6C">
        <w:rPr>
          <w:rFonts w:ascii="Georgia" w:hAnsi="Georgia" w:cs="Georgia"/>
          <w:spacing w:val="2"/>
          <w:sz w:val="20"/>
          <w:szCs w:val="20"/>
        </w:rPr>
        <w:t xml:space="preserve"> </w:t>
      </w:r>
      <w:r w:rsidRPr="00276B6C">
        <w:rPr>
          <w:rFonts w:ascii="Georgia" w:hAnsi="Georgia" w:cs="Georgia"/>
          <w:sz w:val="20"/>
          <w:szCs w:val="20"/>
        </w:rPr>
        <w:t>peacebuilding</w:t>
      </w:r>
      <w:r w:rsidRPr="00276B6C">
        <w:rPr>
          <w:rFonts w:ascii="Georgia" w:hAnsi="Georgia" w:cs="Georgia"/>
          <w:spacing w:val="-1"/>
          <w:sz w:val="20"/>
          <w:szCs w:val="20"/>
        </w:rPr>
        <w:t xml:space="preserve"> </w:t>
      </w:r>
      <w:r w:rsidRPr="00276B6C">
        <w:rPr>
          <w:rFonts w:ascii="Georgia" w:hAnsi="Georgia" w:cs="Georgia"/>
          <w:sz w:val="20"/>
          <w:szCs w:val="20"/>
        </w:rPr>
        <w:t>and conflict</w:t>
      </w:r>
      <w:r w:rsidRPr="00276B6C">
        <w:rPr>
          <w:rFonts w:ascii="Georgia" w:hAnsi="Georgia" w:cs="Georgia"/>
          <w:spacing w:val="1"/>
          <w:sz w:val="20"/>
          <w:szCs w:val="20"/>
        </w:rPr>
        <w:t xml:space="preserve"> </w:t>
      </w:r>
      <w:r w:rsidRPr="00276B6C">
        <w:rPr>
          <w:rFonts w:ascii="Georgia" w:hAnsi="Georgia" w:cs="Georgia"/>
          <w:sz w:val="20"/>
          <w:szCs w:val="20"/>
        </w:rPr>
        <w:t>prevention through initiatives</w:t>
      </w:r>
      <w:r w:rsidRPr="00276B6C">
        <w:rPr>
          <w:rFonts w:ascii="Georgia" w:hAnsi="Georgia" w:cs="Georgia"/>
          <w:spacing w:val="2"/>
          <w:sz w:val="20"/>
          <w:szCs w:val="20"/>
        </w:rPr>
        <w:t xml:space="preserve"> </w:t>
      </w:r>
      <w:r w:rsidRPr="00276B6C">
        <w:rPr>
          <w:rFonts w:ascii="Georgia" w:hAnsi="Georgia" w:cs="Georgia"/>
          <w:sz w:val="20"/>
          <w:szCs w:val="20"/>
        </w:rPr>
        <w:t>that help</w:t>
      </w:r>
      <w:r w:rsidRPr="00276B6C">
        <w:rPr>
          <w:rFonts w:ascii="Georgia" w:hAnsi="Georgia" w:cs="Georgia"/>
          <w:spacing w:val="-2"/>
          <w:sz w:val="20"/>
          <w:szCs w:val="20"/>
        </w:rPr>
        <w:t xml:space="preserve"> </w:t>
      </w:r>
      <w:r w:rsidRPr="00276B6C">
        <w:rPr>
          <w:rFonts w:ascii="Georgia" w:hAnsi="Georgia" w:cs="Georgia"/>
          <w:sz w:val="20"/>
          <w:szCs w:val="20"/>
        </w:rPr>
        <w:t>transform</w:t>
      </w:r>
      <w:r w:rsidRPr="00276B6C">
        <w:rPr>
          <w:rFonts w:ascii="Georgia" w:hAnsi="Georgia" w:cs="Georgia"/>
          <w:spacing w:val="16"/>
          <w:position w:val="6"/>
          <w:sz w:val="13"/>
          <w:szCs w:val="13"/>
        </w:rPr>
        <w:t xml:space="preserve"> </w:t>
      </w:r>
      <w:r w:rsidRPr="00276B6C">
        <w:rPr>
          <w:rFonts w:ascii="Georgia" w:hAnsi="Georgia" w:cs="Georgia"/>
          <w:sz w:val="20"/>
          <w:szCs w:val="20"/>
        </w:rPr>
        <w:t>conflict</w:t>
      </w:r>
      <w:r w:rsidRPr="00276B6C">
        <w:rPr>
          <w:rFonts w:ascii="Georgia" w:hAnsi="Georgia" w:cs="Georgia"/>
          <w:spacing w:val="1"/>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our</w:t>
      </w:r>
      <w:r w:rsidRPr="00276B6C">
        <w:rPr>
          <w:rFonts w:ascii="Georgia" w:hAnsi="Georgia" w:cs="Georgia"/>
          <w:spacing w:val="4"/>
          <w:sz w:val="20"/>
          <w:szCs w:val="20"/>
        </w:rPr>
        <w:t xml:space="preserve"> </w:t>
      </w:r>
      <w:r w:rsidRPr="00276B6C">
        <w:rPr>
          <w:rFonts w:ascii="Georgia" w:hAnsi="Georgia" w:cs="Georgia"/>
          <w:sz w:val="20"/>
          <w:szCs w:val="20"/>
        </w:rPr>
        <w:t>communities</w:t>
      </w:r>
      <w:r w:rsidRPr="00276B6C">
        <w:rPr>
          <w:rFonts w:ascii="Georgia" w:hAnsi="Georgia" w:cs="Georgia"/>
          <w:spacing w:val="-1"/>
          <w:sz w:val="20"/>
          <w:szCs w:val="20"/>
        </w:rPr>
        <w:t xml:space="preserve"> </w:t>
      </w:r>
      <w:r w:rsidRPr="00276B6C">
        <w:rPr>
          <w:rFonts w:ascii="Georgia" w:hAnsi="Georgia" w:cs="Georgia"/>
          <w:sz w:val="20"/>
          <w:szCs w:val="20"/>
        </w:rPr>
        <w:t>and around the</w:t>
      </w:r>
      <w:r w:rsidRPr="00276B6C">
        <w:rPr>
          <w:rFonts w:ascii="Georgia" w:hAnsi="Georgia" w:cs="Georgia"/>
          <w:spacing w:val="-1"/>
          <w:sz w:val="20"/>
          <w:szCs w:val="20"/>
        </w:rPr>
        <w:t xml:space="preserve"> </w:t>
      </w:r>
      <w:r w:rsidRPr="00276B6C">
        <w:rPr>
          <w:rFonts w:ascii="Georgia" w:hAnsi="Georgia" w:cs="Georgia"/>
          <w:sz w:val="20"/>
          <w:szCs w:val="20"/>
        </w:rPr>
        <w:t>world.</w:t>
      </w:r>
    </w:p>
    <w:p w14:paraId="648BF20B" w14:textId="77777777" w:rsidR="00276B6C" w:rsidRPr="00276B6C" w:rsidRDefault="00276B6C" w:rsidP="00276B6C">
      <w:pPr>
        <w:kinsoku w:val="0"/>
        <w:overflowPunct w:val="0"/>
        <w:autoSpaceDE w:val="0"/>
        <w:autoSpaceDN w:val="0"/>
        <w:adjustRightInd w:val="0"/>
        <w:spacing w:before="191"/>
        <w:ind w:left="39"/>
        <w:outlineLvl w:val="1"/>
        <w:rPr>
          <w:rFonts w:ascii="Arial Narrow" w:hAnsi="Arial Narrow" w:cs="Arial Narrow"/>
          <w:b/>
          <w:bCs/>
          <w:szCs w:val="22"/>
        </w:rPr>
      </w:pPr>
      <w:r w:rsidRPr="00276B6C">
        <w:rPr>
          <w:rFonts w:ascii="Arial Narrow" w:hAnsi="Arial Narrow" w:cs="Arial Narrow"/>
          <w:b/>
          <w:bCs/>
          <w:szCs w:val="22"/>
        </w:rPr>
        <w:t>Area of Focus Statement</w:t>
      </w:r>
      <w:r w:rsidRPr="00276B6C">
        <w:rPr>
          <w:rFonts w:ascii="Arial Narrow" w:hAnsi="Arial Narrow" w:cs="Arial Narrow"/>
          <w:b/>
          <w:bCs/>
          <w:spacing w:val="-3"/>
          <w:szCs w:val="22"/>
        </w:rPr>
        <w:t xml:space="preserve"> </w:t>
      </w:r>
      <w:r w:rsidRPr="00276B6C">
        <w:rPr>
          <w:rFonts w:ascii="Arial Narrow" w:hAnsi="Arial Narrow" w:cs="Arial Narrow"/>
          <w:b/>
          <w:bCs/>
          <w:szCs w:val="22"/>
        </w:rPr>
        <w:t>of</w:t>
      </w:r>
      <w:r w:rsidRPr="00276B6C">
        <w:rPr>
          <w:rFonts w:ascii="Arial Narrow" w:hAnsi="Arial Narrow" w:cs="Arial Narrow"/>
          <w:b/>
          <w:bCs/>
          <w:spacing w:val="-3"/>
          <w:szCs w:val="22"/>
        </w:rPr>
        <w:t xml:space="preserve"> </w:t>
      </w:r>
      <w:r w:rsidRPr="00276B6C">
        <w:rPr>
          <w:rFonts w:ascii="Arial Narrow" w:hAnsi="Arial Narrow" w:cs="Arial Narrow"/>
          <w:b/>
          <w:bCs/>
          <w:szCs w:val="22"/>
        </w:rPr>
        <w:t>Purpose and Goals</w:t>
      </w:r>
    </w:p>
    <w:p w14:paraId="67D16EDA" w14:textId="77777777" w:rsidR="00276B6C" w:rsidRPr="00276B6C" w:rsidRDefault="00276B6C" w:rsidP="00276B6C">
      <w:pPr>
        <w:kinsoku w:val="0"/>
        <w:overflowPunct w:val="0"/>
        <w:autoSpaceDE w:val="0"/>
        <w:autoSpaceDN w:val="0"/>
        <w:adjustRightInd w:val="0"/>
        <w:spacing w:before="193"/>
        <w:ind w:left="39"/>
        <w:rPr>
          <w:rFonts w:ascii="Georgia" w:hAnsi="Georgia" w:cs="Georgia"/>
          <w:sz w:val="20"/>
          <w:szCs w:val="20"/>
        </w:rPr>
      </w:pPr>
      <w:r w:rsidRPr="00276B6C">
        <w:rPr>
          <w:rFonts w:ascii="Georgia" w:hAnsi="Georgia" w:cs="Georgia"/>
          <w:sz w:val="20"/>
          <w:szCs w:val="20"/>
        </w:rPr>
        <w:t>TRF enables Rotarians</w:t>
      </w:r>
      <w:r w:rsidRPr="00276B6C">
        <w:rPr>
          <w:rFonts w:ascii="Georgia" w:hAnsi="Georgia" w:cs="Georgia"/>
          <w:spacing w:val="2"/>
          <w:sz w:val="20"/>
          <w:szCs w:val="20"/>
        </w:rPr>
        <w:t xml:space="preserve"> </w:t>
      </w:r>
      <w:r w:rsidRPr="00276B6C">
        <w:rPr>
          <w:rFonts w:ascii="Georgia" w:hAnsi="Georgia" w:cs="Georgia"/>
          <w:sz w:val="20"/>
          <w:szCs w:val="20"/>
        </w:rPr>
        <w:t>to advance peacebuilding</w:t>
      </w:r>
      <w:r w:rsidRPr="00276B6C">
        <w:rPr>
          <w:rFonts w:ascii="Georgia" w:hAnsi="Georgia" w:cs="Georgia"/>
          <w:spacing w:val="-1"/>
          <w:sz w:val="20"/>
          <w:szCs w:val="20"/>
        </w:rPr>
        <w:t xml:space="preserve"> </w:t>
      </w:r>
      <w:r w:rsidRPr="00276B6C">
        <w:rPr>
          <w:rFonts w:ascii="Georgia" w:hAnsi="Georgia" w:cs="Georgia"/>
          <w:sz w:val="20"/>
          <w:szCs w:val="20"/>
        </w:rPr>
        <w:t>and prevent</w:t>
      </w:r>
      <w:r w:rsidRPr="00276B6C">
        <w:rPr>
          <w:rFonts w:ascii="Georgia" w:hAnsi="Georgia" w:cs="Georgia"/>
          <w:spacing w:val="-1"/>
          <w:sz w:val="20"/>
          <w:szCs w:val="20"/>
        </w:rPr>
        <w:t xml:space="preserve"> </w:t>
      </w:r>
      <w:r w:rsidRPr="00276B6C">
        <w:rPr>
          <w:rFonts w:ascii="Georgia" w:hAnsi="Georgia" w:cs="Georgia"/>
          <w:sz w:val="20"/>
          <w:szCs w:val="20"/>
        </w:rPr>
        <w:t>conflict</w:t>
      </w:r>
      <w:r w:rsidRPr="00276B6C">
        <w:rPr>
          <w:rFonts w:ascii="Georgia" w:hAnsi="Georgia" w:cs="Georgia"/>
          <w:spacing w:val="-1"/>
          <w:sz w:val="20"/>
          <w:szCs w:val="20"/>
        </w:rPr>
        <w:t xml:space="preserve"> </w:t>
      </w:r>
      <w:r w:rsidRPr="00276B6C">
        <w:rPr>
          <w:rFonts w:ascii="Georgia" w:hAnsi="Georgia" w:cs="Georgia"/>
          <w:sz w:val="20"/>
          <w:szCs w:val="20"/>
        </w:rPr>
        <w:t>by:</w:t>
      </w:r>
    </w:p>
    <w:p w14:paraId="68969FBF" w14:textId="77777777" w:rsidR="00276B6C" w:rsidRPr="00276B6C" w:rsidRDefault="00276B6C" w:rsidP="00276B6C">
      <w:pPr>
        <w:numPr>
          <w:ilvl w:val="0"/>
          <w:numId w:val="48"/>
        </w:numPr>
        <w:tabs>
          <w:tab w:val="left" w:pos="821"/>
        </w:tabs>
        <w:kinsoku w:val="0"/>
        <w:overflowPunct w:val="0"/>
        <w:autoSpaceDE w:val="0"/>
        <w:autoSpaceDN w:val="0"/>
        <w:adjustRightInd w:val="0"/>
        <w:spacing w:before="192"/>
        <w:ind w:hanging="422"/>
        <w:rPr>
          <w:rFonts w:ascii="Georgia" w:hAnsi="Georgia" w:cs="Georgia"/>
          <w:sz w:val="20"/>
          <w:szCs w:val="20"/>
        </w:rPr>
      </w:pPr>
      <w:r w:rsidRPr="00276B6C">
        <w:rPr>
          <w:rFonts w:ascii="Georgia" w:hAnsi="Georgia" w:cs="Georgia"/>
          <w:sz w:val="20"/>
          <w:szCs w:val="20"/>
        </w:rPr>
        <w:t>Enhancing</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capacity</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individuals</w:t>
      </w:r>
      <w:r w:rsidRPr="00276B6C">
        <w:rPr>
          <w:rFonts w:ascii="Georgia" w:hAnsi="Georgia" w:cs="Georgia"/>
          <w:spacing w:val="-1"/>
          <w:sz w:val="20"/>
          <w:szCs w:val="20"/>
        </w:rPr>
        <w:t xml:space="preserve"> </w:t>
      </w:r>
      <w:r w:rsidRPr="00276B6C">
        <w:rPr>
          <w:rFonts w:ascii="Georgia" w:hAnsi="Georgia" w:cs="Georgia"/>
          <w:sz w:val="20"/>
          <w:szCs w:val="20"/>
        </w:rPr>
        <w:t>and communities</w:t>
      </w:r>
      <w:r w:rsidRPr="00276B6C">
        <w:rPr>
          <w:rFonts w:ascii="Georgia" w:hAnsi="Georgia" w:cs="Georgia"/>
          <w:spacing w:val="4"/>
          <w:sz w:val="20"/>
          <w:szCs w:val="20"/>
        </w:rPr>
        <w:t xml:space="preserve"> </w:t>
      </w:r>
      <w:r w:rsidRPr="00276B6C">
        <w:rPr>
          <w:rFonts w:ascii="Georgia" w:hAnsi="Georgia" w:cs="Georgia"/>
          <w:sz w:val="20"/>
          <w:szCs w:val="20"/>
        </w:rPr>
        <w:t>to</w:t>
      </w:r>
      <w:r w:rsidRPr="00276B6C">
        <w:rPr>
          <w:rFonts w:ascii="Georgia" w:hAnsi="Georgia" w:cs="Georgia"/>
          <w:spacing w:val="-1"/>
          <w:sz w:val="20"/>
          <w:szCs w:val="20"/>
        </w:rPr>
        <w:t xml:space="preserve"> </w:t>
      </w:r>
      <w:r w:rsidRPr="00276B6C">
        <w:rPr>
          <w:rFonts w:ascii="Georgia" w:hAnsi="Georgia" w:cs="Georgia"/>
          <w:sz w:val="20"/>
          <w:szCs w:val="20"/>
        </w:rPr>
        <w:t>transform</w:t>
      </w:r>
      <w:r w:rsidRPr="00276B6C">
        <w:rPr>
          <w:rFonts w:ascii="Georgia" w:hAnsi="Georgia" w:cs="Georgia"/>
          <w:spacing w:val="-1"/>
          <w:sz w:val="20"/>
          <w:szCs w:val="20"/>
        </w:rPr>
        <w:t xml:space="preserve"> </w:t>
      </w:r>
      <w:r w:rsidRPr="00276B6C">
        <w:rPr>
          <w:rFonts w:ascii="Georgia" w:hAnsi="Georgia" w:cs="Georgia"/>
          <w:sz w:val="20"/>
          <w:szCs w:val="20"/>
        </w:rPr>
        <w:t>conflict</w:t>
      </w:r>
      <w:r w:rsidRPr="00276B6C">
        <w:rPr>
          <w:rFonts w:ascii="Georgia" w:hAnsi="Georgia" w:cs="Georgia"/>
          <w:spacing w:val="1"/>
          <w:sz w:val="20"/>
          <w:szCs w:val="20"/>
        </w:rPr>
        <w:t xml:space="preserve"> </w:t>
      </w:r>
      <w:r w:rsidRPr="00276B6C">
        <w:rPr>
          <w:rFonts w:ascii="Georgia" w:hAnsi="Georgia" w:cs="Georgia"/>
          <w:sz w:val="20"/>
          <w:szCs w:val="20"/>
        </w:rPr>
        <w:t>and</w:t>
      </w:r>
      <w:r w:rsidRPr="00276B6C">
        <w:rPr>
          <w:rFonts w:ascii="Georgia" w:hAnsi="Georgia" w:cs="Georgia"/>
          <w:spacing w:val="2"/>
          <w:sz w:val="20"/>
          <w:szCs w:val="20"/>
        </w:rPr>
        <w:t xml:space="preserve"> </w:t>
      </w:r>
      <w:r w:rsidRPr="00276B6C">
        <w:rPr>
          <w:rFonts w:ascii="Georgia" w:hAnsi="Georgia" w:cs="Georgia"/>
          <w:sz w:val="20"/>
          <w:szCs w:val="20"/>
        </w:rPr>
        <w:t>build peace</w:t>
      </w:r>
    </w:p>
    <w:p w14:paraId="757B5A92" w14:textId="77777777" w:rsidR="00276B6C" w:rsidRPr="00276B6C" w:rsidRDefault="00276B6C" w:rsidP="00276B6C">
      <w:pPr>
        <w:numPr>
          <w:ilvl w:val="0"/>
          <w:numId w:val="48"/>
        </w:numPr>
        <w:tabs>
          <w:tab w:val="left" w:pos="821"/>
        </w:tabs>
        <w:kinsoku w:val="0"/>
        <w:overflowPunct w:val="0"/>
        <w:autoSpaceDE w:val="0"/>
        <w:autoSpaceDN w:val="0"/>
        <w:adjustRightInd w:val="0"/>
        <w:spacing w:before="193" w:line="316" w:lineRule="auto"/>
        <w:ind w:left="759" w:right="734"/>
        <w:rPr>
          <w:rFonts w:ascii="Georgia" w:hAnsi="Georgia" w:cs="Georgia"/>
          <w:sz w:val="20"/>
          <w:szCs w:val="20"/>
        </w:rPr>
      </w:pPr>
      <w:r w:rsidRPr="00276B6C">
        <w:rPr>
          <w:rFonts w:ascii="Georgia" w:hAnsi="Georgia" w:cs="Georgia"/>
          <w:sz w:val="20"/>
          <w:szCs w:val="20"/>
        </w:rPr>
        <w:t>Training</w:t>
      </w:r>
      <w:r w:rsidRPr="00276B6C">
        <w:rPr>
          <w:rFonts w:ascii="Georgia" w:hAnsi="Georgia" w:cs="Georgia"/>
          <w:spacing w:val="1"/>
          <w:sz w:val="20"/>
          <w:szCs w:val="20"/>
        </w:rPr>
        <w:t xml:space="preserve"> </w:t>
      </w:r>
      <w:r w:rsidRPr="00276B6C">
        <w:rPr>
          <w:rFonts w:ascii="Georgia" w:hAnsi="Georgia" w:cs="Georgia"/>
          <w:sz w:val="20"/>
          <w:szCs w:val="20"/>
        </w:rPr>
        <w:t>community</w:t>
      </w:r>
      <w:r w:rsidRPr="00276B6C">
        <w:rPr>
          <w:rFonts w:ascii="Georgia" w:hAnsi="Georgia" w:cs="Georgia"/>
          <w:spacing w:val="-1"/>
          <w:sz w:val="20"/>
          <w:szCs w:val="20"/>
        </w:rPr>
        <w:t xml:space="preserve"> </w:t>
      </w:r>
      <w:r w:rsidRPr="00276B6C">
        <w:rPr>
          <w:rFonts w:ascii="Georgia" w:hAnsi="Georgia" w:cs="Georgia"/>
          <w:sz w:val="20"/>
          <w:szCs w:val="20"/>
        </w:rPr>
        <w:t>members</w:t>
      </w:r>
      <w:r w:rsidRPr="00276B6C">
        <w:rPr>
          <w:rFonts w:ascii="Georgia" w:hAnsi="Georgia" w:cs="Georgia"/>
          <w:spacing w:val="-1"/>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peace education, peace</w:t>
      </w:r>
      <w:r w:rsidRPr="00276B6C">
        <w:rPr>
          <w:rFonts w:ascii="Georgia" w:hAnsi="Georgia" w:cs="Georgia"/>
          <w:spacing w:val="-1"/>
          <w:sz w:val="20"/>
          <w:szCs w:val="20"/>
        </w:rPr>
        <w:t xml:space="preserve"> </w:t>
      </w:r>
      <w:r w:rsidRPr="00276B6C">
        <w:rPr>
          <w:rFonts w:ascii="Georgia" w:hAnsi="Georgia" w:cs="Georgia"/>
          <w:sz w:val="20"/>
          <w:szCs w:val="20"/>
        </w:rPr>
        <w:t>leadership,</w:t>
      </w:r>
      <w:r w:rsidRPr="00276B6C">
        <w:rPr>
          <w:rFonts w:ascii="Georgia" w:hAnsi="Georgia" w:cs="Georgia"/>
          <w:spacing w:val="-2"/>
          <w:sz w:val="20"/>
          <w:szCs w:val="20"/>
        </w:rPr>
        <w:t xml:space="preserve"> </w:t>
      </w:r>
      <w:r w:rsidRPr="00276B6C">
        <w:rPr>
          <w:rFonts w:ascii="Georgia" w:hAnsi="Georgia" w:cs="Georgia"/>
          <w:sz w:val="20"/>
          <w:szCs w:val="20"/>
        </w:rPr>
        <w:t>and conflict</w:t>
      </w:r>
      <w:r w:rsidRPr="00276B6C">
        <w:rPr>
          <w:rFonts w:ascii="Georgia" w:hAnsi="Georgia" w:cs="Georgia"/>
          <w:spacing w:val="3"/>
          <w:sz w:val="20"/>
          <w:szCs w:val="20"/>
        </w:rPr>
        <w:t xml:space="preserve"> </w:t>
      </w:r>
      <w:r w:rsidRPr="00276B6C">
        <w:rPr>
          <w:rFonts w:ascii="Georgia" w:hAnsi="Georgia" w:cs="Georgia"/>
          <w:sz w:val="20"/>
          <w:szCs w:val="20"/>
        </w:rPr>
        <w:t>prevention</w:t>
      </w:r>
      <w:r w:rsidRPr="00276B6C">
        <w:rPr>
          <w:rFonts w:ascii="Georgia" w:hAnsi="Georgia" w:cs="Georgia"/>
          <w:spacing w:val="-1"/>
          <w:sz w:val="20"/>
          <w:szCs w:val="20"/>
        </w:rPr>
        <w:t xml:space="preserve"> </w:t>
      </w:r>
      <w:r w:rsidRPr="00276B6C">
        <w:rPr>
          <w:rFonts w:ascii="Georgia" w:hAnsi="Georgia" w:cs="Georgia"/>
          <w:sz w:val="20"/>
          <w:szCs w:val="20"/>
        </w:rPr>
        <w:t>and resolution</w:t>
      </w:r>
    </w:p>
    <w:p w14:paraId="184E7A5E" w14:textId="77777777" w:rsidR="00276B6C" w:rsidRPr="00276B6C" w:rsidRDefault="00276B6C" w:rsidP="00276B6C">
      <w:pPr>
        <w:numPr>
          <w:ilvl w:val="0"/>
          <w:numId w:val="48"/>
        </w:numPr>
        <w:tabs>
          <w:tab w:val="left" w:pos="821"/>
        </w:tabs>
        <w:kinsoku w:val="0"/>
        <w:overflowPunct w:val="0"/>
        <w:autoSpaceDE w:val="0"/>
        <w:autoSpaceDN w:val="0"/>
        <w:adjustRightInd w:val="0"/>
        <w:spacing w:before="121"/>
        <w:ind w:hanging="422"/>
        <w:rPr>
          <w:rFonts w:ascii="Georgia" w:hAnsi="Georgia" w:cs="Georgia"/>
          <w:sz w:val="20"/>
          <w:szCs w:val="20"/>
        </w:rPr>
      </w:pPr>
      <w:r w:rsidRPr="00276B6C">
        <w:rPr>
          <w:rFonts w:ascii="Georgia" w:hAnsi="Georgia" w:cs="Georgia"/>
          <w:sz w:val="20"/>
          <w:szCs w:val="20"/>
        </w:rPr>
        <w:t>Providing</w:t>
      </w:r>
      <w:r w:rsidRPr="00276B6C">
        <w:rPr>
          <w:rFonts w:ascii="Georgia" w:hAnsi="Georgia" w:cs="Georgia"/>
          <w:spacing w:val="-1"/>
          <w:sz w:val="20"/>
          <w:szCs w:val="20"/>
        </w:rPr>
        <w:t xml:space="preserve"> </w:t>
      </w:r>
      <w:r w:rsidRPr="00276B6C">
        <w:rPr>
          <w:rFonts w:ascii="Georgia" w:hAnsi="Georgia" w:cs="Georgia"/>
          <w:sz w:val="20"/>
          <w:szCs w:val="20"/>
        </w:rPr>
        <w:t>services</w:t>
      </w:r>
      <w:r w:rsidRPr="00276B6C">
        <w:rPr>
          <w:rFonts w:ascii="Georgia" w:hAnsi="Georgia" w:cs="Georgia"/>
          <w:spacing w:val="-1"/>
          <w:sz w:val="20"/>
          <w:szCs w:val="20"/>
        </w:rPr>
        <w:t xml:space="preserve"> </w:t>
      </w:r>
      <w:r w:rsidRPr="00276B6C">
        <w:rPr>
          <w:rFonts w:ascii="Georgia" w:hAnsi="Georgia" w:cs="Georgia"/>
          <w:sz w:val="20"/>
          <w:szCs w:val="20"/>
        </w:rPr>
        <w:t>that</w:t>
      </w:r>
      <w:r w:rsidRPr="00276B6C">
        <w:rPr>
          <w:rFonts w:ascii="Georgia" w:hAnsi="Georgia" w:cs="Georgia"/>
          <w:spacing w:val="3"/>
          <w:sz w:val="20"/>
          <w:szCs w:val="20"/>
        </w:rPr>
        <w:t xml:space="preserve"> </w:t>
      </w:r>
      <w:r w:rsidRPr="00276B6C">
        <w:rPr>
          <w:rFonts w:ascii="Georgia" w:hAnsi="Georgia" w:cs="Georgia"/>
          <w:sz w:val="20"/>
          <w:szCs w:val="20"/>
        </w:rPr>
        <w:t>help</w:t>
      </w:r>
      <w:r w:rsidRPr="00276B6C">
        <w:rPr>
          <w:rFonts w:ascii="Georgia" w:hAnsi="Georgia" w:cs="Georgia"/>
          <w:spacing w:val="1"/>
          <w:sz w:val="20"/>
          <w:szCs w:val="20"/>
        </w:rPr>
        <w:t xml:space="preserve"> </w:t>
      </w:r>
      <w:r w:rsidRPr="00276B6C">
        <w:rPr>
          <w:rFonts w:ascii="Georgia" w:hAnsi="Georgia" w:cs="Georgia"/>
          <w:sz w:val="20"/>
          <w:szCs w:val="20"/>
        </w:rPr>
        <w:t>integrate</w:t>
      </w:r>
      <w:r w:rsidRPr="00276B6C">
        <w:rPr>
          <w:rFonts w:ascii="Georgia" w:hAnsi="Georgia" w:cs="Georgia"/>
          <w:spacing w:val="2"/>
          <w:sz w:val="20"/>
          <w:szCs w:val="20"/>
        </w:rPr>
        <w:t xml:space="preserve"> </w:t>
      </w:r>
      <w:r w:rsidRPr="00276B6C">
        <w:rPr>
          <w:rFonts w:ascii="Georgia" w:hAnsi="Georgia" w:cs="Georgia"/>
          <w:sz w:val="20"/>
          <w:szCs w:val="20"/>
        </w:rPr>
        <w:t>vulnerable</w:t>
      </w:r>
      <w:r w:rsidRPr="00276B6C">
        <w:rPr>
          <w:rFonts w:ascii="Georgia" w:hAnsi="Georgia" w:cs="Georgia"/>
          <w:spacing w:val="1"/>
          <w:sz w:val="20"/>
          <w:szCs w:val="20"/>
        </w:rPr>
        <w:t xml:space="preserve"> </w:t>
      </w:r>
      <w:r w:rsidRPr="00276B6C">
        <w:rPr>
          <w:rFonts w:ascii="Georgia" w:hAnsi="Georgia" w:cs="Georgia"/>
          <w:sz w:val="20"/>
          <w:szCs w:val="20"/>
        </w:rPr>
        <w:t>populations</w:t>
      </w:r>
      <w:r w:rsidRPr="00276B6C">
        <w:rPr>
          <w:rFonts w:ascii="Georgia" w:hAnsi="Georgia" w:cs="Georgia"/>
          <w:spacing w:val="2"/>
          <w:sz w:val="20"/>
          <w:szCs w:val="20"/>
        </w:rPr>
        <w:t xml:space="preserve"> </w:t>
      </w:r>
      <w:r w:rsidRPr="00276B6C">
        <w:rPr>
          <w:rFonts w:ascii="Georgia" w:hAnsi="Georgia" w:cs="Georgia"/>
          <w:sz w:val="20"/>
          <w:szCs w:val="20"/>
        </w:rPr>
        <w:t>into</w:t>
      </w:r>
      <w:r w:rsidRPr="00276B6C">
        <w:rPr>
          <w:rFonts w:ascii="Georgia" w:hAnsi="Georgia" w:cs="Georgia"/>
          <w:spacing w:val="-1"/>
          <w:sz w:val="20"/>
          <w:szCs w:val="20"/>
        </w:rPr>
        <w:t xml:space="preserve"> </w:t>
      </w:r>
      <w:r w:rsidRPr="00276B6C">
        <w:rPr>
          <w:rFonts w:ascii="Georgia" w:hAnsi="Georgia" w:cs="Georgia"/>
          <w:sz w:val="20"/>
          <w:szCs w:val="20"/>
        </w:rPr>
        <w:t>society</w:t>
      </w:r>
    </w:p>
    <w:p w14:paraId="15B92E36" w14:textId="77777777" w:rsidR="00276B6C" w:rsidRPr="00276B6C" w:rsidRDefault="00276B6C" w:rsidP="00276B6C">
      <w:pPr>
        <w:numPr>
          <w:ilvl w:val="0"/>
          <w:numId w:val="48"/>
        </w:numPr>
        <w:tabs>
          <w:tab w:val="left" w:pos="821"/>
        </w:tabs>
        <w:kinsoku w:val="0"/>
        <w:overflowPunct w:val="0"/>
        <w:autoSpaceDE w:val="0"/>
        <w:autoSpaceDN w:val="0"/>
        <w:adjustRightInd w:val="0"/>
        <w:spacing w:before="192"/>
        <w:ind w:hanging="422"/>
        <w:rPr>
          <w:rFonts w:ascii="Georgia" w:hAnsi="Georgia" w:cs="Georgia"/>
          <w:sz w:val="20"/>
          <w:szCs w:val="20"/>
        </w:rPr>
      </w:pPr>
      <w:r w:rsidRPr="00276B6C">
        <w:rPr>
          <w:rFonts w:ascii="Georgia" w:hAnsi="Georgia" w:cs="Georgia"/>
          <w:sz w:val="20"/>
          <w:szCs w:val="20"/>
        </w:rPr>
        <w:t>Improving</w:t>
      </w:r>
      <w:r w:rsidRPr="00276B6C">
        <w:rPr>
          <w:rFonts w:ascii="Georgia" w:hAnsi="Georgia" w:cs="Georgia"/>
          <w:spacing w:val="-1"/>
          <w:sz w:val="20"/>
          <w:szCs w:val="20"/>
        </w:rPr>
        <w:t xml:space="preserve"> </w:t>
      </w:r>
      <w:r w:rsidRPr="00276B6C">
        <w:rPr>
          <w:rFonts w:ascii="Georgia" w:hAnsi="Georgia" w:cs="Georgia"/>
          <w:sz w:val="20"/>
          <w:szCs w:val="20"/>
        </w:rPr>
        <w:t>dialogue</w:t>
      </w:r>
      <w:r w:rsidRPr="00276B6C">
        <w:rPr>
          <w:rFonts w:ascii="Georgia" w:hAnsi="Georgia" w:cs="Georgia"/>
          <w:spacing w:val="-1"/>
          <w:sz w:val="20"/>
          <w:szCs w:val="20"/>
        </w:rPr>
        <w:t xml:space="preserve"> </w:t>
      </w:r>
      <w:r w:rsidRPr="00276B6C">
        <w:rPr>
          <w:rFonts w:ascii="Georgia" w:hAnsi="Georgia" w:cs="Georgia"/>
          <w:sz w:val="20"/>
          <w:szCs w:val="20"/>
        </w:rPr>
        <w:t>and community</w:t>
      </w:r>
      <w:r w:rsidRPr="00276B6C">
        <w:rPr>
          <w:rFonts w:ascii="Georgia" w:hAnsi="Georgia" w:cs="Georgia"/>
          <w:spacing w:val="2"/>
          <w:sz w:val="20"/>
          <w:szCs w:val="20"/>
        </w:rPr>
        <w:t xml:space="preserve"> </w:t>
      </w:r>
      <w:r w:rsidRPr="00276B6C">
        <w:rPr>
          <w:rFonts w:ascii="Georgia" w:hAnsi="Georgia" w:cs="Georgia"/>
          <w:sz w:val="20"/>
          <w:szCs w:val="20"/>
        </w:rPr>
        <w:t>relations</w:t>
      </w:r>
      <w:r w:rsidRPr="00276B6C">
        <w:rPr>
          <w:rFonts w:ascii="Georgia" w:hAnsi="Georgia" w:cs="Georgia"/>
          <w:spacing w:val="1"/>
          <w:sz w:val="20"/>
          <w:szCs w:val="20"/>
        </w:rPr>
        <w:t xml:space="preserve"> </w:t>
      </w:r>
      <w:r w:rsidRPr="00276B6C">
        <w:rPr>
          <w:rFonts w:ascii="Georgia" w:hAnsi="Georgia" w:cs="Georgia"/>
          <w:sz w:val="20"/>
          <w:szCs w:val="20"/>
        </w:rPr>
        <w:t>to determine</w:t>
      </w:r>
      <w:r w:rsidRPr="00276B6C">
        <w:rPr>
          <w:rFonts w:ascii="Georgia" w:hAnsi="Georgia" w:cs="Georgia"/>
          <w:spacing w:val="1"/>
          <w:sz w:val="20"/>
          <w:szCs w:val="20"/>
        </w:rPr>
        <w:t xml:space="preserve"> </w:t>
      </w:r>
      <w:r w:rsidRPr="00276B6C">
        <w:rPr>
          <w:rFonts w:ascii="Georgia" w:hAnsi="Georgia" w:cs="Georgia"/>
          <w:sz w:val="20"/>
          <w:szCs w:val="20"/>
        </w:rPr>
        <w:t>how</w:t>
      </w:r>
      <w:r w:rsidRPr="00276B6C">
        <w:rPr>
          <w:rFonts w:ascii="Georgia" w:hAnsi="Georgia" w:cs="Georgia"/>
          <w:spacing w:val="-1"/>
          <w:sz w:val="20"/>
          <w:szCs w:val="20"/>
        </w:rPr>
        <w:t xml:space="preserve"> </w:t>
      </w:r>
      <w:r w:rsidRPr="00276B6C">
        <w:rPr>
          <w:rFonts w:ascii="Georgia" w:hAnsi="Georgia" w:cs="Georgia"/>
          <w:sz w:val="20"/>
          <w:szCs w:val="20"/>
        </w:rPr>
        <w:t>best</w:t>
      </w:r>
      <w:r w:rsidRPr="00276B6C">
        <w:rPr>
          <w:rFonts w:ascii="Georgia" w:hAnsi="Georgia" w:cs="Georgia"/>
          <w:spacing w:val="1"/>
          <w:sz w:val="20"/>
          <w:szCs w:val="20"/>
        </w:rPr>
        <w:t xml:space="preserve"> </w:t>
      </w:r>
      <w:r w:rsidRPr="00276B6C">
        <w:rPr>
          <w:rFonts w:ascii="Georgia" w:hAnsi="Georgia" w:cs="Georgia"/>
          <w:sz w:val="20"/>
          <w:szCs w:val="20"/>
        </w:rPr>
        <w:t>to manage</w:t>
      </w:r>
      <w:r w:rsidRPr="00276B6C">
        <w:rPr>
          <w:rFonts w:ascii="Georgia" w:hAnsi="Georgia" w:cs="Georgia"/>
          <w:spacing w:val="1"/>
          <w:sz w:val="20"/>
          <w:szCs w:val="20"/>
        </w:rPr>
        <w:t xml:space="preserve"> </w:t>
      </w:r>
      <w:r w:rsidRPr="00276B6C">
        <w:rPr>
          <w:rFonts w:ascii="Georgia" w:hAnsi="Georgia" w:cs="Georgia"/>
          <w:sz w:val="20"/>
          <w:szCs w:val="20"/>
        </w:rPr>
        <w:t>natural resources</w:t>
      </w:r>
    </w:p>
    <w:p w14:paraId="7C2E7AB8" w14:textId="77777777" w:rsidR="00276B6C" w:rsidRPr="00276B6C" w:rsidRDefault="00276B6C" w:rsidP="00276B6C">
      <w:pPr>
        <w:numPr>
          <w:ilvl w:val="0"/>
          <w:numId w:val="48"/>
        </w:numPr>
        <w:tabs>
          <w:tab w:val="left" w:pos="821"/>
        </w:tabs>
        <w:kinsoku w:val="0"/>
        <w:overflowPunct w:val="0"/>
        <w:autoSpaceDE w:val="0"/>
        <w:autoSpaceDN w:val="0"/>
        <w:adjustRightInd w:val="0"/>
        <w:spacing w:before="193" w:line="316" w:lineRule="auto"/>
        <w:ind w:left="759" w:right="1064"/>
        <w:rPr>
          <w:rFonts w:ascii="Georgia" w:hAnsi="Georgia" w:cs="Georgia"/>
          <w:sz w:val="20"/>
          <w:szCs w:val="20"/>
        </w:rPr>
      </w:pPr>
      <w:r w:rsidRPr="00276B6C">
        <w:rPr>
          <w:rFonts w:ascii="Georgia" w:hAnsi="Georgia" w:cs="Georgia"/>
          <w:sz w:val="20"/>
          <w:szCs w:val="20"/>
        </w:rPr>
        <w:t>Funding</w:t>
      </w:r>
      <w:r w:rsidRPr="00276B6C">
        <w:rPr>
          <w:rFonts w:ascii="Georgia" w:hAnsi="Georgia" w:cs="Georgia"/>
          <w:spacing w:val="2"/>
          <w:sz w:val="20"/>
          <w:szCs w:val="20"/>
        </w:rPr>
        <w:t xml:space="preserve"> </w:t>
      </w:r>
      <w:r w:rsidRPr="00276B6C">
        <w:rPr>
          <w:rFonts w:ascii="Georgia" w:hAnsi="Georgia" w:cs="Georgia"/>
          <w:sz w:val="20"/>
          <w:szCs w:val="20"/>
        </w:rPr>
        <w:t>graduate</w:t>
      </w:r>
      <w:r w:rsidRPr="00276B6C">
        <w:rPr>
          <w:rFonts w:ascii="Georgia" w:hAnsi="Georgia" w:cs="Georgia"/>
          <w:spacing w:val="-1"/>
          <w:sz w:val="20"/>
          <w:szCs w:val="20"/>
        </w:rPr>
        <w:t xml:space="preserve"> </w:t>
      </w:r>
      <w:r w:rsidRPr="00276B6C">
        <w:rPr>
          <w:rFonts w:ascii="Georgia" w:hAnsi="Georgia" w:cs="Georgia"/>
          <w:sz w:val="20"/>
          <w:szCs w:val="20"/>
        </w:rPr>
        <w:t>scholarships</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2"/>
          <w:sz w:val="20"/>
          <w:szCs w:val="20"/>
        </w:rPr>
        <w:t xml:space="preserve"> </w:t>
      </w:r>
      <w:r w:rsidRPr="00276B6C">
        <w:rPr>
          <w:rFonts w:ascii="Georgia" w:hAnsi="Georgia" w:cs="Georgia"/>
          <w:sz w:val="20"/>
          <w:szCs w:val="20"/>
        </w:rPr>
        <w:t>career-minded</w:t>
      </w:r>
      <w:r w:rsidRPr="00276B6C">
        <w:rPr>
          <w:rFonts w:ascii="Georgia" w:hAnsi="Georgia" w:cs="Georgia"/>
          <w:spacing w:val="1"/>
          <w:sz w:val="20"/>
          <w:szCs w:val="20"/>
        </w:rPr>
        <w:t xml:space="preserve"> </w:t>
      </w:r>
      <w:r w:rsidRPr="00276B6C">
        <w:rPr>
          <w:rFonts w:ascii="Georgia" w:hAnsi="Georgia" w:cs="Georgia"/>
          <w:sz w:val="20"/>
          <w:szCs w:val="20"/>
        </w:rPr>
        <w:t>professionals</w:t>
      </w:r>
      <w:r w:rsidRPr="00276B6C">
        <w:rPr>
          <w:rFonts w:ascii="Georgia" w:hAnsi="Georgia" w:cs="Georgia"/>
          <w:spacing w:val="-1"/>
          <w:sz w:val="20"/>
          <w:szCs w:val="20"/>
        </w:rPr>
        <w:t xml:space="preserve"> </w:t>
      </w:r>
      <w:r w:rsidRPr="00276B6C">
        <w:rPr>
          <w:rFonts w:ascii="Georgia" w:hAnsi="Georgia" w:cs="Georgia"/>
          <w:sz w:val="20"/>
          <w:szCs w:val="20"/>
        </w:rPr>
        <w:t>related to</w:t>
      </w:r>
      <w:r w:rsidRPr="00276B6C">
        <w:rPr>
          <w:rFonts w:ascii="Georgia" w:hAnsi="Georgia" w:cs="Georgia"/>
          <w:spacing w:val="5"/>
          <w:sz w:val="20"/>
          <w:szCs w:val="20"/>
        </w:rPr>
        <w:t xml:space="preserve"> </w:t>
      </w:r>
      <w:r w:rsidRPr="00276B6C">
        <w:rPr>
          <w:rFonts w:ascii="Georgia" w:hAnsi="Georgia" w:cs="Georgia"/>
          <w:sz w:val="20"/>
          <w:szCs w:val="20"/>
        </w:rPr>
        <w:t>peacebuilding</w:t>
      </w:r>
      <w:r w:rsidRPr="00276B6C">
        <w:rPr>
          <w:rFonts w:ascii="Georgia" w:hAnsi="Georgia" w:cs="Georgia"/>
          <w:spacing w:val="1"/>
          <w:sz w:val="20"/>
          <w:szCs w:val="20"/>
        </w:rPr>
        <w:t xml:space="preserve"> </w:t>
      </w:r>
      <w:r w:rsidRPr="00276B6C">
        <w:rPr>
          <w:rFonts w:ascii="Georgia" w:hAnsi="Georgia" w:cs="Georgia"/>
          <w:sz w:val="20"/>
          <w:szCs w:val="20"/>
        </w:rPr>
        <w:t>and conflict</w:t>
      </w:r>
      <w:r w:rsidRPr="00276B6C">
        <w:rPr>
          <w:rFonts w:ascii="Georgia" w:hAnsi="Georgia" w:cs="Georgia"/>
          <w:spacing w:val="1"/>
          <w:sz w:val="20"/>
          <w:szCs w:val="20"/>
        </w:rPr>
        <w:t xml:space="preserve"> </w:t>
      </w:r>
      <w:r w:rsidRPr="00276B6C">
        <w:rPr>
          <w:rFonts w:ascii="Georgia" w:hAnsi="Georgia" w:cs="Georgia"/>
          <w:sz w:val="20"/>
          <w:szCs w:val="20"/>
        </w:rPr>
        <w:t>prevention</w:t>
      </w:r>
    </w:p>
    <w:p w14:paraId="572D7816" w14:textId="77777777" w:rsidR="00276B6C" w:rsidRPr="00276B6C" w:rsidRDefault="00276B6C" w:rsidP="00276B6C">
      <w:pPr>
        <w:kinsoku w:val="0"/>
        <w:overflowPunct w:val="0"/>
        <w:autoSpaceDE w:val="0"/>
        <w:autoSpaceDN w:val="0"/>
        <w:adjustRightInd w:val="0"/>
        <w:spacing w:before="191"/>
        <w:ind w:left="39"/>
        <w:outlineLvl w:val="1"/>
        <w:rPr>
          <w:rFonts w:ascii="Arial Narrow" w:hAnsi="Arial Narrow" w:cs="Arial Narrow"/>
          <w:b/>
          <w:bCs/>
          <w:szCs w:val="22"/>
        </w:rPr>
      </w:pPr>
      <w:r w:rsidRPr="00276B6C">
        <w:rPr>
          <w:rFonts w:ascii="Arial Narrow" w:hAnsi="Arial Narrow" w:cs="Arial Narrow"/>
          <w:b/>
          <w:bCs/>
          <w:szCs w:val="22"/>
        </w:rPr>
        <w:t>Parameters for</w:t>
      </w:r>
      <w:r w:rsidRPr="00276B6C">
        <w:rPr>
          <w:rFonts w:ascii="Arial Narrow" w:hAnsi="Arial Narrow" w:cs="Arial Narrow"/>
          <w:b/>
          <w:bCs/>
          <w:spacing w:val="-1"/>
          <w:szCs w:val="22"/>
        </w:rPr>
        <w:t xml:space="preserve"> </w:t>
      </w:r>
      <w:r w:rsidRPr="00276B6C">
        <w:rPr>
          <w:rFonts w:ascii="Arial Narrow" w:hAnsi="Arial Narrow" w:cs="Arial Narrow"/>
          <w:b/>
          <w:bCs/>
          <w:szCs w:val="22"/>
        </w:rPr>
        <w:t>Eligibility</w:t>
      </w:r>
    </w:p>
    <w:p w14:paraId="0664BFB5" w14:textId="77777777" w:rsidR="00276B6C" w:rsidRPr="00276B6C" w:rsidRDefault="00276B6C" w:rsidP="00276B6C">
      <w:pPr>
        <w:kinsoku w:val="0"/>
        <w:overflowPunct w:val="0"/>
        <w:autoSpaceDE w:val="0"/>
        <w:autoSpaceDN w:val="0"/>
        <w:adjustRightInd w:val="0"/>
        <w:spacing w:before="192"/>
        <w:ind w:left="39"/>
        <w:rPr>
          <w:rFonts w:ascii="Georgia" w:hAnsi="Georgia" w:cs="Georgia"/>
          <w:sz w:val="20"/>
          <w:szCs w:val="20"/>
        </w:rPr>
      </w:pPr>
      <w:r w:rsidRPr="00276B6C">
        <w:rPr>
          <w:rFonts w:ascii="Georgia" w:hAnsi="Georgia" w:cs="Georgia"/>
          <w:sz w:val="20"/>
          <w:szCs w:val="20"/>
        </w:rPr>
        <w:t>TRF considers</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following</w:t>
      </w:r>
      <w:r w:rsidRPr="00276B6C">
        <w:rPr>
          <w:rFonts w:ascii="Georgia" w:hAnsi="Georgia" w:cs="Georgia"/>
          <w:spacing w:val="-1"/>
          <w:sz w:val="20"/>
          <w:szCs w:val="20"/>
        </w:rPr>
        <w:t xml:space="preserve"> </w:t>
      </w:r>
      <w:r w:rsidRPr="00276B6C">
        <w:rPr>
          <w:rFonts w:ascii="Georgia" w:hAnsi="Georgia" w:cs="Georgia"/>
          <w:sz w:val="20"/>
          <w:szCs w:val="20"/>
        </w:rPr>
        <w:t>activities</w:t>
      </w:r>
      <w:r w:rsidRPr="00276B6C">
        <w:rPr>
          <w:rFonts w:ascii="Georgia" w:hAnsi="Georgia" w:cs="Georgia"/>
          <w:spacing w:val="-2"/>
          <w:sz w:val="20"/>
          <w:szCs w:val="20"/>
        </w:rPr>
        <w:t xml:space="preserve"> </w:t>
      </w:r>
      <w:r w:rsidRPr="00276B6C">
        <w:rPr>
          <w:rFonts w:ascii="Georgia" w:hAnsi="Georgia" w:cs="Georgia"/>
          <w:sz w:val="20"/>
          <w:szCs w:val="20"/>
        </w:rPr>
        <w:t>to be</w:t>
      </w:r>
      <w:r w:rsidRPr="00276B6C">
        <w:rPr>
          <w:rFonts w:ascii="Georgia" w:hAnsi="Georgia" w:cs="Georgia"/>
          <w:spacing w:val="-1"/>
          <w:sz w:val="20"/>
          <w:szCs w:val="20"/>
        </w:rPr>
        <w:t xml:space="preserve"> </w:t>
      </w:r>
      <w:r w:rsidRPr="00276B6C">
        <w:rPr>
          <w:rFonts w:ascii="Georgia" w:hAnsi="Georgia" w:cs="Georgia"/>
          <w:sz w:val="20"/>
          <w:szCs w:val="20"/>
        </w:rPr>
        <w:t>within</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scope</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peacebuilding</w:t>
      </w:r>
      <w:r w:rsidRPr="00276B6C">
        <w:rPr>
          <w:rFonts w:ascii="Georgia" w:hAnsi="Georgia" w:cs="Georgia"/>
          <w:spacing w:val="3"/>
          <w:sz w:val="20"/>
          <w:szCs w:val="20"/>
        </w:rPr>
        <w:t xml:space="preserve"> </w:t>
      </w:r>
      <w:r w:rsidRPr="00276B6C">
        <w:rPr>
          <w:rFonts w:ascii="Georgia" w:hAnsi="Georgia" w:cs="Georgia"/>
          <w:sz w:val="20"/>
          <w:szCs w:val="20"/>
        </w:rPr>
        <w:t>and conflict</w:t>
      </w:r>
      <w:r w:rsidRPr="00276B6C">
        <w:rPr>
          <w:rFonts w:ascii="Georgia" w:hAnsi="Georgia" w:cs="Georgia"/>
          <w:spacing w:val="1"/>
          <w:sz w:val="20"/>
          <w:szCs w:val="20"/>
        </w:rPr>
        <w:t xml:space="preserve"> </w:t>
      </w:r>
      <w:r w:rsidRPr="00276B6C">
        <w:rPr>
          <w:rFonts w:ascii="Georgia" w:hAnsi="Georgia" w:cs="Georgia"/>
          <w:sz w:val="20"/>
          <w:szCs w:val="20"/>
        </w:rPr>
        <w:t>prevention</w:t>
      </w:r>
    </w:p>
    <w:p w14:paraId="621B42D1" w14:textId="77777777" w:rsidR="00276B6C" w:rsidRPr="00276B6C" w:rsidRDefault="00276B6C" w:rsidP="00276B6C">
      <w:pPr>
        <w:kinsoku w:val="0"/>
        <w:overflowPunct w:val="0"/>
        <w:autoSpaceDE w:val="0"/>
        <w:autoSpaceDN w:val="0"/>
        <w:adjustRightInd w:val="0"/>
        <w:spacing w:before="7"/>
        <w:ind w:left="39"/>
        <w:rPr>
          <w:rFonts w:ascii="Georgia" w:hAnsi="Georgia" w:cs="Georgia"/>
          <w:sz w:val="20"/>
          <w:szCs w:val="20"/>
        </w:rPr>
      </w:pPr>
      <w:r w:rsidRPr="00276B6C">
        <w:rPr>
          <w:rFonts w:ascii="Georgia" w:hAnsi="Georgia" w:cs="Georgia"/>
          <w:sz w:val="20"/>
          <w:szCs w:val="20"/>
        </w:rPr>
        <w:t>area</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focus:</w:t>
      </w:r>
    </w:p>
    <w:p w14:paraId="6FF04958" w14:textId="1AB5836B" w:rsidR="00276B6C" w:rsidRPr="00276B6C" w:rsidRDefault="00276B6C" w:rsidP="00E57D6A">
      <w:pPr>
        <w:kinsoku w:val="0"/>
        <w:overflowPunct w:val="0"/>
        <w:autoSpaceDE w:val="0"/>
        <w:autoSpaceDN w:val="0"/>
        <w:adjustRightInd w:val="0"/>
        <w:spacing w:before="67" w:line="316" w:lineRule="auto"/>
        <w:ind w:left="820" w:right="1047" w:hanging="360"/>
        <w:rPr>
          <w:rFonts w:ascii="Georgia" w:hAnsi="Georgia" w:cs="Georgia"/>
          <w:sz w:val="20"/>
          <w:szCs w:val="20"/>
        </w:rPr>
      </w:pPr>
      <w:r w:rsidRPr="00276B6C">
        <w:rPr>
          <w:rFonts w:ascii="Georgia" w:hAnsi="Georgia" w:cs="Georgia"/>
          <w:w w:val="95"/>
          <w:sz w:val="20"/>
          <w:szCs w:val="20"/>
        </w:rPr>
        <w:t>1.</w:t>
      </w:r>
      <w:r w:rsidRPr="00276B6C">
        <w:rPr>
          <w:rFonts w:ascii="Georgia" w:hAnsi="Georgia" w:cs="Georgia"/>
          <w:spacing w:val="64"/>
          <w:sz w:val="20"/>
          <w:szCs w:val="20"/>
        </w:rPr>
        <w:t xml:space="preserve">  </w:t>
      </w:r>
      <w:r w:rsidRPr="00276B6C">
        <w:rPr>
          <w:rFonts w:ascii="Georgia" w:hAnsi="Georgia" w:cs="Georgia"/>
          <w:sz w:val="20"/>
          <w:szCs w:val="20"/>
        </w:rPr>
        <w:t>Group</w:t>
      </w:r>
      <w:r w:rsidRPr="00276B6C">
        <w:rPr>
          <w:rFonts w:ascii="Georgia" w:hAnsi="Georgia" w:cs="Georgia"/>
          <w:spacing w:val="-2"/>
          <w:sz w:val="20"/>
          <w:szCs w:val="20"/>
        </w:rPr>
        <w:t xml:space="preserve"> </w:t>
      </w:r>
      <w:r w:rsidRPr="00276B6C">
        <w:rPr>
          <w:rFonts w:ascii="Georgia" w:hAnsi="Georgia" w:cs="Georgia"/>
          <w:sz w:val="20"/>
          <w:szCs w:val="20"/>
        </w:rPr>
        <w:t>activities</w:t>
      </w:r>
      <w:r w:rsidRPr="00276B6C">
        <w:rPr>
          <w:rFonts w:ascii="Georgia" w:hAnsi="Georgia" w:cs="Georgia"/>
          <w:spacing w:val="2"/>
          <w:sz w:val="20"/>
          <w:szCs w:val="20"/>
        </w:rPr>
        <w:t xml:space="preserve"> </w:t>
      </w:r>
      <w:r w:rsidRPr="00276B6C">
        <w:rPr>
          <w:rFonts w:ascii="Georgia" w:hAnsi="Georgia" w:cs="Georgia"/>
          <w:sz w:val="20"/>
          <w:szCs w:val="20"/>
        </w:rPr>
        <w:t>including</w:t>
      </w:r>
      <w:r w:rsidRPr="00276B6C">
        <w:rPr>
          <w:rFonts w:ascii="Georgia" w:hAnsi="Georgia" w:cs="Georgia"/>
          <w:spacing w:val="1"/>
          <w:sz w:val="20"/>
          <w:szCs w:val="20"/>
        </w:rPr>
        <w:t xml:space="preserve"> </w:t>
      </w:r>
      <w:r w:rsidRPr="00276B6C">
        <w:rPr>
          <w:rFonts w:ascii="Georgia" w:hAnsi="Georgia" w:cs="Georgia"/>
          <w:sz w:val="20"/>
          <w:szCs w:val="20"/>
        </w:rPr>
        <w:t>workshops,</w:t>
      </w:r>
      <w:r w:rsidRPr="00276B6C">
        <w:rPr>
          <w:rFonts w:ascii="Georgia" w:hAnsi="Georgia" w:cs="Georgia"/>
          <w:spacing w:val="-2"/>
          <w:sz w:val="20"/>
          <w:szCs w:val="20"/>
        </w:rPr>
        <w:t xml:space="preserve"> </w:t>
      </w:r>
      <w:r w:rsidRPr="00276B6C">
        <w:rPr>
          <w:rFonts w:ascii="Georgia" w:hAnsi="Georgia" w:cs="Georgia"/>
          <w:sz w:val="20"/>
          <w:szCs w:val="20"/>
        </w:rPr>
        <w:t>trainings,</w:t>
      </w:r>
      <w:r w:rsidRPr="00276B6C">
        <w:rPr>
          <w:rFonts w:ascii="Georgia" w:hAnsi="Georgia" w:cs="Georgia"/>
          <w:spacing w:val="-2"/>
          <w:sz w:val="20"/>
          <w:szCs w:val="20"/>
        </w:rPr>
        <w:t xml:space="preserve"> </w:t>
      </w:r>
      <w:r w:rsidRPr="00276B6C">
        <w:rPr>
          <w:rFonts w:ascii="Georgia" w:hAnsi="Georgia" w:cs="Georgia"/>
          <w:sz w:val="20"/>
          <w:szCs w:val="20"/>
        </w:rPr>
        <w:t>and other</w:t>
      </w:r>
      <w:r w:rsidRPr="00276B6C">
        <w:rPr>
          <w:rFonts w:ascii="Georgia" w:hAnsi="Georgia" w:cs="Georgia"/>
          <w:spacing w:val="-1"/>
          <w:sz w:val="20"/>
          <w:szCs w:val="20"/>
        </w:rPr>
        <w:t xml:space="preserve"> </w:t>
      </w:r>
      <w:r w:rsidRPr="00276B6C">
        <w:rPr>
          <w:rFonts w:ascii="Georgia" w:hAnsi="Georgia" w:cs="Georgia"/>
          <w:sz w:val="20"/>
          <w:szCs w:val="20"/>
        </w:rPr>
        <w:t>programs</w:t>
      </w:r>
      <w:r w:rsidRPr="00276B6C">
        <w:rPr>
          <w:rFonts w:ascii="Georgia" w:hAnsi="Georgia" w:cs="Georgia"/>
          <w:spacing w:val="2"/>
          <w:sz w:val="20"/>
          <w:szCs w:val="20"/>
        </w:rPr>
        <w:t xml:space="preserve"> </w:t>
      </w:r>
      <w:r w:rsidRPr="00276B6C">
        <w:rPr>
          <w:rFonts w:ascii="Georgia" w:hAnsi="Georgia" w:cs="Georgia"/>
          <w:sz w:val="20"/>
          <w:szCs w:val="20"/>
        </w:rPr>
        <w:t>that support</w:t>
      </w:r>
      <w:r w:rsidRPr="00276B6C">
        <w:rPr>
          <w:rFonts w:ascii="Georgia" w:hAnsi="Georgia" w:cs="Georgia"/>
          <w:spacing w:val="2"/>
          <w:sz w:val="20"/>
          <w:szCs w:val="20"/>
        </w:rPr>
        <w:t xml:space="preserve"> </w:t>
      </w:r>
      <w:r w:rsidRPr="00276B6C">
        <w:rPr>
          <w:rFonts w:ascii="Georgia" w:hAnsi="Georgia" w:cs="Georgia"/>
          <w:sz w:val="20"/>
          <w:szCs w:val="20"/>
        </w:rPr>
        <w:t>peace leadership</w:t>
      </w:r>
      <w:r w:rsidRPr="00276B6C">
        <w:rPr>
          <w:rFonts w:ascii="Georgia" w:hAnsi="Georgia" w:cs="Georgia"/>
          <w:spacing w:val="-1"/>
          <w:sz w:val="20"/>
          <w:szCs w:val="20"/>
        </w:rPr>
        <w:t xml:space="preserve"> </w:t>
      </w:r>
      <w:r w:rsidRPr="00276B6C">
        <w:rPr>
          <w:rFonts w:ascii="Georgia" w:hAnsi="Georgia" w:cs="Georgia"/>
          <w:sz w:val="20"/>
          <w:szCs w:val="20"/>
        </w:rPr>
        <w:t>and</w:t>
      </w:r>
      <w:r w:rsidRPr="00276B6C">
        <w:rPr>
          <w:rFonts w:ascii="Georgia" w:hAnsi="Georgia" w:cs="Georgia"/>
          <w:spacing w:val="3"/>
          <w:sz w:val="20"/>
          <w:szCs w:val="20"/>
        </w:rPr>
        <w:t xml:space="preserve"> </w:t>
      </w:r>
      <w:r w:rsidRPr="00276B6C">
        <w:rPr>
          <w:rFonts w:ascii="Georgia" w:hAnsi="Georgia" w:cs="Georgia"/>
          <w:sz w:val="20"/>
          <w:szCs w:val="20"/>
        </w:rPr>
        <w:t>education,</w:t>
      </w:r>
      <w:r w:rsidRPr="00276B6C">
        <w:rPr>
          <w:rFonts w:ascii="Georgia" w:hAnsi="Georgia" w:cs="Georgia"/>
          <w:spacing w:val="-2"/>
          <w:sz w:val="20"/>
          <w:szCs w:val="20"/>
        </w:rPr>
        <w:t xml:space="preserve"> </w:t>
      </w:r>
      <w:r w:rsidRPr="00276B6C">
        <w:rPr>
          <w:rFonts w:ascii="Georgia" w:hAnsi="Georgia" w:cs="Georgia"/>
          <w:sz w:val="20"/>
          <w:szCs w:val="20"/>
        </w:rPr>
        <w:t>Positive</w:t>
      </w:r>
      <w:r w:rsidRPr="00276B6C">
        <w:rPr>
          <w:rFonts w:ascii="Georgia" w:hAnsi="Georgia" w:cs="Georgia"/>
          <w:spacing w:val="-1"/>
          <w:sz w:val="20"/>
          <w:szCs w:val="20"/>
        </w:rPr>
        <w:t xml:space="preserve"> </w:t>
      </w:r>
      <w:r w:rsidRPr="00276B6C">
        <w:rPr>
          <w:rFonts w:ascii="Georgia" w:hAnsi="Georgia" w:cs="Georgia"/>
          <w:sz w:val="20"/>
          <w:szCs w:val="20"/>
        </w:rPr>
        <w:t>Peace,</w:t>
      </w:r>
      <w:r w:rsidRPr="00276B6C">
        <w:rPr>
          <w:rFonts w:ascii="Georgia" w:hAnsi="Georgia" w:cs="Georgia"/>
          <w:position w:val="6"/>
          <w:sz w:val="13"/>
          <w:szCs w:val="13"/>
        </w:rPr>
        <w:t>2</w:t>
      </w:r>
      <w:r w:rsidRPr="00276B6C">
        <w:rPr>
          <w:rFonts w:ascii="Georgia" w:hAnsi="Georgia" w:cs="Georgia"/>
          <w:spacing w:val="15"/>
          <w:position w:val="6"/>
          <w:sz w:val="13"/>
          <w:szCs w:val="13"/>
        </w:rPr>
        <w:t xml:space="preserve"> </w:t>
      </w:r>
      <w:r w:rsidRPr="00276B6C">
        <w:rPr>
          <w:rFonts w:ascii="Georgia" w:hAnsi="Georgia" w:cs="Georgia"/>
          <w:sz w:val="20"/>
          <w:szCs w:val="20"/>
        </w:rPr>
        <w:t>community</w:t>
      </w:r>
      <w:r w:rsidRPr="00276B6C">
        <w:rPr>
          <w:rFonts w:ascii="Georgia" w:hAnsi="Georgia" w:cs="Georgia"/>
          <w:spacing w:val="2"/>
          <w:sz w:val="20"/>
          <w:szCs w:val="20"/>
        </w:rPr>
        <w:t xml:space="preserve"> </w:t>
      </w:r>
      <w:r w:rsidRPr="00276B6C">
        <w:rPr>
          <w:rFonts w:ascii="Georgia" w:hAnsi="Georgia" w:cs="Georgia"/>
          <w:sz w:val="20"/>
          <w:szCs w:val="20"/>
        </w:rPr>
        <w:t>integration of</w:t>
      </w:r>
      <w:r w:rsidRPr="00276B6C">
        <w:rPr>
          <w:rFonts w:ascii="Georgia" w:hAnsi="Georgia" w:cs="Georgia"/>
          <w:spacing w:val="1"/>
          <w:sz w:val="20"/>
          <w:szCs w:val="20"/>
        </w:rPr>
        <w:t xml:space="preserve"> </w:t>
      </w:r>
      <w:r w:rsidRPr="00276B6C">
        <w:rPr>
          <w:rFonts w:ascii="Georgia" w:hAnsi="Georgia" w:cs="Georgia"/>
          <w:sz w:val="20"/>
          <w:szCs w:val="20"/>
        </w:rPr>
        <w:t>vulnerable</w:t>
      </w:r>
      <w:r w:rsidRPr="00276B6C">
        <w:rPr>
          <w:rFonts w:ascii="Georgia" w:hAnsi="Georgia" w:cs="Georgia"/>
          <w:spacing w:val="1"/>
          <w:sz w:val="20"/>
          <w:szCs w:val="20"/>
        </w:rPr>
        <w:t xml:space="preserve"> </w:t>
      </w:r>
      <w:r w:rsidRPr="00276B6C">
        <w:rPr>
          <w:rFonts w:ascii="Georgia" w:hAnsi="Georgia" w:cs="Georgia"/>
          <w:sz w:val="20"/>
          <w:szCs w:val="20"/>
        </w:rPr>
        <w:t>populations,</w:t>
      </w:r>
    </w:p>
    <w:p w14:paraId="703AA7C2" w14:textId="77777777" w:rsidR="00276B6C" w:rsidRPr="00276B6C" w:rsidRDefault="00276B6C" w:rsidP="00276B6C">
      <w:pPr>
        <w:kinsoku w:val="0"/>
        <w:overflowPunct w:val="0"/>
        <w:autoSpaceDE w:val="0"/>
        <w:autoSpaceDN w:val="0"/>
        <w:adjustRightInd w:val="0"/>
        <w:ind w:left="820"/>
        <w:rPr>
          <w:rFonts w:ascii="Georgia" w:hAnsi="Georgia" w:cs="Georgia"/>
          <w:sz w:val="20"/>
          <w:szCs w:val="20"/>
        </w:rPr>
      </w:pPr>
      <w:r w:rsidRPr="00276B6C">
        <w:rPr>
          <w:rFonts w:ascii="Georgia" w:hAnsi="Georgia" w:cs="Georgia"/>
          <w:sz w:val="20"/>
          <w:szCs w:val="20"/>
        </w:rPr>
        <w:t>facilitated dialogue,</w:t>
      </w:r>
      <w:r w:rsidRPr="00276B6C">
        <w:rPr>
          <w:rFonts w:ascii="Georgia" w:hAnsi="Georgia" w:cs="Georgia"/>
          <w:spacing w:val="-2"/>
          <w:sz w:val="20"/>
          <w:szCs w:val="20"/>
        </w:rPr>
        <w:t xml:space="preserve"> </w:t>
      </w:r>
      <w:r w:rsidRPr="00276B6C">
        <w:rPr>
          <w:rFonts w:ascii="Georgia" w:hAnsi="Georgia" w:cs="Georgia"/>
          <w:sz w:val="20"/>
          <w:szCs w:val="20"/>
        </w:rPr>
        <w:t>communication, and conflict</w:t>
      </w:r>
      <w:r w:rsidRPr="00276B6C">
        <w:rPr>
          <w:rFonts w:ascii="Georgia" w:hAnsi="Georgia" w:cs="Georgia"/>
          <w:spacing w:val="1"/>
          <w:sz w:val="20"/>
          <w:szCs w:val="20"/>
        </w:rPr>
        <w:t xml:space="preserve"> </w:t>
      </w:r>
      <w:r w:rsidRPr="00276B6C">
        <w:rPr>
          <w:rFonts w:ascii="Georgia" w:hAnsi="Georgia" w:cs="Georgia"/>
          <w:sz w:val="20"/>
          <w:szCs w:val="20"/>
        </w:rPr>
        <w:t>prevention</w:t>
      </w:r>
      <w:r w:rsidRPr="00276B6C">
        <w:rPr>
          <w:rFonts w:ascii="Georgia" w:hAnsi="Georgia" w:cs="Georgia"/>
          <w:spacing w:val="-1"/>
          <w:sz w:val="20"/>
          <w:szCs w:val="20"/>
        </w:rPr>
        <w:t xml:space="preserve"> </w:t>
      </w:r>
      <w:r w:rsidRPr="00276B6C">
        <w:rPr>
          <w:rFonts w:ascii="Georgia" w:hAnsi="Georgia" w:cs="Georgia"/>
          <w:sz w:val="20"/>
          <w:szCs w:val="20"/>
        </w:rPr>
        <w:t>and transformation</w:t>
      </w:r>
    </w:p>
    <w:p w14:paraId="1542A1CF" w14:textId="77777777" w:rsidR="00276B6C" w:rsidRPr="00276B6C" w:rsidRDefault="00276B6C" w:rsidP="00276B6C">
      <w:pPr>
        <w:numPr>
          <w:ilvl w:val="0"/>
          <w:numId w:val="46"/>
        </w:numPr>
        <w:tabs>
          <w:tab w:val="left" w:pos="821"/>
        </w:tabs>
        <w:kinsoku w:val="0"/>
        <w:overflowPunct w:val="0"/>
        <w:autoSpaceDE w:val="0"/>
        <w:autoSpaceDN w:val="0"/>
        <w:adjustRightInd w:val="0"/>
        <w:spacing w:before="193" w:line="316" w:lineRule="auto"/>
        <w:ind w:right="684"/>
        <w:rPr>
          <w:rFonts w:ascii="Georgia" w:hAnsi="Georgia" w:cs="Georgia"/>
          <w:sz w:val="20"/>
          <w:szCs w:val="20"/>
        </w:rPr>
      </w:pPr>
      <w:r w:rsidRPr="00276B6C">
        <w:rPr>
          <w:rFonts w:ascii="Georgia" w:hAnsi="Georgia" w:cs="Georgia"/>
          <w:sz w:val="20"/>
          <w:szCs w:val="20"/>
        </w:rPr>
        <w:t>Education</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1"/>
          <w:sz w:val="20"/>
          <w:szCs w:val="20"/>
        </w:rPr>
        <w:t xml:space="preserve"> </w:t>
      </w:r>
      <w:r w:rsidRPr="00276B6C">
        <w:rPr>
          <w:rFonts w:ascii="Georgia" w:hAnsi="Georgia" w:cs="Georgia"/>
          <w:sz w:val="20"/>
          <w:szCs w:val="20"/>
        </w:rPr>
        <w:t>youth</w:t>
      </w:r>
      <w:r w:rsidRPr="00276B6C">
        <w:rPr>
          <w:rFonts w:ascii="Georgia" w:hAnsi="Georgia" w:cs="Georgia"/>
          <w:spacing w:val="1"/>
          <w:sz w:val="20"/>
          <w:szCs w:val="20"/>
        </w:rPr>
        <w:t xml:space="preserve"> </w:t>
      </w:r>
      <w:r w:rsidRPr="00276B6C">
        <w:rPr>
          <w:rFonts w:ascii="Georgia" w:hAnsi="Georgia" w:cs="Georgia"/>
          <w:sz w:val="20"/>
          <w:szCs w:val="20"/>
        </w:rPr>
        <w:t>on</w:t>
      </w:r>
      <w:r w:rsidRPr="00276B6C">
        <w:rPr>
          <w:rFonts w:ascii="Georgia" w:hAnsi="Georgia" w:cs="Georgia"/>
          <w:spacing w:val="-2"/>
          <w:sz w:val="20"/>
          <w:szCs w:val="20"/>
        </w:rPr>
        <w:t xml:space="preserve"> </w:t>
      </w:r>
      <w:r w:rsidRPr="00276B6C">
        <w:rPr>
          <w:rFonts w:ascii="Georgia" w:hAnsi="Georgia" w:cs="Georgia"/>
          <w:sz w:val="20"/>
          <w:szCs w:val="20"/>
        </w:rPr>
        <w:t>constructive</w:t>
      </w:r>
      <w:r w:rsidRPr="00276B6C">
        <w:rPr>
          <w:rFonts w:ascii="Georgia" w:hAnsi="Georgia" w:cs="Georgia"/>
          <w:spacing w:val="-1"/>
          <w:sz w:val="20"/>
          <w:szCs w:val="20"/>
        </w:rPr>
        <w:t xml:space="preserve"> </w:t>
      </w:r>
      <w:r w:rsidRPr="00276B6C">
        <w:rPr>
          <w:rFonts w:ascii="Georgia" w:hAnsi="Georgia" w:cs="Georgia"/>
          <w:sz w:val="20"/>
          <w:szCs w:val="20"/>
        </w:rPr>
        <w:t>ways</w:t>
      </w:r>
      <w:r w:rsidRPr="00276B6C">
        <w:rPr>
          <w:rFonts w:ascii="Georgia" w:hAnsi="Georgia" w:cs="Georgia"/>
          <w:spacing w:val="-1"/>
          <w:sz w:val="20"/>
          <w:szCs w:val="20"/>
        </w:rPr>
        <w:t xml:space="preserve"> </w:t>
      </w:r>
      <w:r w:rsidRPr="00276B6C">
        <w:rPr>
          <w:rFonts w:ascii="Georgia" w:hAnsi="Georgia" w:cs="Georgia"/>
          <w:sz w:val="20"/>
          <w:szCs w:val="20"/>
        </w:rPr>
        <w:t>to</w:t>
      </w:r>
      <w:r w:rsidRPr="00276B6C">
        <w:rPr>
          <w:rFonts w:ascii="Georgia" w:hAnsi="Georgia" w:cs="Georgia"/>
          <w:spacing w:val="2"/>
          <w:sz w:val="20"/>
          <w:szCs w:val="20"/>
        </w:rPr>
        <w:t xml:space="preserve"> </w:t>
      </w:r>
      <w:r w:rsidRPr="00276B6C">
        <w:rPr>
          <w:rFonts w:ascii="Georgia" w:hAnsi="Georgia" w:cs="Georgia"/>
          <w:sz w:val="20"/>
          <w:szCs w:val="20"/>
        </w:rPr>
        <w:t>prevent,</w:t>
      </w:r>
      <w:r w:rsidRPr="00276B6C">
        <w:rPr>
          <w:rFonts w:ascii="Georgia" w:hAnsi="Georgia" w:cs="Georgia"/>
          <w:spacing w:val="1"/>
          <w:sz w:val="20"/>
          <w:szCs w:val="20"/>
        </w:rPr>
        <w:t xml:space="preserve"> </w:t>
      </w:r>
      <w:r w:rsidRPr="00276B6C">
        <w:rPr>
          <w:rFonts w:ascii="Georgia" w:hAnsi="Georgia" w:cs="Georgia"/>
          <w:sz w:val="20"/>
          <w:szCs w:val="20"/>
        </w:rPr>
        <w:t>manage,</w:t>
      </w:r>
      <w:r w:rsidRPr="00276B6C">
        <w:rPr>
          <w:rFonts w:ascii="Georgia" w:hAnsi="Georgia" w:cs="Georgia"/>
          <w:spacing w:val="-2"/>
          <w:sz w:val="20"/>
          <w:szCs w:val="20"/>
        </w:rPr>
        <w:t xml:space="preserve"> </w:t>
      </w:r>
      <w:r w:rsidRPr="00276B6C">
        <w:rPr>
          <w:rFonts w:ascii="Georgia" w:hAnsi="Georgia" w:cs="Georgia"/>
          <w:sz w:val="20"/>
          <w:szCs w:val="20"/>
        </w:rPr>
        <w:t>and transform</w:t>
      </w:r>
      <w:r w:rsidRPr="00276B6C">
        <w:rPr>
          <w:rFonts w:ascii="Georgia" w:hAnsi="Georgia" w:cs="Georgia"/>
          <w:spacing w:val="-1"/>
          <w:sz w:val="20"/>
          <w:szCs w:val="20"/>
        </w:rPr>
        <w:t xml:space="preserve"> </w:t>
      </w:r>
      <w:r w:rsidRPr="00276B6C">
        <w:rPr>
          <w:rFonts w:ascii="Georgia" w:hAnsi="Georgia" w:cs="Georgia"/>
          <w:sz w:val="20"/>
          <w:szCs w:val="20"/>
        </w:rPr>
        <w:t>conflict,</w:t>
      </w:r>
      <w:r w:rsidRPr="00276B6C">
        <w:rPr>
          <w:rFonts w:ascii="Georgia" w:hAnsi="Georgia" w:cs="Georgia"/>
          <w:spacing w:val="-2"/>
          <w:sz w:val="20"/>
          <w:szCs w:val="20"/>
        </w:rPr>
        <w:t xml:space="preserve"> </w:t>
      </w:r>
      <w:r w:rsidRPr="00276B6C">
        <w:rPr>
          <w:rFonts w:ascii="Georgia" w:hAnsi="Georgia" w:cs="Georgia"/>
          <w:sz w:val="20"/>
          <w:szCs w:val="20"/>
        </w:rPr>
        <w:t>including after-school or</w:t>
      </w:r>
      <w:r w:rsidRPr="00276B6C">
        <w:rPr>
          <w:rFonts w:ascii="Georgia" w:hAnsi="Georgia" w:cs="Georgia"/>
          <w:spacing w:val="-1"/>
          <w:sz w:val="20"/>
          <w:szCs w:val="20"/>
        </w:rPr>
        <w:t xml:space="preserve"> </w:t>
      </w:r>
      <w:r w:rsidRPr="00276B6C">
        <w:rPr>
          <w:rFonts w:ascii="Georgia" w:hAnsi="Georgia" w:cs="Georgia"/>
          <w:sz w:val="20"/>
          <w:szCs w:val="20"/>
        </w:rPr>
        <w:t>community-based programming</w:t>
      </w:r>
      <w:r w:rsidRPr="00276B6C">
        <w:rPr>
          <w:rFonts w:ascii="Georgia" w:hAnsi="Georgia" w:cs="Georgia"/>
          <w:spacing w:val="1"/>
          <w:sz w:val="20"/>
          <w:szCs w:val="20"/>
        </w:rPr>
        <w:t xml:space="preserve"> </w:t>
      </w:r>
      <w:r w:rsidRPr="00276B6C">
        <w:rPr>
          <w:rFonts w:ascii="Georgia" w:hAnsi="Georgia" w:cs="Georgia"/>
          <w:sz w:val="20"/>
          <w:szCs w:val="20"/>
        </w:rPr>
        <w:t>with</w:t>
      </w:r>
      <w:r w:rsidRPr="00276B6C">
        <w:rPr>
          <w:rFonts w:ascii="Georgia" w:hAnsi="Georgia" w:cs="Georgia"/>
          <w:spacing w:val="1"/>
          <w:sz w:val="20"/>
          <w:szCs w:val="20"/>
        </w:rPr>
        <w:t xml:space="preserve"> </w:t>
      </w:r>
      <w:r w:rsidRPr="00276B6C">
        <w:rPr>
          <w:rFonts w:ascii="Georgia" w:hAnsi="Georgia" w:cs="Georgia"/>
          <w:sz w:val="20"/>
          <w:szCs w:val="20"/>
        </w:rPr>
        <w:t>robust peacebuilding</w:t>
      </w:r>
      <w:r w:rsidRPr="00276B6C">
        <w:rPr>
          <w:rFonts w:ascii="Georgia" w:hAnsi="Georgia" w:cs="Georgia"/>
          <w:spacing w:val="-1"/>
          <w:sz w:val="20"/>
          <w:szCs w:val="20"/>
        </w:rPr>
        <w:t xml:space="preserve"> </w:t>
      </w:r>
      <w:r w:rsidRPr="00276B6C">
        <w:rPr>
          <w:rFonts w:ascii="Georgia" w:hAnsi="Georgia" w:cs="Georgia"/>
          <w:sz w:val="20"/>
          <w:szCs w:val="20"/>
        </w:rPr>
        <w:t>and conflict-diversion activities</w:t>
      </w:r>
    </w:p>
    <w:p w14:paraId="38463E11" w14:textId="77777777" w:rsidR="00276B6C" w:rsidRPr="00276B6C" w:rsidRDefault="00276B6C" w:rsidP="00276B6C">
      <w:pPr>
        <w:numPr>
          <w:ilvl w:val="0"/>
          <w:numId w:val="46"/>
        </w:numPr>
        <w:tabs>
          <w:tab w:val="left" w:pos="821"/>
        </w:tabs>
        <w:kinsoku w:val="0"/>
        <w:overflowPunct w:val="0"/>
        <w:autoSpaceDE w:val="0"/>
        <w:autoSpaceDN w:val="0"/>
        <w:adjustRightInd w:val="0"/>
        <w:spacing w:before="120" w:line="316" w:lineRule="auto"/>
        <w:ind w:right="728"/>
        <w:rPr>
          <w:rFonts w:ascii="Georgia" w:hAnsi="Georgia" w:cs="Georgia"/>
          <w:sz w:val="20"/>
          <w:szCs w:val="20"/>
        </w:rPr>
      </w:pPr>
      <w:r w:rsidRPr="00276B6C">
        <w:rPr>
          <w:rFonts w:ascii="Georgia" w:hAnsi="Georgia" w:cs="Georgia"/>
          <w:sz w:val="20"/>
          <w:szCs w:val="20"/>
        </w:rPr>
        <w:t>Training</w:t>
      </w:r>
      <w:r w:rsidRPr="00276B6C">
        <w:rPr>
          <w:rFonts w:ascii="Georgia" w:hAnsi="Georgia" w:cs="Georgia"/>
          <w:spacing w:val="1"/>
          <w:sz w:val="20"/>
          <w:szCs w:val="20"/>
        </w:rPr>
        <w:t xml:space="preserve"> </w:t>
      </w:r>
      <w:r w:rsidRPr="00276B6C">
        <w:rPr>
          <w:rFonts w:ascii="Georgia" w:hAnsi="Georgia" w:cs="Georgia"/>
          <w:sz w:val="20"/>
          <w:szCs w:val="20"/>
        </w:rPr>
        <w:t>programs</w:t>
      </w:r>
      <w:r w:rsidRPr="00276B6C">
        <w:rPr>
          <w:rFonts w:ascii="Georgia" w:hAnsi="Georgia" w:cs="Georgia"/>
          <w:spacing w:val="-1"/>
          <w:sz w:val="20"/>
          <w:szCs w:val="20"/>
        </w:rPr>
        <w:t xml:space="preserve"> </w:t>
      </w:r>
      <w:r w:rsidRPr="00276B6C">
        <w:rPr>
          <w:rFonts w:ascii="Georgia" w:hAnsi="Georgia" w:cs="Georgia"/>
          <w:sz w:val="20"/>
          <w:szCs w:val="20"/>
        </w:rPr>
        <w:t>or</w:t>
      </w:r>
      <w:r w:rsidRPr="00276B6C">
        <w:rPr>
          <w:rFonts w:ascii="Georgia" w:hAnsi="Georgia" w:cs="Georgia"/>
          <w:spacing w:val="2"/>
          <w:sz w:val="20"/>
          <w:szCs w:val="20"/>
        </w:rPr>
        <w:t xml:space="preserve"> </w:t>
      </w:r>
      <w:r w:rsidRPr="00276B6C">
        <w:rPr>
          <w:rFonts w:ascii="Georgia" w:hAnsi="Georgia" w:cs="Georgia"/>
          <w:sz w:val="20"/>
          <w:szCs w:val="20"/>
        </w:rPr>
        <w:t>campaigns</w:t>
      </w:r>
      <w:r w:rsidRPr="00276B6C">
        <w:rPr>
          <w:rFonts w:ascii="Georgia" w:hAnsi="Georgia" w:cs="Georgia"/>
          <w:spacing w:val="-1"/>
          <w:sz w:val="20"/>
          <w:szCs w:val="20"/>
        </w:rPr>
        <w:t xml:space="preserve"> </w:t>
      </w:r>
      <w:r w:rsidRPr="00276B6C">
        <w:rPr>
          <w:rFonts w:ascii="Georgia" w:hAnsi="Georgia" w:cs="Georgia"/>
          <w:sz w:val="20"/>
          <w:szCs w:val="20"/>
        </w:rPr>
        <w:t>to address</w:t>
      </w:r>
      <w:r w:rsidRPr="00276B6C">
        <w:rPr>
          <w:rFonts w:ascii="Georgia" w:hAnsi="Georgia" w:cs="Georgia"/>
          <w:spacing w:val="-2"/>
          <w:sz w:val="20"/>
          <w:szCs w:val="20"/>
        </w:rPr>
        <w:t xml:space="preserve"> </w:t>
      </w:r>
      <w:r w:rsidRPr="00276B6C">
        <w:rPr>
          <w:rFonts w:ascii="Georgia" w:hAnsi="Georgia" w:cs="Georgia"/>
          <w:sz w:val="20"/>
          <w:szCs w:val="20"/>
        </w:rPr>
        <w:t>conflict,</w:t>
      </w:r>
      <w:r w:rsidRPr="00276B6C">
        <w:rPr>
          <w:rFonts w:ascii="Georgia" w:hAnsi="Georgia" w:cs="Georgia"/>
          <w:spacing w:val="-2"/>
          <w:sz w:val="20"/>
          <w:szCs w:val="20"/>
        </w:rPr>
        <w:t xml:space="preserve"> </w:t>
      </w:r>
      <w:r w:rsidRPr="00276B6C">
        <w:rPr>
          <w:rFonts w:ascii="Georgia" w:hAnsi="Georgia" w:cs="Georgia"/>
          <w:sz w:val="20"/>
          <w:szCs w:val="20"/>
        </w:rPr>
        <w:t>or</w:t>
      </w:r>
      <w:r w:rsidRPr="00276B6C">
        <w:rPr>
          <w:rFonts w:ascii="Georgia" w:hAnsi="Georgia" w:cs="Georgia"/>
          <w:spacing w:val="5"/>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risk</w:t>
      </w:r>
      <w:r w:rsidRPr="00276B6C">
        <w:rPr>
          <w:rFonts w:ascii="Georgia" w:hAnsi="Georgia" w:cs="Georgia"/>
          <w:spacing w:val="-2"/>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conflict, related</w:t>
      </w:r>
      <w:r w:rsidRPr="00276B6C">
        <w:rPr>
          <w:rFonts w:ascii="Georgia" w:hAnsi="Georgia" w:cs="Georgia"/>
          <w:spacing w:val="3"/>
          <w:sz w:val="20"/>
          <w:szCs w:val="20"/>
        </w:rPr>
        <w:t xml:space="preserve"> </w:t>
      </w:r>
      <w:r w:rsidRPr="00276B6C">
        <w:rPr>
          <w:rFonts w:ascii="Georgia" w:hAnsi="Georgia" w:cs="Georgia"/>
          <w:sz w:val="20"/>
          <w:szCs w:val="20"/>
        </w:rPr>
        <w:t>to the</w:t>
      </w:r>
      <w:r w:rsidRPr="00276B6C">
        <w:rPr>
          <w:rFonts w:ascii="Georgia" w:hAnsi="Georgia" w:cs="Georgia"/>
          <w:spacing w:val="-1"/>
          <w:sz w:val="20"/>
          <w:szCs w:val="20"/>
        </w:rPr>
        <w:t xml:space="preserve"> </w:t>
      </w:r>
      <w:r w:rsidRPr="00276B6C">
        <w:rPr>
          <w:rFonts w:ascii="Georgia" w:hAnsi="Georgia" w:cs="Georgia"/>
          <w:sz w:val="20"/>
          <w:szCs w:val="20"/>
        </w:rPr>
        <w:t>use</w:t>
      </w:r>
      <w:r w:rsidRPr="00276B6C">
        <w:rPr>
          <w:rFonts w:ascii="Georgia" w:hAnsi="Georgia" w:cs="Georgia"/>
          <w:spacing w:val="-1"/>
          <w:sz w:val="20"/>
          <w:szCs w:val="20"/>
        </w:rPr>
        <w:t xml:space="preserve"> </w:t>
      </w:r>
      <w:r w:rsidRPr="00276B6C">
        <w:rPr>
          <w:rFonts w:ascii="Georgia" w:hAnsi="Georgia" w:cs="Georgia"/>
          <w:sz w:val="20"/>
          <w:szCs w:val="20"/>
        </w:rPr>
        <w:t>and management of</w:t>
      </w:r>
      <w:r w:rsidRPr="00276B6C">
        <w:rPr>
          <w:rFonts w:ascii="Georgia" w:hAnsi="Georgia" w:cs="Georgia"/>
          <w:spacing w:val="2"/>
          <w:sz w:val="20"/>
          <w:szCs w:val="20"/>
        </w:rPr>
        <w:t xml:space="preserve"> </w:t>
      </w:r>
      <w:r w:rsidRPr="00276B6C">
        <w:rPr>
          <w:rFonts w:ascii="Georgia" w:hAnsi="Georgia" w:cs="Georgia"/>
          <w:sz w:val="20"/>
          <w:szCs w:val="20"/>
        </w:rPr>
        <w:t>natural resources</w:t>
      </w:r>
    </w:p>
    <w:p w14:paraId="79C7F108" w14:textId="77777777" w:rsidR="00276B6C" w:rsidRPr="00276B6C" w:rsidRDefault="00276B6C" w:rsidP="00276B6C">
      <w:pPr>
        <w:numPr>
          <w:ilvl w:val="0"/>
          <w:numId w:val="46"/>
        </w:numPr>
        <w:tabs>
          <w:tab w:val="left" w:pos="821"/>
        </w:tabs>
        <w:kinsoku w:val="0"/>
        <w:overflowPunct w:val="0"/>
        <w:autoSpaceDE w:val="0"/>
        <w:autoSpaceDN w:val="0"/>
        <w:adjustRightInd w:val="0"/>
        <w:spacing w:before="120" w:line="316" w:lineRule="auto"/>
        <w:ind w:right="670"/>
        <w:jc w:val="both"/>
        <w:rPr>
          <w:rFonts w:ascii="Georgia" w:hAnsi="Georgia" w:cs="Georgia"/>
          <w:sz w:val="20"/>
          <w:szCs w:val="20"/>
        </w:rPr>
      </w:pPr>
      <w:r w:rsidRPr="00276B6C">
        <w:rPr>
          <w:rFonts w:ascii="Georgia" w:hAnsi="Georgia" w:cs="Georgia"/>
          <w:sz w:val="20"/>
          <w:szCs w:val="20"/>
        </w:rPr>
        <w:lastRenderedPageBreak/>
        <w:t>Legal,</w:t>
      </w:r>
      <w:r w:rsidRPr="00276B6C">
        <w:rPr>
          <w:rFonts w:ascii="Georgia" w:hAnsi="Georgia" w:cs="Georgia"/>
          <w:spacing w:val="1"/>
          <w:sz w:val="20"/>
          <w:szCs w:val="20"/>
        </w:rPr>
        <w:t xml:space="preserve"> </w:t>
      </w:r>
      <w:r w:rsidRPr="00276B6C">
        <w:rPr>
          <w:rFonts w:ascii="Georgia" w:hAnsi="Georgia" w:cs="Georgia"/>
          <w:sz w:val="20"/>
          <w:szCs w:val="20"/>
        </w:rPr>
        <w:t>psychological,</w:t>
      </w:r>
      <w:r w:rsidRPr="00276B6C">
        <w:rPr>
          <w:rFonts w:ascii="Georgia" w:hAnsi="Georgia" w:cs="Georgia"/>
          <w:spacing w:val="-2"/>
          <w:sz w:val="20"/>
          <w:szCs w:val="20"/>
        </w:rPr>
        <w:t xml:space="preserve"> </w:t>
      </w:r>
      <w:r w:rsidRPr="00276B6C">
        <w:rPr>
          <w:rFonts w:ascii="Georgia" w:hAnsi="Georgia" w:cs="Georgia"/>
          <w:sz w:val="20"/>
          <w:szCs w:val="20"/>
        </w:rPr>
        <w:t>social, and rehabilitative</w:t>
      </w:r>
      <w:r w:rsidRPr="00276B6C">
        <w:rPr>
          <w:rFonts w:ascii="Georgia" w:hAnsi="Georgia" w:cs="Georgia"/>
          <w:spacing w:val="-1"/>
          <w:sz w:val="20"/>
          <w:szCs w:val="20"/>
        </w:rPr>
        <w:t xml:space="preserve"> </w:t>
      </w:r>
      <w:r w:rsidRPr="00276B6C">
        <w:rPr>
          <w:rFonts w:ascii="Georgia" w:hAnsi="Georgia" w:cs="Georgia"/>
          <w:sz w:val="20"/>
          <w:szCs w:val="20"/>
        </w:rPr>
        <w:t>services</w:t>
      </w:r>
      <w:r w:rsidRPr="00276B6C">
        <w:rPr>
          <w:rFonts w:ascii="Georgia" w:hAnsi="Georgia" w:cs="Georgia"/>
          <w:spacing w:val="4"/>
          <w:sz w:val="20"/>
          <w:szCs w:val="20"/>
        </w:rPr>
        <w:t xml:space="preserve"> </w:t>
      </w:r>
      <w:r w:rsidRPr="00276B6C">
        <w:rPr>
          <w:rFonts w:ascii="Georgia" w:hAnsi="Georgia" w:cs="Georgia"/>
          <w:sz w:val="20"/>
          <w:szCs w:val="20"/>
        </w:rPr>
        <w:t>that</w:t>
      </w:r>
      <w:r w:rsidRPr="00276B6C">
        <w:rPr>
          <w:rFonts w:ascii="Georgia" w:hAnsi="Georgia" w:cs="Georgia"/>
          <w:spacing w:val="1"/>
          <w:sz w:val="20"/>
          <w:szCs w:val="20"/>
        </w:rPr>
        <w:t xml:space="preserve"> </w:t>
      </w:r>
      <w:r w:rsidRPr="00276B6C">
        <w:rPr>
          <w:rFonts w:ascii="Georgia" w:hAnsi="Georgia" w:cs="Georgia"/>
          <w:sz w:val="20"/>
          <w:szCs w:val="20"/>
        </w:rPr>
        <w:t>help</w:t>
      </w:r>
      <w:r w:rsidRPr="00276B6C">
        <w:rPr>
          <w:rFonts w:ascii="Georgia" w:hAnsi="Georgia" w:cs="Georgia"/>
          <w:spacing w:val="1"/>
          <w:sz w:val="20"/>
          <w:szCs w:val="20"/>
        </w:rPr>
        <w:t xml:space="preserve"> </w:t>
      </w:r>
      <w:r w:rsidRPr="00276B6C">
        <w:rPr>
          <w:rFonts w:ascii="Georgia" w:hAnsi="Georgia" w:cs="Georgia"/>
          <w:sz w:val="20"/>
          <w:szCs w:val="20"/>
        </w:rPr>
        <w:t>integrate vulnerable</w:t>
      </w:r>
      <w:r w:rsidRPr="00276B6C">
        <w:rPr>
          <w:rFonts w:ascii="Georgia" w:hAnsi="Georgia" w:cs="Georgia"/>
          <w:spacing w:val="-1"/>
          <w:sz w:val="20"/>
          <w:szCs w:val="20"/>
        </w:rPr>
        <w:t xml:space="preserve"> </w:t>
      </w:r>
      <w:r w:rsidRPr="00276B6C">
        <w:rPr>
          <w:rFonts w:ascii="Georgia" w:hAnsi="Georgia" w:cs="Georgia"/>
          <w:sz w:val="20"/>
          <w:szCs w:val="20"/>
        </w:rPr>
        <w:t>populations into society,</w:t>
      </w:r>
      <w:r w:rsidRPr="00276B6C">
        <w:rPr>
          <w:rFonts w:ascii="Georgia" w:hAnsi="Georgia" w:cs="Georgia"/>
          <w:spacing w:val="1"/>
          <w:sz w:val="20"/>
          <w:szCs w:val="20"/>
        </w:rPr>
        <w:t xml:space="preserve"> </w:t>
      </w:r>
      <w:r w:rsidRPr="00276B6C">
        <w:rPr>
          <w:rFonts w:ascii="Georgia" w:hAnsi="Georgia" w:cs="Georgia"/>
          <w:sz w:val="20"/>
          <w:szCs w:val="20"/>
        </w:rPr>
        <w:t>including</w:t>
      </w:r>
      <w:r w:rsidRPr="00276B6C">
        <w:rPr>
          <w:rFonts w:ascii="Georgia" w:hAnsi="Georgia" w:cs="Georgia"/>
          <w:spacing w:val="1"/>
          <w:sz w:val="20"/>
          <w:szCs w:val="20"/>
        </w:rPr>
        <w:t xml:space="preserve"> </w:t>
      </w:r>
      <w:r w:rsidRPr="00276B6C">
        <w:rPr>
          <w:rFonts w:ascii="Georgia" w:hAnsi="Georgia" w:cs="Georgia"/>
          <w:sz w:val="20"/>
          <w:szCs w:val="20"/>
        </w:rPr>
        <w:t>at-risk</w:t>
      </w:r>
      <w:r w:rsidRPr="00276B6C">
        <w:rPr>
          <w:rFonts w:ascii="Georgia" w:hAnsi="Georgia" w:cs="Georgia"/>
          <w:spacing w:val="-2"/>
          <w:sz w:val="20"/>
          <w:szCs w:val="20"/>
        </w:rPr>
        <w:t xml:space="preserve"> </w:t>
      </w:r>
      <w:r w:rsidRPr="00276B6C">
        <w:rPr>
          <w:rFonts w:ascii="Georgia" w:hAnsi="Georgia" w:cs="Georgia"/>
          <w:sz w:val="20"/>
          <w:szCs w:val="20"/>
        </w:rPr>
        <w:t>youth,</w:t>
      </w:r>
      <w:r w:rsidRPr="00276B6C">
        <w:rPr>
          <w:rFonts w:ascii="Georgia" w:hAnsi="Georgia" w:cs="Georgia"/>
          <w:spacing w:val="1"/>
          <w:sz w:val="20"/>
          <w:szCs w:val="20"/>
        </w:rPr>
        <w:t xml:space="preserve"> </w:t>
      </w:r>
      <w:r w:rsidRPr="00276B6C">
        <w:rPr>
          <w:rFonts w:ascii="Georgia" w:hAnsi="Georgia" w:cs="Georgia"/>
          <w:sz w:val="20"/>
          <w:szCs w:val="20"/>
        </w:rPr>
        <w:t>refugees, trafficked people,</w:t>
      </w:r>
      <w:r w:rsidRPr="00276B6C">
        <w:rPr>
          <w:rFonts w:ascii="Georgia" w:hAnsi="Georgia" w:cs="Georgia"/>
          <w:spacing w:val="-2"/>
          <w:sz w:val="20"/>
          <w:szCs w:val="20"/>
        </w:rPr>
        <w:t xml:space="preserve"> </w:t>
      </w:r>
      <w:r w:rsidRPr="00276B6C">
        <w:rPr>
          <w:rFonts w:ascii="Georgia" w:hAnsi="Georgia" w:cs="Georgia"/>
          <w:sz w:val="20"/>
          <w:szCs w:val="20"/>
        </w:rPr>
        <w:t>and others</w:t>
      </w:r>
      <w:r w:rsidRPr="00276B6C">
        <w:rPr>
          <w:rFonts w:ascii="Georgia" w:hAnsi="Georgia" w:cs="Georgia"/>
          <w:spacing w:val="-1"/>
          <w:sz w:val="20"/>
          <w:szCs w:val="20"/>
        </w:rPr>
        <w:t xml:space="preserve"> </w:t>
      </w:r>
      <w:r w:rsidRPr="00276B6C">
        <w:rPr>
          <w:rFonts w:ascii="Georgia" w:hAnsi="Georgia" w:cs="Georgia"/>
          <w:sz w:val="20"/>
          <w:szCs w:val="20"/>
        </w:rPr>
        <w:t>affected by</w:t>
      </w:r>
      <w:r w:rsidRPr="00276B6C">
        <w:rPr>
          <w:rFonts w:ascii="Georgia" w:hAnsi="Georgia" w:cs="Georgia"/>
          <w:spacing w:val="-1"/>
          <w:sz w:val="20"/>
          <w:szCs w:val="20"/>
        </w:rPr>
        <w:t xml:space="preserve"> </w:t>
      </w:r>
      <w:r w:rsidRPr="00276B6C">
        <w:rPr>
          <w:rFonts w:ascii="Georgia" w:hAnsi="Georgia" w:cs="Georgia"/>
          <w:sz w:val="20"/>
          <w:szCs w:val="20"/>
        </w:rPr>
        <w:t>conflict</w:t>
      </w:r>
      <w:r w:rsidRPr="00276B6C">
        <w:rPr>
          <w:rFonts w:ascii="Georgia" w:hAnsi="Georgia" w:cs="Georgia"/>
          <w:spacing w:val="1"/>
          <w:sz w:val="20"/>
          <w:szCs w:val="20"/>
        </w:rPr>
        <w:t xml:space="preserve"> </w:t>
      </w:r>
      <w:r w:rsidRPr="00276B6C">
        <w:rPr>
          <w:rFonts w:ascii="Georgia" w:hAnsi="Georgia" w:cs="Georgia"/>
          <w:sz w:val="20"/>
          <w:szCs w:val="20"/>
        </w:rPr>
        <w:t>or violence</w:t>
      </w:r>
    </w:p>
    <w:p w14:paraId="0676BE77" w14:textId="77777777" w:rsidR="00276B6C" w:rsidRPr="00276B6C" w:rsidRDefault="00276B6C" w:rsidP="00276B6C">
      <w:pPr>
        <w:kinsoku w:val="0"/>
        <w:overflowPunct w:val="0"/>
        <w:autoSpaceDE w:val="0"/>
        <w:autoSpaceDN w:val="0"/>
        <w:adjustRightInd w:val="0"/>
        <w:rPr>
          <w:rFonts w:ascii="Georgia" w:hAnsi="Georgia" w:cs="Georgia"/>
          <w:szCs w:val="22"/>
        </w:rPr>
      </w:pPr>
    </w:p>
    <w:p w14:paraId="147586C4" w14:textId="77777777" w:rsidR="00276B6C" w:rsidRPr="00276B6C" w:rsidRDefault="00276B6C" w:rsidP="00276B6C">
      <w:pPr>
        <w:kinsoku w:val="0"/>
        <w:overflowPunct w:val="0"/>
        <w:autoSpaceDE w:val="0"/>
        <w:autoSpaceDN w:val="0"/>
        <w:adjustRightInd w:val="0"/>
        <w:spacing w:line="316" w:lineRule="auto"/>
        <w:ind w:left="100" w:right="629"/>
        <w:rPr>
          <w:rFonts w:ascii="Georgia" w:hAnsi="Georgia" w:cs="Georgia"/>
          <w:sz w:val="20"/>
          <w:szCs w:val="20"/>
        </w:rPr>
      </w:pPr>
      <w:r w:rsidRPr="00276B6C">
        <w:rPr>
          <w:rFonts w:ascii="Georgia" w:hAnsi="Georgia" w:cs="Georgia"/>
          <w:sz w:val="20"/>
          <w:szCs w:val="20"/>
        </w:rPr>
        <w:t>TRF considers</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following</w:t>
      </w:r>
      <w:r w:rsidRPr="00276B6C">
        <w:rPr>
          <w:rFonts w:ascii="Georgia" w:hAnsi="Georgia" w:cs="Georgia"/>
          <w:spacing w:val="-2"/>
          <w:sz w:val="20"/>
          <w:szCs w:val="20"/>
        </w:rPr>
        <w:t xml:space="preserve"> </w:t>
      </w:r>
      <w:r w:rsidRPr="00276B6C">
        <w:rPr>
          <w:rFonts w:ascii="Georgia" w:hAnsi="Georgia" w:cs="Georgia"/>
          <w:sz w:val="20"/>
          <w:szCs w:val="20"/>
        </w:rPr>
        <w:t>activities</w:t>
      </w:r>
      <w:r w:rsidRPr="00276B6C">
        <w:rPr>
          <w:rFonts w:ascii="Georgia" w:hAnsi="Georgia" w:cs="Georgia"/>
          <w:spacing w:val="-1"/>
          <w:sz w:val="20"/>
          <w:szCs w:val="20"/>
        </w:rPr>
        <w:t xml:space="preserve"> </w:t>
      </w:r>
      <w:r w:rsidRPr="00276B6C">
        <w:rPr>
          <w:rFonts w:ascii="Georgia" w:hAnsi="Georgia" w:cs="Georgia"/>
          <w:sz w:val="20"/>
          <w:szCs w:val="20"/>
        </w:rPr>
        <w:t>to be</w:t>
      </w:r>
      <w:r w:rsidRPr="00276B6C">
        <w:rPr>
          <w:rFonts w:ascii="Georgia" w:hAnsi="Georgia" w:cs="Georgia"/>
          <w:spacing w:val="-1"/>
          <w:sz w:val="20"/>
          <w:szCs w:val="20"/>
        </w:rPr>
        <w:t xml:space="preserve"> </w:t>
      </w:r>
      <w:r w:rsidRPr="00276B6C">
        <w:rPr>
          <w:rFonts w:ascii="Georgia" w:hAnsi="Georgia" w:cs="Georgia"/>
          <w:sz w:val="20"/>
          <w:szCs w:val="20"/>
        </w:rPr>
        <w:t>outside</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scope</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peacebuilding</w:t>
      </w:r>
      <w:r w:rsidRPr="00276B6C">
        <w:rPr>
          <w:rFonts w:ascii="Georgia" w:hAnsi="Georgia" w:cs="Georgia"/>
          <w:spacing w:val="1"/>
          <w:sz w:val="20"/>
          <w:szCs w:val="20"/>
        </w:rPr>
        <w:t xml:space="preserve"> </w:t>
      </w:r>
      <w:r w:rsidRPr="00276B6C">
        <w:rPr>
          <w:rFonts w:ascii="Georgia" w:hAnsi="Georgia" w:cs="Georgia"/>
          <w:sz w:val="20"/>
          <w:szCs w:val="20"/>
        </w:rPr>
        <w:t>and conflict</w:t>
      </w:r>
      <w:r w:rsidRPr="00276B6C">
        <w:rPr>
          <w:rFonts w:ascii="Georgia" w:hAnsi="Georgia" w:cs="Georgia"/>
          <w:spacing w:val="1"/>
          <w:sz w:val="20"/>
          <w:szCs w:val="20"/>
        </w:rPr>
        <w:t xml:space="preserve"> </w:t>
      </w:r>
      <w:r w:rsidRPr="00276B6C">
        <w:rPr>
          <w:rFonts w:ascii="Georgia" w:hAnsi="Georgia" w:cs="Georgia"/>
          <w:sz w:val="20"/>
          <w:szCs w:val="20"/>
        </w:rPr>
        <w:t>prevention area</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focus</w:t>
      </w:r>
      <w:r w:rsidRPr="00276B6C">
        <w:rPr>
          <w:rFonts w:ascii="Georgia" w:hAnsi="Georgia" w:cs="Georgia"/>
          <w:spacing w:val="-1"/>
          <w:sz w:val="20"/>
          <w:szCs w:val="20"/>
        </w:rPr>
        <w:t xml:space="preserve"> </w:t>
      </w:r>
      <w:r w:rsidRPr="00276B6C">
        <w:rPr>
          <w:rFonts w:ascii="Georgia" w:hAnsi="Georgia" w:cs="Georgia"/>
          <w:sz w:val="20"/>
          <w:szCs w:val="20"/>
        </w:rPr>
        <w:t>and not</w:t>
      </w:r>
      <w:r w:rsidRPr="00276B6C">
        <w:rPr>
          <w:rFonts w:ascii="Georgia" w:hAnsi="Georgia" w:cs="Georgia"/>
          <w:spacing w:val="1"/>
          <w:sz w:val="20"/>
          <w:szCs w:val="20"/>
        </w:rPr>
        <w:t xml:space="preserve"> </w:t>
      </w:r>
      <w:r w:rsidRPr="00276B6C">
        <w:rPr>
          <w:rFonts w:ascii="Georgia" w:hAnsi="Georgia" w:cs="Georgia"/>
          <w:sz w:val="20"/>
          <w:szCs w:val="20"/>
        </w:rPr>
        <w:t>eligible</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1"/>
          <w:sz w:val="20"/>
          <w:szCs w:val="20"/>
        </w:rPr>
        <w:t xml:space="preserve"> </w:t>
      </w:r>
      <w:r w:rsidRPr="00276B6C">
        <w:rPr>
          <w:rFonts w:ascii="Georgia" w:hAnsi="Georgia" w:cs="Georgia"/>
          <w:sz w:val="20"/>
          <w:szCs w:val="20"/>
        </w:rPr>
        <w:t>global grant funding:</w:t>
      </w:r>
    </w:p>
    <w:p w14:paraId="7BBFD522" w14:textId="77777777" w:rsidR="00276B6C" w:rsidRPr="00276B6C" w:rsidRDefault="00276B6C" w:rsidP="00276B6C">
      <w:pPr>
        <w:numPr>
          <w:ilvl w:val="0"/>
          <w:numId w:val="45"/>
        </w:numPr>
        <w:tabs>
          <w:tab w:val="left" w:pos="821"/>
        </w:tabs>
        <w:kinsoku w:val="0"/>
        <w:overflowPunct w:val="0"/>
        <w:autoSpaceDE w:val="0"/>
        <w:autoSpaceDN w:val="0"/>
        <w:adjustRightInd w:val="0"/>
        <w:spacing w:before="121"/>
        <w:ind w:hanging="361"/>
        <w:rPr>
          <w:rFonts w:ascii="Georgia" w:hAnsi="Georgia" w:cs="Georgia"/>
          <w:sz w:val="20"/>
          <w:szCs w:val="20"/>
        </w:rPr>
      </w:pPr>
      <w:r w:rsidRPr="00276B6C">
        <w:rPr>
          <w:rFonts w:ascii="Georgia" w:hAnsi="Georgia" w:cs="Georgia"/>
          <w:sz w:val="20"/>
          <w:szCs w:val="20"/>
        </w:rPr>
        <w:t>Peace</w:t>
      </w:r>
      <w:r w:rsidRPr="00276B6C">
        <w:rPr>
          <w:rFonts w:ascii="Georgia" w:hAnsi="Georgia" w:cs="Georgia"/>
          <w:spacing w:val="-1"/>
          <w:sz w:val="20"/>
          <w:szCs w:val="20"/>
        </w:rPr>
        <w:t xml:space="preserve"> </w:t>
      </w:r>
      <w:r w:rsidRPr="00276B6C">
        <w:rPr>
          <w:rFonts w:ascii="Georgia" w:hAnsi="Georgia" w:cs="Georgia"/>
          <w:sz w:val="20"/>
          <w:szCs w:val="20"/>
        </w:rPr>
        <w:t>conferences</w:t>
      </w:r>
      <w:r w:rsidRPr="00276B6C">
        <w:rPr>
          <w:rFonts w:ascii="Georgia" w:hAnsi="Georgia" w:cs="Georgia"/>
          <w:spacing w:val="-1"/>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which</w:t>
      </w:r>
      <w:r w:rsidRPr="00276B6C">
        <w:rPr>
          <w:rFonts w:ascii="Georgia" w:hAnsi="Georgia" w:cs="Georgia"/>
          <w:spacing w:val="1"/>
          <w:sz w:val="20"/>
          <w:szCs w:val="20"/>
        </w:rPr>
        <w:t xml:space="preserve"> </w:t>
      </w:r>
      <w:r w:rsidRPr="00276B6C">
        <w:rPr>
          <w:rFonts w:ascii="Georgia" w:hAnsi="Georgia" w:cs="Georgia"/>
          <w:sz w:val="20"/>
          <w:szCs w:val="20"/>
        </w:rPr>
        <w:t>Rotarians</w:t>
      </w:r>
      <w:r w:rsidRPr="00276B6C">
        <w:rPr>
          <w:rFonts w:ascii="Georgia" w:hAnsi="Georgia" w:cs="Georgia"/>
          <w:spacing w:val="-1"/>
          <w:sz w:val="20"/>
          <w:szCs w:val="20"/>
        </w:rPr>
        <w:t xml:space="preserve"> </w:t>
      </w:r>
      <w:r w:rsidRPr="00276B6C">
        <w:rPr>
          <w:rFonts w:ascii="Georgia" w:hAnsi="Georgia" w:cs="Georgia"/>
          <w:sz w:val="20"/>
          <w:szCs w:val="20"/>
        </w:rPr>
        <w:t>are</w:t>
      </w:r>
      <w:r w:rsidRPr="00276B6C">
        <w:rPr>
          <w:rFonts w:ascii="Georgia" w:hAnsi="Georgia" w:cs="Georgia"/>
          <w:spacing w:val="2"/>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primary</w:t>
      </w:r>
      <w:r w:rsidRPr="00276B6C">
        <w:rPr>
          <w:rFonts w:ascii="Georgia" w:hAnsi="Georgia" w:cs="Georgia"/>
          <w:spacing w:val="1"/>
          <w:sz w:val="20"/>
          <w:szCs w:val="20"/>
        </w:rPr>
        <w:t xml:space="preserve"> </w:t>
      </w:r>
      <w:r w:rsidRPr="00276B6C">
        <w:rPr>
          <w:rFonts w:ascii="Georgia" w:hAnsi="Georgia" w:cs="Georgia"/>
          <w:sz w:val="20"/>
          <w:szCs w:val="20"/>
        </w:rPr>
        <w:t>participants</w:t>
      </w:r>
    </w:p>
    <w:p w14:paraId="09606195" w14:textId="77777777" w:rsidR="00276B6C" w:rsidRPr="00276B6C" w:rsidRDefault="00276B6C" w:rsidP="00276B6C">
      <w:pPr>
        <w:numPr>
          <w:ilvl w:val="0"/>
          <w:numId w:val="45"/>
        </w:numPr>
        <w:tabs>
          <w:tab w:val="left" w:pos="821"/>
        </w:tabs>
        <w:kinsoku w:val="0"/>
        <w:overflowPunct w:val="0"/>
        <w:autoSpaceDE w:val="0"/>
        <w:autoSpaceDN w:val="0"/>
        <w:adjustRightInd w:val="0"/>
        <w:spacing w:before="193" w:line="316" w:lineRule="auto"/>
        <w:ind w:right="945"/>
        <w:rPr>
          <w:rFonts w:ascii="Georgia" w:hAnsi="Georgia" w:cs="Georgia"/>
          <w:sz w:val="20"/>
          <w:szCs w:val="20"/>
        </w:rPr>
      </w:pPr>
      <w:r w:rsidRPr="00276B6C">
        <w:rPr>
          <w:rFonts w:ascii="Georgia" w:hAnsi="Georgia" w:cs="Georgia"/>
          <w:sz w:val="20"/>
          <w:szCs w:val="20"/>
        </w:rPr>
        <w:t>Programs</w:t>
      </w:r>
      <w:r w:rsidRPr="00276B6C">
        <w:rPr>
          <w:rFonts w:ascii="Georgia" w:hAnsi="Georgia" w:cs="Georgia"/>
          <w:spacing w:val="-1"/>
          <w:sz w:val="20"/>
          <w:szCs w:val="20"/>
        </w:rPr>
        <w:t xml:space="preserve"> </w:t>
      </w:r>
      <w:r w:rsidRPr="00276B6C">
        <w:rPr>
          <w:rFonts w:ascii="Georgia" w:hAnsi="Georgia" w:cs="Georgia"/>
          <w:sz w:val="20"/>
          <w:szCs w:val="20"/>
        </w:rPr>
        <w:t>with</w:t>
      </w:r>
      <w:r w:rsidRPr="00276B6C">
        <w:rPr>
          <w:rFonts w:ascii="Georgia" w:hAnsi="Georgia" w:cs="Georgia"/>
          <w:spacing w:val="-2"/>
          <w:sz w:val="20"/>
          <w:szCs w:val="20"/>
        </w:rPr>
        <w:t xml:space="preserve"> </w:t>
      </w:r>
      <w:r w:rsidRPr="00276B6C">
        <w:rPr>
          <w:rFonts w:ascii="Georgia" w:hAnsi="Georgia" w:cs="Georgia"/>
          <w:sz w:val="20"/>
          <w:szCs w:val="20"/>
        </w:rPr>
        <w:t>a</w:t>
      </w:r>
      <w:r w:rsidRPr="00276B6C">
        <w:rPr>
          <w:rFonts w:ascii="Georgia" w:hAnsi="Georgia" w:cs="Georgia"/>
          <w:spacing w:val="-1"/>
          <w:sz w:val="20"/>
          <w:szCs w:val="20"/>
        </w:rPr>
        <w:t xml:space="preserve"> </w:t>
      </w:r>
      <w:r w:rsidRPr="00276B6C">
        <w:rPr>
          <w:rFonts w:ascii="Georgia" w:hAnsi="Georgia" w:cs="Georgia"/>
          <w:sz w:val="20"/>
          <w:szCs w:val="20"/>
        </w:rPr>
        <w:t>sole</w:t>
      </w:r>
      <w:r w:rsidRPr="00276B6C">
        <w:rPr>
          <w:rFonts w:ascii="Georgia" w:hAnsi="Georgia" w:cs="Georgia"/>
          <w:spacing w:val="1"/>
          <w:sz w:val="20"/>
          <w:szCs w:val="20"/>
        </w:rPr>
        <w:t xml:space="preserve"> </w:t>
      </w:r>
      <w:r w:rsidRPr="00276B6C">
        <w:rPr>
          <w:rFonts w:ascii="Georgia" w:hAnsi="Georgia" w:cs="Georgia"/>
          <w:sz w:val="20"/>
          <w:szCs w:val="20"/>
        </w:rPr>
        <w:t>focus</w:t>
      </w:r>
      <w:r w:rsidRPr="00276B6C">
        <w:rPr>
          <w:rFonts w:ascii="Georgia" w:hAnsi="Georgia" w:cs="Georgia"/>
          <w:spacing w:val="-2"/>
          <w:sz w:val="20"/>
          <w:szCs w:val="20"/>
        </w:rPr>
        <w:t xml:space="preserve"> </w:t>
      </w:r>
      <w:r w:rsidRPr="00276B6C">
        <w:rPr>
          <w:rFonts w:ascii="Georgia" w:hAnsi="Georgia" w:cs="Georgia"/>
          <w:sz w:val="20"/>
          <w:szCs w:val="20"/>
        </w:rPr>
        <w:t>on</w:t>
      </w:r>
      <w:r w:rsidRPr="00276B6C">
        <w:rPr>
          <w:rFonts w:ascii="Georgia" w:hAnsi="Georgia" w:cs="Georgia"/>
          <w:spacing w:val="-1"/>
          <w:sz w:val="20"/>
          <w:szCs w:val="20"/>
        </w:rPr>
        <w:t xml:space="preserve"> </w:t>
      </w:r>
      <w:r w:rsidRPr="00276B6C">
        <w:rPr>
          <w:rFonts w:ascii="Georgia" w:hAnsi="Georgia" w:cs="Georgia"/>
          <w:sz w:val="20"/>
          <w:szCs w:val="20"/>
        </w:rPr>
        <w:t>music,</w:t>
      </w:r>
      <w:r w:rsidRPr="00276B6C">
        <w:rPr>
          <w:rFonts w:ascii="Georgia" w:hAnsi="Georgia" w:cs="Georgia"/>
          <w:spacing w:val="-1"/>
          <w:sz w:val="20"/>
          <w:szCs w:val="20"/>
        </w:rPr>
        <w:t xml:space="preserve"> </w:t>
      </w:r>
      <w:r w:rsidRPr="00276B6C">
        <w:rPr>
          <w:rFonts w:ascii="Georgia" w:hAnsi="Georgia" w:cs="Georgia"/>
          <w:sz w:val="20"/>
          <w:szCs w:val="20"/>
        </w:rPr>
        <w:t>sports,</w:t>
      </w:r>
      <w:r w:rsidRPr="00276B6C">
        <w:rPr>
          <w:rFonts w:ascii="Georgia" w:hAnsi="Georgia" w:cs="Georgia"/>
          <w:spacing w:val="-2"/>
          <w:sz w:val="20"/>
          <w:szCs w:val="20"/>
        </w:rPr>
        <w:t xml:space="preserve"> </w:t>
      </w:r>
      <w:r w:rsidRPr="00276B6C">
        <w:rPr>
          <w:rFonts w:ascii="Georgia" w:hAnsi="Georgia" w:cs="Georgia"/>
          <w:sz w:val="20"/>
          <w:szCs w:val="20"/>
        </w:rPr>
        <w:t>or</w:t>
      </w:r>
      <w:r w:rsidRPr="00276B6C">
        <w:rPr>
          <w:rFonts w:ascii="Georgia" w:hAnsi="Georgia" w:cs="Georgia"/>
          <w:spacing w:val="-1"/>
          <w:sz w:val="20"/>
          <w:szCs w:val="20"/>
        </w:rPr>
        <w:t xml:space="preserve"> </w:t>
      </w:r>
      <w:r w:rsidRPr="00276B6C">
        <w:rPr>
          <w:rFonts w:ascii="Georgia" w:hAnsi="Georgia" w:cs="Georgia"/>
          <w:sz w:val="20"/>
          <w:szCs w:val="20"/>
        </w:rPr>
        <w:t>extracurricular</w:t>
      </w:r>
      <w:r w:rsidRPr="00276B6C">
        <w:rPr>
          <w:rFonts w:ascii="Georgia" w:hAnsi="Georgia" w:cs="Georgia"/>
          <w:spacing w:val="2"/>
          <w:sz w:val="20"/>
          <w:szCs w:val="20"/>
        </w:rPr>
        <w:t xml:space="preserve"> </w:t>
      </w:r>
      <w:r w:rsidRPr="00276B6C">
        <w:rPr>
          <w:rFonts w:ascii="Georgia" w:hAnsi="Georgia" w:cs="Georgia"/>
          <w:sz w:val="20"/>
          <w:szCs w:val="20"/>
        </w:rPr>
        <w:t>activities.</w:t>
      </w:r>
      <w:r w:rsidRPr="00276B6C">
        <w:rPr>
          <w:rFonts w:ascii="Georgia" w:hAnsi="Georgia" w:cs="Georgia"/>
          <w:spacing w:val="-2"/>
          <w:sz w:val="20"/>
          <w:szCs w:val="20"/>
        </w:rPr>
        <w:t xml:space="preserve"> </w:t>
      </w:r>
      <w:r w:rsidRPr="00276B6C">
        <w:rPr>
          <w:rFonts w:ascii="Georgia" w:hAnsi="Georgia" w:cs="Georgia"/>
          <w:sz w:val="20"/>
          <w:szCs w:val="20"/>
        </w:rPr>
        <w:t>Programs</w:t>
      </w:r>
      <w:r w:rsidRPr="00276B6C">
        <w:rPr>
          <w:rFonts w:ascii="Georgia" w:hAnsi="Georgia" w:cs="Georgia"/>
          <w:spacing w:val="1"/>
          <w:sz w:val="20"/>
          <w:szCs w:val="20"/>
        </w:rPr>
        <w:t xml:space="preserve"> </w:t>
      </w:r>
      <w:r w:rsidRPr="00276B6C">
        <w:rPr>
          <w:rFonts w:ascii="Georgia" w:hAnsi="Georgia" w:cs="Georgia"/>
          <w:sz w:val="20"/>
          <w:szCs w:val="20"/>
        </w:rPr>
        <w:t>must have robust peacebuilding</w:t>
      </w:r>
      <w:r w:rsidRPr="00276B6C">
        <w:rPr>
          <w:rFonts w:ascii="Georgia" w:hAnsi="Georgia" w:cs="Georgia"/>
          <w:spacing w:val="1"/>
          <w:sz w:val="20"/>
          <w:szCs w:val="20"/>
        </w:rPr>
        <w:t xml:space="preserve"> </w:t>
      </w:r>
      <w:r w:rsidRPr="00276B6C">
        <w:rPr>
          <w:rFonts w:ascii="Georgia" w:hAnsi="Georgia" w:cs="Georgia"/>
          <w:sz w:val="20"/>
          <w:szCs w:val="20"/>
        </w:rPr>
        <w:t>and conflict-diversion</w:t>
      </w:r>
      <w:r w:rsidRPr="00276B6C">
        <w:rPr>
          <w:rFonts w:ascii="Georgia" w:hAnsi="Georgia" w:cs="Georgia"/>
          <w:spacing w:val="-1"/>
          <w:sz w:val="20"/>
          <w:szCs w:val="20"/>
        </w:rPr>
        <w:t xml:space="preserve"> </w:t>
      </w:r>
      <w:r w:rsidRPr="00276B6C">
        <w:rPr>
          <w:rFonts w:ascii="Georgia" w:hAnsi="Georgia" w:cs="Georgia"/>
          <w:sz w:val="20"/>
          <w:szCs w:val="20"/>
        </w:rPr>
        <w:t>aspects</w:t>
      </w:r>
      <w:r w:rsidRPr="00276B6C">
        <w:rPr>
          <w:rFonts w:ascii="Georgia" w:hAnsi="Georgia" w:cs="Georgia"/>
          <w:spacing w:val="2"/>
          <w:sz w:val="20"/>
          <w:szCs w:val="20"/>
        </w:rPr>
        <w:t xml:space="preserve"> </w:t>
      </w:r>
      <w:r w:rsidRPr="00276B6C">
        <w:rPr>
          <w:rFonts w:ascii="Georgia" w:hAnsi="Georgia" w:cs="Georgia"/>
          <w:sz w:val="20"/>
          <w:szCs w:val="20"/>
        </w:rPr>
        <w:t>to</w:t>
      </w:r>
      <w:r w:rsidRPr="00276B6C">
        <w:rPr>
          <w:rFonts w:ascii="Georgia" w:hAnsi="Georgia" w:cs="Georgia"/>
          <w:spacing w:val="2"/>
          <w:sz w:val="20"/>
          <w:szCs w:val="20"/>
        </w:rPr>
        <w:t xml:space="preserve"> </w:t>
      </w:r>
      <w:r w:rsidRPr="00276B6C">
        <w:rPr>
          <w:rFonts w:ascii="Georgia" w:hAnsi="Georgia" w:cs="Georgia"/>
          <w:sz w:val="20"/>
          <w:szCs w:val="20"/>
        </w:rPr>
        <w:t>receive</w:t>
      </w:r>
      <w:r w:rsidRPr="00276B6C">
        <w:rPr>
          <w:rFonts w:ascii="Georgia" w:hAnsi="Georgia" w:cs="Georgia"/>
          <w:spacing w:val="-1"/>
          <w:sz w:val="20"/>
          <w:szCs w:val="20"/>
        </w:rPr>
        <w:t xml:space="preserve"> </w:t>
      </w:r>
      <w:r w:rsidRPr="00276B6C">
        <w:rPr>
          <w:rFonts w:ascii="Georgia" w:hAnsi="Georgia" w:cs="Georgia"/>
          <w:sz w:val="20"/>
          <w:szCs w:val="20"/>
        </w:rPr>
        <w:t>global</w:t>
      </w:r>
      <w:r w:rsidRPr="00276B6C">
        <w:rPr>
          <w:rFonts w:ascii="Georgia" w:hAnsi="Georgia" w:cs="Georgia"/>
          <w:spacing w:val="1"/>
          <w:sz w:val="20"/>
          <w:szCs w:val="20"/>
        </w:rPr>
        <w:t xml:space="preserve"> </w:t>
      </w:r>
      <w:r w:rsidRPr="00276B6C">
        <w:rPr>
          <w:rFonts w:ascii="Georgia" w:hAnsi="Georgia" w:cs="Georgia"/>
          <w:sz w:val="20"/>
          <w:szCs w:val="20"/>
        </w:rPr>
        <w:t>grant funding.</w:t>
      </w:r>
    </w:p>
    <w:p w14:paraId="518C37B7" w14:textId="77777777" w:rsidR="00276B6C" w:rsidRPr="00276B6C" w:rsidRDefault="00276B6C" w:rsidP="00276B6C">
      <w:pPr>
        <w:numPr>
          <w:ilvl w:val="0"/>
          <w:numId w:val="45"/>
        </w:numPr>
        <w:tabs>
          <w:tab w:val="left" w:pos="821"/>
        </w:tabs>
        <w:kinsoku w:val="0"/>
        <w:overflowPunct w:val="0"/>
        <w:autoSpaceDE w:val="0"/>
        <w:autoSpaceDN w:val="0"/>
        <w:adjustRightInd w:val="0"/>
        <w:spacing w:before="120" w:line="316" w:lineRule="auto"/>
        <w:ind w:right="593"/>
        <w:rPr>
          <w:rFonts w:ascii="Georgia" w:hAnsi="Georgia" w:cs="Georgia"/>
          <w:sz w:val="20"/>
          <w:szCs w:val="20"/>
        </w:rPr>
      </w:pPr>
      <w:r w:rsidRPr="00276B6C">
        <w:rPr>
          <w:rFonts w:ascii="Georgia" w:hAnsi="Georgia" w:cs="Georgia"/>
          <w:sz w:val="20"/>
          <w:szCs w:val="20"/>
        </w:rPr>
        <w:t>Enrollment at a</w:t>
      </w:r>
      <w:r w:rsidRPr="00276B6C">
        <w:rPr>
          <w:rFonts w:ascii="Georgia" w:hAnsi="Georgia" w:cs="Georgia"/>
          <w:spacing w:val="2"/>
          <w:sz w:val="20"/>
          <w:szCs w:val="20"/>
        </w:rPr>
        <w:t xml:space="preserve"> </w:t>
      </w:r>
      <w:r w:rsidRPr="00276B6C">
        <w:rPr>
          <w:rFonts w:ascii="Georgia" w:hAnsi="Georgia" w:cs="Georgia"/>
          <w:sz w:val="20"/>
          <w:szCs w:val="20"/>
        </w:rPr>
        <w:t>Rotary</w:t>
      </w:r>
      <w:r w:rsidRPr="00276B6C">
        <w:rPr>
          <w:rFonts w:ascii="Georgia" w:hAnsi="Georgia" w:cs="Georgia"/>
          <w:spacing w:val="-1"/>
          <w:sz w:val="20"/>
          <w:szCs w:val="20"/>
        </w:rPr>
        <w:t xml:space="preserve"> </w:t>
      </w:r>
      <w:r w:rsidRPr="00276B6C">
        <w:rPr>
          <w:rFonts w:ascii="Georgia" w:hAnsi="Georgia" w:cs="Georgia"/>
          <w:sz w:val="20"/>
          <w:szCs w:val="20"/>
        </w:rPr>
        <w:t>Peace</w:t>
      </w:r>
      <w:r w:rsidRPr="00276B6C">
        <w:rPr>
          <w:rFonts w:ascii="Georgia" w:hAnsi="Georgia" w:cs="Georgia"/>
          <w:spacing w:val="-1"/>
          <w:sz w:val="20"/>
          <w:szCs w:val="20"/>
        </w:rPr>
        <w:t xml:space="preserve"> </w:t>
      </w:r>
      <w:r w:rsidRPr="00276B6C">
        <w:rPr>
          <w:rFonts w:ascii="Georgia" w:hAnsi="Georgia" w:cs="Georgia"/>
          <w:sz w:val="20"/>
          <w:szCs w:val="20"/>
        </w:rPr>
        <w:t>Center</w:t>
      </w:r>
      <w:r w:rsidRPr="00276B6C">
        <w:rPr>
          <w:rFonts w:ascii="Georgia" w:hAnsi="Georgia" w:cs="Georgia"/>
          <w:spacing w:val="2"/>
          <w:sz w:val="20"/>
          <w:szCs w:val="20"/>
        </w:rPr>
        <w:t xml:space="preserve"> </w:t>
      </w:r>
      <w:r w:rsidRPr="00276B6C">
        <w:rPr>
          <w:rFonts w:ascii="Georgia" w:hAnsi="Georgia" w:cs="Georgia"/>
          <w:sz w:val="20"/>
          <w:szCs w:val="20"/>
        </w:rPr>
        <w:t>partner</w:t>
      </w:r>
      <w:r w:rsidRPr="00276B6C">
        <w:rPr>
          <w:rFonts w:ascii="Georgia" w:hAnsi="Georgia" w:cs="Georgia"/>
          <w:spacing w:val="-1"/>
          <w:sz w:val="20"/>
          <w:szCs w:val="20"/>
        </w:rPr>
        <w:t xml:space="preserve"> </w:t>
      </w:r>
      <w:r w:rsidRPr="00276B6C">
        <w:rPr>
          <w:rFonts w:ascii="Georgia" w:hAnsi="Georgia" w:cs="Georgia"/>
          <w:sz w:val="20"/>
          <w:szCs w:val="20"/>
        </w:rPr>
        <w:t>university</w:t>
      </w:r>
      <w:r w:rsidRPr="00276B6C">
        <w:rPr>
          <w:rFonts w:ascii="Georgia" w:hAnsi="Georgia" w:cs="Georgia"/>
          <w:spacing w:val="-1"/>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same,</w:t>
      </w:r>
      <w:r w:rsidRPr="00276B6C">
        <w:rPr>
          <w:rFonts w:ascii="Georgia" w:hAnsi="Georgia" w:cs="Georgia"/>
          <w:spacing w:val="-2"/>
          <w:sz w:val="20"/>
          <w:szCs w:val="20"/>
        </w:rPr>
        <w:t xml:space="preserve"> </w:t>
      </w:r>
      <w:r w:rsidRPr="00276B6C">
        <w:rPr>
          <w:rFonts w:ascii="Georgia" w:hAnsi="Georgia" w:cs="Georgia"/>
          <w:sz w:val="20"/>
          <w:szCs w:val="20"/>
        </w:rPr>
        <w:t>or</w:t>
      </w:r>
      <w:r w:rsidRPr="00276B6C">
        <w:rPr>
          <w:rFonts w:ascii="Georgia" w:hAnsi="Georgia" w:cs="Georgia"/>
          <w:spacing w:val="-1"/>
          <w:sz w:val="20"/>
          <w:szCs w:val="20"/>
        </w:rPr>
        <w:t xml:space="preserve"> </w:t>
      </w:r>
      <w:r w:rsidRPr="00276B6C">
        <w:rPr>
          <w:rFonts w:ascii="Georgia" w:hAnsi="Georgia" w:cs="Georgia"/>
          <w:sz w:val="20"/>
          <w:szCs w:val="20"/>
        </w:rPr>
        <w:t>similar,</w:t>
      </w:r>
      <w:r w:rsidRPr="00276B6C">
        <w:rPr>
          <w:rFonts w:ascii="Georgia" w:hAnsi="Georgia" w:cs="Georgia"/>
          <w:spacing w:val="-2"/>
          <w:sz w:val="20"/>
          <w:szCs w:val="20"/>
        </w:rPr>
        <w:t xml:space="preserve"> </w:t>
      </w:r>
      <w:r w:rsidRPr="00276B6C">
        <w:rPr>
          <w:rFonts w:ascii="Georgia" w:hAnsi="Georgia" w:cs="Georgia"/>
          <w:sz w:val="20"/>
          <w:szCs w:val="20"/>
        </w:rPr>
        <w:t>academic</w:t>
      </w:r>
      <w:r w:rsidRPr="00276B6C">
        <w:rPr>
          <w:rFonts w:ascii="Georgia" w:hAnsi="Georgia" w:cs="Georgia"/>
          <w:spacing w:val="2"/>
          <w:sz w:val="20"/>
          <w:szCs w:val="20"/>
        </w:rPr>
        <w:t xml:space="preserve"> </w:t>
      </w:r>
      <w:r w:rsidRPr="00276B6C">
        <w:rPr>
          <w:rFonts w:ascii="Georgia" w:hAnsi="Georgia" w:cs="Georgia"/>
          <w:sz w:val="20"/>
          <w:szCs w:val="20"/>
        </w:rPr>
        <w:t>program as those</w:t>
      </w:r>
      <w:r w:rsidRPr="00276B6C">
        <w:rPr>
          <w:rFonts w:ascii="Georgia" w:hAnsi="Georgia" w:cs="Georgia"/>
          <w:spacing w:val="-1"/>
          <w:sz w:val="20"/>
          <w:szCs w:val="20"/>
        </w:rPr>
        <w:t xml:space="preserve"> </w:t>
      </w:r>
      <w:r w:rsidRPr="00276B6C">
        <w:rPr>
          <w:rFonts w:ascii="Georgia" w:hAnsi="Georgia" w:cs="Georgia"/>
          <w:sz w:val="20"/>
          <w:szCs w:val="20"/>
        </w:rPr>
        <w:t>pursued by</w:t>
      </w:r>
      <w:r w:rsidRPr="00276B6C">
        <w:rPr>
          <w:rFonts w:ascii="Georgia" w:hAnsi="Georgia" w:cs="Georgia"/>
          <w:spacing w:val="-1"/>
          <w:sz w:val="20"/>
          <w:szCs w:val="20"/>
        </w:rPr>
        <w:t xml:space="preserve"> </w:t>
      </w:r>
      <w:r w:rsidRPr="00276B6C">
        <w:rPr>
          <w:rFonts w:ascii="Georgia" w:hAnsi="Georgia" w:cs="Georgia"/>
          <w:sz w:val="20"/>
          <w:szCs w:val="20"/>
        </w:rPr>
        <w:t>Rotary</w:t>
      </w:r>
      <w:r w:rsidRPr="00276B6C">
        <w:rPr>
          <w:rFonts w:ascii="Georgia" w:hAnsi="Georgia" w:cs="Georgia"/>
          <w:spacing w:val="2"/>
          <w:sz w:val="20"/>
          <w:szCs w:val="20"/>
        </w:rPr>
        <w:t xml:space="preserve"> </w:t>
      </w:r>
      <w:r w:rsidRPr="00276B6C">
        <w:rPr>
          <w:rFonts w:ascii="Georgia" w:hAnsi="Georgia" w:cs="Georgia"/>
          <w:sz w:val="20"/>
          <w:szCs w:val="20"/>
        </w:rPr>
        <w:t>Peace</w:t>
      </w:r>
      <w:r w:rsidRPr="00276B6C">
        <w:rPr>
          <w:rFonts w:ascii="Georgia" w:hAnsi="Georgia" w:cs="Georgia"/>
          <w:spacing w:val="-1"/>
          <w:sz w:val="20"/>
          <w:szCs w:val="20"/>
        </w:rPr>
        <w:t xml:space="preserve"> </w:t>
      </w:r>
      <w:r w:rsidRPr="00276B6C">
        <w:rPr>
          <w:rFonts w:ascii="Georgia" w:hAnsi="Georgia" w:cs="Georgia"/>
          <w:sz w:val="20"/>
          <w:szCs w:val="20"/>
        </w:rPr>
        <w:t>Fellows</w:t>
      </w:r>
    </w:p>
    <w:p w14:paraId="0AF2B462" w14:textId="77777777" w:rsidR="00276B6C" w:rsidRPr="00276B6C" w:rsidRDefault="00276B6C" w:rsidP="00276B6C">
      <w:pPr>
        <w:kinsoku w:val="0"/>
        <w:overflowPunct w:val="0"/>
        <w:autoSpaceDE w:val="0"/>
        <w:autoSpaceDN w:val="0"/>
        <w:adjustRightInd w:val="0"/>
        <w:spacing w:before="190"/>
        <w:ind w:left="100"/>
        <w:outlineLvl w:val="1"/>
        <w:rPr>
          <w:rFonts w:ascii="Arial Narrow" w:hAnsi="Arial Narrow" w:cs="Arial Narrow"/>
          <w:b/>
          <w:bCs/>
          <w:szCs w:val="22"/>
        </w:rPr>
      </w:pPr>
      <w:r w:rsidRPr="00276B6C">
        <w:rPr>
          <w:rFonts w:ascii="Arial Narrow" w:hAnsi="Arial Narrow" w:cs="Arial Narrow"/>
          <w:b/>
          <w:bCs/>
          <w:szCs w:val="22"/>
        </w:rPr>
        <w:t>Elements of</w:t>
      </w:r>
      <w:r w:rsidRPr="00276B6C">
        <w:rPr>
          <w:rFonts w:ascii="Arial Narrow" w:hAnsi="Arial Narrow" w:cs="Arial Narrow"/>
          <w:b/>
          <w:bCs/>
          <w:spacing w:val="-1"/>
          <w:szCs w:val="22"/>
        </w:rPr>
        <w:t xml:space="preserve"> </w:t>
      </w:r>
      <w:r w:rsidRPr="00276B6C">
        <w:rPr>
          <w:rFonts w:ascii="Arial Narrow" w:hAnsi="Arial Narrow" w:cs="Arial Narrow"/>
          <w:b/>
          <w:bCs/>
          <w:szCs w:val="22"/>
        </w:rPr>
        <w:t>Successful Humanitarian Projects</w:t>
      </w:r>
      <w:r w:rsidRPr="00276B6C">
        <w:rPr>
          <w:rFonts w:ascii="Arial Narrow" w:hAnsi="Arial Narrow" w:cs="Arial Narrow"/>
          <w:b/>
          <w:bCs/>
          <w:spacing w:val="-3"/>
          <w:szCs w:val="22"/>
        </w:rPr>
        <w:t xml:space="preserve"> </w:t>
      </w:r>
      <w:r w:rsidRPr="00276B6C">
        <w:rPr>
          <w:rFonts w:ascii="Arial Narrow" w:hAnsi="Arial Narrow" w:cs="Arial Narrow"/>
          <w:b/>
          <w:bCs/>
          <w:szCs w:val="22"/>
        </w:rPr>
        <w:t>and Vocational Training</w:t>
      </w:r>
      <w:r w:rsidRPr="00276B6C">
        <w:rPr>
          <w:rFonts w:ascii="Arial Narrow" w:hAnsi="Arial Narrow" w:cs="Arial Narrow"/>
          <w:b/>
          <w:bCs/>
          <w:spacing w:val="-1"/>
          <w:szCs w:val="22"/>
        </w:rPr>
        <w:t xml:space="preserve"> </w:t>
      </w:r>
      <w:r w:rsidRPr="00276B6C">
        <w:rPr>
          <w:rFonts w:ascii="Arial Narrow" w:hAnsi="Arial Narrow" w:cs="Arial Narrow"/>
          <w:b/>
          <w:bCs/>
          <w:szCs w:val="22"/>
        </w:rPr>
        <w:t>Teams</w:t>
      </w:r>
    </w:p>
    <w:p w14:paraId="1BFEC7C1" w14:textId="77777777" w:rsidR="00276B6C" w:rsidRPr="00276B6C" w:rsidRDefault="00276B6C" w:rsidP="00276B6C">
      <w:pPr>
        <w:kinsoku w:val="0"/>
        <w:overflowPunct w:val="0"/>
        <w:autoSpaceDE w:val="0"/>
        <w:autoSpaceDN w:val="0"/>
        <w:adjustRightInd w:val="0"/>
        <w:spacing w:before="193"/>
        <w:ind w:left="100"/>
        <w:rPr>
          <w:rFonts w:ascii="Georgia" w:hAnsi="Georgia" w:cs="Georgia"/>
          <w:sz w:val="20"/>
          <w:szCs w:val="20"/>
        </w:rPr>
      </w:pPr>
      <w:r w:rsidRPr="00276B6C">
        <w:rPr>
          <w:rFonts w:ascii="Georgia" w:hAnsi="Georgia" w:cs="Georgia"/>
          <w:sz w:val="20"/>
          <w:szCs w:val="20"/>
        </w:rPr>
        <w:t>Peacebuilding</w:t>
      </w:r>
      <w:r w:rsidRPr="00276B6C">
        <w:rPr>
          <w:rFonts w:ascii="Georgia" w:hAnsi="Georgia" w:cs="Georgia"/>
          <w:spacing w:val="-1"/>
          <w:sz w:val="20"/>
          <w:szCs w:val="20"/>
        </w:rPr>
        <w:t xml:space="preserve"> </w:t>
      </w:r>
      <w:r w:rsidRPr="00276B6C">
        <w:rPr>
          <w:rFonts w:ascii="Georgia" w:hAnsi="Georgia" w:cs="Georgia"/>
          <w:sz w:val="20"/>
          <w:szCs w:val="20"/>
        </w:rPr>
        <w:t>and conflict prevention</w:t>
      </w:r>
      <w:r w:rsidRPr="00276B6C">
        <w:rPr>
          <w:rFonts w:ascii="Georgia" w:hAnsi="Georgia" w:cs="Georgia"/>
          <w:spacing w:val="2"/>
          <w:sz w:val="20"/>
          <w:szCs w:val="20"/>
        </w:rPr>
        <w:t xml:space="preserve"> </w:t>
      </w:r>
      <w:r w:rsidRPr="00276B6C">
        <w:rPr>
          <w:rFonts w:ascii="Georgia" w:hAnsi="Georgia" w:cs="Georgia"/>
          <w:sz w:val="20"/>
          <w:szCs w:val="20"/>
        </w:rPr>
        <w:t>global</w:t>
      </w:r>
      <w:r w:rsidRPr="00276B6C">
        <w:rPr>
          <w:rFonts w:ascii="Georgia" w:hAnsi="Georgia" w:cs="Georgia"/>
          <w:spacing w:val="5"/>
          <w:sz w:val="20"/>
          <w:szCs w:val="20"/>
        </w:rPr>
        <w:t xml:space="preserve"> </w:t>
      </w:r>
      <w:r w:rsidRPr="00276B6C">
        <w:rPr>
          <w:rFonts w:ascii="Georgia" w:hAnsi="Georgia" w:cs="Georgia"/>
          <w:sz w:val="20"/>
          <w:szCs w:val="20"/>
        </w:rPr>
        <w:t>grants</w:t>
      </w:r>
      <w:r w:rsidRPr="00276B6C">
        <w:rPr>
          <w:rFonts w:ascii="Georgia" w:hAnsi="Georgia" w:cs="Georgia"/>
          <w:spacing w:val="-1"/>
          <w:sz w:val="20"/>
          <w:szCs w:val="20"/>
        </w:rPr>
        <w:t xml:space="preserve"> </w:t>
      </w:r>
      <w:r w:rsidRPr="00276B6C">
        <w:rPr>
          <w:rFonts w:ascii="Georgia" w:hAnsi="Georgia" w:cs="Georgia"/>
          <w:sz w:val="20"/>
          <w:szCs w:val="20"/>
        </w:rPr>
        <w:t>are:</w:t>
      </w:r>
    </w:p>
    <w:p w14:paraId="1841FAC7" w14:textId="77777777" w:rsidR="00276B6C" w:rsidRPr="00276B6C" w:rsidRDefault="00276B6C" w:rsidP="00276B6C">
      <w:pPr>
        <w:numPr>
          <w:ilvl w:val="0"/>
          <w:numId w:val="44"/>
        </w:numPr>
        <w:tabs>
          <w:tab w:val="left" w:pos="821"/>
        </w:tabs>
        <w:kinsoku w:val="0"/>
        <w:overflowPunct w:val="0"/>
        <w:autoSpaceDE w:val="0"/>
        <w:autoSpaceDN w:val="0"/>
        <w:adjustRightInd w:val="0"/>
        <w:spacing w:before="193" w:line="316" w:lineRule="auto"/>
        <w:ind w:right="1397"/>
        <w:rPr>
          <w:rFonts w:ascii="Georgia" w:hAnsi="Georgia" w:cs="Georgia"/>
          <w:sz w:val="20"/>
          <w:szCs w:val="20"/>
        </w:rPr>
      </w:pPr>
      <w:r w:rsidRPr="00276B6C">
        <w:rPr>
          <w:rFonts w:ascii="Georgia" w:hAnsi="Georgia" w:cs="Georgia"/>
          <w:sz w:val="20"/>
          <w:szCs w:val="20"/>
        </w:rPr>
        <w:t>Sustainable —</w:t>
      </w:r>
      <w:r w:rsidRPr="00276B6C">
        <w:rPr>
          <w:rFonts w:ascii="Georgia" w:hAnsi="Georgia" w:cs="Georgia"/>
          <w:spacing w:val="-1"/>
          <w:sz w:val="20"/>
          <w:szCs w:val="20"/>
        </w:rPr>
        <w:t xml:space="preserve"> </w:t>
      </w:r>
      <w:r w:rsidRPr="00276B6C">
        <w:rPr>
          <w:rFonts w:ascii="Georgia" w:hAnsi="Georgia" w:cs="Georgia"/>
          <w:sz w:val="20"/>
          <w:szCs w:val="20"/>
        </w:rPr>
        <w:t>Communities</w:t>
      </w:r>
      <w:r w:rsidRPr="00276B6C">
        <w:rPr>
          <w:rFonts w:ascii="Georgia" w:hAnsi="Georgia" w:cs="Georgia"/>
          <w:spacing w:val="1"/>
          <w:sz w:val="20"/>
          <w:szCs w:val="20"/>
        </w:rPr>
        <w:t xml:space="preserve"> </w:t>
      </w:r>
      <w:r w:rsidRPr="00276B6C">
        <w:rPr>
          <w:rFonts w:ascii="Georgia" w:hAnsi="Georgia" w:cs="Georgia"/>
          <w:sz w:val="20"/>
          <w:szCs w:val="20"/>
        </w:rPr>
        <w:t>can continue</w:t>
      </w:r>
      <w:r w:rsidRPr="00276B6C">
        <w:rPr>
          <w:rFonts w:ascii="Georgia" w:hAnsi="Georgia" w:cs="Georgia"/>
          <w:spacing w:val="-2"/>
          <w:sz w:val="20"/>
          <w:szCs w:val="20"/>
        </w:rPr>
        <w:t xml:space="preserve"> </w:t>
      </w:r>
      <w:r w:rsidRPr="00276B6C">
        <w:rPr>
          <w:rFonts w:ascii="Georgia" w:hAnsi="Georgia" w:cs="Georgia"/>
          <w:sz w:val="20"/>
          <w:szCs w:val="20"/>
        </w:rPr>
        <w:t>to make</w:t>
      </w:r>
      <w:r w:rsidRPr="00276B6C">
        <w:rPr>
          <w:rFonts w:ascii="Georgia" w:hAnsi="Georgia" w:cs="Georgia"/>
          <w:spacing w:val="1"/>
          <w:sz w:val="20"/>
          <w:szCs w:val="20"/>
        </w:rPr>
        <w:t xml:space="preserve"> </w:t>
      </w:r>
      <w:r w:rsidRPr="00276B6C">
        <w:rPr>
          <w:rFonts w:ascii="Georgia" w:hAnsi="Georgia" w:cs="Georgia"/>
          <w:sz w:val="20"/>
          <w:szCs w:val="20"/>
        </w:rPr>
        <w:t>progress</w:t>
      </w:r>
      <w:r w:rsidRPr="00276B6C">
        <w:rPr>
          <w:rFonts w:ascii="Georgia" w:hAnsi="Georgia" w:cs="Georgia"/>
          <w:spacing w:val="-1"/>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peacebuilding</w:t>
      </w:r>
      <w:r w:rsidRPr="00276B6C">
        <w:rPr>
          <w:rFonts w:ascii="Georgia" w:hAnsi="Georgia" w:cs="Georgia"/>
          <w:spacing w:val="-1"/>
          <w:sz w:val="20"/>
          <w:szCs w:val="20"/>
        </w:rPr>
        <w:t xml:space="preserve"> </w:t>
      </w:r>
      <w:r w:rsidRPr="00276B6C">
        <w:rPr>
          <w:rFonts w:ascii="Georgia" w:hAnsi="Georgia" w:cs="Georgia"/>
          <w:sz w:val="20"/>
          <w:szCs w:val="20"/>
        </w:rPr>
        <w:t>and</w:t>
      </w:r>
      <w:r w:rsidRPr="00276B6C">
        <w:rPr>
          <w:rFonts w:ascii="Georgia" w:hAnsi="Georgia" w:cs="Georgia"/>
          <w:spacing w:val="2"/>
          <w:sz w:val="20"/>
          <w:szCs w:val="20"/>
        </w:rPr>
        <w:t xml:space="preserve"> </w:t>
      </w:r>
      <w:r w:rsidRPr="00276B6C">
        <w:rPr>
          <w:rFonts w:ascii="Georgia" w:hAnsi="Georgia" w:cs="Georgia"/>
          <w:sz w:val="20"/>
          <w:szCs w:val="20"/>
        </w:rPr>
        <w:t>conflict prevention</w:t>
      </w:r>
      <w:r w:rsidRPr="00276B6C">
        <w:rPr>
          <w:rFonts w:ascii="Georgia" w:hAnsi="Georgia" w:cs="Georgia"/>
          <w:spacing w:val="-1"/>
          <w:sz w:val="20"/>
          <w:szCs w:val="20"/>
        </w:rPr>
        <w:t xml:space="preserve"> </w:t>
      </w:r>
      <w:r w:rsidRPr="00276B6C">
        <w:rPr>
          <w:rFonts w:ascii="Georgia" w:hAnsi="Georgia" w:cs="Georgia"/>
          <w:sz w:val="20"/>
          <w:szCs w:val="20"/>
        </w:rPr>
        <w:t>after</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Rotary</w:t>
      </w:r>
      <w:r w:rsidRPr="00276B6C">
        <w:rPr>
          <w:rFonts w:ascii="Georgia" w:hAnsi="Georgia" w:cs="Georgia"/>
          <w:spacing w:val="2"/>
          <w:sz w:val="20"/>
          <w:szCs w:val="20"/>
        </w:rPr>
        <w:t xml:space="preserve"> </w:t>
      </w:r>
      <w:r w:rsidRPr="00276B6C">
        <w:rPr>
          <w:rFonts w:ascii="Georgia" w:hAnsi="Georgia" w:cs="Georgia"/>
          <w:sz w:val="20"/>
          <w:szCs w:val="20"/>
        </w:rPr>
        <w:t>clubs or</w:t>
      </w:r>
      <w:r w:rsidRPr="00276B6C">
        <w:rPr>
          <w:rFonts w:ascii="Georgia" w:hAnsi="Georgia" w:cs="Georgia"/>
          <w:spacing w:val="-1"/>
          <w:sz w:val="20"/>
          <w:szCs w:val="20"/>
        </w:rPr>
        <w:t xml:space="preserve"> </w:t>
      </w:r>
      <w:r w:rsidRPr="00276B6C">
        <w:rPr>
          <w:rFonts w:ascii="Georgia" w:hAnsi="Georgia" w:cs="Georgia"/>
          <w:sz w:val="20"/>
          <w:szCs w:val="20"/>
        </w:rPr>
        <w:t>districts complete their</w:t>
      </w:r>
      <w:r w:rsidRPr="00276B6C">
        <w:rPr>
          <w:rFonts w:ascii="Georgia" w:hAnsi="Georgia" w:cs="Georgia"/>
          <w:spacing w:val="2"/>
          <w:sz w:val="20"/>
          <w:szCs w:val="20"/>
        </w:rPr>
        <w:t xml:space="preserve"> </w:t>
      </w:r>
      <w:r w:rsidRPr="00276B6C">
        <w:rPr>
          <w:rFonts w:ascii="Georgia" w:hAnsi="Georgia" w:cs="Georgia"/>
          <w:sz w:val="20"/>
          <w:szCs w:val="20"/>
        </w:rPr>
        <w:t>work.</w:t>
      </w:r>
    </w:p>
    <w:p w14:paraId="363E5898" w14:textId="77777777" w:rsidR="00276B6C" w:rsidRPr="00276B6C" w:rsidRDefault="00276B6C" w:rsidP="00276B6C">
      <w:pPr>
        <w:numPr>
          <w:ilvl w:val="0"/>
          <w:numId w:val="44"/>
        </w:numPr>
        <w:tabs>
          <w:tab w:val="left" w:pos="821"/>
        </w:tabs>
        <w:kinsoku w:val="0"/>
        <w:overflowPunct w:val="0"/>
        <w:autoSpaceDE w:val="0"/>
        <w:autoSpaceDN w:val="0"/>
        <w:adjustRightInd w:val="0"/>
        <w:spacing w:before="120" w:line="316" w:lineRule="auto"/>
        <w:ind w:right="653"/>
        <w:rPr>
          <w:rFonts w:ascii="Georgia" w:hAnsi="Georgia" w:cs="Georgia"/>
          <w:color w:val="000000"/>
          <w:sz w:val="20"/>
          <w:szCs w:val="20"/>
        </w:rPr>
      </w:pPr>
      <w:r w:rsidRPr="00276B6C">
        <w:rPr>
          <w:rFonts w:ascii="Georgia" w:hAnsi="Georgia" w:cs="Georgia"/>
          <w:sz w:val="20"/>
          <w:szCs w:val="20"/>
        </w:rPr>
        <w:t>Measurable —</w:t>
      </w:r>
      <w:r w:rsidRPr="00276B6C">
        <w:rPr>
          <w:rFonts w:ascii="Georgia" w:hAnsi="Georgia" w:cs="Georgia"/>
          <w:spacing w:val="-1"/>
          <w:sz w:val="20"/>
          <w:szCs w:val="20"/>
        </w:rPr>
        <w:t xml:space="preserve"> </w:t>
      </w:r>
      <w:r w:rsidRPr="00276B6C">
        <w:rPr>
          <w:rFonts w:ascii="Georgia" w:hAnsi="Georgia" w:cs="Georgia"/>
          <w:sz w:val="20"/>
          <w:szCs w:val="20"/>
        </w:rPr>
        <w:t>Sponsors</w:t>
      </w:r>
      <w:r w:rsidRPr="00276B6C">
        <w:rPr>
          <w:rFonts w:ascii="Georgia" w:hAnsi="Georgia" w:cs="Georgia"/>
          <w:spacing w:val="-1"/>
          <w:sz w:val="20"/>
          <w:szCs w:val="20"/>
        </w:rPr>
        <w:t xml:space="preserve"> </w:t>
      </w:r>
      <w:r w:rsidRPr="00276B6C">
        <w:rPr>
          <w:rFonts w:ascii="Georgia" w:hAnsi="Georgia" w:cs="Georgia"/>
          <w:sz w:val="20"/>
          <w:szCs w:val="20"/>
        </w:rPr>
        <w:t>need to set targets and identify</w:t>
      </w:r>
      <w:r w:rsidRPr="00276B6C">
        <w:rPr>
          <w:rFonts w:ascii="Georgia" w:hAnsi="Georgia" w:cs="Georgia"/>
          <w:spacing w:val="-1"/>
          <w:sz w:val="20"/>
          <w:szCs w:val="20"/>
        </w:rPr>
        <w:t xml:space="preserve"> </w:t>
      </w:r>
      <w:r w:rsidRPr="00276B6C">
        <w:rPr>
          <w:rFonts w:ascii="Georgia" w:hAnsi="Georgia" w:cs="Georgia"/>
          <w:sz w:val="20"/>
          <w:szCs w:val="20"/>
        </w:rPr>
        <w:t>measurements</w:t>
      </w:r>
      <w:r w:rsidRPr="00276B6C">
        <w:rPr>
          <w:rFonts w:ascii="Georgia" w:hAnsi="Georgia" w:cs="Georgia"/>
          <w:spacing w:val="-1"/>
          <w:sz w:val="20"/>
          <w:szCs w:val="20"/>
        </w:rPr>
        <w:t xml:space="preserve"> </w:t>
      </w:r>
      <w:r w:rsidRPr="00276B6C">
        <w:rPr>
          <w:rFonts w:ascii="Georgia" w:hAnsi="Georgia" w:cs="Georgia"/>
          <w:sz w:val="20"/>
          <w:szCs w:val="20"/>
        </w:rPr>
        <w:t>to track project outcomes. Standard measures</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3"/>
          <w:sz w:val="20"/>
          <w:szCs w:val="20"/>
        </w:rPr>
        <w:t xml:space="preserve"> </w:t>
      </w:r>
      <w:r w:rsidRPr="00276B6C">
        <w:rPr>
          <w:rFonts w:ascii="Georgia" w:hAnsi="Georgia" w:cs="Georgia"/>
          <w:sz w:val="20"/>
          <w:szCs w:val="20"/>
        </w:rPr>
        <w:t>peacebuilding</w:t>
      </w:r>
      <w:r w:rsidRPr="00276B6C">
        <w:rPr>
          <w:rFonts w:ascii="Georgia" w:hAnsi="Georgia" w:cs="Georgia"/>
          <w:spacing w:val="-1"/>
          <w:sz w:val="20"/>
          <w:szCs w:val="20"/>
        </w:rPr>
        <w:t xml:space="preserve"> </w:t>
      </w:r>
      <w:r w:rsidRPr="00276B6C">
        <w:rPr>
          <w:rFonts w:ascii="Georgia" w:hAnsi="Georgia" w:cs="Georgia"/>
          <w:sz w:val="20"/>
          <w:szCs w:val="20"/>
        </w:rPr>
        <w:t>and conflict prevention</w:t>
      </w:r>
      <w:r w:rsidRPr="00276B6C">
        <w:rPr>
          <w:rFonts w:ascii="Georgia" w:hAnsi="Georgia" w:cs="Georgia"/>
          <w:spacing w:val="4"/>
          <w:sz w:val="20"/>
          <w:szCs w:val="20"/>
        </w:rPr>
        <w:t xml:space="preserve"> </w:t>
      </w:r>
      <w:r w:rsidRPr="00276B6C">
        <w:rPr>
          <w:rFonts w:ascii="Georgia" w:hAnsi="Georgia" w:cs="Georgia"/>
          <w:sz w:val="20"/>
          <w:szCs w:val="20"/>
        </w:rPr>
        <w:t>are</w:t>
      </w:r>
      <w:r w:rsidRPr="00276B6C">
        <w:rPr>
          <w:rFonts w:ascii="Georgia" w:hAnsi="Georgia" w:cs="Georgia"/>
          <w:spacing w:val="2"/>
          <w:sz w:val="20"/>
          <w:szCs w:val="20"/>
        </w:rPr>
        <w:t xml:space="preserve"> </w:t>
      </w:r>
      <w:r w:rsidRPr="00276B6C">
        <w:rPr>
          <w:rFonts w:ascii="Georgia" w:hAnsi="Georgia" w:cs="Georgia"/>
          <w:sz w:val="20"/>
          <w:szCs w:val="20"/>
        </w:rPr>
        <w:t>listed in</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color w:val="0000FF"/>
          <w:spacing w:val="2"/>
          <w:sz w:val="20"/>
          <w:szCs w:val="20"/>
        </w:rPr>
        <w:t xml:space="preserve"> </w:t>
      </w:r>
      <w:hyperlink r:id="rId23" w:history="1">
        <w:r w:rsidRPr="00276B6C">
          <w:rPr>
            <w:rFonts w:ascii="Georgia" w:hAnsi="Georgia" w:cs="Georgia"/>
            <w:color w:val="0000FF"/>
            <w:sz w:val="20"/>
            <w:szCs w:val="20"/>
            <w:u w:val="single"/>
          </w:rPr>
          <w:t>Global Grant</w:t>
        </w:r>
      </w:hyperlink>
      <w:r w:rsidRPr="00276B6C">
        <w:rPr>
          <w:rFonts w:ascii="Georgia" w:hAnsi="Georgia" w:cs="Georgia"/>
          <w:color w:val="0000FF"/>
          <w:spacing w:val="-1"/>
          <w:sz w:val="20"/>
          <w:szCs w:val="20"/>
        </w:rPr>
        <w:t xml:space="preserve"> </w:t>
      </w:r>
      <w:hyperlink r:id="rId24" w:history="1">
        <w:r w:rsidRPr="00276B6C">
          <w:rPr>
            <w:rFonts w:ascii="Georgia" w:hAnsi="Georgia" w:cs="Georgia"/>
            <w:color w:val="0000FF"/>
            <w:sz w:val="20"/>
            <w:szCs w:val="20"/>
            <w:u w:val="single"/>
          </w:rPr>
          <w:t>Monitoring</w:t>
        </w:r>
        <w:r w:rsidRPr="00276B6C">
          <w:rPr>
            <w:rFonts w:ascii="Georgia" w:hAnsi="Georgia" w:cs="Georgia"/>
            <w:color w:val="0000FF"/>
            <w:spacing w:val="-1"/>
            <w:sz w:val="20"/>
            <w:szCs w:val="20"/>
            <w:u w:val="single"/>
          </w:rPr>
          <w:t xml:space="preserve"> </w:t>
        </w:r>
        <w:r w:rsidRPr="00276B6C">
          <w:rPr>
            <w:rFonts w:ascii="Georgia" w:hAnsi="Georgia" w:cs="Georgia"/>
            <w:color w:val="0000FF"/>
            <w:sz w:val="20"/>
            <w:szCs w:val="20"/>
            <w:u w:val="single"/>
          </w:rPr>
          <w:t>and</w:t>
        </w:r>
        <w:r w:rsidRPr="00276B6C">
          <w:rPr>
            <w:rFonts w:ascii="Georgia" w:hAnsi="Georgia" w:cs="Georgia"/>
            <w:color w:val="0000FF"/>
            <w:spacing w:val="2"/>
            <w:sz w:val="20"/>
            <w:szCs w:val="20"/>
            <w:u w:val="single"/>
          </w:rPr>
          <w:t xml:space="preserve"> </w:t>
        </w:r>
        <w:r w:rsidRPr="00276B6C">
          <w:rPr>
            <w:rFonts w:ascii="Georgia" w:hAnsi="Georgia" w:cs="Georgia"/>
            <w:color w:val="0000FF"/>
            <w:sz w:val="20"/>
            <w:szCs w:val="20"/>
            <w:u w:val="single"/>
          </w:rPr>
          <w:t>Evaluation</w:t>
        </w:r>
        <w:r w:rsidRPr="00276B6C">
          <w:rPr>
            <w:rFonts w:ascii="Georgia" w:hAnsi="Georgia" w:cs="Georgia"/>
            <w:color w:val="0000FF"/>
            <w:spacing w:val="1"/>
            <w:sz w:val="20"/>
            <w:szCs w:val="20"/>
            <w:u w:val="single"/>
          </w:rPr>
          <w:t xml:space="preserve"> </w:t>
        </w:r>
        <w:r w:rsidRPr="00276B6C">
          <w:rPr>
            <w:rFonts w:ascii="Georgia" w:hAnsi="Georgia" w:cs="Georgia"/>
            <w:color w:val="0000FF"/>
            <w:sz w:val="20"/>
            <w:szCs w:val="20"/>
            <w:u w:val="single"/>
          </w:rPr>
          <w:t>Plan</w:t>
        </w:r>
        <w:r w:rsidRPr="00276B6C">
          <w:rPr>
            <w:rFonts w:ascii="Georgia" w:hAnsi="Georgia" w:cs="Georgia"/>
            <w:color w:val="0000FF"/>
            <w:spacing w:val="-1"/>
            <w:sz w:val="20"/>
            <w:szCs w:val="20"/>
            <w:u w:val="single"/>
          </w:rPr>
          <w:t xml:space="preserve"> </w:t>
        </w:r>
        <w:r w:rsidRPr="00276B6C">
          <w:rPr>
            <w:rFonts w:ascii="Georgia" w:hAnsi="Georgia" w:cs="Georgia"/>
            <w:color w:val="0000FF"/>
            <w:sz w:val="20"/>
            <w:szCs w:val="20"/>
            <w:u w:val="single"/>
          </w:rPr>
          <w:t>Supplement</w:t>
        </w:r>
        <w:r w:rsidRPr="00276B6C">
          <w:rPr>
            <w:rFonts w:ascii="Georgia" w:hAnsi="Georgia" w:cs="Georgia"/>
            <w:color w:val="000000"/>
            <w:sz w:val="20"/>
            <w:szCs w:val="20"/>
          </w:rPr>
          <w:t>.</w:t>
        </w:r>
      </w:hyperlink>
    </w:p>
    <w:p w14:paraId="10D990D2" w14:textId="77777777" w:rsidR="00276B6C" w:rsidRPr="00276B6C" w:rsidRDefault="00276B6C" w:rsidP="00276B6C">
      <w:pPr>
        <w:numPr>
          <w:ilvl w:val="0"/>
          <w:numId w:val="44"/>
        </w:numPr>
        <w:tabs>
          <w:tab w:val="left" w:pos="821"/>
        </w:tabs>
        <w:kinsoku w:val="0"/>
        <w:overflowPunct w:val="0"/>
        <w:autoSpaceDE w:val="0"/>
        <w:autoSpaceDN w:val="0"/>
        <w:adjustRightInd w:val="0"/>
        <w:spacing w:before="120"/>
        <w:ind w:hanging="361"/>
        <w:rPr>
          <w:rFonts w:ascii="Georgia" w:hAnsi="Georgia" w:cs="Georgia"/>
          <w:sz w:val="20"/>
          <w:szCs w:val="20"/>
        </w:rPr>
      </w:pPr>
      <w:r w:rsidRPr="00276B6C">
        <w:rPr>
          <w:rFonts w:ascii="Georgia" w:hAnsi="Georgia" w:cs="Georgia"/>
          <w:sz w:val="20"/>
          <w:szCs w:val="20"/>
        </w:rPr>
        <w:t>Community</w:t>
      </w:r>
      <w:r w:rsidRPr="00276B6C">
        <w:rPr>
          <w:rFonts w:ascii="Georgia" w:hAnsi="Georgia" w:cs="Georgia"/>
          <w:spacing w:val="-1"/>
          <w:sz w:val="20"/>
          <w:szCs w:val="20"/>
        </w:rPr>
        <w:t xml:space="preserve"> </w:t>
      </w:r>
      <w:r w:rsidRPr="00276B6C">
        <w:rPr>
          <w:rFonts w:ascii="Georgia" w:hAnsi="Georgia" w:cs="Georgia"/>
          <w:sz w:val="20"/>
          <w:szCs w:val="20"/>
        </w:rPr>
        <w:t>driven</w:t>
      </w:r>
      <w:r w:rsidRPr="00276B6C">
        <w:rPr>
          <w:rFonts w:ascii="Georgia" w:hAnsi="Georgia" w:cs="Georgia"/>
          <w:spacing w:val="2"/>
          <w:sz w:val="20"/>
          <w:szCs w:val="20"/>
        </w:rPr>
        <w:t xml:space="preserve"> </w:t>
      </w:r>
      <w:r w:rsidRPr="00276B6C">
        <w:rPr>
          <w:rFonts w:ascii="Georgia" w:hAnsi="Georgia" w:cs="Georgia"/>
          <w:sz w:val="20"/>
          <w:szCs w:val="20"/>
        </w:rPr>
        <w:t>— Projects meet the</w:t>
      </w:r>
      <w:r w:rsidRPr="00276B6C">
        <w:rPr>
          <w:rFonts w:ascii="Georgia" w:hAnsi="Georgia" w:cs="Georgia"/>
          <w:spacing w:val="-1"/>
          <w:sz w:val="20"/>
          <w:szCs w:val="20"/>
        </w:rPr>
        <w:t xml:space="preserve"> </w:t>
      </w:r>
      <w:r w:rsidRPr="00276B6C">
        <w:rPr>
          <w:rFonts w:ascii="Georgia" w:hAnsi="Georgia" w:cs="Georgia"/>
          <w:sz w:val="20"/>
          <w:szCs w:val="20"/>
        </w:rPr>
        <w:t>needs identified by</w:t>
      </w:r>
      <w:r w:rsidRPr="00276B6C">
        <w:rPr>
          <w:rFonts w:ascii="Georgia" w:hAnsi="Georgia" w:cs="Georgia"/>
          <w:spacing w:val="-2"/>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host community.</w:t>
      </w:r>
    </w:p>
    <w:p w14:paraId="0595745A" w14:textId="77777777" w:rsidR="00276B6C" w:rsidRPr="00276B6C" w:rsidRDefault="00276B6C" w:rsidP="00276B6C">
      <w:pPr>
        <w:kinsoku w:val="0"/>
        <w:overflowPunct w:val="0"/>
        <w:autoSpaceDE w:val="0"/>
        <w:autoSpaceDN w:val="0"/>
        <w:adjustRightInd w:val="0"/>
        <w:rPr>
          <w:rFonts w:ascii="Georgia" w:hAnsi="Georgia" w:cs="Georgia"/>
          <w:szCs w:val="22"/>
        </w:rPr>
      </w:pPr>
    </w:p>
    <w:p w14:paraId="519D4CAD" w14:textId="77777777" w:rsidR="00276B6C" w:rsidRPr="00276B6C" w:rsidRDefault="00276B6C" w:rsidP="00276B6C">
      <w:pPr>
        <w:kinsoku w:val="0"/>
        <w:overflowPunct w:val="0"/>
        <w:autoSpaceDE w:val="0"/>
        <w:autoSpaceDN w:val="0"/>
        <w:adjustRightInd w:val="0"/>
        <w:ind w:left="100"/>
        <w:outlineLvl w:val="1"/>
        <w:rPr>
          <w:rFonts w:ascii="Arial Narrow" w:hAnsi="Arial Narrow" w:cs="Arial Narrow"/>
          <w:b/>
          <w:bCs/>
          <w:szCs w:val="22"/>
        </w:rPr>
      </w:pPr>
      <w:r w:rsidRPr="00276B6C">
        <w:rPr>
          <w:rFonts w:ascii="Arial Narrow" w:hAnsi="Arial Narrow" w:cs="Arial Narrow"/>
          <w:b/>
          <w:bCs/>
          <w:szCs w:val="22"/>
        </w:rPr>
        <w:t>Elements of</w:t>
      </w:r>
      <w:r w:rsidRPr="00276B6C">
        <w:rPr>
          <w:rFonts w:ascii="Arial Narrow" w:hAnsi="Arial Narrow" w:cs="Arial Narrow"/>
          <w:b/>
          <w:bCs/>
          <w:spacing w:val="-1"/>
          <w:szCs w:val="22"/>
        </w:rPr>
        <w:t xml:space="preserve"> </w:t>
      </w:r>
      <w:r w:rsidRPr="00276B6C">
        <w:rPr>
          <w:rFonts w:ascii="Arial Narrow" w:hAnsi="Arial Narrow" w:cs="Arial Narrow"/>
          <w:b/>
          <w:bCs/>
          <w:szCs w:val="22"/>
        </w:rPr>
        <w:t>Successful Scholarships</w:t>
      </w:r>
    </w:p>
    <w:p w14:paraId="1A937A97" w14:textId="77777777" w:rsidR="00276B6C" w:rsidRPr="00276B6C" w:rsidRDefault="00276B6C" w:rsidP="00276B6C">
      <w:pPr>
        <w:kinsoku w:val="0"/>
        <w:overflowPunct w:val="0"/>
        <w:autoSpaceDE w:val="0"/>
        <w:autoSpaceDN w:val="0"/>
        <w:adjustRightInd w:val="0"/>
        <w:spacing w:before="193" w:line="316" w:lineRule="auto"/>
        <w:ind w:left="100" w:right="1170"/>
        <w:rPr>
          <w:rFonts w:ascii="Georgia" w:hAnsi="Georgia" w:cs="Georgia"/>
          <w:sz w:val="20"/>
          <w:szCs w:val="20"/>
        </w:rPr>
      </w:pPr>
      <w:r w:rsidRPr="00276B6C">
        <w:rPr>
          <w:rFonts w:ascii="Georgia" w:hAnsi="Georgia" w:cs="Georgia"/>
          <w:sz w:val="20"/>
          <w:szCs w:val="20"/>
        </w:rPr>
        <w:t>Global grants</w:t>
      </w:r>
      <w:r w:rsidRPr="00276B6C">
        <w:rPr>
          <w:rFonts w:ascii="Georgia" w:hAnsi="Georgia" w:cs="Georgia"/>
          <w:spacing w:val="-1"/>
          <w:sz w:val="20"/>
          <w:szCs w:val="20"/>
        </w:rPr>
        <w:t xml:space="preserve"> </w:t>
      </w:r>
      <w:r w:rsidRPr="00276B6C">
        <w:rPr>
          <w:rFonts w:ascii="Georgia" w:hAnsi="Georgia" w:cs="Georgia"/>
          <w:sz w:val="20"/>
          <w:szCs w:val="20"/>
        </w:rPr>
        <w:t>support</w:t>
      </w:r>
      <w:r w:rsidRPr="00276B6C">
        <w:rPr>
          <w:rFonts w:ascii="Georgia" w:hAnsi="Georgia" w:cs="Georgia"/>
          <w:spacing w:val="-1"/>
          <w:sz w:val="20"/>
          <w:szCs w:val="20"/>
        </w:rPr>
        <w:t xml:space="preserve"> </w:t>
      </w:r>
      <w:r w:rsidRPr="00276B6C">
        <w:rPr>
          <w:rFonts w:ascii="Georgia" w:hAnsi="Georgia" w:cs="Georgia"/>
          <w:sz w:val="20"/>
          <w:szCs w:val="20"/>
        </w:rPr>
        <w:t>graduate-level scholarships</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2"/>
          <w:sz w:val="20"/>
          <w:szCs w:val="20"/>
        </w:rPr>
        <w:t xml:space="preserve"> </w:t>
      </w:r>
      <w:r w:rsidRPr="00276B6C">
        <w:rPr>
          <w:rFonts w:ascii="Georgia" w:hAnsi="Georgia" w:cs="Georgia"/>
          <w:sz w:val="20"/>
          <w:szCs w:val="20"/>
        </w:rPr>
        <w:t>professionals</w:t>
      </w:r>
      <w:r w:rsidRPr="00276B6C">
        <w:rPr>
          <w:rFonts w:ascii="Georgia" w:hAnsi="Georgia" w:cs="Georgia"/>
          <w:spacing w:val="2"/>
          <w:sz w:val="20"/>
          <w:szCs w:val="20"/>
        </w:rPr>
        <w:t xml:space="preserve"> </w:t>
      </w:r>
      <w:r w:rsidRPr="00276B6C">
        <w:rPr>
          <w:rFonts w:ascii="Georgia" w:hAnsi="Georgia" w:cs="Georgia"/>
          <w:sz w:val="20"/>
          <w:szCs w:val="20"/>
        </w:rPr>
        <w:t>interested in</w:t>
      </w:r>
      <w:r w:rsidRPr="00276B6C">
        <w:rPr>
          <w:rFonts w:ascii="Georgia" w:hAnsi="Georgia" w:cs="Georgia"/>
          <w:spacing w:val="3"/>
          <w:sz w:val="20"/>
          <w:szCs w:val="20"/>
        </w:rPr>
        <w:t xml:space="preserve"> </w:t>
      </w:r>
      <w:r w:rsidRPr="00276B6C">
        <w:rPr>
          <w:rFonts w:ascii="Georgia" w:hAnsi="Georgia" w:cs="Georgia"/>
          <w:sz w:val="20"/>
          <w:szCs w:val="20"/>
        </w:rPr>
        <w:t>pursuing</w:t>
      </w:r>
      <w:r w:rsidRPr="00276B6C">
        <w:rPr>
          <w:rFonts w:ascii="Georgia" w:hAnsi="Georgia" w:cs="Georgia"/>
          <w:spacing w:val="-1"/>
          <w:sz w:val="20"/>
          <w:szCs w:val="20"/>
        </w:rPr>
        <w:t xml:space="preserve"> </w:t>
      </w:r>
      <w:r w:rsidRPr="00276B6C">
        <w:rPr>
          <w:rFonts w:ascii="Georgia" w:hAnsi="Georgia" w:cs="Georgia"/>
          <w:sz w:val="20"/>
          <w:szCs w:val="20"/>
        </w:rPr>
        <w:t>careers</w:t>
      </w:r>
      <w:r w:rsidRPr="00276B6C">
        <w:rPr>
          <w:rFonts w:ascii="Georgia" w:hAnsi="Georgia" w:cs="Georgia"/>
          <w:spacing w:val="-1"/>
          <w:sz w:val="20"/>
          <w:szCs w:val="20"/>
        </w:rPr>
        <w:t xml:space="preserve"> </w:t>
      </w:r>
      <w:r w:rsidRPr="00276B6C">
        <w:rPr>
          <w:rFonts w:ascii="Georgia" w:hAnsi="Georgia" w:cs="Georgia"/>
          <w:sz w:val="20"/>
          <w:szCs w:val="20"/>
        </w:rPr>
        <w:t>in peacebuilding</w:t>
      </w:r>
      <w:r w:rsidRPr="00276B6C">
        <w:rPr>
          <w:rFonts w:ascii="Georgia" w:hAnsi="Georgia" w:cs="Georgia"/>
          <w:spacing w:val="-1"/>
          <w:sz w:val="20"/>
          <w:szCs w:val="20"/>
        </w:rPr>
        <w:t xml:space="preserve"> </w:t>
      </w:r>
      <w:r w:rsidRPr="00276B6C">
        <w:rPr>
          <w:rFonts w:ascii="Georgia" w:hAnsi="Georgia" w:cs="Georgia"/>
          <w:sz w:val="20"/>
          <w:szCs w:val="20"/>
        </w:rPr>
        <w:t>and conflict prevention.</w:t>
      </w:r>
      <w:r w:rsidRPr="00276B6C">
        <w:rPr>
          <w:rFonts w:ascii="Georgia" w:hAnsi="Georgia" w:cs="Georgia"/>
          <w:spacing w:val="-2"/>
          <w:sz w:val="20"/>
          <w:szCs w:val="20"/>
        </w:rPr>
        <w:t xml:space="preserve"> </w:t>
      </w:r>
      <w:r w:rsidRPr="00276B6C">
        <w:rPr>
          <w:rFonts w:ascii="Georgia" w:hAnsi="Georgia" w:cs="Georgia"/>
          <w:sz w:val="20"/>
          <w:szCs w:val="20"/>
        </w:rPr>
        <w:t>TRF considers</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following</w:t>
      </w:r>
      <w:r w:rsidRPr="00276B6C">
        <w:rPr>
          <w:rFonts w:ascii="Georgia" w:hAnsi="Georgia" w:cs="Georgia"/>
          <w:spacing w:val="1"/>
          <w:sz w:val="20"/>
          <w:szCs w:val="20"/>
        </w:rPr>
        <w:t xml:space="preserve"> </w:t>
      </w:r>
      <w:r w:rsidRPr="00276B6C">
        <w:rPr>
          <w:rFonts w:ascii="Georgia" w:hAnsi="Georgia" w:cs="Georgia"/>
          <w:sz w:val="20"/>
          <w:szCs w:val="20"/>
        </w:rPr>
        <w:t>when</w:t>
      </w:r>
      <w:r w:rsidRPr="00276B6C">
        <w:rPr>
          <w:rFonts w:ascii="Georgia" w:hAnsi="Georgia" w:cs="Georgia"/>
          <w:spacing w:val="-1"/>
          <w:sz w:val="20"/>
          <w:szCs w:val="20"/>
        </w:rPr>
        <w:t xml:space="preserve"> </w:t>
      </w:r>
      <w:r w:rsidRPr="00276B6C">
        <w:rPr>
          <w:rFonts w:ascii="Georgia" w:hAnsi="Georgia" w:cs="Georgia"/>
          <w:sz w:val="20"/>
          <w:szCs w:val="20"/>
        </w:rPr>
        <w:t>evaluating</w:t>
      </w:r>
      <w:r w:rsidRPr="00276B6C">
        <w:rPr>
          <w:rFonts w:ascii="Georgia" w:hAnsi="Georgia" w:cs="Georgia"/>
          <w:spacing w:val="-1"/>
          <w:sz w:val="20"/>
          <w:szCs w:val="20"/>
        </w:rPr>
        <w:t xml:space="preserve"> </w:t>
      </w:r>
      <w:r w:rsidRPr="00276B6C">
        <w:rPr>
          <w:rFonts w:ascii="Georgia" w:hAnsi="Georgia" w:cs="Georgia"/>
          <w:sz w:val="20"/>
          <w:szCs w:val="20"/>
        </w:rPr>
        <w:t>global grant scholarship</w:t>
      </w:r>
      <w:r w:rsidRPr="00276B6C">
        <w:rPr>
          <w:rFonts w:ascii="Georgia" w:hAnsi="Georgia" w:cs="Georgia"/>
          <w:spacing w:val="-2"/>
          <w:sz w:val="20"/>
          <w:szCs w:val="20"/>
        </w:rPr>
        <w:t xml:space="preserve"> </w:t>
      </w:r>
      <w:r w:rsidRPr="00276B6C">
        <w:rPr>
          <w:rFonts w:ascii="Georgia" w:hAnsi="Georgia" w:cs="Georgia"/>
          <w:sz w:val="20"/>
          <w:szCs w:val="20"/>
        </w:rPr>
        <w:t>applications:</w:t>
      </w:r>
    </w:p>
    <w:p w14:paraId="26D2C25B" w14:textId="77777777" w:rsidR="00276B6C" w:rsidRPr="00276B6C" w:rsidRDefault="00276B6C" w:rsidP="00276B6C">
      <w:pPr>
        <w:numPr>
          <w:ilvl w:val="0"/>
          <w:numId w:val="43"/>
        </w:numPr>
        <w:tabs>
          <w:tab w:val="left" w:pos="821"/>
        </w:tabs>
        <w:kinsoku w:val="0"/>
        <w:overflowPunct w:val="0"/>
        <w:autoSpaceDE w:val="0"/>
        <w:autoSpaceDN w:val="0"/>
        <w:adjustRightInd w:val="0"/>
        <w:spacing w:before="121" w:line="316" w:lineRule="auto"/>
        <w:ind w:right="1135"/>
        <w:rPr>
          <w:rFonts w:ascii="Georgia" w:hAnsi="Georgia" w:cs="Georgia"/>
          <w:sz w:val="20"/>
          <w:szCs w:val="20"/>
        </w:rPr>
      </w:pP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applicant’s previous</w:t>
      </w:r>
      <w:r w:rsidRPr="00276B6C">
        <w:rPr>
          <w:rFonts w:ascii="Georgia" w:hAnsi="Georgia" w:cs="Georgia"/>
          <w:spacing w:val="1"/>
          <w:sz w:val="20"/>
          <w:szCs w:val="20"/>
        </w:rPr>
        <w:t xml:space="preserve"> </w:t>
      </w:r>
      <w:r w:rsidRPr="00276B6C">
        <w:rPr>
          <w:rFonts w:ascii="Georgia" w:hAnsi="Georgia" w:cs="Georgia"/>
          <w:sz w:val="20"/>
          <w:szCs w:val="20"/>
        </w:rPr>
        <w:t>professional</w:t>
      </w:r>
      <w:r w:rsidRPr="00276B6C">
        <w:rPr>
          <w:rFonts w:ascii="Georgia" w:hAnsi="Georgia" w:cs="Georgia"/>
          <w:spacing w:val="1"/>
          <w:sz w:val="20"/>
          <w:szCs w:val="20"/>
        </w:rPr>
        <w:t xml:space="preserve"> </w:t>
      </w:r>
      <w:r w:rsidRPr="00276B6C">
        <w:rPr>
          <w:rFonts w:ascii="Georgia" w:hAnsi="Georgia" w:cs="Georgia"/>
          <w:sz w:val="20"/>
          <w:szCs w:val="20"/>
        </w:rPr>
        <w:t>experience</w:t>
      </w:r>
      <w:r w:rsidRPr="00276B6C">
        <w:rPr>
          <w:rFonts w:ascii="Georgia" w:hAnsi="Georgia" w:cs="Georgia"/>
          <w:spacing w:val="2"/>
          <w:sz w:val="20"/>
          <w:szCs w:val="20"/>
        </w:rPr>
        <w:t xml:space="preserve"> </w:t>
      </w:r>
      <w:r w:rsidRPr="00276B6C">
        <w:rPr>
          <w:rFonts w:ascii="Georgia" w:hAnsi="Georgia" w:cs="Georgia"/>
          <w:sz w:val="20"/>
          <w:szCs w:val="20"/>
        </w:rPr>
        <w:t>in</w:t>
      </w:r>
      <w:r w:rsidRPr="00276B6C">
        <w:rPr>
          <w:rFonts w:ascii="Georgia" w:hAnsi="Georgia" w:cs="Georgia"/>
          <w:spacing w:val="3"/>
          <w:sz w:val="20"/>
          <w:szCs w:val="20"/>
        </w:rPr>
        <w:t xml:space="preserve"> </w:t>
      </w:r>
      <w:r w:rsidRPr="00276B6C">
        <w:rPr>
          <w:rFonts w:ascii="Georgia" w:hAnsi="Georgia" w:cs="Georgia"/>
          <w:sz w:val="20"/>
          <w:szCs w:val="20"/>
        </w:rPr>
        <w:t>peacebuilding</w:t>
      </w:r>
      <w:r w:rsidRPr="00276B6C">
        <w:rPr>
          <w:rFonts w:ascii="Georgia" w:hAnsi="Georgia" w:cs="Georgia"/>
          <w:spacing w:val="-1"/>
          <w:sz w:val="20"/>
          <w:szCs w:val="20"/>
        </w:rPr>
        <w:t xml:space="preserve"> </w:t>
      </w:r>
      <w:r w:rsidRPr="00276B6C">
        <w:rPr>
          <w:rFonts w:ascii="Georgia" w:hAnsi="Georgia" w:cs="Georgia"/>
          <w:sz w:val="20"/>
          <w:szCs w:val="20"/>
        </w:rPr>
        <w:t>and conflict prevention, including</w:t>
      </w:r>
      <w:r w:rsidRPr="00276B6C">
        <w:rPr>
          <w:rFonts w:ascii="Georgia" w:hAnsi="Georgia" w:cs="Georgia"/>
          <w:spacing w:val="1"/>
          <w:sz w:val="20"/>
          <w:szCs w:val="20"/>
        </w:rPr>
        <w:t xml:space="preserve"> </w:t>
      </w:r>
      <w:r w:rsidRPr="00276B6C">
        <w:rPr>
          <w:rFonts w:ascii="Georgia" w:hAnsi="Georgia" w:cs="Georgia"/>
          <w:sz w:val="20"/>
          <w:szCs w:val="20"/>
        </w:rPr>
        <w:t>work or</w:t>
      </w:r>
      <w:r w:rsidRPr="00276B6C">
        <w:rPr>
          <w:rFonts w:ascii="Georgia" w:hAnsi="Georgia" w:cs="Georgia"/>
          <w:spacing w:val="-1"/>
          <w:sz w:val="20"/>
          <w:szCs w:val="20"/>
        </w:rPr>
        <w:t xml:space="preserve"> </w:t>
      </w:r>
      <w:r w:rsidRPr="00276B6C">
        <w:rPr>
          <w:rFonts w:ascii="Georgia" w:hAnsi="Georgia" w:cs="Georgia"/>
          <w:sz w:val="20"/>
          <w:szCs w:val="20"/>
        </w:rPr>
        <w:t>research</w:t>
      </w:r>
      <w:r w:rsidRPr="00276B6C">
        <w:rPr>
          <w:rFonts w:ascii="Georgia" w:hAnsi="Georgia" w:cs="Georgia"/>
          <w:spacing w:val="1"/>
          <w:sz w:val="20"/>
          <w:szCs w:val="20"/>
        </w:rPr>
        <w:t xml:space="preserve"> </w:t>
      </w:r>
      <w:r w:rsidRPr="00276B6C">
        <w:rPr>
          <w:rFonts w:ascii="Georgia" w:hAnsi="Georgia" w:cs="Georgia"/>
          <w:sz w:val="20"/>
          <w:szCs w:val="20"/>
        </w:rPr>
        <w:t>with</w:t>
      </w:r>
      <w:r w:rsidRPr="00276B6C">
        <w:rPr>
          <w:rFonts w:ascii="Georgia" w:hAnsi="Georgia" w:cs="Georgia"/>
          <w:spacing w:val="-2"/>
          <w:sz w:val="20"/>
          <w:szCs w:val="20"/>
        </w:rPr>
        <w:t xml:space="preserve"> </w:t>
      </w:r>
      <w:r w:rsidRPr="00276B6C">
        <w:rPr>
          <w:rFonts w:ascii="Georgia" w:hAnsi="Georgia" w:cs="Georgia"/>
          <w:sz w:val="20"/>
          <w:szCs w:val="20"/>
        </w:rPr>
        <w:t>nongovernmental organizations,</w:t>
      </w:r>
      <w:r w:rsidRPr="00276B6C">
        <w:rPr>
          <w:rFonts w:ascii="Georgia" w:hAnsi="Georgia" w:cs="Georgia"/>
          <w:spacing w:val="1"/>
          <w:sz w:val="20"/>
          <w:szCs w:val="20"/>
        </w:rPr>
        <w:t xml:space="preserve"> </w:t>
      </w:r>
      <w:r w:rsidRPr="00276B6C">
        <w:rPr>
          <w:rFonts w:ascii="Georgia" w:hAnsi="Georgia" w:cs="Georgia"/>
          <w:sz w:val="20"/>
          <w:szCs w:val="20"/>
        </w:rPr>
        <w:t>governmental agencies,</w:t>
      </w:r>
      <w:r w:rsidRPr="00276B6C">
        <w:rPr>
          <w:rFonts w:ascii="Georgia" w:hAnsi="Georgia" w:cs="Georgia"/>
          <w:spacing w:val="-2"/>
          <w:sz w:val="20"/>
          <w:szCs w:val="20"/>
        </w:rPr>
        <w:t xml:space="preserve"> </w:t>
      </w:r>
      <w:r w:rsidRPr="00276B6C">
        <w:rPr>
          <w:rFonts w:ascii="Georgia" w:hAnsi="Georgia" w:cs="Georgia"/>
          <w:sz w:val="20"/>
          <w:szCs w:val="20"/>
        </w:rPr>
        <w:t>or international</w:t>
      </w:r>
      <w:r w:rsidRPr="00276B6C">
        <w:rPr>
          <w:rFonts w:ascii="Georgia" w:hAnsi="Georgia" w:cs="Georgia"/>
          <w:spacing w:val="1"/>
          <w:sz w:val="20"/>
          <w:szCs w:val="20"/>
        </w:rPr>
        <w:t xml:space="preserve"> </w:t>
      </w:r>
      <w:r w:rsidRPr="00276B6C">
        <w:rPr>
          <w:rFonts w:ascii="Georgia" w:hAnsi="Georgia" w:cs="Georgia"/>
          <w:sz w:val="20"/>
          <w:szCs w:val="20"/>
        </w:rPr>
        <w:t>associations</w:t>
      </w:r>
    </w:p>
    <w:p w14:paraId="7E76EC2E" w14:textId="77777777" w:rsidR="00276B6C" w:rsidRPr="00276B6C" w:rsidRDefault="00276B6C" w:rsidP="00276B6C">
      <w:pPr>
        <w:numPr>
          <w:ilvl w:val="0"/>
          <w:numId w:val="43"/>
        </w:numPr>
        <w:tabs>
          <w:tab w:val="left" w:pos="821"/>
        </w:tabs>
        <w:kinsoku w:val="0"/>
        <w:overflowPunct w:val="0"/>
        <w:autoSpaceDE w:val="0"/>
        <w:autoSpaceDN w:val="0"/>
        <w:adjustRightInd w:val="0"/>
        <w:spacing w:before="120"/>
        <w:ind w:hanging="361"/>
        <w:rPr>
          <w:rFonts w:ascii="Georgia" w:hAnsi="Georgia" w:cs="Georgia"/>
          <w:sz w:val="20"/>
          <w:szCs w:val="20"/>
        </w:rPr>
      </w:pP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academic</w:t>
      </w:r>
      <w:r w:rsidRPr="00276B6C">
        <w:rPr>
          <w:rFonts w:ascii="Georgia" w:hAnsi="Georgia" w:cs="Georgia"/>
          <w:spacing w:val="2"/>
          <w:sz w:val="20"/>
          <w:szCs w:val="20"/>
        </w:rPr>
        <w:t xml:space="preserve"> </w:t>
      </w:r>
      <w:r w:rsidRPr="00276B6C">
        <w:rPr>
          <w:rFonts w:ascii="Georgia" w:hAnsi="Georgia" w:cs="Georgia"/>
          <w:sz w:val="20"/>
          <w:szCs w:val="20"/>
        </w:rPr>
        <w:t>program’s alignment</w:t>
      </w:r>
      <w:r w:rsidRPr="00276B6C">
        <w:rPr>
          <w:rFonts w:ascii="Georgia" w:hAnsi="Georgia" w:cs="Georgia"/>
          <w:spacing w:val="1"/>
          <w:sz w:val="20"/>
          <w:szCs w:val="20"/>
        </w:rPr>
        <w:t xml:space="preserve"> </w:t>
      </w:r>
      <w:r w:rsidRPr="00276B6C">
        <w:rPr>
          <w:rFonts w:ascii="Georgia" w:hAnsi="Georgia" w:cs="Georgia"/>
          <w:sz w:val="20"/>
          <w:szCs w:val="20"/>
        </w:rPr>
        <w:t>with</w:t>
      </w:r>
      <w:r w:rsidRPr="00276B6C">
        <w:rPr>
          <w:rFonts w:ascii="Georgia" w:hAnsi="Georgia" w:cs="Georgia"/>
          <w:spacing w:val="-1"/>
          <w:sz w:val="20"/>
          <w:szCs w:val="20"/>
        </w:rPr>
        <w:t xml:space="preserve"> </w:t>
      </w:r>
      <w:r w:rsidRPr="00276B6C">
        <w:rPr>
          <w:rFonts w:ascii="Georgia" w:hAnsi="Georgia" w:cs="Georgia"/>
          <w:sz w:val="20"/>
          <w:szCs w:val="20"/>
        </w:rPr>
        <w:t>peacebuilding</w:t>
      </w:r>
      <w:r w:rsidRPr="00276B6C">
        <w:rPr>
          <w:rFonts w:ascii="Georgia" w:hAnsi="Georgia" w:cs="Georgia"/>
          <w:spacing w:val="3"/>
          <w:sz w:val="20"/>
          <w:szCs w:val="20"/>
        </w:rPr>
        <w:t xml:space="preserve"> </w:t>
      </w:r>
      <w:r w:rsidRPr="00276B6C">
        <w:rPr>
          <w:rFonts w:ascii="Georgia" w:hAnsi="Georgia" w:cs="Georgia"/>
          <w:sz w:val="20"/>
          <w:szCs w:val="20"/>
        </w:rPr>
        <w:t>and conflict prevention</w:t>
      </w:r>
    </w:p>
    <w:p w14:paraId="334F99B9" w14:textId="77777777" w:rsidR="00276B6C" w:rsidRPr="00276B6C" w:rsidRDefault="00276B6C" w:rsidP="00276B6C">
      <w:pPr>
        <w:numPr>
          <w:ilvl w:val="1"/>
          <w:numId w:val="43"/>
        </w:numPr>
        <w:tabs>
          <w:tab w:val="left" w:pos="1181"/>
        </w:tabs>
        <w:kinsoku w:val="0"/>
        <w:overflowPunct w:val="0"/>
        <w:autoSpaceDE w:val="0"/>
        <w:autoSpaceDN w:val="0"/>
        <w:adjustRightInd w:val="0"/>
        <w:spacing w:before="192" w:line="316" w:lineRule="auto"/>
        <w:ind w:right="608"/>
        <w:rPr>
          <w:rFonts w:ascii="Georgia" w:hAnsi="Georgia" w:cs="Georgia"/>
          <w:sz w:val="20"/>
          <w:szCs w:val="20"/>
        </w:rPr>
      </w:pPr>
      <w:r w:rsidRPr="00276B6C">
        <w:rPr>
          <w:rFonts w:ascii="Georgia" w:hAnsi="Georgia" w:cs="Georgia"/>
          <w:sz w:val="20"/>
          <w:szCs w:val="20"/>
        </w:rPr>
        <w:t>Preferred academic</w:t>
      </w:r>
      <w:r w:rsidRPr="00276B6C">
        <w:rPr>
          <w:rFonts w:ascii="Georgia" w:hAnsi="Georgia" w:cs="Georgia"/>
          <w:spacing w:val="2"/>
          <w:sz w:val="20"/>
          <w:szCs w:val="20"/>
        </w:rPr>
        <w:t xml:space="preserve"> </w:t>
      </w:r>
      <w:r w:rsidRPr="00276B6C">
        <w:rPr>
          <w:rFonts w:ascii="Georgia" w:hAnsi="Georgia" w:cs="Georgia"/>
          <w:sz w:val="20"/>
          <w:szCs w:val="20"/>
        </w:rPr>
        <w:t>programs</w:t>
      </w:r>
      <w:r w:rsidRPr="00276B6C">
        <w:rPr>
          <w:rFonts w:ascii="Georgia" w:hAnsi="Georgia" w:cs="Georgia"/>
          <w:spacing w:val="-1"/>
          <w:sz w:val="20"/>
          <w:szCs w:val="20"/>
        </w:rPr>
        <w:t xml:space="preserve"> </w:t>
      </w:r>
      <w:r w:rsidRPr="00276B6C">
        <w:rPr>
          <w:rFonts w:ascii="Georgia" w:hAnsi="Georgia" w:cs="Georgia"/>
          <w:sz w:val="20"/>
          <w:szCs w:val="20"/>
        </w:rPr>
        <w:t>include</w:t>
      </w:r>
      <w:r w:rsidRPr="00276B6C">
        <w:rPr>
          <w:rFonts w:ascii="Georgia" w:hAnsi="Georgia" w:cs="Georgia"/>
          <w:spacing w:val="-2"/>
          <w:sz w:val="20"/>
          <w:szCs w:val="20"/>
        </w:rPr>
        <w:t xml:space="preserve"> </w:t>
      </w:r>
      <w:r w:rsidRPr="00276B6C">
        <w:rPr>
          <w:rFonts w:ascii="Georgia" w:hAnsi="Georgia" w:cs="Georgia"/>
          <w:sz w:val="20"/>
          <w:szCs w:val="20"/>
        </w:rPr>
        <w:t>conflict</w:t>
      </w:r>
      <w:r w:rsidRPr="00276B6C">
        <w:rPr>
          <w:rFonts w:ascii="Georgia" w:hAnsi="Georgia" w:cs="Georgia"/>
          <w:spacing w:val="3"/>
          <w:sz w:val="20"/>
          <w:szCs w:val="20"/>
        </w:rPr>
        <w:t xml:space="preserve"> </w:t>
      </w:r>
      <w:r w:rsidRPr="00276B6C">
        <w:rPr>
          <w:rFonts w:ascii="Georgia" w:hAnsi="Georgia" w:cs="Georgia"/>
          <w:sz w:val="20"/>
          <w:szCs w:val="20"/>
        </w:rPr>
        <w:t>prevention</w:t>
      </w:r>
      <w:r w:rsidRPr="00276B6C">
        <w:rPr>
          <w:rFonts w:ascii="Georgia" w:hAnsi="Georgia" w:cs="Georgia"/>
          <w:spacing w:val="2"/>
          <w:sz w:val="20"/>
          <w:szCs w:val="20"/>
        </w:rPr>
        <w:t xml:space="preserve"> </w:t>
      </w:r>
      <w:r w:rsidRPr="00276B6C">
        <w:rPr>
          <w:rFonts w:ascii="Georgia" w:hAnsi="Georgia" w:cs="Georgia"/>
          <w:sz w:val="20"/>
          <w:szCs w:val="20"/>
        </w:rPr>
        <w:t>and resolution, peace</w:t>
      </w:r>
      <w:r w:rsidRPr="00276B6C">
        <w:rPr>
          <w:rFonts w:ascii="Georgia" w:hAnsi="Georgia" w:cs="Georgia"/>
          <w:spacing w:val="-1"/>
          <w:sz w:val="20"/>
          <w:szCs w:val="20"/>
        </w:rPr>
        <w:t xml:space="preserve"> </w:t>
      </w:r>
      <w:r w:rsidRPr="00276B6C">
        <w:rPr>
          <w:rFonts w:ascii="Georgia" w:hAnsi="Georgia" w:cs="Georgia"/>
          <w:sz w:val="20"/>
          <w:szCs w:val="20"/>
        </w:rPr>
        <w:t>and justice studies,</w:t>
      </w:r>
      <w:r w:rsidRPr="00276B6C">
        <w:rPr>
          <w:rFonts w:ascii="Georgia" w:hAnsi="Georgia" w:cs="Georgia"/>
          <w:spacing w:val="-2"/>
          <w:sz w:val="20"/>
          <w:szCs w:val="20"/>
        </w:rPr>
        <w:t xml:space="preserve"> </w:t>
      </w:r>
      <w:r w:rsidRPr="00276B6C">
        <w:rPr>
          <w:rFonts w:ascii="Georgia" w:hAnsi="Georgia" w:cs="Georgia"/>
          <w:sz w:val="20"/>
          <w:szCs w:val="20"/>
        </w:rPr>
        <w:t>social entrepreneurship</w:t>
      </w:r>
      <w:r w:rsidRPr="00276B6C">
        <w:rPr>
          <w:rFonts w:ascii="Georgia" w:hAnsi="Georgia" w:cs="Georgia"/>
          <w:spacing w:val="-2"/>
          <w:sz w:val="20"/>
          <w:szCs w:val="20"/>
        </w:rPr>
        <w:t xml:space="preserve"> </w:t>
      </w:r>
      <w:r w:rsidRPr="00276B6C">
        <w:rPr>
          <w:rFonts w:ascii="Georgia" w:hAnsi="Georgia" w:cs="Georgia"/>
          <w:sz w:val="20"/>
          <w:szCs w:val="20"/>
        </w:rPr>
        <w:t>related to peace,</w:t>
      </w:r>
      <w:r w:rsidRPr="00276B6C">
        <w:rPr>
          <w:rFonts w:ascii="Georgia" w:hAnsi="Georgia" w:cs="Georgia"/>
          <w:spacing w:val="-2"/>
          <w:sz w:val="20"/>
          <w:szCs w:val="20"/>
        </w:rPr>
        <w:t xml:space="preserve"> </w:t>
      </w:r>
      <w:r w:rsidRPr="00276B6C">
        <w:rPr>
          <w:rFonts w:ascii="Georgia" w:hAnsi="Georgia" w:cs="Georgia"/>
          <w:sz w:val="20"/>
          <w:szCs w:val="20"/>
        </w:rPr>
        <w:t>security</w:t>
      </w:r>
      <w:r w:rsidRPr="00276B6C">
        <w:rPr>
          <w:rFonts w:ascii="Georgia" w:hAnsi="Georgia" w:cs="Georgia"/>
          <w:spacing w:val="-1"/>
          <w:sz w:val="20"/>
          <w:szCs w:val="20"/>
        </w:rPr>
        <w:t xml:space="preserve"> </w:t>
      </w:r>
      <w:r w:rsidRPr="00276B6C">
        <w:rPr>
          <w:rFonts w:ascii="Georgia" w:hAnsi="Georgia" w:cs="Georgia"/>
          <w:sz w:val="20"/>
          <w:szCs w:val="20"/>
        </w:rPr>
        <w:t>studies,</w:t>
      </w:r>
      <w:r w:rsidRPr="00276B6C">
        <w:rPr>
          <w:rFonts w:ascii="Georgia" w:hAnsi="Georgia" w:cs="Georgia"/>
          <w:spacing w:val="-2"/>
          <w:sz w:val="20"/>
          <w:szCs w:val="20"/>
        </w:rPr>
        <w:t xml:space="preserve"> </w:t>
      </w:r>
      <w:r w:rsidRPr="00276B6C">
        <w:rPr>
          <w:rFonts w:ascii="Georgia" w:hAnsi="Georgia" w:cs="Georgia"/>
          <w:sz w:val="20"/>
          <w:szCs w:val="20"/>
        </w:rPr>
        <w:t>international</w:t>
      </w:r>
      <w:r w:rsidRPr="00276B6C">
        <w:rPr>
          <w:rFonts w:ascii="Georgia" w:hAnsi="Georgia" w:cs="Georgia"/>
          <w:spacing w:val="1"/>
          <w:sz w:val="20"/>
          <w:szCs w:val="20"/>
        </w:rPr>
        <w:t xml:space="preserve"> </w:t>
      </w:r>
      <w:r w:rsidRPr="00276B6C">
        <w:rPr>
          <w:rFonts w:ascii="Georgia" w:hAnsi="Georgia" w:cs="Georgia"/>
          <w:sz w:val="20"/>
          <w:szCs w:val="20"/>
        </w:rPr>
        <w:t>relations,</w:t>
      </w:r>
      <w:r w:rsidRPr="00276B6C">
        <w:rPr>
          <w:rFonts w:ascii="Georgia" w:hAnsi="Georgia" w:cs="Georgia"/>
          <w:spacing w:val="-2"/>
          <w:sz w:val="20"/>
          <w:szCs w:val="20"/>
        </w:rPr>
        <w:t xml:space="preserve"> </w:t>
      </w:r>
      <w:r w:rsidRPr="00276B6C">
        <w:rPr>
          <w:rFonts w:ascii="Georgia" w:hAnsi="Georgia" w:cs="Georgia"/>
          <w:sz w:val="20"/>
          <w:szCs w:val="20"/>
        </w:rPr>
        <w:t>and</w:t>
      </w:r>
    </w:p>
    <w:p w14:paraId="019385FE" w14:textId="77777777" w:rsidR="00276B6C" w:rsidRPr="00276B6C" w:rsidRDefault="00276B6C" w:rsidP="00276B6C">
      <w:pPr>
        <w:kinsoku w:val="0"/>
        <w:overflowPunct w:val="0"/>
        <w:autoSpaceDE w:val="0"/>
        <w:autoSpaceDN w:val="0"/>
        <w:adjustRightInd w:val="0"/>
        <w:ind w:left="1167" w:right="1550"/>
        <w:jc w:val="center"/>
        <w:rPr>
          <w:rFonts w:ascii="Georgia" w:hAnsi="Georgia" w:cs="Georgia"/>
          <w:sz w:val="20"/>
          <w:szCs w:val="20"/>
        </w:rPr>
      </w:pPr>
      <w:r w:rsidRPr="00276B6C">
        <w:rPr>
          <w:rFonts w:ascii="Georgia" w:hAnsi="Georgia" w:cs="Georgia"/>
          <w:sz w:val="20"/>
          <w:szCs w:val="20"/>
        </w:rPr>
        <w:t>other</w:t>
      </w:r>
      <w:r w:rsidRPr="00276B6C">
        <w:rPr>
          <w:rFonts w:ascii="Georgia" w:hAnsi="Georgia" w:cs="Georgia"/>
          <w:spacing w:val="-1"/>
          <w:sz w:val="20"/>
          <w:szCs w:val="20"/>
        </w:rPr>
        <w:t xml:space="preserve"> </w:t>
      </w:r>
      <w:r w:rsidRPr="00276B6C">
        <w:rPr>
          <w:rFonts w:ascii="Georgia" w:hAnsi="Georgia" w:cs="Georgia"/>
          <w:sz w:val="20"/>
          <w:szCs w:val="20"/>
        </w:rPr>
        <w:t>degrees</w:t>
      </w:r>
      <w:r w:rsidRPr="00276B6C">
        <w:rPr>
          <w:rFonts w:ascii="Georgia" w:hAnsi="Georgia" w:cs="Georgia"/>
          <w:spacing w:val="1"/>
          <w:sz w:val="20"/>
          <w:szCs w:val="20"/>
        </w:rPr>
        <w:t xml:space="preserve"> </w:t>
      </w:r>
      <w:r w:rsidRPr="00276B6C">
        <w:rPr>
          <w:rFonts w:ascii="Georgia" w:hAnsi="Georgia" w:cs="Georgia"/>
          <w:sz w:val="20"/>
          <w:szCs w:val="20"/>
        </w:rPr>
        <w:t>with</w:t>
      </w:r>
      <w:r w:rsidRPr="00276B6C">
        <w:rPr>
          <w:rFonts w:ascii="Georgia" w:hAnsi="Georgia" w:cs="Georgia"/>
          <w:spacing w:val="-2"/>
          <w:sz w:val="20"/>
          <w:szCs w:val="20"/>
        </w:rPr>
        <w:t xml:space="preserve"> </w:t>
      </w:r>
      <w:r w:rsidRPr="00276B6C">
        <w:rPr>
          <w:rFonts w:ascii="Georgia" w:hAnsi="Georgia" w:cs="Georgia"/>
          <w:sz w:val="20"/>
          <w:szCs w:val="20"/>
        </w:rPr>
        <w:t>a</w:t>
      </w:r>
      <w:r w:rsidRPr="00276B6C">
        <w:rPr>
          <w:rFonts w:ascii="Georgia" w:hAnsi="Georgia" w:cs="Georgia"/>
          <w:spacing w:val="2"/>
          <w:sz w:val="20"/>
          <w:szCs w:val="20"/>
        </w:rPr>
        <w:t xml:space="preserve"> </w:t>
      </w:r>
      <w:r w:rsidRPr="00276B6C">
        <w:rPr>
          <w:rFonts w:ascii="Georgia" w:hAnsi="Georgia" w:cs="Georgia"/>
          <w:sz w:val="20"/>
          <w:szCs w:val="20"/>
        </w:rPr>
        <w:t>specialization</w:t>
      </w:r>
      <w:r w:rsidRPr="00276B6C">
        <w:rPr>
          <w:rFonts w:ascii="Georgia" w:hAnsi="Georgia" w:cs="Georgia"/>
          <w:spacing w:val="-1"/>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peace</w:t>
      </w:r>
      <w:r w:rsidRPr="00276B6C">
        <w:rPr>
          <w:rFonts w:ascii="Georgia" w:hAnsi="Georgia" w:cs="Georgia"/>
          <w:spacing w:val="-1"/>
          <w:sz w:val="20"/>
          <w:szCs w:val="20"/>
        </w:rPr>
        <w:t xml:space="preserve"> </w:t>
      </w:r>
      <w:r w:rsidRPr="00276B6C">
        <w:rPr>
          <w:rFonts w:ascii="Georgia" w:hAnsi="Georgia" w:cs="Georgia"/>
          <w:sz w:val="20"/>
          <w:szCs w:val="20"/>
        </w:rPr>
        <w:t>and conflict,</w:t>
      </w:r>
      <w:r w:rsidRPr="00276B6C">
        <w:rPr>
          <w:rFonts w:ascii="Georgia" w:hAnsi="Georgia" w:cs="Georgia"/>
          <w:spacing w:val="-2"/>
          <w:sz w:val="20"/>
          <w:szCs w:val="20"/>
        </w:rPr>
        <w:t xml:space="preserve"> </w:t>
      </w:r>
      <w:r w:rsidRPr="00276B6C">
        <w:rPr>
          <w:rFonts w:ascii="Georgia" w:hAnsi="Georgia" w:cs="Georgia"/>
          <w:sz w:val="20"/>
          <w:szCs w:val="20"/>
        </w:rPr>
        <w:t>such</w:t>
      </w:r>
      <w:r w:rsidRPr="00276B6C">
        <w:rPr>
          <w:rFonts w:ascii="Georgia" w:hAnsi="Georgia" w:cs="Georgia"/>
          <w:spacing w:val="-3"/>
          <w:sz w:val="20"/>
          <w:szCs w:val="20"/>
        </w:rPr>
        <w:t xml:space="preserve"> </w:t>
      </w:r>
      <w:r w:rsidRPr="00276B6C">
        <w:rPr>
          <w:rFonts w:ascii="Georgia" w:hAnsi="Georgia" w:cs="Georgia"/>
          <w:sz w:val="20"/>
          <w:szCs w:val="20"/>
        </w:rPr>
        <w:t>as human</w:t>
      </w:r>
      <w:r w:rsidRPr="00276B6C">
        <w:rPr>
          <w:rFonts w:ascii="Georgia" w:hAnsi="Georgia" w:cs="Georgia"/>
          <w:spacing w:val="-1"/>
          <w:sz w:val="20"/>
          <w:szCs w:val="20"/>
        </w:rPr>
        <w:t xml:space="preserve"> </w:t>
      </w:r>
      <w:r w:rsidRPr="00276B6C">
        <w:rPr>
          <w:rFonts w:ascii="Georgia" w:hAnsi="Georgia" w:cs="Georgia"/>
          <w:sz w:val="20"/>
          <w:szCs w:val="20"/>
        </w:rPr>
        <w:t>rights</w:t>
      </w:r>
      <w:r w:rsidRPr="00276B6C">
        <w:rPr>
          <w:rFonts w:ascii="Georgia" w:hAnsi="Georgia" w:cs="Georgia"/>
          <w:spacing w:val="1"/>
          <w:sz w:val="20"/>
          <w:szCs w:val="20"/>
        </w:rPr>
        <w:t xml:space="preserve"> </w:t>
      </w:r>
      <w:r w:rsidRPr="00276B6C">
        <w:rPr>
          <w:rFonts w:ascii="Georgia" w:hAnsi="Georgia" w:cs="Georgia"/>
          <w:sz w:val="20"/>
          <w:szCs w:val="20"/>
        </w:rPr>
        <w:t>law.</w:t>
      </w:r>
    </w:p>
    <w:p w14:paraId="1388132E" w14:textId="77777777" w:rsidR="00276B6C" w:rsidRPr="00276B6C" w:rsidRDefault="00276B6C" w:rsidP="00276B6C">
      <w:pPr>
        <w:numPr>
          <w:ilvl w:val="0"/>
          <w:numId w:val="42"/>
        </w:numPr>
        <w:tabs>
          <w:tab w:val="left" w:pos="1181"/>
        </w:tabs>
        <w:kinsoku w:val="0"/>
        <w:overflowPunct w:val="0"/>
        <w:autoSpaceDE w:val="0"/>
        <w:autoSpaceDN w:val="0"/>
        <w:adjustRightInd w:val="0"/>
        <w:spacing w:before="193" w:line="316" w:lineRule="auto"/>
        <w:ind w:right="960"/>
        <w:jc w:val="both"/>
        <w:rPr>
          <w:rFonts w:ascii="Georgia" w:hAnsi="Georgia" w:cs="Georgia"/>
          <w:sz w:val="20"/>
          <w:szCs w:val="20"/>
        </w:rPr>
      </w:pPr>
      <w:r w:rsidRPr="00276B6C">
        <w:rPr>
          <w:rFonts w:ascii="Georgia" w:hAnsi="Georgia" w:cs="Georgia"/>
          <w:sz w:val="20"/>
          <w:szCs w:val="20"/>
        </w:rPr>
        <w:t>Programs that focus</w:t>
      </w:r>
      <w:r w:rsidRPr="00276B6C">
        <w:rPr>
          <w:rFonts w:ascii="Georgia" w:hAnsi="Georgia" w:cs="Georgia"/>
          <w:spacing w:val="-1"/>
          <w:sz w:val="20"/>
          <w:szCs w:val="20"/>
        </w:rPr>
        <w:t xml:space="preserve"> </w:t>
      </w:r>
      <w:r w:rsidRPr="00276B6C">
        <w:rPr>
          <w:rFonts w:ascii="Georgia" w:hAnsi="Georgia" w:cs="Georgia"/>
          <w:sz w:val="20"/>
          <w:szCs w:val="20"/>
        </w:rPr>
        <w:t>directly</w:t>
      </w:r>
      <w:r w:rsidRPr="00276B6C">
        <w:rPr>
          <w:rFonts w:ascii="Georgia" w:hAnsi="Georgia" w:cs="Georgia"/>
          <w:spacing w:val="-1"/>
          <w:sz w:val="20"/>
          <w:szCs w:val="20"/>
        </w:rPr>
        <w:t xml:space="preserve"> </w:t>
      </w:r>
      <w:r w:rsidRPr="00276B6C">
        <w:rPr>
          <w:rFonts w:ascii="Georgia" w:hAnsi="Georgia" w:cs="Georgia"/>
          <w:sz w:val="20"/>
          <w:szCs w:val="20"/>
        </w:rPr>
        <w:t>on</w:t>
      </w:r>
      <w:r w:rsidRPr="00276B6C">
        <w:rPr>
          <w:rFonts w:ascii="Georgia" w:hAnsi="Georgia" w:cs="Georgia"/>
          <w:spacing w:val="-1"/>
          <w:sz w:val="20"/>
          <w:szCs w:val="20"/>
        </w:rPr>
        <w:t xml:space="preserve"> </w:t>
      </w:r>
      <w:r w:rsidRPr="00276B6C">
        <w:rPr>
          <w:rFonts w:ascii="Georgia" w:hAnsi="Georgia" w:cs="Georgia"/>
          <w:sz w:val="20"/>
          <w:szCs w:val="20"/>
        </w:rPr>
        <w:t>peace and conflict</w:t>
      </w:r>
      <w:r w:rsidRPr="00276B6C">
        <w:rPr>
          <w:rFonts w:ascii="Georgia" w:hAnsi="Georgia" w:cs="Georgia"/>
          <w:spacing w:val="1"/>
          <w:sz w:val="20"/>
          <w:szCs w:val="20"/>
        </w:rPr>
        <w:t xml:space="preserve"> </w:t>
      </w:r>
      <w:r w:rsidRPr="00276B6C">
        <w:rPr>
          <w:rFonts w:ascii="Georgia" w:hAnsi="Georgia" w:cs="Georgia"/>
          <w:sz w:val="20"/>
          <w:szCs w:val="20"/>
        </w:rPr>
        <w:t>issues</w:t>
      </w:r>
      <w:r w:rsidRPr="00276B6C">
        <w:rPr>
          <w:rFonts w:ascii="Georgia" w:hAnsi="Georgia" w:cs="Georgia"/>
          <w:spacing w:val="-1"/>
          <w:sz w:val="20"/>
          <w:szCs w:val="20"/>
        </w:rPr>
        <w:t xml:space="preserve"> </w:t>
      </w:r>
      <w:r w:rsidRPr="00276B6C">
        <w:rPr>
          <w:rFonts w:ascii="Georgia" w:hAnsi="Georgia" w:cs="Georgia"/>
          <w:sz w:val="20"/>
          <w:szCs w:val="20"/>
        </w:rPr>
        <w:t>and outcomes</w:t>
      </w:r>
      <w:r w:rsidRPr="00276B6C">
        <w:rPr>
          <w:rFonts w:ascii="Georgia" w:hAnsi="Georgia" w:cs="Georgia"/>
          <w:spacing w:val="5"/>
          <w:sz w:val="20"/>
          <w:szCs w:val="20"/>
        </w:rPr>
        <w:t xml:space="preserve"> </w:t>
      </w:r>
      <w:r w:rsidRPr="00276B6C">
        <w:rPr>
          <w:rFonts w:ascii="Georgia" w:hAnsi="Georgia" w:cs="Georgia"/>
          <w:sz w:val="20"/>
          <w:szCs w:val="20"/>
        </w:rPr>
        <w:t>will be</w:t>
      </w:r>
      <w:r w:rsidRPr="00276B6C">
        <w:rPr>
          <w:rFonts w:ascii="Georgia" w:hAnsi="Georgia" w:cs="Georgia"/>
          <w:spacing w:val="-1"/>
          <w:sz w:val="20"/>
          <w:szCs w:val="20"/>
        </w:rPr>
        <w:t xml:space="preserve"> </w:t>
      </w:r>
      <w:r w:rsidRPr="00276B6C">
        <w:rPr>
          <w:rFonts w:ascii="Georgia" w:hAnsi="Georgia" w:cs="Georgia"/>
          <w:sz w:val="20"/>
          <w:szCs w:val="20"/>
        </w:rPr>
        <w:t>considered</w:t>
      </w:r>
      <w:r w:rsidRPr="00276B6C">
        <w:rPr>
          <w:rFonts w:ascii="Georgia" w:hAnsi="Georgia" w:cs="Georgia"/>
          <w:spacing w:val="-1"/>
          <w:sz w:val="20"/>
          <w:szCs w:val="20"/>
        </w:rPr>
        <w:t xml:space="preserve"> </w:t>
      </w:r>
      <w:r w:rsidRPr="00276B6C">
        <w:rPr>
          <w:rFonts w:ascii="Georgia" w:hAnsi="Georgia" w:cs="Georgia"/>
          <w:sz w:val="20"/>
          <w:szCs w:val="20"/>
        </w:rPr>
        <w:t>favorably.</w:t>
      </w:r>
    </w:p>
    <w:p w14:paraId="66547E23" w14:textId="77777777" w:rsidR="00276B6C" w:rsidRPr="00276B6C" w:rsidRDefault="00276B6C" w:rsidP="00276B6C">
      <w:pPr>
        <w:numPr>
          <w:ilvl w:val="0"/>
          <w:numId w:val="42"/>
        </w:numPr>
        <w:tabs>
          <w:tab w:val="left" w:pos="1181"/>
        </w:tabs>
        <w:kinsoku w:val="0"/>
        <w:overflowPunct w:val="0"/>
        <w:autoSpaceDE w:val="0"/>
        <w:autoSpaceDN w:val="0"/>
        <w:adjustRightInd w:val="0"/>
        <w:spacing w:before="121" w:line="316" w:lineRule="auto"/>
        <w:ind w:right="721"/>
        <w:jc w:val="both"/>
        <w:rPr>
          <w:rFonts w:ascii="Georgia" w:hAnsi="Georgia" w:cs="Georgia"/>
          <w:sz w:val="20"/>
          <w:szCs w:val="20"/>
        </w:rPr>
      </w:pPr>
      <w:r w:rsidRPr="00276B6C">
        <w:rPr>
          <w:rFonts w:ascii="Georgia" w:hAnsi="Georgia" w:cs="Georgia"/>
          <w:sz w:val="20"/>
          <w:szCs w:val="20"/>
        </w:rPr>
        <w:t>Programs</w:t>
      </w:r>
      <w:r w:rsidRPr="00276B6C">
        <w:rPr>
          <w:rFonts w:ascii="Georgia" w:hAnsi="Georgia" w:cs="Georgia"/>
          <w:spacing w:val="-1"/>
          <w:sz w:val="20"/>
          <w:szCs w:val="20"/>
        </w:rPr>
        <w:t xml:space="preserve"> </w:t>
      </w:r>
      <w:r w:rsidRPr="00276B6C">
        <w:rPr>
          <w:rFonts w:ascii="Georgia" w:hAnsi="Georgia" w:cs="Georgia"/>
          <w:sz w:val="20"/>
          <w:szCs w:val="20"/>
        </w:rPr>
        <w:t>that</w:t>
      </w:r>
      <w:r w:rsidRPr="00276B6C">
        <w:rPr>
          <w:rFonts w:ascii="Georgia" w:hAnsi="Georgia" w:cs="Georgia"/>
          <w:spacing w:val="2"/>
          <w:sz w:val="20"/>
          <w:szCs w:val="20"/>
        </w:rPr>
        <w:t xml:space="preserve"> </w:t>
      </w:r>
      <w:r w:rsidRPr="00276B6C">
        <w:rPr>
          <w:rFonts w:ascii="Georgia" w:hAnsi="Georgia" w:cs="Georgia"/>
          <w:sz w:val="20"/>
          <w:szCs w:val="20"/>
        </w:rPr>
        <w:t>will</w:t>
      </w:r>
      <w:r w:rsidRPr="00276B6C">
        <w:rPr>
          <w:rFonts w:ascii="Georgia" w:hAnsi="Georgia" w:cs="Georgia"/>
          <w:spacing w:val="-1"/>
          <w:sz w:val="20"/>
          <w:szCs w:val="20"/>
        </w:rPr>
        <w:t xml:space="preserve"> </w:t>
      </w:r>
      <w:r w:rsidRPr="00276B6C">
        <w:rPr>
          <w:rFonts w:ascii="Georgia" w:hAnsi="Georgia" w:cs="Georgia"/>
          <w:sz w:val="20"/>
          <w:szCs w:val="20"/>
        </w:rPr>
        <w:t>not</w:t>
      </w:r>
      <w:r w:rsidRPr="00276B6C">
        <w:rPr>
          <w:rFonts w:ascii="Georgia" w:hAnsi="Georgia" w:cs="Georgia"/>
          <w:spacing w:val="1"/>
          <w:sz w:val="20"/>
          <w:szCs w:val="20"/>
        </w:rPr>
        <w:t xml:space="preserve"> </w:t>
      </w:r>
      <w:r w:rsidRPr="00276B6C">
        <w:rPr>
          <w:rFonts w:ascii="Georgia" w:hAnsi="Georgia" w:cs="Georgia"/>
          <w:sz w:val="20"/>
          <w:szCs w:val="20"/>
        </w:rPr>
        <w:t>be</w:t>
      </w:r>
      <w:r w:rsidRPr="00276B6C">
        <w:rPr>
          <w:rFonts w:ascii="Georgia" w:hAnsi="Georgia" w:cs="Georgia"/>
          <w:spacing w:val="-1"/>
          <w:sz w:val="20"/>
          <w:szCs w:val="20"/>
        </w:rPr>
        <w:t xml:space="preserve"> </w:t>
      </w:r>
      <w:r w:rsidRPr="00276B6C">
        <w:rPr>
          <w:rFonts w:ascii="Georgia" w:hAnsi="Georgia" w:cs="Georgia"/>
          <w:sz w:val="20"/>
          <w:szCs w:val="20"/>
        </w:rPr>
        <w:t>considered favorably</w:t>
      </w:r>
      <w:r w:rsidRPr="00276B6C">
        <w:rPr>
          <w:rFonts w:ascii="Georgia" w:hAnsi="Georgia" w:cs="Georgia"/>
          <w:spacing w:val="-1"/>
          <w:sz w:val="20"/>
          <w:szCs w:val="20"/>
        </w:rPr>
        <w:t xml:space="preserve"> </w:t>
      </w:r>
      <w:r w:rsidRPr="00276B6C">
        <w:rPr>
          <w:rFonts w:ascii="Georgia" w:hAnsi="Georgia" w:cs="Georgia"/>
          <w:sz w:val="20"/>
          <w:szCs w:val="20"/>
        </w:rPr>
        <w:t>include</w:t>
      </w:r>
      <w:r w:rsidRPr="00276B6C">
        <w:rPr>
          <w:rFonts w:ascii="Georgia" w:hAnsi="Georgia" w:cs="Georgia"/>
          <w:spacing w:val="1"/>
          <w:sz w:val="20"/>
          <w:szCs w:val="20"/>
        </w:rPr>
        <w:t xml:space="preserve"> </w:t>
      </w:r>
      <w:r w:rsidRPr="00276B6C">
        <w:rPr>
          <w:rFonts w:ascii="Georgia" w:hAnsi="Georgia" w:cs="Georgia"/>
          <w:sz w:val="20"/>
          <w:szCs w:val="20"/>
        </w:rPr>
        <w:t>those</w:t>
      </w:r>
      <w:r w:rsidRPr="00276B6C">
        <w:rPr>
          <w:rFonts w:ascii="Georgia" w:hAnsi="Georgia" w:cs="Georgia"/>
          <w:spacing w:val="4"/>
          <w:sz w:val="20"/>
          <w:szCs w:val="20"/>
        </w:rPr>
        <w:t xml:space="preserve"> </w:t>
      </w:r>
      <w:r w:rsidRPr="00276B6C">
        <w:rPr>
          <w:rFonts w:ascii="Georgia" w:hAnsi="Georgia" w:cs="Georgia"/>
          <w:sz w:val="20"/>
          <w:szCs w:val="20"/>
        </w:rPr>
        <w:t>related to general</w:t>
      </w:r>
      <w:r w:rsidRPr="00276B6C">
        <w:rPr>
          <w:rFonts w:ascii="Georgia" w:hAnsi="Georgia" w:cs="Georgia"/>
          <w:spacing w:val="2"/>
          <w:sz w:val="20"/>
          <w:szCs w:val="20"/>
        </w:rPr>
        <w:t xml:space="preserve"> </w:t>
      </w:r>
      <w:r w:rsidRPr="00276B6C">
        <w:rPr>
          <w:rFonts w:ascii="Georgia" w:hAnsi="Georgia" w:cs="Georgia"/>
          <w:sz w:val="20"/>
          <w:szCs w:val="20"/>
        </w:rPr>
        <w:t>international relations</w:t>
      </w:r>
      <w:r w:rsidRPr="00276B6C">
        <w:rPr>
          <w:rFonts w:ascii="Georgia" w:hAnsi="Georgia" w:cs="Georgia"/>
          <w:spacing w:val="-1"/>
          <w:sz w:val="20"/>
          <w:szCs w:val="20"/>
        </w:rPr>
        <w:t xml:space="preserve"> </w:t>
      </w:r>
      <w:r w:rsidRPr="00276B6C">
        <w:rPr>
          <w:rFonts w:ascii="Georgia" w:hAnsi="Georgia" w:cs="Georgia"/>
          <w:sz w:val="20"/>
          <w:szCs w:val="20"/>
        </w:rPr>
        <w:t>with</w:t>
      </w:r>
      <w:r w:rsidRPr="00276B6C">
        <w:rPr>
          <w:rFonts w:ascii="Georgia" w:hAnsi="Georgia" w:cs="Georgia"/>
          <w:spacing w:val="-2"/>
          <w:sz w:val="20"/>
          <w:szCs w:val="20"/>
        </w:rPr>
        <w:t xml:space="preserve"> </w:t>
      </w:r>
      <w:r w:rsidRPr="00276B6C">
        <w:rPr>
          <w:rFonts w:ascii="Georgia" w:hAnsi="Georgia" w:cs="Georgia"/>
          <w:sz w:val="20"/>
          <w:szCs w:val="20"/>
        </w:rPr>
        <w:t>no</w:t>
      </w:r>
      <w:r w:rsidRPr="00276B6C">
        <w:rPr>
          <w:rFonts w:ascii="Georgia" w:hAnsi="Georgia" w:cs="Georgia"/>
          <w:spacing w:val="2"/>
          <w:sz w:val="20"/>
          <w:szCs w:val="20"/>
        </w:rPr>
        <w:t xml:space="preserve"> </w:t>
      </w:r>
      <w:r w:rsidRPr="00276B6C">
        <w:rPr>
          <w:rFonts w:ascii="Georgia" w:hAnsi="Georgia" w:cs="Georgia"/>
          <w:sz w:val="20"/>
          <w:szCs w:val="20"/>
        </w:rPr>
        <w:t>emphasis</w:t>
      </w:r>
      <w:r w:rsidRPr="00276B6C">
        <w:rPr>
          <w:rFonts w:ascii="Georgia" w:hAnsi="Georgia" w:cs="Georgia"/>
          <w:spacing w:val="4"/>
          <w:sz w:val="20"/>
          <w:szCs w:val="20"/>
        </w:rPr>
        <w:t xml:space="preserve"> </w:t>
      </w:r>
      <w:r w:rsidRPr="00276B6C">
        <w:rPr>
          <w:rFonts w:ascii="Georgia" w:hAnsi="Georgia" w:cs="Georgia"/>
          <w:sz w:val="20"/>
          <w:szCs w:val="20"/>
        </w:rPr>
        <w:t>on</w:t>
      </w:r>
      <w:r w:rsidRPr="00276B6C">
        <w:rPr>
          <w:rFonts w:ascii="Georgia" w:hAnsi="Georgia" w:cs="Georgia"/>
          <w:spacing w:val="-1"/>
          <w:sz w:val="20"/>
          <w:szCs w:val="20"/>
        </w:rPr>
        <w:t xml:space="preserve"> </w:t>
      </w:r>
      <w:r w:rsidRPr="00276B6C">
        <w:rPr>
          <w:rFonts w:ascii="Georgia" w:hAnsi="Georgia" w:cs="Georgia"/>
          <w:sz w:val="20"/>
          <w:szCs w:val="20"/>
        </w:rPr>
        <w:t>peacebuilding,</w:t>
      </w:r>
      <w:r w:rsidRPr="00276B6C">
        <w:rPr>
          <w:rFonts w:ascii="Georgia" w:hAnsi="Georgia" w:cs="Georgia"/>
          <w:spacing w:val="-2"/>
          <w:sz w:val="20"/>
          <w:szCs w:val="20"/>
        </w:rPr>
        <w:t xml:space="preserve"> </w:t>
      </w:r>
      <w:r w:rsidRPr="00276B6C">
        <w:rPr>
          <w:rFonts w:ascii="Georgia" w:hAnsi="Georgia" w:cs="Georgia"/>
          <w:sz w:val="20"/>
          <w:szCs w:val="20"/>
        </w:rPr>
        <w:t>conflict</w:t>
      </w:r>
      <w:r w:rsidRPr="00276B6C">
        <w:rPr>
          <w:rFonts w:ascii="Georgia" w:hAnsi="Georgia" w:cs="Georgia"/>
          <w:spacing w:val="1"/>
          <w:sz w:val="20"/>
          <w:szCs w:val="20"/>
        </w:rPr>
        <w:t xml:space="preserve"> </w:t>
      </w:r>
      <w:r w:rsidRPr="00276B6C">
        <w:rPr>
          <w:rFonts w:ascii="Georgia" w:hAnsi="Georgia" w:cs="Georgia"/>
          <w:sz w:val="20"/>
          <w:szCs w:val="20"/>
        </w:rPr>
        <w:t>transformation,</w:t>
      </w:r>
      <w:r w:rsidRPr="00276B6C">
        <w:rPr>
          <w:rFonts w:ascii="Georgia" w:hAnsi="Georgia" w:cs="Georgia"/>
          <w:spacing w:val="-2"/>
          <w:sz w:val="20"/>
          <w:szCs w:val="20"/>
        </w:rPr>
        <w:t xml:space="preserve"> </w:t>
      </w:r>
      <w:r w:rsidRPr="00276B6C">
        <w:rPr>
          <w:rFonts w:ascii="Georgia" w:hAnsi="Georgia" w:cs="Georgia"/>
          <w:sz w:val="20"/>
          <w:szCs w:val="20"/>
        </w:rPr>
        <w:t>or</w:t>
      </w:r>
      <w:r w:rsidRPr="00276B6C">
        <w:rPr>
          <w:rFonts w:ascii="Georgia" w:hAnsi="Georgia" w:cs="Georgia"/>
          <w:spacing w:val="-1"/>
          <w:sz w:val="20"/>
          <w:szCs w:val="20"/>
        </w:rPr>
        <w:t xml:space="preserve"> </w:t>
      </w:r>
      <w:r w:rsidRPr="00276B6C">
        <w:rPr>
          <w:rFonts w:ascii="Georgia" w:hAnsi="Georgia" w:cs="Georgia"/>
          <w:sz w:val="20"/>
          <w:szCs w:val="20"/>
        </w:rPr>
        <w:t>conflict</w:t>
      </w:r>
      <w:r w:rsidRPr="00276B6C">
        <w:rPr>
          <w:rFonts w:ascii="Georgia" w:hAnsi="Georgia" w:cs="Georgia"/>
          <w:spacing w:val="3"/>
          <w:sz w:val="20"/>
          <w:szCs w:val="20"/>
        </w:rPr>
        <w:t xml:space="preserve"> </w:t>
      </w:r>
      <w:r w:rsidRPr="00276B6C">
        <w:rPr>
          <w:rFonts w:ascii="Georgia" w:hAnsi="Georgia" w:cs="Georgia"/>
          <w:sz w:val="20"/>
          <w:szCs w:val="20"/>
        </w:rPr>
        <w:t>prevention and resolution,</w:t>
      </w:r>
      <w:r w:rsidRPr="00276B6C">
        <w:rPr>
          <w:rFonts w:ascii="Georgia" w:hAnsi="Georgia" w:cs="Georgia"/>
          <w:spacing w:val="-2"/>
          <w:sz w:val="20"/>
          <w:szCs w:val="20"/>
        </w:rPr>
        <w:t xml:space="preserve"> </w:t>
      </w:r>
      <w:r w:rsidRPr="00276B6C">
        <w:rPr>
          <w:rFonts w:ascii="Georgia" w:hAnsi="Georgia" w:cs="Georgia"/>
          <w:sz w:val="20"/>
          <w:szCs w:val="20"/>
        </w:rPr>
        <w:t>as</w:t>
      </w:r>
      <w:r w:rsidRPr="00276B6C">
        <w:rPr>
          <w:rFonts w:ascii="Georgia" w:hAnsi="Georgia" w:cs="Georgia"/>
          <w:spacing w:val="2"/>
          <w:sz w:val="20"/>
          <w:szCs w:val="20"/>
        </w:rPr>
        <w:t xml:space="preserve"> </w:t>
      </w:r>
      <w:r w:rsidRPr="00276B6C">
        <w:rPr>
          <w:rFonts w:ascii="Georgia" w:hAnsi="Georgia" w:cs="Georgia"/>
          <w:sz w:val="20"/>
          <w:szCs w:val="20"/>
        </w:rPr>
        <w:t>well as</w:t>
      </w:r>
      <w:r w:rsidRPr="00276B6C">
        <w:rPr>
          <w:rFonts w:ascii="Georgia" w:hAnsi="Georgia" w:cs="Georgia"/>
          <w:spacing w:val="1"/>
          <w:sz w:val="20"/>
          <w:szCs w:val="20"/>
        </w:rPr>
        <w:t xml:space="preserve"> </w:t>
      </w:r>
      <w:r w:rsidRPr="00276B6C">
        <w:rPr>
          <w:rFonts w:ascii="Georgia" w:hAnsi="Georgia" w:cs="Georgia"/>
          <w:sz w:val="20"/>
          <w:szCs w:val="20"/>
        </w:rPr>
        <w:t>other</w:t>
      </w:r>
      <w:r w:rsidRPr="00276B6C">
        <w:rPr>
          <w:rFonts w:ascii="Georgia" w:hAnsi="Georgia" w:cs="Georgia"/>
          <w:spacing w:val="-1"/>
          <w:sz w:val="20"/>
          <w:szCs w:val="20"/>
        </w:rPr>
        <w:t xml:space="preserve"> </w:t>
      </w:r>
      <w:r w:rsidRPr="00276B6C">
        <w:rPr>
          <w:rFonts w:ascii="Georgia" w:hAnsi="Georgia" w:cs="Georgia"/>
          <w:sz w:val="20"/>
          <w:szCs w:val="20"/>
        </w:rPr>
        <w:t>general social development degrees.</w:t>
      </w:r>
    </w:p>
    <w:p w14:paraId="5277F36C" w14:textId="12A58585" w:rsidR="00276B6C" w:rsidRPr="00276B6C" w:rsidRDefault="00276B6C" w:rsidP="00276B6C">
      <w:pPr>
        <w:kinsoku w:val="0"/>
        <w:overflowPunct w:val="0"/>
        <w:autoSpaceDE w:val="0"/>
        <w:autoSpaceDN w:val="0"/>
        <w:adjustRightInd w:val="0"/>
        <w:spacing w:before="120"/>
        <w:ind w:left="460"/>
        <w:jc w:val="both"/>
        <w:rPr>
          <w:rFonts w:ascii="Georgia" w:hAnsi="Georgia" w:cs="Georgia"/>
          <w:sz w:val="20"/>
          <w:szCs w:val="20"/>
        </w:rPr>
      </w:pPr>
      <w:r w:rsidRPr="00276B6C">
        <w:rPr>
          <w:rFonts w:ascii="Georgia" w:hAnsi="Georgia" w:cs="Georgia"/>
          <w:sz w:val="20"/>
          <w:szCs w:val="20"/>
        </w:rPr>
        <w:t>3.</w:t>
      </w:r>
      <w:r w:rsidRPr="00276B6C">
        <w:rPr>
          <w:rFonts w:ascii="Georgia" w:hAnsi="Georgia" w:cs="Georgia"/>
          <w:spacing w:val="3"/>
          <w:sz w:val="20"/>
          <w:szCs w:val="20"/>
        </w:rPr>
        <w:t xml:space="preserve"> </w:t>
      </w:r>
      <w:r w:rsidR="00715FAF">
        <w:rPr>
          <w:rFonts w:ascii="Georgia" w:hAnsi="Georgia" w:cs="Georgia"/>
          <w:spacing w:val="3"/>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applicant’s career</w:t>
      </w:r>
      <w:r w:rsidRPr="00276B6C">
        <w:rPr>
          <w:rFonts w:ascii="Georgia" w:hAnsi="Georgia" w:cs="Georgia"/>
          <w:spacing w:val="1"/>
          <w:sz w:val="20"/>
          <w:szCs w:val="20"/>
        </w:rPr>
        <w:t xml:space="preserve"> </w:t>
      </w:r>
      <w:r w:rsidRPr="00276B6C">
        <w:rPr>
          <w:rFonts w:ascii="Georgia" w:hAnsi="Georgia" w:cs="Georgia"/>
          <w:sz w:val="20"/>
          <w:szCs w:val="20"/>
        </w:rPr>
        <w:t>plans</w:t>
      </w:r>
      <w:r w:rsidRPr="00276B6C">
        <w:rPr>
          <w:rFonts w:ascii="Georgia" w:hAnsi="Georgia" w:cs="Georgia"/>
          <w:spacing w:val="-1"/>
          <w:sz w:val="20"/>
          <w:szCs w:val="20"/>
        </w:rPr>
        <w:t xml:space="preserve"> </w:t>
      </w:r>
      <w:r w:rsidRPr="00276B6C">
        <w:rPr>
          <w:rFonts w:ascii="Georgia" w:hAnsi="Georgia" w:cs="Georgia"/>
          <w:sz w:val="20"/>
          <w:szCs w:val="20"/>
        </w:rPr>
        <w:t>as</w:t>
      </w:r>
      <w:r w:rsidRPr="00276B6C">
        <w:rPr>
          <w:rFonts w:ascii="Georgia" w:hAnsi="Georgia" w:cs="Georgia"/>
          <w:spacing w:val="-1"/>
          <w:sz w:val="20"/>
          <w:szCs w:val="20"/>
        </w:rPr>
        <w:t xml:space="preserve"> </w:t>
      </w:r>
      <w:r w:rsidRPr="00276B6C">
        <w:rPr>
          <w:rFonts w:ascii="Georgia" w:hAnsi="Georgia" w:cs="Georgia"/>
          <w:sz w:val="20"/>
          <w:szCs w:val="20"/>
        </w:rPr>
        <w:t>they</w:t>
      </w:r>
      <w:r w:rsidRPr="00276B6C">
        <w:rPr>
          <w:rFonts w:ascii="Georgia" w:hAnsi="Georgia" w:cs="Georgia"/>
          <w:spacing w:val="-1"/>
          <w:sz w:val="20"/>
          <w:szCs w:val="20"/>
        </w:rPr>
        <w:t xml:space="preserve"> </w:t>
      </w:r>
      <w:r w:rsidRPr="00276B6C">
        <w:rPr>
          <w:rFonts w:ascii="Georgia" w:hAnsi="Georgia" w:cs="Georgia"/>
          <w:sz w:val="20"/>
          <w:szCs w:val="20"/>
        </w:rPr>
        <w:t>relate</w:t>
      </w:r>
      <w:r w:rsidRPr="00276B6C">
        <w:rPr>
          <w:rFonts w:ascii="Georgia" w:hAnsi="Georgia" w:cs="Georgia"/>
          <w:spacing w:val="-2"/>
          <w:sz w:val="20"/>
          <w:szCs w:val="20"/>
        </w:rPr>
        <w:t xml:space="preserve"> </w:t>
      </w:r>
      <w:r w:rsidRPr="00276B6C">
        <w:rPr>
          <w:rFonts w:ascii="Georgia" w:hAnsi="Georgia" w:cs="Georgia"/>
          <w:sz w:val="20"/>
          <w:szCs w:val="20"/>
        </w:rPr>
        <w:t>to</w:t>
      </w:r>
      <w:r w:rsidRPr="00276B6C">
        <w:rPr>
          <w:rFonts w:ascii="Georgia" w:hAnsi="Georgia" w:cs="Georgia"/>
          <w:spacing w:val="2"/>
          <w:sz w:val="20"/>
          <w:szCs w:val="20"/>
        </w:rPr>
        <w:t xml:space="preserve"> </w:t>
      </w:r>
      <w:r w:rsidRPr="00276B6C">
        <w:rPr>
          <w:rFonts w:ascii="Georgia" w:hAnsi="Georgia" w:cs="Georgia"/>
          <w:sz w:val="20"/>
          <w:szCs w:val="20"/>
        </w:rPr>
        <w:t>peace</w:t>
      </w:r>
      <w:r w:rsidRPr="00276B6C">
        <w:rPr>
          <w:rFonts w:ascii="Georgia" w:hAnsi="Georgia" w:cs="Georgia"/>
          <w:spacing w:val="-1"/>
          <w:sz w:val="20"/>
          <w:szCs w:val="20"/>
        </w:rPr>
        <w:t xml:space="preserve"> </w:t>
      </w:r>
      <w:r w:rsidRPr="00276B6C">
        <w:rPr>
          <w:rFonts w:ascii="Georgia" w:hAnsi="Georgia" w:cs="Georgia"/>
          <w:sz w:val="20"/>
          <w:szCs w:val="20"/>
        </w:rPr>
        <w:t>and</w:t>
      </w:r>
      <w:r w:rsidRPr="00276B6C">
        <w:rPr>
          <w:rFonts w:ascii="Georgia" w:hAnsi="Georgia" w:cs="Georgia"/>
          <w:spacing w:val="2"/>
          <w:sz w:val="20"/>
          <w:szCs w:val="20"/>
        </w:rPr>
        <w:t xml:space="preserve"> </w:t>
      </w:r>
      <w:r w:rsidRPr="00276B6C">
        <w:rPr>
          <w:rFonts w:ascii="Georgia" w:hAnsi="Georgia" w:cs="Georgia"/>
          <w:sz w:val="20"/>
          <w:szCs w:val="20"/>
        </w:rPr>
        <w:t>conflict</w:t>
      </w:r>
      <w:r w:rsidRPr="00276B6C">
        <w:rPr>
          <w:rFonts w:ascii="Georgia" w:hAnsi="Georgia" w:cs="Georgia"/>
          <w:spacing w:val="1"/>
          <w:sz w:val="20"/>
          <w:szCs w:val="20"/>
        </w:rPr>
        <w:t xml:space="preserve"> </w:t>
      </w:r>
      <w:r w:rsidRPr="00276B6C">
        <w:rPr>
          <w:rFonts w:ascii="Georgia" w:hAnsi="Georgia" w:cs="Georgia"/>
          <w:sz w:val="20"/>
          <w:szCs w:val="20"/>
        </w:rPr>
        <w:t>transformation,</w:t>
      </w:r>
      <w:r w:rsidRPr="00276B6C">
        <w:rPr>
          <w:rFonts w:ascii="Georgia" w:hAnsi="Georgia" w:cs="Georgia"/>
          <w:spacing w:val="-2"/>
          <w:sz w:val="20"/>
          <w:szCs w:val="20"/>
        </w:rPr>
        <w:t xml:space="preserve"> </w:t>
      </w:r>
      <w:r w:rsidRPr="00276B6C">
        <w:rPr>
          <w:rFonts w:ascii="Georgia" w:hAnsi="Georgia" w:cs="Georgia"/>
          <w:sz w:val="20"/>
          <w:szCs w:val="20"/>
        </w:rPr>
        <w:t>prevention,</w:t>
      </w:r>
      <w:r w:rsidRPr="00276B6C">
        <w:rPr>
          <w:rFonts w:ascii="Georgia" w:hAnsi="Georgia" w:cs="Georgia"/>
          <w:spacing w:val="-2"/>
          <w:sz w:val="20"/>
          <w:szCs w:val="20"/>
        </w:rPr>
        <w:t xml:space="preserve"> </w:t>
      </w:r>
      <w:r w:rsidRPr="00276B6C">
        <w:rPr>
          <w:rFonts w:ascii="Georgia" w:hAnsi="Georgia" w:cs="Georgia"/>
          <w:sz w:val="20"/>
          <w:szCs w:val="20"/>
        </w:rPr>
        <w:t>and</w:t>
      </w:r>
    </w:p>
    <w:p w14:paraId="5EC24B34" w14:textId="77777777" w:rsidR="00276B6C" w:rsidRPr="00276B6C" w:rsidRDefault="00276B6C" w:rsidP="00276B6C">
      <w:pPr>
        <w:kinsoku w:val="0"/>
        <w:overflowPunct w:val="0"/>
        <w:autoSpaceDE w:val="0"/>
        <w:autoSpaceDN w:val="0"/>
        <w:adjustRightInd w:val="0"/>
        <w:spacing w:before="72"/>
        <w:ind w:left="820"/>
        <w:rPr>
          <w:rFonts w:ascii="Georgia" w:hAnsi="Georgia" w:cs="Georgia"/>
          <w:sz w:val="20"/>
          <w:szCs w:val="20"/>
        </w:rPr>
      </w:pPr>
      <w:r w:rsidRPr="00276B6C">
        <w:rPr>
          <w:rFonts w:ascii="Georgia" w:hAnsi="Georgia" w:cs="Georgia"/>
          <w:sz w:val="20"/>
          <w:szCs w:val="20"/>
        </w:rPr>
        <w:t>resolution</w:t>
      </w:r>
    </w:p>
    <w:p w14:paraId="5ECBE2FB" w14:textId="77777777" w:rsidR="00276B6C" w:rsidRPr="00276B6C" w:rsidRDefault="00276B6C" w:rsidP="00276B6C">
      <w:pPr>
        <w:kinsoku w:val="0"/>
        <w:overflowPunct w:val="0"/>
        <w:autoSpaceDE w:val="0"/>
        <w:autoSpaceDN w:val="0"/>
        <w:adjustRightInd w:val="0"/>
        <w:rPr>
          <w:rFonts w:ascii="Georgia" w:hAnsi="Georgia" w:cs="Georgia"/>
          <w:sz w:val="20"/>
          <w:szCs w:val="20"/>
        </w:rPr>
      </w:pPr>
    </w:p>
    <w:p w14:paraId="5DE6EEBB" w14:textId="77777777" w:rsidR="00276B6C" w:rsidRDefault="00276B6C" w:rsidP="00276B6C">
      <w:pPr>
        <w:kinsoku w:val="0"/>
        <w:overflowPunct w:val="0"/>
        <w:autoSpaceDE w:val="0"/>
        <w:autoSpaceDN w:val="0"/>
        <w:adjustRightInd w:val="0"/>
        <w:spacing w:before="60"/>
        <w:ind w:left="100"/>
        <w:rPr>
          <w:rFonts w:ascii="Arial Narrow" w:hAnsi="Arial Narrow" w:cs="Arial Narrow"/>
          <w:color w:val="0151A2"/>
          <w:sz w:val="18"/>
          <w:szCs w:val="18"/>
        </w:rPr>
      </w:pPr>
    </w:p>
    <w:p w14:paraId="7BECE97F" w14:textId="77777777" w:rsidR="004C49BE" w:rsidRDefault="004C49BE" w:rsidP="00276B6C">
      <w:pPr>
        <w:kinsoku w:val="0"/>
        <w:overflowPunct w:val="0"/>
        <w:autoSpaceDE w:val="0"/>
        <w:autoSpaceDN w:val="0"/>
        <w:adjustRightInd w:val="0"/>
        <w:spacing w:before="60"/>
        <w:ind w:left="100"/>
        <w:rPr>
          <w:rFonts w:ascii="Arial Narrow" w:hAnsi="Arial Narrow" w:cs="Arial Narrow"/>
          <w:color w:val="0151A2"/>
          <w:sz w:val="18"/>
          <w:szCs w:val="18"/>
        </w:rPr>
      </w:pPr>
    </w:p>
    <w:p w14:paraId="0BD046CC" w14:textId="58742CF0" w:rsidR="004C49BE" w:rsidRPr="00276B6C" w:rsidRDefault="004C49BE" w:rsidP="00276B6C">
      <w:pPr>
        <w:kinsoku w:val="0"/>
        <w:overflowPunct w:val="0"/>
        <w:autoSpaceDE w:val="0"/>
        <w:autoSpaceDN w:val="0"/>
        <w:adjustRightInd w:val="0"/>
        <w:spacing w:before="60"/>
        <w:ind w:left="100"/>
        <w:rPr>
          <w:rFonts w:ascii="Arial Narrow" w:hAnsi="Arial Narrow" w:cs="Arial Narrow"/>
          <w:color w:val="0151A2"/>
          <w:sz w:val="18"/>
          <w:szCs w:val="18"/>
        </w:rPr>
        <w:sectPr w:rsidR="004C49BE" w:rsidRPr="00276B6C" w:rsidSect="0087581B">
          <w:headerReference w:type="default" r:id="rId25"/>
          <w:footerReference w:type="default" r:id="rId26"/>
          <w:pgSz w:w="12240" w:h="15840"/>
          <w:pgMar w:top="780" w:right="860" w:bottom="280" w:left="1340" w:header="720" w:footer="720" w:gutter="0"/>
          <w:pgNumType w:start="1"/>
          <w:cols w:space="720"/>
          <w:noEndnote/>
        </w:sectPr>
      </w:pPr>
    </w:p>
    <w:p w14:paraId="5038A439" w14:textId="77777777" w:rsidR="00276B6C" w:rsidRPr="00276B6C" w:rsidRDefault="00276B6C" w:rsidP="00276B6C">
      <w:pPr>
        <w:kinsoku w:val="0"/>
        <w:overflowPunct w:val="0"/>
        <w:autoSpaceDE w:val="0"/>
        <w:autoSpaceDN w:val="0"/>
        <w:adjustRightInd w:val="0"/>
        <w:spacing w:before="185"/>
        <w:ind w:left="100"/>
        <w:outlineLvl w:val="0"/>
        <w:rPr>
          <w:rFonts w:ascii="Arial Narrow" w:hAnsi="Arial Narrow" w:cs="Arial Narrow"/>
          <w:b/>
          <w:bCs/>
          <w:sz w:val="26"/>
          <w:szCs w:val="26"/>
        </w:rPr>
      </w:pPr>
      <w:r w:rsidRPr="00276B6C">
        <w:rPr>
          <w:rFonts w:ascii="Arial Narrow" w:hAnsi="Arial Narrow" w:cs="Arial Narrow"/>
          <w:b/>
          <w:bCs/>
          <w:sz w:val="26"/>
          <w:szCs w:val="26"/>
          <w:u w:val="single"/>
        </w:rPr>
        <w:lastRenderedPageBreak/>
        <w:t>DISEASE</w:t>
      </w:r>
      <w:r w:rsidRPr="00276B6C">
        <w:rPr>
          <w:rFonts w:ascii="Arial Narrow" w:hAnsi="Arial Narrow" w:cs="Arial Narrow"/>
          <w:b/>
          <w:bCs/>
          <w:spacing w:val="-12"/>
          <w:sz w:val="26"/>
          <w:szCs w:val="26"/>
          <w:u w:val="single"/>
        </w:rPr>
        <w:t xml:space="preserve"> </w:t>
      </w:r>
      <w:r w:rsidRPr="00276B6C">
        <w:rPr>
          <w:rFonts w:ascii="Arial Narrow" w:hAnsi="Arial Narrow" w:cs="Arial Narrow"/>
          <w:b/>
          <w:bCs/>
          <w:sz w:val="26"/>
          <w:szCs w:val="26"/>
          <w:u w:val="single"/>
        </w:rPr>
        <w:t>PREVENTION</w:t>
      </w:r>
      <w:r w:rsidRPr="00276B6C">
        <w:rPr>
          <w:rFonts w:ascii="Arial Narrow" w:hAnsi="Arial Narrow" w:cs="Arial Narrow"/>
          <w:b/>
          <w:bCs/>
          <w:spacing w:val="-8"/>
          <w:sz w:val="26"/>
          <w:szCs w:val="26"/>
          <w:u w:val="single"/>
        </w:rPr>
        <w:t xml:space="preserve"> </w:t>
      </w:r>
      <w:r w:rsidRPr="00276B6C">
        <w:rPr>
          <w:rFonts w:ascii="Arial Narrow" w:hAnsi="Arial Narrow" w:cs="Arial Narrow"/>
          <w:b/>
          <w:bCs/>
          <w:sz w:val="26"/>
          <w:szCs w:val="26"/>
          <w:u w:val="single"/>
        </w:rPr>
        <w:t>AND</w:t>
      </w:r>
      <w:r w:rsidRPr="00276B6C">
        <w:rPr>
          <w:rFonts w:ascii="Arial Narrow" w:hAnsi="Arial Narrow" w:cs="Arial Narrow"/>
          <w:b/>
          <w:bCs/>
          <w:spacing w:val="-11"/>
          <w:sz w:val="26"/>
          <w:szCs w:val="26"/>
          <w:u w:val="single"/>
        </w:rPr>
        <w:t xml:space="preserve"> </w:t>
      </w:r>
      <w:r w:rsidRPr="00276B6C">
        <w:rPr>
          <w:rFonts w:ascii="Arial Narrow" w:hAnsi="Arial Narrow" w:cs="Arial Narrow"/>
          <w:b/>
          <w:bCs/>
          <w:sz w:val="26"/>
          <w:szCs w:val="26"/>
          <w:u w:val="single"/>
        </w:rPr>
        <w:t>TREATMENT</w:t>
      </w:r>
    </w:p>
    <w:p w14:paraId="28010DAD" w14:textId="77777777" w:rsidR="00276B6C" w:rsidRPr="00276B6C" w:rsidRDefault="00276B6C" w:rsidP="00276B6C">
      <w:pPr>
        <w:kinsoku w:val="0"/>
        <w:overflowPunct w:val="0"/>
        <w:autoSpaceDE w:val="0"/>
        <w:autoSpaceDN w:val="0"/>
        <w:adjustRightInd w:val="0"/>
        <w:spacing w:before="191" w:line="316" w:lineRule="auto"/>
        <w:ind w:left="100" w:right="599"/>
        <w:jc w:val="both"/>
        <w:rPr>
          <w:rFonts w:ascii="Georgia" w:hAnsi="Georgia" w:cs="Georgia"/>
          <w:sz w:val="20"/>
          <w:szCs w:val="20"/>
        </w:rPr>
      </w:pPr>
      <w:r w:rsidRPr="00276B6C">
        <w:rPr>
          <w:rFonts w:ascii="Georgia" w:hAnsi="Georgia" w:cs="Georgia"/>
          <w:sz w:val="20"/>
          <w:szCs w:val="20"/>
        </w:rPr>
        <w:t>Rotary supports</w:t>
      </w:r>
      <w:r w:rsidRPr="00276B6C">
        <w:rPr>
          <w:rFonts w:ascii="Georgia" w:hAnsi="Georgia" w:cs="Georgia"/>
          <w:spacing w:val="-1"/>
          <w:sz w:val="20"/>
          <w:szCs w:val="20"/>
        </w:rPr>
        <w:t xml:space="preserve"> </w:t>
      </w:r>
      <w:r w:rsidRPr="00276B6C">
        <w:rPr>
          <w:rFonts w:ascii="Georgia" w:hAnsi="Georgia" w:cs="Georgia"/>
          <w:sz w:val="20"/>
          <w:szCs w:val="20"/>
        </w:rPr>
        <w:t>activities</w:t>
      </w:r>
      <w:r w:rsidRPr="00276B6C">
        <w:rPr>
          <w:rFonts w:ascii="Georgia" w:hAnsi="Georgia" w:cs="Georgia"/>
          <w:spacing w:val="-2"/>
          <w:sz w:val="20"/>
          <w:szCs w:val="20"/>
        </w:rPr>
        <w:t xml:space="preserve"> </w:t>
      </w:r>
      <w:r w:rsidRPr="00276B6C">
        <w:rPr>
          <w:rFonts w:ascii="Georgia" w:hAnsi="Georgia" w:cs="Georgia"/>
          <w:sz w:val="20"/>
          <w:szCs w:val="20"/>
        </w:rPr>
        <w:t>that reduce</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causes and effects of</w:t>
      </w:r>
      <w:r w:rsidRPr="00276B6C">
        <w:rPr>
          <w:rFonts w:ascii="Georgia" w:hAnsi="Georgia" w:cs="Georgia"/>
          <w:spacing w:val="-1"/>
          <w:sz w:val="20"/>
          <w:szCs w:val="20"/>
        </w:rPr>
        <w:t xml:space="preserve"> </w:t>
      </w:r>
      <w:r w:rsidRPr="00276B6C">
        <w:rPr>
          <w:rFonts w:ascii="Georgia" w:hAnsi="Georgia" w:cs="Georgia"/>
          <w:sz w:val="20"/>
          <w:szCs w:val="20"/>
        </w:rPr>
        <w:t>disease.</w:t>
      </w:r>
      <w:r w:rsidRPr="00276B6C">
        <w:rPr>
          <w:rFonts w:ascii="Georgia" w:hAnsi="Georgia" w:cs="Georgia"/>
          <w:spacing w:val="-2"/>
          <w:sz w:val="20"/>
          <w:szCs w:val="20"/>
        </w:rPr>
        <w:t xml:space="preserve"> </w:t>
      </w:r>
      <w:r w:rsidRPr="00276B6C">
        <w:rPr>
          <w:rFonts w:ascii="Georgia" w:hAnsi="Georgia" w:cs="Georgia"/>
          <w:sz w:val="20"/>
          <w:szCs w:val="20"/>
        </w:rPr>
        <w:t>Projects</w:t>
      </w:r>
      <w:r w:rsidRPr="00276B6C">
        <w:rPr>
          <w:rFonts w:ascii="Georgia" w:hAnsi="Georgia" w:cs="Georgia"/>
          <w:spacing w:val="-1"/>
          <w:sz w:val="20"/>
          <w:szCs w:val="20"/>
        </w:rPr>
        <w:t xml:space="preserve"> </w:t>
      </w:r>
      <w:r w:rsidRPr="00276B6C">
        <w:rPr>
          <w:rFonts w:ascii="Georgia" w:hAnsi="Georgia" w:cs="Georgia"/>
          <w:sz w:val="20"/>
          <w:szCs w:val="20"/>
        </w:rPr>
        <w:t>strengthen</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health</w:t>
      </w:r>
      <w:r w:rsidRPr="00276B6C">
        <w:rPr>
          <w:rFonts w:ascii="Georgia" w:hAnsi="Georgia" w:cs="Georgia"/>
          <w:spacing w:val="-2"/>
          <w:sz w:val="20"/>
          <w:szCs w:val="20"/>
        </w:rPr>
        <w:t xml:space="preserve"> </w:t>
      </w:r>
      <w:r w:rsidRPr="00276B6C">
        <w:rPr>
          <w:rFonts w:ascii="Georgia" w:hAnsi="Georgia" w:cs="Georgia"/>
          <w:sz w:val="20"/>
          <w:szCs w:val="20"/>
        </w:rPr>
        <w:t>care system</w:t>
      </w:r>
      <w:r w:rsidRPr="00276B6C">
        <w:rPr>
          <w:rFonts w:ascii="Georgia" w:hAnsi="Georgia" w:cs="Georgia"/>
          <w:position w:val="6"/>
          <w:sz w:val="13"/>
          <w:szCs w:val="13"/>
        </w:rPr>
        <w:t>3</w:t>
      </w:r>
      <w:r w:rsidRPr="00276B6C">
        <w:rPr>
          <w:rFonts w:ascii="Georgia" w:hAnsi="Georgia" w:cs="Georgia"/>
          <w:spacing w:val="17"/>
          <w:position w:val="6"/>
          <w:sz w:val="13"/>
          <w:szCs w:val="13"/>
        </w:rPr>
        <w:t xml:space="preserve"> </w:t>
      </w:r>
      <w:r w:rsidRPr="00276B6C">
        <w:rPr>
          <w:rFonts w:ascii="Georgia" w:hAnsi="Georgia" w:cs="Georgia"/>
          <w:sz w:val="20"/>
          <w:szCs w:val="20"/>
        </w:rPr>
        <w:t>by</w:t>
      </w:r>
      <w:r w:rsidRPr="00276B6C">
        <w:rPr>
          <w:rFonts w:ascii="Georgia" w:hAnsi="Georgia" w:cs="Georgia"/>
          <w:spacing w:val="-1"/>
          <w:sz w:val="20"/>
          <w:szCs w:val="20"/>
        </w:rPr>
        <w:t xml:space="preserve"> </w:t>
      </w:r>
      <w:r w:rsidRPr="00276B6C">
        <w:rPr>
          <w:rFonts w:ascii="Georgia" w:hAnsi="Georgia" w:cs="Georgia"/>
          <w:sz w:val="20"/>
          <w:szCs w:val="20"/>
        </w:rPr>
        <w:t>improving</w:t>
      </w:r>
      <w:r w:rsidRPr="00276B6C">
        <w:rPr>
          <w:rFonts w:ascii="Georgia" w:hAnsi="Georgia" w:cs="Georgia"/>
          <w:spacing w:val="1"/>
          <w:sz w:val="20"/>
          <w:szCs w:val="20"/>
        </w:rPr>
        <w:t xml:space="preserve"> </w:t>
      </w:r>
      <w:r w:rsidRPr="00276B6C">
        <w:rPr>
          <w:rFonts w:ascii="Georgia" w:hAnsi="Georgia" w:cs="Georgia"/>
          <w:sz w:val="20"/>
          <w:szCs w:val="20"/>
        </w:rPr>
        <w:t>access</w:t>
      </w:r>
      <w:r w:rsidRPr="00276B6C">
        <w:rPr>
          <w:rFonts w:ascii="Georgia" w:hAnsi="Georgia" w:cs="Georgia"/>
          <w:spacing w:val="3"/>
          <w:sz w:val="20"/>
          <w:szCs w:val="20"/>
        </w:rPr>
        <w:t xml:space="preserve"> </w:t>
      </w:r>
      <w:r w:rsidRPr="00276B6C">
        <w:rPr>
          <w:rFonts w:ascii="Georgia" w:hAnsi="Georgia" w:cs="Georgia"/>
          <w:sz w:val="20"/>
          <w:szCs w:val="20"/>
        </w:rPr>
        <w:t>to and expanding</w:t>
      </w:r>
      <w:r w:rsidRPr="00276B6C">
        <w:rPr>
          <w:rFonts w:ascii="Georgia" w:hAnsi="Georgia" w:cs="Georgia"/>
          <w:spacing w:val="1"/>
          <w:sz w:val="20"/>
          <w:szCs w:val="20"/>
        </w:rPr>
        <w:t xml:space="preserve"> </w:t>
      </w:r>
      <w:r w:rsidRPr="00276B6C">
        <w:rPr>
          <w:rFonts w:ascii="Georgia" w:hAnsi="Georgia" w:cs="Georgia"/>
          <w:sz w:val="20"/>
          <w:szCs w:val="20"/>
        </w:rPr>
        <w:t>medical</w:t>
      </w:r>
      <w:r w:rsidRPr="00276B6C">
        <w:rPr>
          <w:rFonts w:ascii="Georgia" w:hAnsi="Georgia" w:cs="Georgia"/>
          <w:spacing w:val="2"/>
          <w:sz w:val="20"/>
          <w:szCs w:val="20"/>
        </w:rPr>
        <w:t xml:space="preserve"> </w:t>
      </w:r>
      <w:r w:rsidRPr="00276B6C">
        <w:rPr>
          <w:rFonts w:ascii="Georgia" w:hAnsi="Georgia" w:cs="Georgia"/>
          <w:sz w:val="20"/>
          <w:szCs w:val="20"/>
        </w:rPr>
        <w:t>services,</w:t>
      </w:r>
      <w:r w:rsidRPr="00276B6C">
        <w:rPr>
          <w:rFonts w:ascii="Georgia" w:hAnsi="Georgia" w:cs="Georgia"/>
          <w:spacing w:val="1"/>
          <w:sz w:val="20"/>
          <w:szCs w:val="20"/>
        </w:rPr>
        <w:t xml:space="preserve"> </w:t>
      </w:r>
      <w:r w:rsidRPr="00276B6C">
        <w:rPr>
          <w:rFonts w:ascii="Georgia" w:hAnsi="Georgia" w:cs="Georgia"/>
          <w:sz w:val="20"/>
          <w:szCs w:val="20"/>
        </w:rPr>
        <w:t>providing</w:t>
      </w:r>
      <w:r w:rsidRPr="00276B6C">
        <w:rPr>
          <w:rFonts w:ascii="Georgia" w:hAnsi="Georgia" w:cs="Georgia"/>
          <w:spacing w:val="1"/>
          <w:sz w:val="20"/>
          <w:szCs w:val="20"/>
        </w:rPr>
        <w:t xml:space="preserve"> </w:t>
      </w:r>
      <w:r w:rsidRPr="00276B6C">
        <w:rPr>
          <w:rFonts w:ascii="Georgia" w:hAnsi="Georgia" w:cs="Georgia"/>
          <w:sz w:val="20"/>
          <w:szCs w:val="20"/>
        </w:rPr>
        <w:t>medical</w:t>
      </w:r>
      <w:r w:rsidRPr="00276B6C">
        <w:rPr>
          <w:rFonts w:ascii="Georgia" w:hAnsi="Georgia" w:cs="Georgia"/>
          <w:spacing w:val="2"/>
          <w:sz w:val="20"/>
          <w:szCs w:val="20"/>
        </w:rPr>
        <w:t xml:space="preserve"> </w:t>
      </w:r>
      <w:r w:rsidRPr="00276B6C">
        <w:rPr>
          <w:rFonts w:ascii="Georgia" w:hAnsi="Georgia" w:cs="Georgia"/>
          <w:sz w:val="20"/>
          <w:szCs w:val="20"/>
        </w:rPr>
        <w:t>equipment,</w:t>
      </w:r>
      <w:r w:rsidRPr="00276B6C">
        <w:rPr>
          <w:rFonts w:ascii="Georgia" w:hAnsi="Georgia" w:cs="Georgia"/>
          <w:spacing w:val="-2"/>
          <w:sz w:val="20"/>
          <w:szCs w:val="20"/>
        </w:rPr>
        <w:t xml:space="preserve"> </w:t>
      </w:r>
      <w:r w:rsidRPr="00276B6C">
        <w:rPr>
          <w:rFonts w:ascii="Georgia" w:hAnsi="Georgia" w:cs="Georgia"/>
          <w:sz w:val="20"/>
          <w:szCs w:val="20"/>
        </w:rPr>
        <w:t>or</w:t>
      </w:r>
      <w:r w:rsidRPr="00276B6C">
        <w:rPr>
          <w:rFonts w:ascii="Georgia" w:hAnsi="Georgia" w:cs="Georgia"/>
          <w:spacing w:val="-1"/>
          <w:sz w:val="20"/>
          <w:szCs w:val="20"/>
        </w:rPr>
        <w:t xml:space="preserve"> </w:t>
      </w:r>
      <w:r w:rsidRPr="00276B6C">
        <w:rPr>
          <w:rFonts w:ascii="Georgia" w:hAnsi="Georgia" w:cs="Georgia"/>
          <w:sz w:val="20"/>
          <w:szCs w:val="20"/>
        </w:rPr>
        <w:t>training</w:t>
      </w:r>
      <w:r w:rsidRPr="00276B6C">
        <w:rPr>
          <w:rFonts w:ascii="Georgia" w:hAnsi="Georgia" w:cs="Georgia"/>
          <w:spacing w:val="-1"/>
          <w:sz w:val="20"/>
          <w:szCs w:val="20"/>
        </w:rPr>
        <w:t xml:space="preserve"> </w:t>
      </w:r>
      <w:r w:rsidRPr="00276B6C">
        <w:rPr>
          <w:rFonts w:ascii="Georgia" w:hAnsi="Georgia" w:cs="Georgia"/>
          <w:sz w:val="20"/>
          <w:szCs w:val="20"/>
        </w:rPr>
        <w:t>health</w:t>
      </w:r>
      <w:r w:rsidRPr="00276B6C">
        <w:rPr>
          <w:rFonts w:ascii="Georgia" w:hAnsi="Georgia" w:cs="Georgia"/>
          <w:spacing w:val="-1"/>
          <w:sz w:val="20"/>
          <w:szCs w:val="20"/>
        </w:rPr>
        <w:t xml:space="preserve"> </w:t>
      </w:r>
      <w:r w:rsidRPr="00276B6C">
        <w:rPr>
          <w:rFonts w:ascii="Georgia" w:hAnsi="Georgia" w:cs="Georgia"/>
          <w:sz w:val="20"/>
          <w:szCs w:val="20"/>
        </w:rPr>
        <w:t>care</w:t>
      </w:r>
      <w:r w:rsidRPr="00276B6C">
        <w:rPr>
          <w:rFonts w:ascii="Georgia" w:hAnsi="Georgia" w:cs="Georgia"/>
          <w:spacing w:val="2"/>
          <w:sz w:val="20"/>
          <w:szCs w:val="20"/>
        </w:rPr>
        <w:t xml:space="preserve"> </w:t>
      </w:r>
      <w:r w:rsidRPr="00276B6C">
        <w:rPr>
          <w:rFonts w:ascii="Georgia" w:hAnsi="Georgia" w:cs="Georgia"/>
          <w:sz w:val="20"/>
          <w:szCs w:val="20"/>
        </w:rPr>
        <w:t>personnel.</w:t>
      </w:r>
    </w:p>
    <w:p w14:paraId="1C1BB3F7" w14:textId="77777777" w:rsidR="00276B6C" w:rsidRPr="00276B6C" w:rsidRDefault="00276B6C" w:rsidP="00276B6C">
      <w:pPr>
        <w:kinsoku w:val="0"/>
        <w:overflowPunct w:val="0"/>
        <w:autoSpaceDE w:val="0"/>
        <w:autoSpaceDN w:val="0"/>
        <w:adjustRightInd w:val="0"/>
        <w:spacing w:before="191"/>
        <w:ind w:left="100"/>
        <w:outlineLvl w:val="1"/>
        <w:rPr>
          <w:rFonts w:ascii="Arial Narrow" w:hAnsi="Arial Narrow" w:cs="Arial Narrow"/>
          <w:b/>
          <w:bCs/>
          <w:szCs w:val="22"/>
        </w:rPr>
      </w:pPr>
      <w:r w:rsidRPr="00276B6C">
        <w:rPr>
          <w:rFonts w:ascii="Arial Narrow" w:hAnsi="Arial Narrow" w:cs="Arial Narrow"/>
          <w:b/>
          <w:bCs/>
          <w:szCs w:val="22"/>
        </w:rPr>
        <w:t>Area of Focus Statement</w:t>
      </w:r>
      <w:r w:rsidRPr="00276B6C">
        <w:rPr>
          <w:rFonts w:ascii="Arial Narrow" w:hAnsi="Arial Narrow" w:cs="Arial Narrow"/>
          <w:b/>
          <w:bCs/>
          <w:spacing w:val="-3"/>
          <w:szCs w:val="22"/>
        </w:rPr>
        <w:t xml:space="preserve"> </w:t>
      </w:r>
      <w:r w:rsidRPr="00276B6C">
        <w:rPr>
          <w:rFonts w:ascii="Arial Narrow" w:hAnsi="Arial Narrow" w:cs="Arial Narrow"/>
          <w:b/>
          <w:bCs/>
          <w:szCs w:val="22"/>
        </w:rPr>
        <w:t>of</w:t>
      </w:r>
      <w:r w:rsidRPr="00276B6C">
        <w:rPr>
          <w:rFonts w:ascii="Arial Narrow" w:hAnsi="Arial Narrow" w:cs="Arial Narrow"/>
          <w:b/>
          <w:bCs/>
          <w:spacing w:val="-3"/>
          <w:szCs w:val="22"/>
        </w:rPr>
        <w:t xml:space="preserve"> </w:t>
      </w:r>
      <w:r w:rsidRPr="00276B6C">
        <w:rPr>
          <w:rFonts w:ascii="Arial Narrow" w:hAnsi="Arial Narrow" w:cs="Arial Narrow"/>
          <w:b/>
          <w:bCs/>
          <w:szCs w:val="22"/>
        </w:rPr>
        <w:t>Purpose and Goals</w:t>
      </w:r>
    </w:p>
    <w:p w14:paraId="6DD3CF83" w14:textId="77777777" w:rsidR="00276B6C" w:rsidRPr="00276B6C" w:rsidRDefault="00276B6C" w:rsidP="00276B6C">
      <w:pPr>
        <w:kinsoku w:val="0"/>
        <w:overflowPunct w:val="0"/>
        <w:autoSpaceDE w:val="0"/>
        <w:autoSpaceDN w:val="0"/>
        <w:adjustRightInd w:val="0"/>
        <w:spacing w:before="193"/>
        <w:ind w:left="100"/>
        <w:jc w:val="both"/>
        <w:rPr>
          <w:rFonts w:ascii="Georgia" w:hAnsi="Georgia" w:cs="Georgia"/>
          <w:sz w:val="20"/>
          <w:szCs w:val="20"/>
        </w:rPr>
      </w:pPr>
      <w:r w:rsidRPr="00276B6C">
        <w:rPr>
          <w:rFonts w:ascii="Georgia" w:hAnsi="Georgia" w:cs="Georgia"/>
          <w:sz w:val="20"/>
          <w:szCs w:val="20"/>
        </w:rPr>
        <w:t>TRF enables</w:t>
      </w:r>
      <w:r w:rsidRPr="00276B6C">
        <w:rPr>
          <w:rFonts w:ascii="Georgia" w:hAnsi="Georgia" w:cs="Georgia"/>
          <w:spacing w:val="-1"/>
          <w:sz w:val="20"/>
          <w:szCs w:val="20"/>
        </w:rPr>
        <w:t xml:space="preserve"> </w:t>
      </w:r>
      <w:r w:rsidRPr="00276B6C">
        <w:rPr>
          <w:rFonts w:ascii="Georgia" w:hAnsi="Georgia" w:cs="Georgia"/>
          <w:sz w:val="20"/>
          <w:szCs w:val="20"/>
        </w:rPr>
        <w:t>Rotarians</w:t>
      </w:r>
      <w:r w:rsidRPr="00276B6C">
        <w:rPr>
          <w:rFonts w:ascii="Georgia" w:hAnsi="Georgia" w:cs="Georgia"/>
          <w:spacing w:val="2"/>
          <w:sz w:val="20"/>
          <w:szCs w:val="20"/>
        </w:rPr>
        <w:t xml:space="preserve"> </w:t>
      </w:r>
      <w:r w:rsidRPr="00276B6C">
        <w:rPr>
          <w:rFonts w:ascii="Georgia" w:hAnsi="Georgia" w:cs="Georgia"/>
          <w:sz w:val="20"/>
          <w:szCs w:val="20"/>
        </w:rPr>
        <w:t>to prevent</w:t>
      </w:r>
      <w:r w:rsidRPr="00276B6C">
        <w:rPr>
          <w:rFonts w:ascii="Georgia" w:hAnsi="Georgia" w:cs="Georgia"/>
          <w:spacing w:val="-1"/>
          <w:sz w:val="20"/>
          <w:szCs w:val="20"/>
        </w:rPr>
        <w:t xml:space="preserve"> </w:t>
      </w:r>
      <w:r w:rsidRPr="00276B6C">
        <w:rPr>
          <w:rFonts w:ascii="Georgia" w:hAnsi="Georgia" w:cs="Georgia"/>
          <w:sz w:val="20"/>
          <w:szCs w:val="20"/>
        </w:rPr>
        <w:t>and treat disease</w:t>
      </w:r>
      <w:r w:rsidRPr="00276B6C">
        <w:rPr>
          <w:rFonts w:ascii="Georgia" w:hAnsi="Georgia" w:cs="Georgia"/>
          <w:spacing w:val="-2"/>
          <w:sz w:val="20"/>
          <w:szCs w:val="20"/>
        </w:rPr>
        <w:t xml:space="preserve"> </w:t>
      </w:r>
      <w:r w:rsidRPr="00276B6C">
        <w:rPr>
          <w:rFonts w:ascii="Georgia" w:hAnsi="Georgia" w:cs="Georgia"/>
          <w:sz w:val="20"/>
          <w:szCs w:val="20"/>
        </w:rPr>
        <w:t>and</w:t>
      </w:r>
      <w:r w:rsidRPr="00276B6C">
        <w:rPr>
          <w:rFonts w:ascii="Georgia" w:hAnsi="Georgia" w:cs="Georgia"/>
          <w:spacing w:val="5"/>
          <w:sz w:val="20"/>
          <w:szCs w:val="20"/>
        </w:rPr>
        <w:t xml:space="preserve"> </w:t>
      </w:r>
      <w:r w:rsidRPr="00276B6C">
        <w:rPr>
          <w:rFonts w:ascii="Georgia" w:hAnsi="Georgia" w:cs="Georgia"/>
          <w:sz w:val="20"/>
          <w:szCs w:val="20"/>
        </w:rPr>
        <w:t>support</w:t>
      </w:r>
      <w:r w:rsidRPr="00276B6C">
        <w:rPr>
          <w:rFonts w:ascii="Georgia" w:hAnsi="Georgia" w:cs="Georgia"/>
          <w:spacing w:val="3"/>
          <w:sz w:val="20"/>
          <w:szCs w:val="20"/>
        </w:rPr>
        <w:t xml:space="preserve"> </w:t>
      </w:r>
      <w:r w:rsidRPr="00276B6C">
        <w:rPr>
          <w:rFonts w:ascii="Georgia" w:hAnsi="Georgia" w:cs="Georgia"/>
          <w:sz w:val="20"/>
          <w:szCs w:val="20"/>
        </w:rPr>
        <w:t>health</w:t>
      </w:r>
      <w:r w:rsidRPr="00276B6C">
        <w:rPr>
          <w:rFonts w:ascii="Georgia" w:hAnsi="Georgia" w:cs="Georgia"/>
          <w:spacing w:val="-1"/>
          <w:sz w:val="20"/>
          <w:szCs w:val="20"/>
        </w:rPr>
        <w:t xml:space="preserve"> </w:t>
      </w:r>
      <w:r w:rsidRPr="00276B6C">
        <w:rPr>
          <w:rFonts w:ascii="Georgia" w:hAnsi="Georgia" w:cs="Georgia"/>
          <w:sz w:val="20"/>
          <w:szCs w:val="20"/>
        </w:rPr>
        <w:t>by:</w:t>
      </w:r>
    </w:p>
    <w:p w14:paraId="71CCCB0C" w14:textId="77777777" w:rsidR="00276B6C" w:rsidRPr="00276B6C" w:rsidRDefault="00276B6C" w:rsidP="00276B6C">
      <w:pPr>
        <w:numPr>
          <w:ilvl w:val="0"/>
          <w:numId w:val="41"/>
        </w:numPr>
        <w:tabs>
          <w:tab w:val="left" w:pos="821"/>
        </w:tabs>
        <w:kinsoku w:val="0"/>
        <w:overflowPunct w:val="0"/>
        <w:autoSpaceDE w:val="0"/>
        <w:autoSpaceDN w:val="0"/>
        <w:adjustRightInd w:val="0"/>
        <w:spacing w:before="193"/>
        <w:ind w:hanging="361"/>
        <w:rPr>
          <w:rFonts w:ascii="Georgia" w:hAnsi="Georgia" w:cs="Georgia"/>
          <w:sz w:val="20"/>
          <w:szCs w:val="20"/>
        </w:rPr>
      </w:pPr>
      <w:r w:rsidRPr="00276B6C">
        <w:rPr>
          <w:rFonts w:ascii="Georgia" w:hAnsi="Georgia" w:cs="Georgia"/>
          <w:sz w:val="20"/>
          <w:szCs w:val="20"/>
        </w:rPr>
        <w:t>Improving</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capacity</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local health</w:t>
      </w:r>
      <w:r w:rsidRPr="00276B6C">
        <w:rPr>
          <w:rFonts w:ascii="Georgia" w:hAnsi="Georgia" w:cs="Georgia"/>
          <w:spacing w:val="-2"/>
          <w:sz w:val="20"/>
          <w:szCs w:val="20"/>
        </w:rPr>
        <w:t xml:space="preserve"> </w:t>
      </w:r>
      <w:r w:rsidRPr="00276B6C">
        <w:rPr>
          <w:rFonts w:ascii="Georgia" w:hAnsi="Georgia" w:cs="Georgia"/>
          <w:sz w:val="20"/>
          <w:szCs w:val="20"/>
        </w:rPr>
        <w:t>care</w:t>
      </w:r>
      <w:r w:rsidRPr="00276B6C">
        <w:rPr>
          <w:rFonts w:ascii="Georgia" w:hAnsi="Georgia" w:cs="Georgia"/>
          <w:spacing w:val="2"/>
          <w:sz w:val="20"/>
          <w:szCs w:val="20"/>
        </w:rPr>
        <w:t xml:space="preserve"> </w:t>
      </w:r>
      <w:r w:rsidRPr="00276B6C">
        <w:rPr>
          <w:rFonts w:ascii="Georgia" w:hAnsi="Georgia" w:cs="Georgia"/>
          <w:sz w:val="20"/>
          <w:szCs w:val="20"/>
        </w:rPr>
        <w:t>professionals</w:t>
      </w:r>
    </w:p>
    <w:p w14:paraId="5896924E" w14:textId="77777777" w:rsidR="00276B6C" w:rsidRPr="00276B6C" w:rsidRDefault="00276B6C" w:rsidP="00276B6C">
      <w:pPr>
        <w:numPr>
          <w:ilvl w:val="0"/>
          <w:numId w:val="41"/>
        </w:numPr>
        <w:tabs>
          <w:tab w:val="left" w:pos="821"/>
        </w:tabs>
        <w:kinsoku w:val="0"/>
        <w:overflowPunct w:val="0"/>
        <w:autoSpaceDE w:val="0"/>
        <w:autoSpaceDN w:val="0"/>
        <w:adjustRightInd w:val="0"/>
        <w:spacing w:before="192" w:line="316" w:lineRule="auto"/>
        <w:ind w:right="962"/>
        <w:rPr>
          <w:rFonts w:ascii="Georgia" w:hAnsi="Georgia" w:cs="Georgia"/>
          <w:sz w:val="20"/>
          <w:szCs w:val="20"/>
        </w:rPr>
      </w:pPr>
      <w:r w:rsidRPr="00276B6C">
        <w:rPr>
          <w:rFonts w:ascii="Georgia" w:hAnsi="Georgia" w:cs="Georgia"/>
          <w:sz w:val="20"/>
          <w:szCs w:val="20"/>
        </w:rPr>
        <w:t>Promoting</w:t>
      </w:r>
      <w:r w:rsidRPr="00276B6C">
        <w:rPr>
          <w:rFonts w:ascii="Georgia" w:hAnsi="Georgia" w:cs="Georgia"/>
          <w:spacing w:val="-1"/>
          <w:sz w:val="20"/>
          <w:szCs w:val="20"/>
        </w:rPr>
        <w:t xml:space="preserve"> </w:t>
      </w:r>
      <w:r w:rsidRPr="00276B6C">
        <w:rPr>
          <w:rFonts w:ascii="Georgia" w:hAnsi="Georgia" w:cs="Georgia"/>
          <w:sz w:val="20"/>
          <w:szCs w:val="20"/>
        </w:rPr>
        <w:t>disease</w:t>
      </w:r>
      <w:r w:rsidRPr="00276B6C">
        <w:rPr>
          <w:rFonts w:ascii="Georgia" w:hAnsi="Georgia" w:cs="Georgia"/>
          <w:spacing w:val="2"/>
          <w:sz w:val="20"/>
          <w:szCs w:val="20"/>
        </w:rPr>
        <w:t xml:space="preserve"> </w:t>
      </w:r>
      <w:r w:rsidRPr="00276B6C">
        <w:rPr>
          <w:rFonts w:ascii="Georgia" w:hAnsi="Georgia" w:cs="Georgia"/>
          <w:sz w:val="20"/>
          <w:szCs w:val="20"/>
        </w:rPr>
        <w:t>prevention</w:t>
      </w:r>
      <w:r w:rsidRPr="00276B6C">
        <w:rPr>
          <w:rFonts w:ascii="Georgia" w:hAnsi="Georgia" w:cs="Georgia"/>
          <w:spacing w:val="-1"/>
          <w:sz w:val="20"/>
          <w:szCs w:val="20"/>
        </w:rPr>
        <w:t xml:space="preserve"> </w:t>
      </w:r>
      <w:r w:rsidRPr="00276B6C">
        <w:rPr>
          <w:rFonts w:ascii="Georgia" w:hAnsi="Georgia" w:cs="Georgia"/>
          <w:sz w:val="20"/>
          <w:szCs w:val="20"/>
        </w:rPr>
        <w:t>and</w:t>
      </w:r>
      <w:r w:rsidRPr="00276B6C">
        <w:rPr>
          <w:rFonts w:ascii="Georgia" w:hAnsi="Georgia" w:cs="Georgia"/>
          <w:spacing w:val="-1"/>
          <w:sz w:val="20"/>
          <w:szCs w:val="20"/>
        </w:rPr>
        <w:t xml:space="preserve"> </w:t>
      </w:r>
      <w:r w:rsidRPr="00276B6C">
        <w:rPr>
          <w:rFonts w:ascii="Georgia" w:hAnsi="Georgia" w:cs="Georgia"/>
          <w:sz w:val="20"/>
          <w:szCs w:val="20"/>
        </w:rPr>
        <w:t>treatment</w:t>
      </w:r>
      <w:r w:rsidRPr="00276B6C">
        <w:rPr>
          <w:rFonts w:ascii="Georgia" w:hAnsi="Georgia" w:cs="Georgia"/>
          <w:spacing w:val="2"/>
          <w:sz w:val="20"/>
          <w:szCs w:val="20"/>
        </w:rPr>
        <w:t xml:space="preserve"> </w:t>
      </w:r>
      <w:r w:rsidRPr="00276B6C">
        <w:rPr>
          <w:rFonts w:ascii="Georgia" w:hAnsi="Georgia" w:cs="Georgia"/>
          <w:sz w:val="20"/>
          <w:szCs w:val="20"/>
        </w:rPr>
        <w:t>programs</w:t>
      </w:r>
      <w:r w:rsidRPr="00276B6C">
        <w:rPr>
          <w:rFonts w:ascii="Georgia" w:hAnsi="Georgia" w:cs="Georgia"/>
          <w:spacing w:val="1"/>
          <w:sz w:val="20"/>
          <w:szCs w:val="20"/>
        </w:rPr>
        <w:t xml:space="preserve"> </w:t>
      </w:r>
      <w:r w:rsidRPr="00276B6C">
        <w:rPr>
          <w:rFonts w:ascii="Georgia" w:hAnsi="Georgia" w:cs="Georgia"/>
          <w:sz w:val="20"/>
          <w:szCs w:val="20"/>
        </w:rPr>
        <w:t>that limit the</w:t>
      </w:r>
      <w:r w:rsidRPr="00276B6C">
        <w:rPr>
          <w:rFonts w:ascii="Georgia" w:hAnsi="Georgia" w:cs="Georgia"/>
          <w:spacing w:val="-1"/>
          <w:sz w:val="20"/>
          <w:szCs w:val="20"/>
        </w:rPr>
        <w:t xml:space="preserve"> </w:t>
      </w:r>
      <w:r w:rsidRPr="00276B6C">
        <w:rPr>
          <w:rFonts w:ascii="Georgia" w:hAnsi="Georgia" w:cs="Georgia"/>
          <w:sz w:val="20"/>
          <w:szCs w:val="20"/>
        </w:rPr>
        <w:t>spread of</w:t>
      </w:r>
      <w:r w:rsidRPr="00276B6C">
        <w:rPr>
          <w:rFonts w:ascii="Georgia" w:hAnsi="Georgia" w:cs="Georgia"/>
          <w:spacing w:val="-1"/>
          <w:sz w:val="20"/>
          <w:szCs w:val="20"/>
        </w:rPr>
        <w:t xml:space="preserve"> </w:t>
      </w:r>
      <w:r w:rsidRPr="00276B6C">
        <w:rPr>
          <w:rFonts w:ascii="Georgia" w:hAnsi="Georgia" w:cs="Georgia"/>
          <w:sz w:val="20"/>
          <w:szCs w:val="20"/>
        </w:rPr>
        <w:t>communicable diseases</w:t>
      </w:r>
      <w:r w:rsidRPr="00276B6C">
        <w:rPr>
          <w:rFonts w:ascii="Georgia" w:hAnsi="Georgia" w:cs="Georgia"/>
          <w:spacing w:val="-1"/>
          <w:sz w:val="20"/>
          <w:szCs w:val="20"/>
        </w:rPr>
        <w:t xml:space="preserve"> </w:t>
      </w:r>
      <w:r w:rsidRPr="00276B6C">
        <w:rPr>
          <w:rFonts w:ascii="Georgia" w:hAnsi="Georgia" w:cs="Georgia"/>
          <w:sz w:val="20"/>
          <w:szCs w:val="20"/>
        </w:rPr>
        <w:t>and reduce</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incidence</w:t>
      </w:r>
      <w:r w:rsidRPr="00276B6C">
        <w:rPr>
          <w:rFonts w:ascii="Georgia" w:hAnsi="Georgia" w:cs="Georgia"/>
          <w:spacing w:val="2"/>
          <w:sz w:val="20"/>
          <w:szCs w:val="20"/>
        </w:rPr>
        <w:t xml:space="preserve"> </w:t>
      </w:r>
      <w:r w:rsidRPr="00276B6C">
        <w:rPr>
          <w:rFonts w:ascii="Georgia" w:hAnsi="Georgia" w:cs="Georgia"/>
          <w:sz w:val="20"/>
          <w:szCs w:val="20"/>
        </w:rPr>
        <w:t>and</w:t>
      </w:r>
      <w:r w:rsidRPr="00276B6C">
        <w:rPr>
          <w:rFonts w:ascii="Georgia" w:hAnsi="Georgia" w:cs="Georgia"/>
          <w:spacing w:val="2"/>
          <w:sz w:val="20"/>
          <w:szCs w:val="20"/>
        </w:rPr>
        <w:t xml:space="preserve"> </w:t>
      </w:r>
      <w:r w:rsidRPr="00276B6C">
        <w:rPr>
          <w:rFonts w:ascii="Georgia" w:hAnsi="Georgia" w:cs="Georgia"/>
          <w:sz w:val="20"/>
          <w:szCs w:val="20"/>
        </w:rPr>
        <w:t>effect</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noncommunicable</w:t>
      </w:r>
      <w:r w:rsidRPr="00276B6C">
        <w:rPr>
          <w:rFonts w:ascii="Georgia" w:hAnsi="Georgia" w:cs="Georgia"/>
          <w:spacing w:val="-1"/>
          <w:sz w:val="20"/>
          <w:szCs w:val="20"/>
        </w:rPr>
        <w:t xml:space="preserve"> </w:t>
      </w:r>
      <w:r w:rsidRPr="00276B6C">
        <w:rPr>
          <w:rFonts w:ascii="Georgia" w:hAnsi="Georgia" w:cs="Georgia"/>
          <w:sz w:val="20"/>
          <w:szCs w:val="20"/>
        </w:rPr>
        <w:t>diseases</w:t>
      </w:r>
    </w:p>
    <w:p w14:paraId="2377996C" w14:textId="77777777" w:rsidR="00276B6C" w:rsidRPr="00276B6C" w:rsidRDefault="00276B6C" w:rsidP="00276B6C">
      <w:pPr>
        <w:numPr>
          <w:ilvl w:val="0"/>
          <w:numId w:val="41"/>
        </w:numPr>
        <w:tabs>
          <w:tab w:val="left" w:pos="821"/>
        </w:tabs>
        <w:kinsoku w:val="0"/>
        <w:overflowPunct w:val="0"/>
        <w:autoSpaceDE w:val="0"/>
        <w:autoSpaceDN w:val="0"/>
        <w:adjustRightInd w:val="0"/>
        <w:spacing w:before="121"/>
        <w:ind w:hanging="361"/>
        <w:rPr>
          <w:rFonts w:ascii="Georgia" w:hAnsi="Georgia" w:cs="Georgia"/>
          <w:sz w:val="20"/>
          <w:szCs w:val="20"/>
        </w:rPr>
      </w:pPr>
      <w:r w:rsidRPr="00276B6C">
        <w:rPr>
          <w:rFonts w:ascii="Georgia" w:hAnsi="Georgia" w:cs="Georgia"/>
          <w:sz w:val="20"/>
          <w:szCs w:val="20"/>
        </w:rPr>
        <w:t>Strengthening</w:t>
      </w:r>
      <w:r w:rsidRPr="00276B6C">
        <w:rPr>
          <w:rFonts w:ascii="Georgia" w:hAnsi="Georgia" w:cs="Georgia"/>
          <w:spacing w:val="-1"/>
          <w:sz w:val="20"/>
          <w:szCs w:val="20"/>
        </w:rPr>
        <w:t xml:space="preserve"> </w:t>
      </w:r>
      <w:r w:rsidRPr="00276B6C">
        <w:rPr>
          <w:rFonts w:ascii="Georgia" w:hAnsi="Georgia" w:cs="Georgia"/>
          <w:sz w:val="20"/>
          <w:szCs w:val="20"/>
        </w:rPr>
        <w:t>health</w:t>
      </w:r>
      <w:r w:rsidRPr="00276B6C">
        <w:rPr>
          <w:rFonts w:ascii="Georgia" w:hAnsi="Georgia" w:cs="Georgia"/>
          <w:spacing w:val="-2"/>
          <w:sz w:val="20"/>
          <w:szCs w:val="20"/>
        </w:rPr>
        <w:t xml:space="preserve"> </w:t>
      </w:r>
      <w:r w:rsidRPr="00276B6C">
        <w:rPr>
          <w:rFonts w:ascii="Georgia" w:hAnsi="Georgia" w:cs="Georgia"/>
          <w:sz w:val="20"/>
          <w:szCs w:val="20"/>
        </w:rPr>
        <w:t>care</w:t>
      </w:r>
      <w:r w:rsidRPr="00276B6C">
        <w:rPr>
          <w:rFonts w:ascii="Georgia" w:hAnsi="Georgia" w:cs="Georgia"/>
          <w:spacing w:val="-1"/>
          <w:sz w:val="20"/>
          <w:szCs w:val="20"/>
        </w:rPr>
        <w:t xml:space="preserve"> </w:t>
      </w:r>
      <w:r w:rsidRPr="00276B6C">
        <w:rPr>
          <w:rFonts w:ascii="Georgia" w:hAnsi="Georgia" w:cs="Georgia"/>
          <w:sz w:val="20"/>
          <w:szCs w:val="20"/>
        </w:rPr>
        <w:t>systems</w:t>
      </w:r>
    </w:p>
    <w:p w14:paraId="3E458AF8" w14:textId="77777777" w:rsidR="00276B6C" w:rsidRPr="00276B6C" w:rsidRDefault="00276B6C" w:rsidP="00276B6C">
      <w:pPr>
        <w:numPr>
          <w:ilvl w:val="0"/>
          <w:numId w:val="41"/>
        </w:numPr>
        <w:tabs>
          <w:tab w:val="left" w:pos="821"/>
        </w:tabs>
        <w:kinsoku w:val="0"/>
        <w:overflowPunct w:val="0"/>
        <w:autoSpaceDE w:val="0"/>
        <w:autoSpaceDN w:val="0"/>
        <w:adjustRightInd w:val="0"/>
        <w:spacing w:before="193"/>
        <w:ind w:hanging="361"/>
        <w:rPr>
          <w:rFonts w:ascii="Georgia" w:hAnsi="Georgia" w:cs="Georgia"/>
          <w:sz w:val="20"/>
          <w:szCs w:val="20"/>
        </w:rPr>
      </w:pPr>
      <w:r w:rsidRPr="00276B6C">
        <w:rPr>
          <w:rFonts w:ascii="Georgia" w:hAnsi="Georgia" w:cs="Georgia"/>
          <w:sz w:val="20"/>
          <w:szCs w:val="20"/>
        </w:rPr>
        <w:t>Providing</w:t>
      </w:r>
      <w:r w:rsidRPr="00276B6C">
        <w:rPr>
          <w:rFonts w:ascii="Georgia" w:hAnsi="Georgia" w:cs="Georgia"/>
          <w:spacing w:val="-1"/>
          <w:sz w:val="20"/>
          <w:szCs w:val="20"/>
        </w:rPr>
        <w:t xml:space="preserve"> </w:t>
      </w:r>
      <w:r w:rsidRPr="00276B6C">
        <w:rPr>
          <w:rFonts w:ascii="Georgia" w:hAnsi="Georgia" w:cs="Georgia"/>
          <w:sz w:val="20"/>
          <w:szCs w:val="20"/>
        </w:rPr>
        <w:t>clinical treatment and rehabilitation</w:t>
      </w:r>
      <w:r w:rsidRPr="00276B6C">
        <w:rPr>
          <w:rFonts w:ascii="Georgia" w:hAnsi="Georgia" w:cs="Georgia"/>
          <w:spacing w:val="6"/>
          <w:sz w:val="20"/>
          <w:szCs w:val="20"/>
        </w:rPr>
        <w:t xml:space="preserve"> </w:t>
      </w:r>
      <w:r w:rsidRPr="00276B6C">
        <w:rPr>
          <w:rFonts w:ascii="Georgia" w:hAnsi="Georgia" w:cs="Georgia"/>
          <w:sz w:val="20"/>
          <w:szCs w:val="20"/>
        </w:rPr>
        <w:t>for physical disabilities</w:t>
      </w:r>
    </w:p>
    <w:p w14:paraId="0CF1118E" w14:textId="77777777" w:rsidR="00276B6C" w:rsidRPr="00276B6C" w:rsidRDefault="00276B6C" w:rsidP="00276B6C">
      <w:pPr>
        <w:numPr>
          <w:ilvl w:val="0"/>
          <w:numId w:val="41"/>
        </w:numPr>
        <w:tabs>
          <w:tab w:val="left" w:pos="821"/>
        </w:tabs>
        <w:kinsoku w:val="0"/>
        <w:overflowPunct w:val="0"/>
        <w:autoSpaceDE w:val="0"/>
        <w:autoSpaceDN w:val="0"/>
        <w:adjustRightInd w:val="0"/>
        <w:spacing w:before="193" w:line="316" w:lineRule="auto"/>
        <w:ind w:right="649"/>
        <w:rPr>
          <w:rFonts w:ascii="Georgia" w:hAnsi="Georgia" w:cs="Georgia"/>
          <w:sz w:val="20"/>
          <w:szCs w:val="20"/>
        </w:rPr>
      </w:pPr>
      <w:r w:rsidRPr="00276B6C">
        <w:rPr>
          <w:rFonts w:ascii="Georgia" w:hAnsi="Georgia" w:cs="Georgia"/>
          <w:sz w:val="20"/>
          <w:szCs w:val="20"/>
        </w:rPr>
        <w:t>Funding</w:t>
      </w:r>
      <w:r w:rsidRPr="00276B6C">
        <w:rPr>
          <w:rFonts w:ascii="Georgia" w:hAnsi="Georgia" w:cs="Georgia"/>
          <w:spacing w:val="2"/>
          <w:sz w:val="20"/>
          <w:szCs w:val="20"/>
        </w:rPr>
        <w:t xml:space="preserve"> </w:t>
      </w:r>
      <w:r w:rsidRPr="00276B6C">
        <w:rPr>
          <w:rFonts w:ascii="Georgia" w:hAnsi="Georgia" w:cs="Georgia"/>
          <w:sz w:val="20"/>
          <w:szCs w:val="20"/>
        </w:rPr>
        <w:t>graduate scholarships</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1"/>
          <w:sz w:val="20"/>
          <w:szCs w:val="20"/>
        </w:rPr>
        <w:t xml:space="preserve"> </w:t>
      </w:r>
      <w:r w:rsidRPr="00276B6C">
        <w:rPr>
          <w:rFonts w:ascii="Georgia" w:hAnsi="Georgia" w:cs="Georgia"/>
          <w:sz w:val="20"/>
          <w:szCs w:val="20"/>
        </w:rPr>
        <w:t>career-minded</w:t>
      </w:r>
      <w:r w:rsidRPr="00276B6C">
        <w:rPr>
          <w:rFonts w:ascii="Georgia" w:hAnsi="Georgia" w:cs="Georgia"/>
          <w:spacing w:val="2"/>
          <w:sz w:val="20"/>
          <w:szCs w:val="20"/>
        </w:rPr>
        <w:t xml:space="preserve"> </w:t>
      </w:r>
      <w:r w:rsidRPr="00276B6C">
        <w:rPr>
          <w:rFonts w:ascii="Georgia" w:hAnsi="Georgia" w:cs="Georgia"/>
          <w:sz w:val="20"/>
          <w:szCs w:val="20"/>
        </w:rPr>
        <w:t>professionals</w:t>
      </w:r>
      <w:r w:rsidRPr="00276B6C">
        <w:rPr>
          <w:rFonts w:ascii="Georgia" w:hAnsi="Georgia" w:cs="Georgia"/>
          <w:spacing w:val="-2"/>
          <w:sz w:val="20"/>
          <w:szCs w:val="20"/>
        </w:rPr>
        <w:t xml:space="preserve"> </w:t>
      </w:r>
      <w:r w:rsidRPr="00276B6C">
        <w:rPr>
          <w:rFonts w:ascii="Georgia" w:hAnsi="Georgia" w:cs="Georgia"/>
          <w:sz w:val="20"/>
          <w:szCs w:val="20"/>
        </w:rPr>
        <w:t>related to disease</w:t>
      </w:r>
      <w:r w:rsidRPr="00276B6C">
        <w:rPr>
          <w:rFonts w:ascii="Georgia" w:hAnsi="Georgia" w:cs="Georgia"/>
          <w:spacing w:val="2"/>
          <w:sz w:val="20"/>
          <w:szCs w:val="20"/>
        </w:rPr>
        <w:t xml:space="preserve"> </w:t>
      </w:r>
      <w:r w:rsidRPr="00276B6C">
        <w:rPr>
          <w:rFonts w:ascii="Georgia" w:hAnsi="Georgia" w:cs="Georgia"/>
          <w:sz w:val="20"/>
          <w:szCs w:val="20"/>
        </w:rPr>
        <w:t>prevention</w:t>
      </w:r>
      <w:r w:rsidRPr="00276B6C">
        <w:rPr>
          <w:rFonts w:ascii="Georgia" w:hAnsi="Georgia" w:cs="Georgia"/>
          <w:spacing w:val="-1"/>
          <w:sz w:val="20"/>
          <w:szCs w:val="20"/>
        </w:rPr>
        <w:t xml:space="preserve"> </w:t>
      </w:r>
      <w:r w:rsidRPr="00276B6C">
        <w:rPr>
          <w:rFonts w:ascii="Georgia" w:hAnsi="Georgia" w:cs="Georgia"/>
          <w:sz w:val="20"/>
          <w:szCs w:val="20"/>
        </w:rPr>
        <w:t>and treatment</w:t>
      </w:r>
    </w:p>
    <w:p w14:paraId="55AD4644" w14:textId="77777777" w:rsidR="00276B6C" w:rsidRPr="00276B6C" w:rsidRDefault="00276B6C" w:rsidP="00276B6C">
      <w:pPr>
        <w:kinsoku w:val="0"/>
        <w:overflowPunct w:val="0"/>
        <w:autoSpaceDE w:val="0"/>
        <w:autoSpaceDN w:val="0"/>
        <w:adjustRightInd w:val="0"/>
        <w:spacing w:before="190"/>
        <w:ind w:left="100"/>
        <w:outlineLvl w:val="1"/>
        <w:rPr>
          <w:rFonts w:ascii="Arial Narrow" w:hAnsi="Arial Narrow" w:cs="Arial Narrow"/>
          <w:b/>
          <w:bCs/>
          <w:szCs w:val="22"/>
        </w:rPr>
      </w:pPr>
      <w:r w:rsidRPr="00276B6C">
        <w:rPr>
          <w:rFonts w:ascii="Arial Narrow" w:hAnsi="Arial Narrow" w:cs="Arial Narrow"/>
          <w:b/>
          <w:bCs/>
          <w:szCs w:val="22"/>
        </w:rPr>
        <w:t>Parameters for</w:t>
      </w:r>
      <w:r w:rsidRPr="00276B6C">
        <w:rPr>
          <w:rFonts w:ascii="Arial Narrow" w:hAnsi="Arial Narrow" w:cs="Arial Narrow"/>
          <w:b/>
          <w:bCs/>
          <w:spacing w:val="-1"/>
          <w:szCs w:val="22"/>
        </w:rPr>
        <w:t xml:space="preserve"> </w:t>
      </w:r>
      <w:r w:rsidRPr="00276B6C">
        <w:rPr>
          <w:rFonts w:ascii="Arial Narrow" w:hAnsi="Arial Narrow" w:cs="Arial Narrow"/>
          <w:b/>
          <w:bCs/>
          <w:szCs w:val="22"/>
        </w:rPr>
        <w:t>Eligibility</w:t>
      </w:r>
    </w:p>
    <w:p w14:paraId="736D7A1D" w14:textId="77777777" w:rsidR="00276B6C" w:rsidRPr="00276B6C" w:rsidRDefault="00276B6C" w:rsidP="00276B6C">
      <w:pPr>
        <w:kinsoku w:val="0"/>
        <w:overflowPunct w:val="0"/>
        <w:autoSpaceDE w:val="0"/>
        <w:autoSpaceDN w:val="0"/>
        <w:adjustRightInd w:val="0"/>
        <w:spacing w:before="193" w:line="316" w:lineRule="auto"/>
        <w:ind w:left="100" w:right="680"/>
        <w:jc w:val="both"/>
        <w:rPr>
          <w:rFonts w:ascii="Georgia" w:hAnsi="Georgia" w:cs="Georgia"/>
          <w:sz w:val="20"/>
          <w:szCs w:val="20"/>
        </w:rPr>
      </w:pPr>
      <w:r w:rsidRPr="00276B6C">
        <w:rPr>
          <w:rFonts w:ascii="Georgia" w:hAnsi="Georgia" w:cs="Georgia"/>
          <w:sz w:val="20"/>
          <w:szCs w:val="20"/>
        </w:rPr>
        <w:t>TRF considers</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following</w:t>
      </w:r>
      <w:r w:rsidRPr="00276B6C">
        <w:rPr>
          <w:rFonts w:ascii="Georgia" w:hAnsi="Georgia" w:cs="Georgia"/>
          <w:spacing w:val="1"/>
          <w:sz w:val="20"/>
          <w:szCs w:val="20"/>
        </w:rPr>
        <w:t xml:space="preserve"> </w:t>
      </w:r>
      <w:r w:rsidRPr="00276B6C">
        <w:rPr>
          <w:rFonts w:ascii="Georgia" w:hAnsi="Georgia" w:cs="Georgia"/>
          <w:sz w:val="20"/>
          <w:szCs w:val="20"/>
        </w:rPr>
        <w:t>activities</w:t>
      </w:r>
      <w:r w:rsidRPr="00276B6C">
        <w:rPr>
          <w:rFonts w:ascii="Georgia" w:hAnsi="Georgia" w:cs="Georgia"/>
          <w:spacing w:val="-2"/>
          <w:sz w:val="20"/>
          <w:szCs w:val="20"/>
        </w:rPr>
        <w:t xml:space="preserve"> </w:t>
      </w:r>
      <w:r w:rsidRPr="00276B6C">
        <w:rPr>
          <w:rFonts w:ascii="Georgia" w:hAnsi="Georgia" w:cs="Georgia"/>
          <w:sz w:val="20"/>
          <w:szCs w:val="20"/>
        </w:rPr>
        <w:t>to be</w:t>
      </w:r>
      <w:r w:rsidRPr="00276B6C">
        <w:rPr>
          <w:rFonts w:ascii="Georgia" w:hAnsi="Georgia" w:cs="Georgia"/>
          <w:spacing w:val="-1"/>
          <w:sz w:val="20"/>
          <w:szCs w:val="20"/>
        </w:rPr>
        <w:t xml:space="preserve"> </w:t>
      </w:r>
      <w:r w:rsidRPr="00276B6C">
        <w:rPr>
          <w:rFonts w:ascii="Georgia" w:hAnsi="Georgia" w:cs="Georgia"/>
          <w:sz w:val="20"/>
          <w:szCs w:val="20"/>
        </w:rPr>
        <w:t>within</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scope</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disease</w:t>
      </w:r>
      <w:r w:rsidRPr="00276B6C">
        <w:rPr>
          <w:rFonts w:ascii="Georgia" w:hAnsi="Georgia" w:cs="Georgia"/>
          <w:spacing w:val="1"/>
          <w:sz w:val="20"/>
          <w:szCs w:val="20"/>
        </w:rPr>
        <w:t xml:space="preserve"> </w:t>
      </w:r>
      <w:r w:rsidRPr="00276B6C">
        <w:rPr>
          <w:rFonts w:ascii="Georgia" w:hAnsi="Georgia" w:cs="Georgia"/>
          <w:sz w:val="20"/>
          <w:szCs w:val="20"/>
        </w:rPr>
        <w:t>prevention</w:t>
      </w:r>
      <w:r w:rsidRPr="00276B6C">
        <w:rPr>
          <w:rFonts w:ascii="Georgia" w:hAnsi="Georgia" w:cs="Georgia"/>
          <w:spacing w:val="-1"/>
          <w:sz w:val="20"/>
          <w:szCs w:val="20"/>
        </w:rPr>
        <w:t xml:space="preserve"> </w:t>
      </w:r>
      <w:r w:rsidRPr="00276B6C">
        <w:rPr>
          <w:rFonts w:ascii="Georgia" w:hAnsi="Georgia" w:cs="Georgia"/>
          <w:sz w:val="20"/>
          <w:szCs w:val="20"/>
        </w:rPr>
        <w:t>and treatment area of</w:t>
      </w:r>
      <w:r w:rsidRPr="00276B6C">
        <w:rPr>
          <w:rFonts w:ascii="Georgia" w:hAnsi="Georgia" w:cs="Georgia"/>
          <w:spacing w:val="-1"/>
          <w:sz w:val="20"/>
          <w:szCs w:val="20"/>
        </w:rPr>
        <w:t xml:space="preserve"> </w:t>
      </w:r>
      <w:r w:rsidRPr="00276B6C">
        <w:rPr>
          <w:rFonts w:ascii="Georgia" w:hAnsi="Georgia" w:cs="Georgia"/>
          <w:sz w:val="20"/>
          <w:szCs w:val="20"/>
        </w:rPr>
        <w:t>focus:</w:t>
      </w:r>
    </w:p>
    <w:p w14:paraId="49F29B74" w14:textId="77777777" w:rsidR="00276B6C" w:rsidRPr="00276B6C" w:rsidRDefault="00276B6C" w:rsidP="00276B6C">
      <w:pPr>
        <w:kinsoku w:val="0"/>
        <w:overflowPunct w:val="0"/>
        <w:autoSpaceDE w:val="0"/>
        <w:autoSpaceDN w:val="0"/>
        <w:adjustRightInd w:val="0"/>
        <w:spacing w:before="120"/>
        <w:ind w:left="100"/>
        <w:jc w:val="both"/>
        <w:outlineLvl w:val="2"/>
        <w:rPr>
          <w:rFonts w:ascii="Georgia" w:hAnsi="Georgia" w:cs="Georgia"/>
          <w:b/>
          <w:bCs/>
          <w:sz w:val="20"/>
          <w:szCs w:val="20"/>
        </w:rPr>
      </w:pPr>
      <w:r w:rsidRPr="00276B6C">
        <w:rPr>
          <w:rFonts w:ascii="Georgia" w:hAnsi="Georgia" w:cs="Georgia"/>
          <w:b/>
          <w:bCs/>
          <w:sz w:val="20"/>
          <w:szCs w:val="20"/>
        </w:rPr>
        <w:t>Prevention</w:t>
      </w:r>
      <w:r w:rsidRPr="00276B6C">
        <w:rPr>
          <w:rFonts w:ascii="Georgia" w:hAnsi="Georgia" w:cs="Georgia"/>
          <w:b/>
          <w:bCs/>
          <w:spacing w:val="1"/>
          <w:sz w:val="20"/>
          <w:szCs w:val="20"/>
        </w:rPr>
        <w:t xml:space="preserve"> </w:t>
      </w:r>
      <w:r w:rsidRPr="00276B6C">
        <w:rPr>
          <w:rFonts w:ascii="Georgia" w:hAnsi="Georgia" w:cs="Georgia"/>
          <w:b/>
          <w:bCs/>
          <w:sz w:val="20"/>
          <w:szCs w:val="20"/>
        </w:rPr>
        <w:t>and</w:t>
      </w:r>
      <w:r w:rsidRPr="00276B6C">
        <w:rPr>
          <w:rFonts w:ascii="Georgia" w:hAnsi="Georgia" w:cs="Georgia"/>
          <w:b/>
          <w:bCs/>
          <w:spacing w:val="1"/>
          <w:sz w:val="20"/>
          <w:szCs w:val="20"/>
        </w:rPr>
        <w:t xml:space="preserve"> </w:t>
      </w:r>
      <w:r w:rsidRPr="00276B6C">
        <w:rPr>
          <w:rFonts w:ascii="Georgia" w:hAnsi="Georgia" w:cs="Georgia"/>
          <w:b/>
          <w:bCs/>
          <w:sz w:val="20"/>
          <w:szCs w:val="20"/>
        </w:rPr>
        <w:t>Control</w:t>
      </w:r>
      <w:r w:rsidRPr="00276B6C">
        <w:rPr>
          <w:rFonts w:ascii="Georgia" w:hAnsi="Georgia" w:cs="Georgia"/>
          <w:b/>
          <w:bCs/>
          <w:spacing w:val="3"/>
          <w:sz w:val="20"/>
          <w:szCs w:val="20"/>
        </w:rPr>
        <w:t xml:space="preserve"> </w:t>
      </w:r>
      <w:r w:rsidRPr="00276B6C">
        <w:rPr>
          <w:rFonts w:ascii="Georgia" w:hAnsi="Georgia" w:cs="Georgia"/>
          <w:b/>
          <w:bCs/>
          <w:sz w:val="20"/>
          <w:szCs w:val="20"/>
        </w:rPr>
        <w:t>of Communicable Diseases</w:t>
      </w:r>
    </w:p>
    <w:p w14:paraId="7B4280C9" w14:textId="77777777" w:rsidR="00276B6C" w:rsidRPr="00276B6C" w:rsidRDefault="00276B6C" w:rsidP="00276B6C">
      <w:pPr>
        <w:numPr>
          <w:ilvl w:val="0"/>
          <w:numId w:val="40"/>
        </w:numPr>
        <w:tabs>
          <w:tab w:val="left" w:pos="821"/>
        </w:tabs>
        <w:kinsoku w:val="0"/>
        <w:overflowPunct w:val="0"/>
        <w:autoSpaceDE w:val="0"/>
        <w:autoSpaceDN w:val="0"/>
        <w:adjustRightInd w:val="0"/>
        <w:spacing w:before="193" w:line="316" w:lineRule="auto"/>
        <w:ind w:right="1252"/>
        <w:rPr>
          <w:rFonts w:ascii="Georgia" w:hAnsi="Georgia" w:cs="Georgia"/>
          <w:sz w:val="20"/>
          <w:szCs w:val="20"/>
        </w:rPr>
      </w:pPr>
      <w:r w:rsidRPr="00276B6C">
        <w:rPr>
          <w:rFonts w:ascii="Georgia" w:hAnsi="Georgia" w:cs="Georgia"/>
          <w:sz w:val="20"/>
          <w:szCs w:val="20"/>
        </w:rPr>
        <w:t>Disease</w:t>
      </w:r>
      <w:r w:rsidRPr="00276B6C">
        <w:rPr>
          <w:rFonts w:ascii="Georgia" w:hAnsi="Georgia" w:cs="Georgia"/>
          <w:spacing w:val="1"/>
          <w:sz w:val="20"/>
          <w:szCs w:val="20"/>
        </w:rPr>
        <w:t xml:space="preserve"> </w:t>
      </w:r>
      <w:r w:rsidRPr="00276B6C">
        <w:rPr>
          <w:rFonts w:ascii="Georgia" w:hAnsi="Georgia" w:cs="Georgia"/>
          <w:sz w:val="20"/>
          <w:szCs w:val="20"/>
        </w:rPr>
        <w:t>testing</w:t>
      </w:r>
      <w:r w:rsidRPr="00276B6C">
        <w:rPr>
          <w:rFonts w:ascii="Georgia" w:hAnsi="Georgia" w:cs="Georgia"/>
          <w:spacing w:val="2"/>
          <w:sz w:val="20"/>
          <w:szCs w:val="20"/>
        </w:rPr>
        <w:t xml:space="preserve"> </w:t>
      </w:r>
      <w:r w:rsidRPr="00276B6C">
        <w:rPr>
          <w:rFonts w:ascii="Georgia" w:hAnsi="Georgia" w:cs="Georgia"/>
          <w:sz w:val="20"/>
          <w:szCs w:val="20"/>
        </w:rPr>
        <w:t>through</w:t>
      </w:r>
      <w:r w:rsidRPr="00276B6C">
        <w:rPr>
          <w:rFonts w:ascii="Georgia" w:hAnsi="Georgia" w:cs="Georgia"/>
          <w:spacing w:val="1"/>
          <w:sz w:val="20"/>
          <w:szCs w:val="20"/>
        </w:rPr>
        <w:t xml:space="preserve"> </w:t>
      </w:r>
      <w:r w:rsidRPr="00276B6C">
        <w:rPr>
          <w:rFonts w:ascii="Georgia" w:hAnsi="Georgia" w:cs="Georgia"/>
          <w:sz w:val="20"/>
          <w:szCs w:val="20"/>
        </w:rPr>
        <w:t>projects</w:t>
      </w:r>
      <w:r w:rsidRPr="00276B6C">
        <w:rPr>
          <w:rFonts w:ascii="Georgia" w:hAnsi="Georgia" w:cs="Georgia"/>
          <w:spacing w:val="-2"/>
          <w:sz w:val="20"/>
          <w:szCs w:val="20"/>
        </w:rPr>
        <w:t xml:space="preserve"> </w:t>
      </w:r>
      <w:r w:rsidRPr="00276B6C">
        <w:rPr>
          <w:rFonts w:ascii="Georgia" w:hAnsi="Georgia" w:cs="Georgia"/>
          <w:sz w:val="20"/>
          <w:szCs w:val="20"/>
        </w:rPr>
        <w:t>such</w:t>
      </w:r>
      <w:r w:rsidRPr="00276B6C">
        <w:rPr>
          <w:rFonts w:ascii="Georgia" w:hAnsi="Georgia" w:cs="Georgia"/>
          <w:spacing w:val="-2"/>
          <w:sz w:val="20"/>
          <w:szCs w:val="20"/>
        </w:rPr>
        <w:t xml:space="preserve"> </w:t>
      </w:r>
      <w:r w:rsidRPr="00276B6C">
        <w:rPr>
          <w:rFonts w:ascii="Georgia" w:hAnsi="Georgia" w:cs="Georgia"/>
          <w:sz w:val="20"/>
          <w:szCs w:val="20"/>
        </w:rPr>
        <w:t>as</w:t>
      </w:r>
      <w:r w:rsidRPr="00276B6C">
        <w:rPr>
          <w:rFonts w:ascii="Georgia" w:hAnsi="Georgia" w:cs="Georgia"/>
          <w:spacing w:val="3"/>
          <w:sz w:val="20"/>
          <w:szCs w:val="20"/>
        </w:rPr>
        <w:t xml:space="preserve"> </w:t>
      </w:r>
      <w:r w:rsidRPr="00276B6C">
        <w:rPr>
          <w:rFonts w:ascii="Georgia" w:hAnsi="Georgia" w:cs="Georgia"/>
          <w:sz w:val="20"/>
          <w:szCs w:val="20"/>
        </w:rPr>
        <w:t>health</w:t>
      </w:r>
      <w:r w:rsidRPr="00276B6C">
        <w:rPr>
          <w:rFonts w:ascii="Georgia" w:hAnsi="Georgia" w:cs="Georgia"/>
          <w:spacing w:val="-2"/>
          <w:sz w:val="20"/>
          <w:szCs w:val="20"/>
        </w:rPr>
        <w:t xml:space="preserve"> </w:t>
      </w:r>
      <w:r w:rsidRPr="00276B6C">
        <w:rPr>
          <w:rFonts w:ascii="Georgia" w:hAnsi="Georgia" w:cs="Georgia"/>
          <w:sz w:val="20"/>
          <w:szCs w:val="20"/>
        </w:rPr>
        <w:t>fairs,</w:t>
      </w:r>
      <w:r w:rsidRPr="00276B6C">
        <w:rPr>
          <w:rFonts w:ascii="Georgia" w:hAnsi="Georgia" w:cs="Georgia"/>
          <w:spacing w:val="1"/>
          <w:sz w:val="20"/>
          <w:szCs w:val="20"/>
        </w:rPr>
        <w:t xml:space="preserve"> </w:t>
      </w:r>
      <w:r w:rsidRPr="00276B6C">
        <w:rPr>
          <w:rFonts w:ascii="Georgia" w:hAnsi="Georgia" w:cs="Georgia"/>
          <w:sz w:val="20"/>
          <w:szCs w:val="20"/>
        </w:rPr>
        <w:t>provided they</w:t>
      </w:r>
      <w:r w:rsidRPr="00276B6C">
        <w:rPr>
          <w:rFonts w:ascii="Georgia" w:hAnsi="Georgia" w:cs="Georgia"/>
          <w:spacing w:val="2"/>
          <w:sz w:val="20"/>
          <w:szCs w:val="20"/>
        </w:rPr>
        <w:t xml:space="preserve"> </w:t>
      </w:r>
      <w:r w:rsidRPr="00276B6C">
        <w:rPr>
          <w:rFonts w:ascii="Georgia" w:hAnsi="Georgia" w:cs="Georgia"/>
          <w:sz w:val="20"/>
          <w:szCs w:val="20"/>
        </w:rPr>
        <w:t>include</w:t>
      </w:r>
      <w:r w:rsidRPr="00276B6C">
        <w:rPr>
          <w:rFonts w:ascii="Georgia" w:hAnsi="Georgia" w:cs="Georgia"/>
          <w:spacing w:val="-1"/>
          <w:sz w:val="20"/>
          <w:szCs w:val="20"/>
        </w:rPr>
        <w:t xml:space="preserve"> </w:t>
      </w:r>
      <w:r w:rsidRPr="00276B6C">
        <w:rPr>
          <w:rFonts w:ascii="Georgia" w:hAnsi="Georgia" w:cs="Georgia"/>
          <w:sz w:val="20"/>
          <w:szCs w:val="20"/>
        </w:rPr>
        <w:t>counseling</w:t>
      </w:r>
      <w:r w:rsidRPr="00276B6C">
        <w:rPr>
          <w:rFonts w:ascii="Georgia" w:hAnsi="Georgia" w:cs="Georgia"/>
          <w:spacing w:val="-1"/>
          <w:sz w:val="20"/>
          <w:szCs w:val="20"/>
        </w:rPr>
        <w:t xml:space="preserve"> </w:t>
      </w:r>
      <w:r w:rsidRPr="00276B6C">
        <w:rPr>
          <w:rFonts w:ascii="Georgia" w:hAnsi="Georgia" w:cs="Georgia"/>
          <w:sz w:val="20"/>
          <w:szCs w:val="20"/>
        </w:rPr>
        <w:t>and referrals or</w:t>
      </w:r>
      <w:r w:rsidRPr="00276B6C">
        <w:rPr>
          <w:rFonts w:ascii="Georgia" w:hAnsi="Georgia" w:cs="Georgia"/>
          <w:spacing w:val="2"/>
          <w:sz w:val="20"/>
          <w:szCs w:val="20"/>
        </w:rPr>
        <w:t xml:space="preserve"> </w:t>
      </w:r>
      <w:r w:rsidRPr="00276B6C">
        <w:rPr>
          <w:rFonts w:ascii="Georgia" w:hAnsi="Georgia" w:cs="Georgia"/>
          <w:sz w:val="20"/>
          <w:szCs w:val="20"/>
        </w:rPr>
        <w:t>help</w:t>
      </w:r>
      <w:r w:rsidRPr="00276B6C">
        <w:rPr>
          <w:rFonts w:ascii="Georgia" w:hAnsi="Georgia" w:cs="Georgia"/>
          <w:spacing w:val="1"/>
          <w:sz w:val="20"/>
          <w:szCs w:val="20"/>
        </w:rPr>
        <w:t xml:space="preserve"> </w:t>
      </w:r>
      <w:r w:rsidRPr="00276B6C">
        <w:rPr>
          <w:rFonts w:ascii="Georgia" w:hAnsi="Georgia" w:cs="Georgia"/>
          <w:sz w:val="20"/>
          <w:szCs w:val="20"/>
        </w:rPr>
        <w:t>admit</w:t>
      </w:r>
      <w:r w:rsidRPr="00276B6C">
        <w:rPr>
          <w:rFonts w:ascii="Georgia" w:hAnsi="Georgia" w:cs="Georgia"/>
          <w:spacing w:val="2"/>
          <w:sz w:val="20"/>
          <w:szCs w:val="20"/>
        </w:rPr>
        <w:t xml:space="preserve"> </w:t>
      </w:r>
      <w:r w:rsidRPr="00276B6C">
        <w:rPr>
          <w:rFonts w:ascii="Georgia" w:hAnsi="Georgia" w:cs="Georgia"/>
          <w:sz w:val="20"/>
          <w:szCs w:val="20"/>
        </w:rPr>
        <w:t>patients</w:t>
      </w:r>
      <w:r w:rsidRPr="00276B6C">
        <w:rPr>
          <w:rFonts w:ascii="Georgia" w:hAnsi="Georgia" w:cs="Georgia"/>
          <w:spacing w:val="2"/>
          <w:sz w:val="20"/>
          <w:szCs w:val="20"/>
        </w:rPr>
        <w:t xml:space="preserve"> </w:t>
      </w:r>
      <w:r w:rsidRPr="00276B6C">
        <w:rPr>
          <w:rFonts w:ascii="Georgia" w:hAnsi="Georgia" w:cs="Georgia"/>
          <w:sz w:val="20"/>
          <w:szCs w:val="20"/>
        </w:rPr>
        <w:t>for</w:t>
      </w:r>
      <w:r w:rsidRPr="00276B6C">
        <w:rPr>
          <w:rFonts w:ascii="Georgia" w:hAnsi="Georgia" w:cs="Georgia"/>
          <w:spacing w:val="-1"/>
          <w:sz w:val="20"/>
          <w:szCs w:val="20"/>
        </w:rPr>
        <w:t xml:space="preserve"> </w:t>
      </w:r>
      <w:r w:rsidRPr="00276B6C">
        <w:rPr>
          <w:rFonts w:ascii="Georgia" w:hAnsi="Georgia" w:cs="Georgia"/>
          <w:sz w:val="20"/>
          <w:szCs w:val="20"/>
        </w:rPr>
        <w:t>treatment</w:t>
      </w:r>
    </w:p>
    <w:p w14:paraId="4153A272" w14:textId="77777777" w:rsidR="00276B6C" w:rsidRPr="00276B6C" w:rsidRDefault="00276B6C" w:rsidP="00276B6C">
      <w:pPr>
        <w:numPr>
          <w:ilvl w:val="0"/>
          <w:numId w:val="40"/>
        </w:numPr>
        <w:tabs>
          <w:tab w:val="left" w:pos="821"/>
        </w:tabs>
        <w:kinsoku w:val="0"/>
        <w:overflowPunct w:val="0"/>
        <w:autoSpaceDE w:val="0"/>
        <w:autoSpaceDN w:val="0"/>
        <w:adjustRightInd w:val="0"/>
        <w:spacing w:before="120" w:line="316" w:lineRule="auto"/>
        <w:ind w:right="876"/>
        <w:rPr>
          <w:rFonts w:ascii="Georgia" w:hAnsi="Georgia" w:cs="Georgia"/>
          <w:sz w:val="20"/>
          <w:szCs w:val="20"/>
        </w:rPr>
      </w:pPr>
      <w:r w:rsidRPr="00276B6C">
        <w:rPr>
          <w:rFonts w:ascii="Georgia" w:hAnsi="Georgia" w:cs="Georgia"/>
          <w:sz w:val="20"/>
          <w:szCs w:val="20"/>
        </w:rPr>
        <w:t>Educating</w:t>
      </w:r>
      <w:r w:rsidRPr="00276B6C">
        <w:rPr>
          <w:rFonts w:ascii="Georgia" w:hAnsi="Georgia" w:cs="Georgia"/>
          <w:spacing w:val="-1"/>
          <w:sz w:val="20"/>
          <w:szCs w:val="20"/>
        </w:rPr>
        <w:t xml:space="preserve"> </w:t>
      </w:r>
      <w:r w:rsidRPr="00276B6C">
        <w:rPr>
          <w:rFonts w:ascii="Georgia" w:hAnsi="Georgia" w:cs="Georgia"/>
          <w:sz w:val="20"/>
          <w:szCs w:val="20"/>
        </w:rPr>
        <w:t>community</w:t>
      </w:r>
      <w:r w:rsidRPr="00276B6C">
        <w:rPr>
          <w:rFonts w:ascii="Georgia" w:hAnsi="Georgia" w:cs="Georgia"/>
          <w:spacing w:val="2"/>
          <w:sz w:val="20"/>
          <w:szCs w:val="20"/>
        </w:rPr>
        <w:t xml:space="preserve"> </w:t>
      </w:r>
      <w:r w:rsidRPr="00276B6C">
        <w:rPr>
          <w:rFonts w:ascii="Georgia" w:hAnsi="Georgia" w:cs="Georgia"/>
          <w:sz w:val="20"/>
          <w:szCs w:val="20"/>
        </w:rPr>
        <w:t>members</w:t>
      </w:r>
      <w:r w:rsidRPr="00276B6C">
        <w:rPr>
          <w:rFonts w:ascii="Georgia" w:hAnsi="Georgia" w:cs="Georgia"/>
          <w:spacing w:val="2"/>
          <w:sz w:val="20"/>
          <w:szCs w:val="20"/>
        </w:rPr>
        <w:t xml:space="preserve"> </w:t>
      </w:r>
      <w:r w:rsidRPr="00276B6C">
        <w:rPr>
          <w:rFonts w:ascii="Georgia" w:hAnsi="Georgia" w:cs="Georgia"/>
          <w:sz w:val="20"/>
          <w:szCs w:val="20"/>
        </w:rPr>
        <w:t>and health</w:t>
      </w:r>
      <w:r w:rsidRPr="00276B6C">
        <w:rPr>
          <w:rFonts w:ascii="Georgia" w:hAnsi="Georgia" w:cs="Georgia"/>
          <w:spacing w:val="-3"/>
          <w:sz w:val="20"/>
          <w:szCs w:val="20"/>
        </w:rPr>
        <w:t xml:space="preserve"> </w:t>
      </w:r>
      <w:r w:rsidRPr="00276B6C">
        <w:rPr>
          <w:rFonts w:ascii="Georgia" w:hAnsi="Georgia" w:cs="Georgia"/>
          <w:sz w:val="20"/>
          <w:szCs w:val="20"/>
        </w:rPr>
        <w:t>care</w:t>
      </w:r>
      <w:r w:rsidRPr="00276B6C">
        <w:rPr>
          <w:rFonts w:ascii="Georgia" w:hAnsi="Georgia" w:cs="Georgia"/>
          <w:spacing w:val="-1"/>
          <w:sz w:val="20"/>
          <w:szCs w:val="20"/>
        </w:rPr>
        <w:t xml:space="preserve"> </w:t>
      </w:r>
      <w:r w:rsidRPr="00276B6C">
        <w:rPr>
          <w:rFonts w:ascii="Georgia" w:hAnsi="Georgia" w:cs="Georgia"/>
          <w:sz w:val="20"/>
          <w:szCs w:val="20"/>
        </w:rPr>
        <w:t>professionals</w:t>
      </w:r>
      <w:r w:rsidRPr="00276B6C">
        <w:rPr>
          <w:rFonts w:ascii="Georgia" w:hAnsi="Georgia" w:cs="Georgia"/>
          <w:spacing w:val="2"/>
          <w:sz w:val="20"/>
          <w:szCs w:val="20"/>
        </w:rPr>
        <w:t xml:space="preserve"> </w:t>
      </w:r>
      <w:r w:rsidRPr="00276B6C">
        <w:rPr>
          <w:rFonts w:ascii="Georgia" w:hAnsi="Georgia" w:cs="Georgia"/>
          <w:sz w:val="20"/>
          <w:szCs w:val="20"/>
        </w:rPr>
        <w:t>about</w:t>
      </w:r>
      <w:r w:rsidRPr="00276B6C">
        <w:rPr>
          <w:rFonts w:ascii="Georgia" w:hAnsi="Georgia" w:cs="Georgia"/>
          <w:spacing w:val="1"/>
          <w:sz w:val="20"/>
          <w:szCs w:val="20"/>
        </w:rPr>
        <w:t xml:space="preserve"> </w:t>
      </w:r>
      <w:r w:rsidRPr="00276B6C">
        <w:rPr>
          <w:rFonts w:ascii="Georgia" w:hAnsi="Georgia" w:cs="Georgia"/>
          <w:sz w:val="20"/>
          <w:szCs w:val="20"/>
        </w:rPr>
        <w:t>intervention</w:t>
      </w:r>
      <w:r w:rsidRPr="00276B6C">
        <w:rPr>
          <w:rFonts w:ascii="Georgia" w:hAnsi="Georgia" w:cs="Georgia"/>
          <w:spacing w:val="-1"/>
          <w:sz w:val="20"/>
          <w:szCs w:val="20"/>
        </w:rPr>
        <w:t xml:space="preserve"> </w:t>
      </w:r>
      <w:r w:rsidRPr="00276B6C">
        <w:rPr>
          <w:rFonts w:ascii="Georgia" w:hAnsi="Georgia" w:cs="Georgia"/>
          <w:sz w:val="20"/>
          <w:szCs w:val="20"/>
        </w:rPr>
        <w:t>strategies</w:t>
      </w:r>
      <w:r w:rsidRPr="00276B6C">
        <w:rPr>
          <w:rFonts w:ascii="Georgia" w:hAnsi="Georgia" w:cs="Georgia"/>
          <w:spacing w:val="-1"/>
          <w:sz w:val="20"/>
          <w:szCs w:val="20"/>
        </w:rPr>
        <w:t xml:space="preserve"> </w:t>
      </w:r>
      <w:r w:rsidRPr="00276B6C">
        <w:rPr>
          <w:rFonts w:ascii="Georgia" w:hAnsi="Georgia" w:cs="Georgia"/>
          <w:sz w:val="20"/>
          <w:szCs w:val="20"/>
        </w:rPr>
        <w:t>for preventing</w:t>
      </w:r>
      <w:r w:rsidRPr="00276B6C">
        <w:rPr>
          <w:rFonts w:ascii="Georgia" w:hAnsi="Georgia" w:cs="Georgia"/>
          <w:spacing w:val="-1"/>
          <w:sz w:val="20"/>
          <w:szCs w:val="20"/>
        </w:rPr>
        <w:t xml:space="preserve"> </w:t>
      </w:r>
      <w:r w:rsidRPr="00276B6C">
        <w:rPr>
          <w:rFonts w:ascii="Georgia" w:hAnsi="Georgia" w:cs="Georgia"/>
          <w:sz w:val="20"/>
          <w:szCs w:val="20"/>
        </w:rPr>
        <w:t>disease transmission</w:t>
      </w:r>
    </w:p>
    <w:p w14:paraId="408BB9F8" w14:textId="77777777" w:rsidR="00276B6C" w:rsidRPr="00276B6C" w:rsidRDefault="00276B6C" w:rsidP="00276B6C">
      <w:pPr>
        <w:numPr>
          <w:ilvl w:val="0"/>
          <w:numId w:val="40"/>
        </w:numPr>
        <w:tabs>
          <w:tab w:val="left" w:pos="821"/>
        </w:tabs>
        <w:kinsoku w:val="0"/>
        <w:overflowPunct w:val="0"/>
        <w:autoSpaceDE w:val="0"/>
        <w:autoSpaceDN w:val="0"/>
        <w:adjustRightInd w:val="0"/>
        <w:spacing w:before="120" w:line="316" w:lineRule="auto"/>
        <w:ind w:right="1060"/>
        <w:rPr>
          <w:rFonts w:ascii="Georgia" w:hAnsi="Georgia" w:cs="Georgia"/>
          <w:sz w:val="20"/>
          <w:szCs w:val="20"/>
        </w:rPr>
      </w:pPr>
      <w:r w:rsidRPr="00276B6C">
        <w:rPr>
          <w:rFonts w:ascii="Georgia" w:hAnsi="Georgia" w:cs="Georgia"/>
          <w:sz w:val="20"/>
          <w:szCs w:val="20"/>
        </w:rPr>
        <w:t>Providing</w:t>
      </w:r>
      <w:r w:rsidRPr="00276B6C">
        <w:rPr>
          <w:rFonts w:ascii="Georgia" w:hAnsi="Georgia" w:cs="Georgia"/>
          <w:spacing w:val="-1"/>
          <w:sz w:val="20"/>
          <w:szCs w:val="20"/>
        </w:rPr>
        <w:t xml:space="preserve"> </w:t>
      </w:r>
      <w:r w:rsidRPr="00276B6C">
        <w:rPr>
          <w:rFonts w:ascii="Georgia" w:hAnsi="Georgia" w:cs="Georgia"/>
          <w:sz w:val="20"/>
          <w:szCs w:val="20"/>
        </w:rPr>
        <w:t>equipment</w:t>
      </w:r>
      <w:r w:rsidRPr="00276B6C">
        <w:rPr>
          <w:rFonts w:ascii="Georgia" w:hAnsi="Georgia" w:cs="Georgia"/>
          <w:spacing w:val="2"/>
          <w:sz w:val="20"/>
          <w:szCs w:val="20"/>
        </w:rPr>
        <w:t xml:space="preserve"> </w:t>
      </w:r>
      <w:r w:rsidRPr="00276B6C">
        <w:rPr>
          <w:rFonts w:ascii="Georgia" w:hAnsi="Georgia" w:cs="Georgia"/>
          <w:sz w:val="20"/>
          <w:szCs w:val="20"/>
        </w:rPr>
        <w:t>specifically</w:t>
      </w:r>
      <w:r w:rsidRPr="00276B6C">
        <w:rPr>
          <w:rFonts w:ascii="Georgia" w:hAnsi="Georgia" w:cs="Georgia"/>
          <w:spacing w:val="-1"/>
          <w:sz w:val="20"/>
          <w:szCs w:val="20"/>
        </w:rPr>
        <w:t xml:space="preserve"> </w:t>
      </w:r>
      <w:r w:rsidRPr="00276B6C">
        <w:rPr>
          <w:rFonts w:ascii="Georgia" w:hAnsi="Georgia" w:cs="Georgia"/>
          <w:sz w:val="20"/>
          <w:szCs w:val="20"/>
        </w:rPr>
        <w:t>to offer</w:t>
      </w:r>
      <w:r w:rsidRPr="00276B6C">
        <w:rPr>
          <w:rFonts w:ascii="Georgia" w:hAnsi="Georgia" w:cs="Georgia"/>
          <w:spacing w:val="-2"/>
          <w:sz w:val="20"/>
          <w:szCs w:val="20"/>
        </w:rPr>
        <w:t xml:space="preserve"> </w:t>
      </w:r>
      <w:r w:rsidRPr="00276B6C">
        <w:rPr>
          <w:rFonts w:ascii="Georgia" w:hAnsi="Georgia" w:cs="Georgia"/>
          <w:sz w:val="20"/>
          <w:szCs w:val="20"/>
        </w:rPr>
        <w:t>health</w:t>
      </w:r>
      <w:r w:rsidRPr="00276B6C">
        <w:rPr>
          <w:rFonts w:ascii="Georgia" w:hAnsi="Georgia" w:cs="Georgia"/>
          <w:spacing w:val="1"/>
          <w:sz w:val="20"/>
          <w:szCs w:val="20"/>
        </w:rPr>
        <w:t xml:space="preserve"> </w:t>
      </w:r>
      <w:r w:rsidRPr="00276B6C">
        <w:rPr>
          <w:rFonts w:ascii="Georgia" w:hAnsi="Georgia" w:cs="Georgia"/>
          <w:sz w:val="20"/>
          <w:szCs w:val="20"/>
        </w:rPr>
        <w:t>care</w:t>
      </w:r>
      <w:r w:rsidRPr="00276B6C">
        <w:rPr>
          <w:rFonts w:ascii="Georgia" w:hAnsi="Georgia" w:cs="Georgia"/>
          <w:spacing w:val="-1"/>
          <w:sz w:val="20"/>
          <w:szCs w:val="20"/>
        </w:rPr>
        <w:t xml:space="preserve"> </w:t>
      </w:r>
      <w:r w:rsidRPr="00276B6C">
        <w:rPr>
          <w:rFonts w:ascii="Georgia" w:hAnsi="Georgia" w:cs="Georgia"/>
          <w:sz w:val="20"/>
          <w:szCs w:val="20"/>
        </w:rPr>
        <w:t>services</w:t>
      </w:r>
      <w:r w:rsidRPr="00276B6C">
        <w:rPr>
          <w:rFonts w:ascii="Georgia" w:hAnsi="Georgia" w:cs="Georgia"/>
          <w:spacing w:val="-1"/>
          <w:sz w:val="20"/>
          <w:szCs w:val="20"/>
        </w:rPr>
        <w:t xml:space="preserve"> </w:t>
      </w:r>
      <w:r w:rsidRPr="00276B6C">
        <w:rPr>
          <w:rFonts w:ascii="Georgia" w:hAnsi="Georgia" w:cs="Georgia"/>
          <w:sz w:val="20"/>
          <w:szCs w:val="20"/>
        </w:rPr>
        <w:t>to</w:t>
      </w:r>
      <w:r w:rsidRPr="00276B6C">
        <w:rPr>
          <w:rFonts w:ascii="Georgia" w:hAnsi="Georgia" w:cs="Georgia"/>
          <w:spacing w:val="4"/>
          <w:sz w:val="20"/>
          <w:szCs w:val="20"/>
        </w:rPr>
        <w:t xml:space="preserve"> </w:t>
      </w:r>
      <w:r w:rsidRPr="00276B6C">
        <w:rPr>
          <w:rFonts w:ascii="Georgia" w:hAnsi="Georgia" w:cs="Georgia"/>
          <w:sz w:val="20"/>
          <w:szCs w:val="20"/>
        </w:rPr>
        <w:t>remote</w:t>
      </w:r>
      <w:r w:rsidRPr="00276B6C">
        <w:rPr>
          <w:rFonts w:ascii="Georgia" w:hAnsi="Georgia" w:cs="Georgia"/>
          <w:spacing w:val="1"/>
          <w:sz w:val="20"/>
          <w:szCs w:val="20"/>
        </w:rPr>
        <w:t xml:space="preserve"> </w:t>
      </w:r>
      <w:r w:rsidRPr="00276B6C">
        <w:rPr>
          <w:rFonts w:ascii="Georgia" w:hAnsi="Georgia" w:cs="Georgia"/>
          <w:sz w:val="20"/>
          <w:szCs w:val="20"/>
        </w:rPr>
        <w:t>populations</w:t>
      </w:r>
      <w:r w:rsidRPr="00276B6C">
        <w:rPr>
          <w:rFonts w:ascii="Georgia" w:hAnsi="Georgia" w:cs="Georgia"/>
          <w:spacing w:val="2"/>
          <w:sz w:val="20"/>
          <w:szCs w:val="20"/>
        </w:rPr>
        <w:t xml:space="preserve"> </w:t>
      </w:r>
      <w:r w:rsidRPr="00276B6C">
        <w:rPr>
          <w:rFonts w:ascii="Georgia" w:hAnsi="Georgia" w:cs="Georgia"/>
          <w:sz w:val="20"/>
          <w:szCs w:val="20"/>
        </w:rPr>
        <w:t>that</w:t>
      </w:r>
      <w:r w:rsidRPr="00276B6C">
        <w:rPr>
          <w:rFonts w:ascii="Georgia" w:hAnsi="Georgia" w:cs="Georgia"/>
          <w:spacing w:val="1"/>
          <w:sz w:val="20"/>
          <w:szCs w:val="20"/>
        </w:rPr>
        <w:t xml:space="preserve"> </w:t>
      </w:r>
      <w:r w:rsidRPr="00276B6C">
        <w:rPr>
          <w:rFonts w:ascii="Georgia" w:hAnsi="Georgia" w:cs="Georgia"/>
          <w:sz w:val="20"/>
          <w:szCs w:val="20"/>
        </w:rPr>
        <w:t>lack access</w:t>
      </w:r>
      <w:r w:rsidRPr="00276B6C">
        <w:rPr>
          <w:rFonts w:ascii="Georgia" w:hAnsi="Georgia" w:cs="Georgia"/>
          <w:spacing w:val="-1"/>
          <w:sz w:val="20"/>
          <w:szCs w:val="20"/>
        </w:rPr>
        <w:t xml:space="preserve"> </w:t>
      </w:r>
      <w:r w:rsidRPr="00276B6C">
        <w:rPr>
          <w:rFonts w:ascii="Georgia" w:hAnsi="Georgia" w:cs="Georgia"/>
          <w:sz w:val="20"/>
          <w:szCs w:val="20"/>
        </w:rPr>
        <w:t>to the</w:t>
      </w:r>
      <w:r w:rsidRPr="00276B6C">
        <w:rPr>
          <w:rFonts w:ascii="Georgia" w:hAnsi="Georgia" w:cs="Georgia"/>
          <w:spacing w:val="-1"/>
          <w:sz w:val="20"/>
          <w:szCs w:val="20"/>
        </w:rPr>
        <w:t xml:space="preserve"> </w:t>
      </w:r>
      <w:r w:rsidRPr="00276B6C">
        <w:rPr>
          <w:rFonts w:ascii="Georgia" w:hAnsi="Georgia" w:cs="Georgia"/>
          <w:sz w:val="20"/>
          <w:szCs w:val="20"/>
        </w:rPr>
        <w:t>local primary</w:t>
      </w:r>
      <w:r w:rsidRPr="00276B6C">
        <w:rPr>
          <w:rFonts w:ascii="Georgia" w:hAnsi="Georgia" w:cs="Georgia"/>
          <w:spacing w:val="2"/>
          <w:sz w:val="20"/>
          <w:szCs w:val="20"/>
        </w:rPr>
        <w:t xml:space="preserve"> </w:t>
      </w:r>
      <w:r w:rsidRPr="00276B6C">
        <w:rPr>
          <w:rFonts w:ascii="Georgia" w:hAnsi="Georgia" w:cs="Georgia"/>
          <w:sz w:val="20"/>
          <w:szCs w:val="20"/>
        </w:rPr>
        <w:t>care</w:t>
      </w:r>
      <w:r w:rsidRPr="00276B6C">
        <w:rPr>
          <w:rFonts w:ascii="Georgia" w:hAnsi="Georgia" w:cs="Georgia"/>
          <w:spacing w:val="-1"/>
          <w:sz w:val="20"/>
          <w:szCs w:val="20"/>
        </w:rPr>
        <w:t xml:space="preserve"> </w:t>
      </w:r>
      <w:r w:rsidRPr="00276B6C">
        <w:rPr>
          <w:rFonts w:ascii="Georgia" w:hAnsi="Georgia" w:cs="Georgia"/>
          <w:sz w:val="20"/>
          <w:szCs w:val="20"/>
        </w:rPr>
        <w:t>system</w:t>
      </w:r>
    </w:p>
    <w:p w14:paraId="4B6A2EAB" w14:textId="77777777" w:rsidR="00276B6C" w:rsidRPr="00276B6C" w:rsidRDefault="00276B6C" w:rsidP="00276B6C">
      <w:pPr>
        <w:numPr>
          <w:ilvl w:val="0"/>
          <w:numId w:val="40"/>
        </w:numPr>
        <w:tabs>
          <w:tab w:val="left" w:pos="821"/>
        </w:tabs>
        <w:kinsoku w:val="0"/>
        <w:overflowPunct w:val="0"/>
        <w:autoSpaceDE w:val="0"/>
        <w:autoSpaceDN w:val="0"/>
        <w:adjustRightInd w:val="0"/>
        <w:spacing w:before="120" w:line="316" w:lineRule="auto"/>
        <w:ind w:right="754"/>
        <w:rPr>
          <w:rFonts w:ascii="Georgia" w:hAnsi="Georgia" w:cs="Georgia"/>
          <w:sz w:val="20"/>
          <w:szCs w:val="20"/>
        </w:rPr>
      </w:pPr>
      <w:r w:rsidRPr="00276B6C">
        <w:rPr>
          <w:rFonts w:ascii="Georgia" w:hAnsi="Georgia" w:cs="Georgia"/>
          <w:sz w:val="20"/>
          <w:szCs w:val="20"/>
        </w:rPr>
        <w:t>Supplying medical</w:t>
      </w:r>
      <w:r w:rsidRPr="00276B6C">
        <w:rPr>
          <w:rFonts w:ascii="Georgia" w:hAnsi="Georgia" w:cs="Georgia"/>
          <w:spacing w:val="-1"/>
          <w:sz w:val="20"/>
          <w:szCs w:val="20"/>
        </w:rPr>
        <w:t xml:space="preserve"> </w:t>
      </w:r>
      <w:r w:rsidRPr="00276B6C">
        <w:rPr>
          <w:rFonts w:ascii="Georgia" w:hAnsi="Georgia" w:cs="Georgia"/>
          <w:sz w:val="20"/>
          <w:szCs w:val="20"/>
        </w:rPr>
        <w:t>equipment to health</w:t>
      </w:r>
      <w:r w:rsidRPr="00276B6C">
        <w:rPr>
          <w:rFonts w:ascii="Georgia" w:hAnsi="Georgia" w:cs="Georgia"/>
          <w:spacing w:val="-2"/>
          <w:sz w:val="20"/>
          <w:szCs w:val="20"/>
        </w:rPr>
        <w:t xml:space="preserve"> </w:t>
      </w:r>
      <w:r w:rsidRPr="00276B6C">
        <w:rPr>
          <w:rFonts w:ascii="Georgia" w:hAnsi="Georgia" w:cs="Georgia"/>
          <w:sz w:val="20"/>
          <w:szCs w:val="20"/>
        </w:rPr>
        <w:t>care</w:t>
      </w:r>
      <w:r w:rsidRPr="00276B6C">
        <w:rPr>
          <w:rFonts w:ascii="Georgia" w:hAnsi="Georgia" w:cs="Georgia"/>
          <w:spacing w:val="-1"/>
          <w:sz w:val="20"/>
          <w:szCs w:val="20"/>
        </w:rPr>
        <w:t xml:space="preserve"> </w:t>
      </w:r>
      <w:r w:rsidRPr="00276B6C">
        <w:rPr>
          <w:rFonts w:ascii="Georgia" w:hAnsi="Georgia" w:cs="Georgia"/>
          <w:sz w:val="20"/>
          <w:szCs w:val="20"/>
        </w:rPr>
        <w:t>facilities.</w:t>
      </w:r>
      <w:r w:rsidRPr="00276B6C">
        <w:rPr>
          <w:rFonts w:ascii="Georgia" w:hAnsi="Georgia" w:cs="Georgia"/>
          <w:spacing w:val="1"/>
          <w:sz w:val="20"/>
          <w:szCs w:val="20"/>
        </w:rPr>
        <w:t xml:space="preserve"> </w:t>
      </w:r>
      <w:r w:rsidRPr="00276B6C">
        <w:rPr>
          <w:rFonts w:ascii="Georgia" w:hAnsi="Georgia" w:cs="Georgia"/>
          <w:sz w:val="20"/>
          <w:szCs w:val="20"/>
        </w:rPr>
        <w:t>Equipment</w:t>
      </w:r>
      <w:r w:rsidRPr="00276B6C">
        <w:rPr>
          <w:rFonts w:ascii="Georgia" w:hAnsi="Georgia" w:cs="Georgia"/>
          <w:spacing w:val="-1"/>
          <w:sz w:val="20"/>
          <w:szCs w:val="20"/>
        </w:rPr>
        <w:t xml:space="preserve"> </w:t>
      </w:r>
      <w:r w:rsidRPr="00276B6C">
        <w:rPr>
          <w:rFonts w:ascii="Georgia" w:hAnsi="Georgia" w:cs="Georgia"/>
          <w:sz w:val="20"/>
          <w:szCs w:val="20"/>
        </w:rPr>
        <w:t>must meet</w:t>
      </w:r>
      <w:r w:rsidRPr="00276B6C">
        <w:rPr>
          <w:rFonts w:ascii="Georgia" w:hAnsi="Georgia" w:cs="Georgia"/>
          <w:spacing w:val="1"/>
          <w:sz w:val="20"/>
          <w:szCs w:val="20"/>
        </w:rPr>
        <w:t xml:space="preserve"> </w:t>
      </w:r>
      <w:r w:rsidRPr="00276B6C">
        <w:rPr>
          <w:rFonts w:ascii="Georgia" w:hAnsi="Georgia" w:cs="Georgia"/>
          <w:sz w:val="20"/>
          <w:szCs w:val="20"/>
        </w:rPr>
        <w:t>current</w:t>
      </w:r>
      <w:r w:rsidRPr="00276B6C">
        <w:rPr>
          <w:rFonts w:ascii="Georgia" w:hAnsi="Georgia" w:cs="Georgia"/>
          <w:spacing w:val="1"/>
          <w:sz w:val="20"/>
          <w:szCs w:val="20"/>
        </w:rPr>
        <w:t xml:space="preserve"> </w:t>
      </w:r>
      <w:r w:rsidRPr="00276B6C">
        <w:rPr>
          <w:rFonts w:ascii="Georgia" w:hAnsi="Georgia" w:cs="Georgia"/>
          <w:sz w:val="20"/>
          <w:szCs w:val="20"/>
        </w:rPr>
        <w:t>technology</w:t>
      </w:r>
      <w:r w:rsidRPr="00276B6C">
        <w:rPr>
          <w:rFonts w:ascii="Georgia" w:hAnsi="Georgia" w:cs="Georgia"/>
          <w:spacing w:val="-1"/>
          <w:sz w:val="20"/>
          <w:szCs w:val="20"/>
        </w:rPr>
        <w:t xml:space="preserve"> </w:t>
      </w:r>
      <w:r w:rsidRPr="00276B6C">
        <w:rPr>
          <w:rFonts w:ascii="Georgia" w:hAnsi="Georgia" w:cs="Georgia"/>
          <w:sz w:val="20"/>
          <w:szCs w:val="20"/>
        </w:rPr>
        <w:t>standards</w:t>
      </w:r>
      <w:r w:rsidRPr="00276B6C">
        <w:rPr>
          <w:rFonts w:ascii="Georgia" w:hAnsi="Georgia" w:cs="Georgia"/>
          <w:spacing w:val="-1"/>
          <w:sz w:val="20"/>
          <w:szCs w:val="20"/>
        </w:rPr>
        <w:t xml:space="preserve"> </w:t>
      </w:r>
      <w:r w:rsidRPr="00276B6C">
        <w:rPr>
          <w:rFonts w:ascii="Georgia" w:hAnsi="Georgia" w:cs="Georgia"/>
          <w:sz w:val="20"/>
          <w:szCs w:val="20"/>
        </w:rPr>
        <w:t>and satisfy environmental</w:t>
      </w:r>
      <w:r w:rsidRPr="00276B6C">
        <w:rPr>
          <w:rFonts w:ascii="Georgia" w:hAnsi="Georgia" w:cs="Georgia"/>
          <w:spacing w:val="3"/>
          <w:sz w:val="20"/>
          <w:szCs w:val="20"/>
        </w:rPr>
        <w:t xml:space="preserve"> </w:t>
      </w:r>
      <w:r w:rsidRPr="00276B6C">
        <w:rPr>
          <w:rFonts w:ascii="Georgia" w:hAnsi="Georgia" w:cs="Georgia"/>
          <w:sz w:val="20"/>
          <w:szCs w:val="20"/>
        </w:rPr>
        <w:t>criteria</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3"/>
          <w:sz w:val="20"/>
          <w:szCs w:val="20"/>
        </w:rPr>
        <w:t xml:space="preserve"> </w:t>
      </w:r>
      <w:r w:rsidRPr="00276B6C">
        <w:rPr>
          <w:rFonts w:ascii="Georgia" w:hAnsi="Georgia" w:cs="Georgia"/>
          <w:sz w:val="20"/>
          <w:szCs w:val="20"/>
        </w:rPr>
        <w:t>power,</w:t>
      </w:r>
      <w:r w:rsidRPr="00276B6C">
        <w:rPr>
          <w:rFonts w:ascii="Georgia" w:hAnsi="Georgia" w:cs="Georgia"/>
          <w:spacing w:val="-2"/>
          <w:sz w:val="20"/>
          <w:szCs w:val="20"/>
        </w:rPr>
        <w:t xml:space="preserve"> </w:t>
      </w:r>
      <w:r w:rsidRPr="00276B6C">
        <w:rPr>
          <w:rFonts w:ascii="Georgia" w:hAnsi="Georgia" w:cs="Georgia"/>
          <w:sz w:val="20"/>
          <w:szCs w:val="20"/>
        </w:rPr>
        <w:t>water,</w:t>
      </w:r>
      <w:r w:rsidRPr="00276B6C">
        <w:rPr>
          <w:rFonts w:ascii="Georgia" w:hAnsi="Georgia" w:cs="Georgia"/>
          <w:spacing w:val="-2"/>
          <w:sz w:val="20"/>
          <w:szCs w:val="20"/>
        </w:rPr>
        <w:t xml:space="preserve"> </w:t>
      </w:r>
      <w:r w:rsidRPr="00276B6C">
        <w:rPr>
          <w:rFonts w:ascii="Georgia" w:hAnsi="Georgia" w:cs="Georgia"/>
          <w:sz w:val="20"/>
          <w:szCs w:val="20"/>
        </w:rPr>
        <w:t>and air</w:t>
      </w:r>
      <w:r w:rsidRPr="00276B6C">
        <w:rPr>
          <w:rFonts w:ascii="Georgia" w:hAnsi="Georgia" w:cs="Georgia"/>
          <w:spacing w:val="-1"/>
          <w:sz w:val="20"/>
          <w:szCs w:val="20"/>
        </w:rPr>
        <w:t xml:space="preserve"> </w:t>
      </w:r>
      <w:r w:rsidRPr="00276B6C">
        <w:rPr>
          <w:rFonts w:ascii="Georgia" w:hAnsi="Georgia" w:cs="Georgia"/>
          <w:sz w:val="20"/>
          <w:szCs w:val="20"/>
        </w:rPr>
        <w:t>quality.</w:t>
      </w:r>
      <w:r w:rsidRPr="00276B6C">
        <w:rPr>
          <w:rFonts w:ascii="Georgia" w:hAnsi="Georgia" w:cs="Georgia"/>
          <w:spacing w:val="1"/>
          <w:sz w:val="20"/>
          <w:szCs w:val="20"/>
        </w:rPr>
        <w:t xml:space="preserve"> </w:t>
      </w:r>
      <w:r w:rsidRPr="00276B6C">
        <w:rPr>
          <w:rFonts w:ascii="Georgia" w:hAnsi="Georgia" w:cs="Georgia"/>
          <w:sz w:val="20"/>
          <w:szCs w:val="20"/>
        </w:rPr>
        <w:t>Grant</w:t>
      </w:r>
      <w:r w:rsidRPr="00276B6C">
        <w:rPr>
          <w:rFonts w:ascii="Georgia" w:hAnsi="Georgia" w:cs="Georgia"/>
          <w:spacing w:val="1"/>
          <w:sz w:val="20"/>
          <w:szCs w:val="20"/>
        </w:rPr>
        <w:t xml:space="preserve"> </w:t>
      </w:r>
      <w:r w:rsidRPr="00276B6C">
        <w:rPr>
          <w:rFonts w:ascii="Georgia" w:hAnsi="Georgia" w:cs="Georgia"/>
          <w:sz w:val="20"/>
          <w:szCs w:val="20"/>
        </w:rPr>
        <w:t>sponsors must provide</w:t>
      </w:r>
      <w:r w:rsidRPr="00276B6C">
        <w:rPr>
          <w:rFonts w:ascii="Georgia" w:hAnsi="Georgia" w:cs="Georgia"/>
          <w:spacing w:val="2"/>
          <w:sz w:val="20"/>
          <w:szCs w:val="20"/>
        </w:rPr>
        <w:t xml:space="preserve"> </w:t>
      </w:r>
      <w:r w:rsidRPr="00276B6C">
        <w:rPr>
          <w:rFonts w:ascii="Georgia" w:hAnsi="Georgia" w:cs="Georgia"/>
          <w:sz w:val="20"/>
          <w:szCs w:val="20"/>
        </w:rPr>
        <w:t>proof</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ownership</w:t>
      </w:r>
      <w:r w:rsidRPr="00276B6C">
        <w:rPr>
          <w:rFonts w:ascii="Georgia" w:hAnsi="Georgia" w:cs="Georgia"/>
          <w:spacing w:val="-2"/>
          <w:sz w:val="20"/>
          <w:szCs w:val="20"/>
        </w:rPr>
        <w:t xml:space="preserve"> </w:t>
      </w:r>
      <w:r w:rsidRPr="00276B6C">
        <w:rPr>
          <w:rFonts w:ascii="Georgia" w:hAnsi="Georgia" w:cs="Georgia"/>
          <w:sz w:val="20"/>
          <w:szCs w:val="20"/>
        </w:rPr>
        <w:t>and</w:t>
      </w:r>
      <w:r w:rsidRPr="00276B6C">
        <w:rPr>
          <w:rFonts w:ascii="Georgia" w:hAnsi="Georgia" w:cs="Georgia"/>
          <w:spacing w:val="2"/>
          <w:sz w:val="20"/>
          <w:szCs w:val="20"/>
        </w:rPr>
        <w:t xml:space="preserve"> </w:t>
      </w:r>
      <w:r w:rsidRPr="00276B6C">
        <w:rPr>
          <w:rFonts w:ascii="Georgia" w:hAnsi="Georgia" w:cs="Georgia"/>
          <w:sz w:val="20"/>
          <w:szCs w:val="20"/>
        </w:rPr>
        <w:t>operational and</w:t>
      </w:r>
      <w:r w:rsidRPr="00276B6C">
        <w:rPr>
          <w:rFonts w:ascii="Georgia" w:hAnsi="Georgia" w:cs="Georgia"/>
          <w:spacing w:val="2"/>
          <w:sz w:val="20"/>
          <w:szCs w:val="20"/>
        </w:rPr>
        <w:t xml:space="preserve"> </w:t>
      </w:r>
      <w:r w:rsidRPr="00276B6C">
        <w:rPr>
          <w:rFonts w:ascii="Georgia" w:hAnsi="Georgia" w:cs="Georgia"/>
          <w:sz w:val="20"/>
          <w:szCs w:val="20"/>
        </w:rPr>
        <w:t>maintenance</w:t>
      </w:r>
      <w:r w:rsidRPr="00276B6C">
        <w:rPr>
          <w:rFonts w:ascii="Georgia" w:hAnsi="Georgia" w:cs="Georgia"/>
          <w:spacing w:val="-1"/>
          <w:sz w:val="20"/>
          <w:szCs w:val="20"/>
        </w:rPr>
        <w:t xml:space="preserve"> </w:t>
      </w:r>
      <w:r w:rsidRPr="00276B6C">
        <w:rPr>
          <w:rFonts w:ascii="Georgia" w:hAnsi="Georgia" w:cs="Georgia"/>
          <w:sz w:val="20"/>
          <w:szCs w:val="20"/>
        </w:rPr>
        <w:t>plans,</w:t>
      </w:r>
      <w:r w:rsidRPr="00276B6C">
        <w:rPr>
          <w:rFonts w:ascii="Georgia" w:hAnsi="Georgia" w:cs="Georgia"/>
          <w:spacing w:val="1"/>
          <w:sz w:val="20"/>
          <w:szCs w:val="20"/>
        </w:rPr>
        <w:t xml:space="preserve"> </w:t>
      </w:r>
      <w:r w:rsidRPr="00276B6C">
        <w:rPr>
          <w:rFonts w:ascii="Georgia" w:hAnsi="Georgia" w:cs="Georgia"/>
          <w:sz w:val="20"/>
          <w:szCs w:val="20"/>
        </w:rPr>
        <w:t>including documentation</w:t>
      </w:r>
      <w:r w:rsidRPr="00276B6C">
        <w:rPr>
          <w:rFonts w:ascii="Georgia" w:hAnsi="Georgia" w:cs="Georgia"/>
          <w:spacing w:val="-1"/>
          <w:sz w:val="20"/>
          <w:szCs w:val="20"/>
        </w:rPr>
        <w:t xml:space="preserve"> </w:t>
      </w:r>
      <w:r w:rsidRPr="00276B6C">
        <w:rPr>
          <w:rFonts w:ascii="Georgia" w:hAnsi="Georgia" w:cs="Georgia"/>
          <w:sz w:val="20"/>
          <w:szCs w:val="20"/>
        </w:rPr>
        <w:t>showing</w:t>
      </w:r>
      <w:r w:rsidRPr="00276B6C">
        <w:rPr>
          <w:rFonts w:ascii="Georgia" w:hAnsi="Georgia" w:cs="Georgia"/>
          <w:spacing w:val="-1"/>
          <w:sz w:val="20"/>
          <w:szCs w:val="20"/>
        </w:rPr>
        <w:t xml:space="preserve"> </w:t>
      </w:r>
      <w:r w:rsidRPr="00276B6C">
        <w:rPr>
          <w:rFonts w:ascii="Georgia" w:hAnsi="Georgia" w:cs="Georgia"/>
          <w:sz w:val="20"/>
          <w:szCs w:val="20"/>
        </w:rPr>
        <w:t>that personnel</w:t>
      </w:r>
      <w:r w:rsidRPr="00276B6C">
        <w:rPr>
          <w:rFonts w:ascii="Georgia" w:hAnsi="Georgia" w:cs="Georgia"/>
          <w:spacing w:val="4"/>
          <w:sz w:val="20"/>
          <w:szCs w:val="20"/>
        </w:rPr>
        <w:t xml:space="preserve"> </w:t>
      </w:r>
      <w:r w:rsidRPr="00276B6C">
        <w:rPr>
          <w:rFonts w:ascii="Georgia" w:hAnsi="Georgia" w:cs="Georgia"/>
          <w:sz w:val="20"/>
          <w:szCs w:val="20"/>
        </w:rPr>
        <w:t>have</w:t>
      </w:r>
      <w:r w:rsidRPr="00276B6C">
        <w:rPr>
          <w:rFonts w:ascii="Georgia" w:hAnsi="Georgia" w:cs="Georgia"/>
          <w:spacing w:val="-1"/>
          <w:sz w:val="20"/>
          <w:szCs w:val="20"/>
        </w:rPr>
        <w:t xml:space="preserve"> </w:t>
      </w:r>
      <w:r w:rsidRPr="00276B6C">
        <w:rPr>
          <w:rFonts w:ascii="Georgia" w:hAnsi="Georgia" w:cs="Georgia"/>
          <w:sz w:val="20"/>
          <w:szCs w:val="20"/>
        </w:rPr>
        <w:t>received</w:t>
      </w:r>
      <w:r w:rsidRPr="00276B6C">
        <w:rPr>
          <w:rFonts w:ascii="Georgia" w:hAnsi="Georgia" w:cs="Georgia"/>
          <w:spacing w:val="2"/>
          <w:sz w:val="20"/>
          <w:szCs w:val="20"/>
        </w:rPr>
        <w:t xml:space="preserve"> </w:t>
      </w:r>
      <w:r w:rsidRPr="00276B6C">
        <w:rPr>
          <w:rFonts w:ascii="Georgia" w:hAnsi="Georgia" w:cs="Georgia"/>
          <w:sz w:val="20"/>
          <w:szCs w:val="20"/>
        </w:rPr>
        <w:t>training</w:t>
      </w:r>
      <w:r w:rsidRPr="00276B6C">
        <w:rPr>
          <w:rFonts w:ascii="Georgia" w:hAnsi="Georgia" w:cs="Georgia"/>
          <w:spacing w:val="-1"/>
          <w:sz w:val="20"/>
          <w:szCs w:val="20"/>
        </w:rPr>
        <w:t xml:space="preserve"> </w:t>
      </w:r>
      <w:r w:rsidRPr="00276B6C">
        <w:rPr>
          <w:rFonts w:ascii="Georgia" w:hAnsi="Georgia" w:cs="Georgia"/>
          <w:sz w:val="20"/>
          <w:szCs w:val="20"/>
        </w:rPr>
        <w:t>on</w:t>
      </w:r>
      <w:r w:rsidRPr="00276B6C">
        <w:rPr>
          <w:rFonts w:ascii="Georgia" w:hAnsi="Georgia" w:cs="Georgia"/>
          <w:spacing w:val="-1"/>
          <w:sz w:val="20"/>
          <w:szCs w:val="20"/>
        </w:rPr>
        <w:t xml:space="preserve"> </w:t>
      </w:r>
      <w:r w:rsidRPr="00276B6C">
        <w:rPr>
          <w:rFonts w:ascii="Georgia" w:hAnsi="Georgia" w:cs="Georgia"/>
          <w:sz w:val="20"/>
          <w:szCs w:val="20"/>
        </w:rPr>
        <w:t>equipment</w:t>
      </w:r>
      <w:r w:rsidRPr="00276B6C">
        <w:rPr>
          <w:rFonts w:ascii="Georgia" w:hAnsi="Georgia" w:cs="Georgia"/>
          <w:spacing w:val="2"/>
          <w:sz w:val="20"/>
          <w:szCs w:val="20"/>
        </w:rPr>
        <w:t xml:space="preserve"> </w:t>
      </w:r>
      <w:r w:rsidRPr="00276B6C">
        <w:rPr>
          <w:rFonts w:ascii="Georgia" w:hAnsi="Georgia" w:cs="Georgia"/>
          <w:sz w:val="20"/>
          <w:szCs w:val="20"/>
        </w:rPr>
        <w:t>operation</w:t>
      </w:r>
      <w:r w:rsidRPr="00276B6C">
        <w:rPr>
          <w:rFonts w:ascii="Georgia" w:hAnsi="Georgia" w:cs="Georgia"/>
          <w:spacing w:val="-1"/>
          <w:sz w:val="20"/>
          <w:szCs w:val="20"/>
        </w:rPr>
        <w:t xml:space="preserve"> </w:t>
      </w:r>
      <w:r w:rsidRPr="00276B6C">
        <w:rPr>
          <w:rFonts w:ascii="Georgia" w:hAnsi="Georgia" w:cs="Georgia"/>
          <w:sz w:val="20"/>
          <w:szCs w:val="20"/>
        </w:rPr>
        <w:t>and</w:t>
      </w:r>
      <w:r w:rsidRPr="00276B6C">
        <w:rPr>
          <w:rFonts w:ascii="Georgia" w:hAnsi="Georgia" w:cs="Georgia"/>
          <w:spacing w:val="-1"/>
          <w:sz w:val="20"/>
          <w:szCs w:val="20"/>
        </w:rPr>
        <w:t xml:space="preserve"> </w:t>
      </w:r>
      <w:r w:rsidRPr="00276B6C">
        <w:rPr>
          <w:rFonts w:ascii="Georgia" w:hAnsi="Georgia" w:cs="Georgia"/>
          <w:sz w:val="20"/>
          <w:szCs w:val="20"/>
        </w:rPr>
        <w:t>maintenance,</w:t>
      </w:r>
      <w:r w:rsidRPr="00276B6C">
        <w:rPr>
          <w:rFonts w:ascii="Georgia" w:hAnsi="Georgia" w:cs="Georgia"/>
          <w:spacing w:val="-2"/>
          <w:sz w:val="20"/>
          <w:szCs w:val="20"/>
        </w:rPr>
        <w:t xml:space="preserve"> </w:t>
      </w:r>
      <w:r w:rsidRPr="00276B6C">
        <w:rPr>
          <w:rFonts w:ascii="Georgia" w:hAnsi="Georgia" w:cs="Georgia"/>
          <w:sz w:val="20"/>
          <w:szCs w:val="20"/>
        </w:rPr>
        <w:t>or</w:t>
      </w:r>
      <w:r w:rsidRPr="00276B6C">
        <w:rPr>
          <w:rFonts w:ascii="Georgia" w:hAnsi="Georgia" w:cs="Georgia"/>
          <w:spacing w:val="-1"/>
          <w:sz w:val="20"/>
          <w:szCs w:val="20"/>
        </w:rPr>
        <w:t xml:space="preserve"> </w:t>
      </w:r>
      <w:r w:rsidRPr="00276B6C">
        <w:rPr>
          <w:rFonts w:ascii="Georgia" w:hAnsi="Georgia" w:cs="Georgia"/>
          <w:sz w:val="20"/>
          <w:szCs w:val="20"/>
        </w:rPr>
        <w:t>a</w:t>
      </w:r>
      <w:r w:rsidRPr="00276B6C">
        <w:rPr>
          <w:rFonts w:ascii="Georgia" w:hAnsi="Georgia" w:cs="Georgia"/>
          <w:spacing w:val="2"/>
          <w:sz w:val="20"/>
          <w:szCs w:val="20"/>
        </w:rPr>
        <w:t xml:space="preserve"> </w:t>
      </w:r>
      <w:r w:rsidRPr="00276B6C">
        <w:rPr>
          <w:rFonts w:ascii="Georgia" w:hAnsi="Georgia" w:cs="Georgia"/>
          <w:sz w:val="20"/>
          <w:szCs w:val="20"/>
        </w:rPr>
        <w:t>training</w:t>
      </w:r>
      <w:r w:rsidRPr="00276B6C">
        <w:rPr>
          <w:rFonts w:ascii="Georgia" w:hAnsi="Georgia" w:cs="Georgia"/>
          <w:spacing w:val="1"/>
          <w:sz w:val="20"/>
          <w:szCs w:val="20"/>
        </w:rPr>
        <w:t xml:space="preserve"> </w:t>
      </w:r>
      <w:r w:rsidRPr="00276B6C">
        <w:rPr>
          <w:rFonts w:ascii="Georgia" w:hAnsi="Georgia" w:cs="Georgia"/>
          <w:sz w:val="20"/>
          <w:szCs w:val="20"/>
        </w:rPr>
        <w:t>plan</w:t>
      </w:r>
      <w:r w:rsidRPr="00276B6C">
        <w:rPr>
          <w:rFonts w:ascii="Georgia" w:hAnsi="Georgia" w:cs="Georgia"/>
          <w:spacing w:val="-1"/>
          <w:sz w:val="20"/>
          <w:szCs w:val="20"/>
        </w:rPr>
        <w:t xml:space="preserve"> </w:t>
      </w:r>
      <w:r w:rsidRPr="00276B6C">
        <w:rPr>
          <w:rFonts w:ascii="Georgia" w:hAnsi="Georgia" w:cs="Georgia"/>
          <w:sz w:val="20"/>
          <w:szCs w:val="20"/>
        </w:rPr>
        <w:t>that ensures</w:t>
      </w:r>
      <w:r w:rsidRPr="00276B6C">
        <w:rPr>
          <w:rFonts w:ascii="Georgia" w:hAnsi="Georgia" w:cs="Georgia"/>
          <w:spacing w:val="-1"/>
          <w:sz w:val="20"/>
          <w:szCs w:val="20"/>
        </w:rPr>
        <w:t xml:space="preserve"> </w:t>
      </w:r>
      <w:r w:rsidRPr="00276B6C">
        <w:rPr>
          <w:rFonts w:ascii="Georgia" w:hAnsi="Georgia" w:cs="Georgia"/>
          <w:sz w:val="20"/>
          <w:szCs w:val="20"/>
        </w:rPr>
        <w:t>compliance</w:t>
      </w:r>
      <w:r w:rsidRPr="00276B6C">
        <w:rPr>
          <w:rFonts w:ascii="Georgia" w:hAnsi="Georgia" w:cs="Georgia"/>
          <w:spacing w:val="3"/>
          <w:sz w:val="20"/>
          <w:szCs w:val="20"/>
        </w:rPr>
        <w:t xml:space="preserve"> </w:t>
      </w:r>
      <w:r w:rsidRPr="00276B6C">
        <w:rPr>
          <w:rFonts w:ascii="Georgia" w:hAnsi="Georgia" w:cs="Georgia"/>
          <w:sz w:val="20"/>
          <w:szCs w:val="20"/>
        </w:rPr>
        <w:t>with</w:t>
      </w:r>
      <w:r w:rsidRPr="00276B6C">
        <w:rPr>
          <w:rFonts w:ascii="Georgia" w:hAnsi="Georgia" w:cs="Georgia"/>
          <w:spacing w:val="-2"/>
          <w:sz w:val="20"/>
          <w:szCs w:val="20"/>
        </w:rPr>
        <w:t xml:space="preserve"> </w:t>
      </w:r>
      <w:r w:rsidRPr="00276B6C">
        <w:rPr>
          <w:rFonts w:ascii="Georgia" w:hAnsi="Georgia" w:cs="Georgia"/>
          <w:sz w:val="20"/>
          <w:szCs w:val="20"/>
        </w:rPr>
        <w:t>these</w:t>
      </w:r>
      <w:r w:rsidRPr="00276B6C">
        <w:rPr>
          <w:rFonts w:ascii="Georgia" w:hAnsi="Georgia" w:cs="Georgia"/>
          <w:spacing w:val="1"/>
          <w:sz w:val="20"/>
          <w:szCs w:val="20"/>
        </w:rPr>
        <w:t xml:space="preserve"> </w:t>
      </w:r>
      <w:r w:rsidRPr="00276B6C">
        <w:rPr>
          <w:rFonts w:ascii="Georgia" w:hAnsi="Georgia" w:cs="Georgia"/>
          <w:sz w:val="20"/>
          <w:szCs w:val="20"/>
        </w:rPr>
        <w:t>requirements.</w:t>
      </w:r>
    </w:p>
    <w:p w14:paraId="438D2C37" w14:textId="77777777" w:rsidR="00276B6C" w:rsidRPr="00276B6C" w:rsidRDefault="00276B6C" w:rsidP="00276B6C">
      <w:pPr>
        <w:numPr>
          <w:ilvl w:val="0"/>
          <w:numId w:val="40"/>
        </w:numPr>
        <w:tabs>
          <w:tab w:val="left" w:pos="821"/>
        </w:tabs>
        <w:kinsoku w:val="0"/>
        <w:overflowPunct w:val="0"/>
        <w:autoSpaceDE w:val="0"/>
        <w:autoSpaceDN w:val="0"/>
        <w:adjustRightInd w:val="0"/>
        <w:spacing w:before="121" w:line="316" w:lineRule="auto"/>
        <w:ind w:right="1197"/>
        <w:rPr>
          <w:rFonts w:ascii="Georgia" w:hAnsi="Georgia" w:cs="Georgia"/>
          <w:sz w:val="20"/>
          <w:szCs w:val="20"/>
        </w:rPr>
      </w:pPr>
      <w:r w:rsidRPr="00276B6C">
        <w:rPr>
          <w:rFonts w:ascii="Georgia" w:hAnsi="Georgia" w:cs="Georgia"/>
          <w:sz w:val="20"/>
          <w:szCs w:val="20"/>
        </w:rPr>
        <w:t>Providing</w:t>
      </w:r>
      <w:r w:rsidRPr="00276B6C">
        <w:rPr>
          <w:rFonts w:ascii="Georgia" w:hAnsi="Georgia" w:cs="Georgia"/>
          <w:spacing w:val="-1"/>
          <w:sz w:val="20"/>
          <w:szCs w:val="20"/>
        </w:rPr>
        <w:t xml:space="preserve"> </w:t>
      </w:r>
      <w:r w:rsidRPr="00276B6C">
        <w:rPr>
          <w:rFonts w:ascii="Georgia" w:hAnsi="Georgia" w:cs="Georgia"/>
          <w:sz w:val="20"/>
          <w:szCs w:val="20"/>
        </w:rPr>
        <w:t>surveillance</w:t>
      </w:r>
      <w:r w:rsidRPr="00276B6C">
        <w:rPr>
          <w:rFonts w:ascii="Georgia" w:hAnsi="Georgia" w:cs="Georgia"/>
          <w:spacing w:val="-1"/>
          <w:sz w:val="20"/>
          <w:szCs w:val="20"/>
        </w:rPr>
        <w:t xml:space="preserve"> </w:t>
      </w:r>
      <w:r w:rsidRPr="00276B6C">
        <w:rPr>
          <w:rFonts w:ascii="Georgia" w:hAnsi="Georgia" w:cs="Georgia"/>
          <w:sz w:val="20"/>
          <w:szCs w:val="20"/>
        </w:rPr>
        <w:t>systems,</w:t>
      </w:r>
      <w:r w:rsidRPr="00276B6C">
        <w:rPr>
          <w:rFonts w:ascii="Georgia" w:hAnsi="Georgia" w:cs="Georgia"/>
          <w:spacing w:val="-2"/>
          <w:sz w:val="20"/>
          <w:szCs w:val="20"/>
        </w:rPr>
        <w:t xml:space="preserve"> </w:t>
      </w:r>
      <w:r w:rsidRPr="00276B6C">
        <w:rPr>
          <w:rFonts w:ascii="Georgia" w:hAnsi="Georgia" w:cs="Georgia"/>
          <w:sz w:val="20"/>
          <w:szCs w:val="20"/>
        </w:rPr>
        <w:t>along</w:t>
      </w:r>
      <w:r w:rsidRPr="00276B6C">
        <w:rPr>
          <w:rFonts w:ascii="Georgia" w:hAnsi="Georgia" w:cs="Georgia"/>
          <w:spacing w:val="1"/>
          <w:sz w:val="20"/>
          <w:szCs w:val="20"/>
        </w:rPr>
        <w:t xml:space="preserve"> </w:t>
      </w:r>
      <w:r w:rsidRPr="00276B6C">
        <w:rPr>
          <w:rFonts w:ascii="Georgia" w:hAnsi="Georgia" w:cs="Georgia"/>
          <w:sz w:val="20"/>
          <w:szCs w:val="20"/>
        </w:rPr>
        <w:t>with</w:t>
      </w:r>
      <w:r w:rsidRPr="00276B6C">
        <w:rPr>
          <w:rFonts w:ascii="Georgia" w:hAnsi="Georgia" w:cs="Georgia"/>
          <w:spacing w:val="-2"/>
          <w:sz w:val="20"/>
          <w:szCs w:val="20"/>
        </w:rPr>
        <w:t xml:space="preserve"> </w:t>
      </w:r>
      <w:r w:rsidRPr="00276B6C">
        <w:rPr>
          <w:rFonts w:ascii="Georgia" w:hAnsi="Georgia" w:cs="Georgia"/>
          <w:sz w:val="20"/>
          <w:szCs w:val="20"/>
        </w:rPr>
        <w:t>training,</w:t>
      </w:r>
      <w:r w:rsidRPr="00276B6C">
        <w:rPr>
          <w:rFonts w:ascii="Georgia" w:hAnsi="Georgia" w:cs="Georgia"/>
          <w:spacing w:val="-3"/>
          <w:sz w:val="20"/>
          <w:szCs w:val="20"/>
        </w:rPr>
        <w:t xml:space="preserve"> </w:t>
      </w:r>
      <w:r w:rsidRPr="00276B6C">
        <w:rPr>
          <w:rFonts w:ascii="Georgia" w:hAnsi="Georgia" w:cs="Georgia"/>
          <w:sz w:val="20"/>
          <w:szCs w:val="20"/>
        </w:rPr>
        <w:t>to track</w:t>
      </w:r>
      <w:r w:rsidRPr="00276B6C">
        <w:rPr>
          <w:rFonts w:ascii="Georgia" w:hAnsi="Georgia" w:cs="Georgia"/>
          <w:spacing w:val="-2"/>
          <w:sz w:val="20"/>
          <w:szCs w:val="20"/>
        </w:rPr>
        <w:t xml:space="preserve"> </w:t>
      </w:r>
      <w:r w:rsidRPr="00276B6C">
        <w:rPr>
          <w:rFonts w:ascii="Georgia" w:hAnsi="Georgia" w:cs="Georgia"/>
          <w:sz w:val="20"/>
          <w:szCs w:val="20"/>
        </w:rPr>
        <w:t>and monitor</w:t>
      </w:r>
      <w:r w:rsidRPr="00276B6C">
        <w:rPr>
          <w:rFonts w:ascii="Georgia" w:hAnsi="Georgia" w:cs="Georgia"/>
          <w:spacing w:val="6"/>
          <w:sz w:val="20"/>
          <w:szCs w:val="20"/>
        </w:rPr>
        <w:t xml:space="preserve"> </w:t>
      </w:r>
      <w:r w:rsidRPr="00276B6C">
        <w:rPr>
          <w:rFonts w:ascii="Georgia" w:hAnsi="Georgia" w:cs="Georgia"/>
          <w:sz w:val="20"/>
          <w:szCs w:val="20"/>
        </w:rPr>
        <w:t>the</w:t>
      </w:r>
      <w:r w:rsidRPr="00276B6C">
        <w:rPr>
          <w:rFonts w:ascii="Georgia" w:hAnsi="Georgia" w:cs="Georgia"/>
          <w:spacing w:val="2"/>
          <w:sz w:val="20"/>
          <w:szCs w:val="20"/>
        </w:rPr>
        <w:t xml:space="preserve"> </w:t>
      </w:r>
      <w:r w:rsidRPr="00276B6C">
        <w:rPr>
          <w:rFonts w:ascii="Georgia" w:hAnsi="Georgia" w:cs="Georgia"/>
          <w:sz w:val="20"/>
          <w:szCs w:val="20"/>
        </w:rPr>
        <w:t>diagnosis</w:t>
      </w:r>
      <w:r w:rsidRPr="00276B6C">
        <w:rPr>
          <w:rFonts w:ascii="Georgia" w:hAnsi="Georgia" w:cs="Georgia"/>
          <w:spacing w:val="-1"/>
          <w:sz w:val="20"/>
          <w:szCs w:val="20"/>
        </w:rPr>
        <w:t xml:space="preserve"> </w:t>
      </w:r>
      <w:r w:rsidRPr="00276B6C">
        <w:rPr>
          <w:rFonts w:ascii="Georgia" w:hAnsi="Georgia" w:cs="Georgia"/>
          <w:sz w:val="20"/>
          <w:szCs w:val="20"/>
        </w:rPr>
        <w:t>and treatment of disease</w:t>
      </w:r>
    </w:p>
    <w:p w14:paraId="19E60882" w14:textId="77777777" w:rsidR="00276B6C" w:rsidRPr="00276B6C" w:rsidRDefault="00276B6C" w:rsidP="00276B6C">
      <w:pPr>
        <w:numPr>
          <w:ilvl w:val="0"/>
          <w:numId w:val="40"/>
        </w:numPr>
        <w:tabs>
          <w:tab w:val="left" w:pos="821"/>
        </w:tabs>
        <w:kinsoku w:val="0"/>
        <w:overflowPunct w:val="0"/>
        <w:autoSpaceDE w:val="0"/>
        <w:autoSpaceDN w:val="0"/>
        <w:adjustRightInd w:val="0"/>
        <w:spacing w:before="120" w:line="316" w:lineRule="auto"/>
        <w:ind w:right="872"/>
        <w:rPr>
          <w:rFonts w:ascii="Georgia" w:hAnsi="Georgia" w:cs="Georgia"/>
          <w:sz w:val="20"/>
          <w:szCs w:val="20"/>
        </w:rPr>
      </w:pPr>
      <w:r w:rsidRPr="00276B6C">
        <w:rPr>
          <w:rFonts w:ascii="Georgia" w:hAnsi="Georgia" w:cs="Georgia"/>
          <w:sz w:val="20"/>
          <w:szCs w:val="20"/>
        </w:rPr>
        <w:t>Treating</w:t>
      </w:r>
      <w:r w:rsidRPr="00276B6C">
        <w:rPr>
          <w:rFonts w:ascii="Georgia" w:hAnsi="Georgia" w:cs="Georgia"/>
          <w:spacing w:val="-1"/>
          <w:sz w:val="20"/>
          <w:szCs w:val="20"/>
        </w:rPr>
        <w:t xml:space="preserve"> </w:t>
      </w:r>
      <w:r w:rsidRPr="00276B6C">
        <w:rPr>
          <w:rFonts w:ascii="Georgia" w:hAnsi="Georgia" w:cs="Georgia"/>
          <w:sz w:val="20"/>
          <w:szCs w:val="20"/>
        </w:rPr>
        <w:t>communicable</w:t>
      </w:r>
      <w:r w:rsidRPr="00276B6C">
        <w:rPr>
          <w:rFonts w:ascii="Georgia" w:hAnsi="Georgia" w:cs="Georgia"/>
          <w:spacing w:val="1"/>
          <w:sz w:val="20"/>
          <w:szCs w:val="20"/>
        </w:rPr>
        <w:t xml:space="preserve"> </w:t>
      </w:r>
      <w:r w:rsidRPr="00276B6C">
        <w:rPr>
          <w:rFonts w:ascii="Georgia" w:hAnsi="Georgia" w:cs="Georgia"/>
          <w:sz w:val="20"/>
          <w:szCs w:val="20"/>
        </w:rPr>
        <w:t>diseases</w:t>
      </w:r>
      <w:r w:rsidRPr="00276B6C">
        <w:rPr>
          <w:rFonts w:ascii="Georgia" w:hAnsi="Georgia" w:cs="Georgia"/>
          <w:spacing w:val="1"/>
          <w:sz w:val="20"/>
          <w:szCs w:val="20"/>
        </w:rPr>
        <w:t xml:space="preserve"> </w:t>
      </w:r>
      <w:r w:rsidRPr="00276B6C">
        <w:rPr>
          <w:rFonts w:ascii="Georgia" w:hAnsi="Georgia" w:cs="Georgia"/>
          <w:sz w:val="20"/>
          <w:szCs w:val="20"/>
        </w:rPr>
        <w:t>through</w:t>
      </w:r>
      <w:r w:rsidRPr="00276B6C">
        <w:rPr>
          <w:rFonts w:ascii="Georgia" w:hAnsi="Georgia" w:cs="Georgia"/>
          <w:spacing w:val="-3"/>
          <w:sz w:val="20"/>
          <w:szCs w:val="20"/>
        </w:rPr>
        <w:t xml:space="preserve"> </w:t>
      </w:r>
      <w:r w:rsidRPr="00276B6C">
        <w:rPr>
          <w:rFonts w:ascii="Georgia" w:hAnsi="Georgia" w:cs="Georgia"/>
          <w:sz w:val="20"/>
          <w:szCs w:val="20"/>
        </w:rPr>
        <w:t>an</w:t>
      </w:r>
      <w:r w:rsidRPr="00276B6C">
        <w:rPr>
          <w:rFonts w:ascii="Georgia" w:hAnsi="Georgia" w:cs="Georgia"/>
          <w:spacing w:val="-1"/>
          <w:sz w:val="20"/>
          <w:szCs w:val="20"/>
        </w:rPr>
        <w:t xml:space="preserve"> </w:t>
      </w:r>
      <w:r w:rsidRPr="00276B6C">
        <w:rPr>
          <w:rFonts w:ascii="Georgia" w:hAnsi="Georgia" w:cs="Georgia"/>
          <w:sz w:val="20"/>
          <w:szCs w:val="20"/>
        </w:rPr>
        <w:t>approach</w:t>
      </w:r>
      <w:r w:rsidRPr="00276B6C">
        <w:rPr>
          <w:rFonts w:ascii="Georgia" w:hAnsi="Georgia" w:cs="Georgia"/>
          <w:spacing w:val="1"/>
          <w:sz w:val="20"/>
          <w:szCs w:val="20"/>
        </w:rPr>
        <w:t xml:space="preserve"> </w:t>
      </w:r>
      <w:r w:rsidRPr="00276B6C">
        <w:rPr>
          <w:rFonts w:ascii="Georgia" w:hAnsi="Georgia" w:cs="Georgia"/>
          <w:sz w:val="20"/>
          <w:szCs w:val="20"/>
        </w:rPr>
        <w:t>that</w:t>
      </w:r>
      <w:r w:rsidRPr="00276B6C">
        <w:rPr>
          <w:rFonts w:ascii="Georgia" w:hAnsi="Georgia" w:cs="Georgia"/>
          <w:spacing w:val="3"/>
          <w:sz w:val="20"/>
          <w:szCs w:val="20"/>
        </w:rPr>
        <w:t xml:space="preserve"> </w:t>
      </w:r>
      <w:r w:rsidRPr="00276B6C">
        <w:rPr>
          <w:rFonts w:ascii="Georgia" w:hAnsi="Georgia" w:cs="Georgia"/>
          <w:sz w:val="20"/>
          <w:szCs w:val="20"/>
        </w:rPr>
        <w:t>also helps</w:t>
      </w:r>
      <w:r w:rsidRPr="00276B6C">
        <w:rPr>
          <w:rFonts w:ascii="Georgia" w:hAnsi="Georgia" w:cs="Georgia"/>
          <w:spacing w:val="2"/>
          <w:sz w:val="20"/>
          <w:szCs w:val="20"/>
        </w:rPr>
        <w:t xml:space="preserve"> </w:t>
      </w:r>
      <w:r w:rsidRPr="00276B6C">
        <w:rPr>
          <w:rFonts w:ascii="Georgia" w:hAnsi="Georgia" w:cs="Georgia"/>
          <w:sz w:val="20"/>
          <w:szCs w:val="20"/>
        </w:rPr>
        <w:t>prevent</w:t>
      </w:r>
      <w:r w:rsidRPr="00276B6C">
        <w:rPr>
          <w:rFonts w:ascii="Georgia" w:hAnsi="Georgia" w:cs="Georgia"/>
          <w:spacing w:val="-1"/>
          <w:sz w:val="20"/>
          <w:szCs w:val="20"/>
        </w:rPr>
        <w:t xml:space="preserve"> </w:t>
      </w:r>
      <w:r w:rsidRPr="00276B6C">
        <w:rPr>
          <w:rFonts w:ascii="Georgia" w:hAnsi="Georgia" w:cs="Georgia"/>
          <w:sz w:val="20"/>
          <w:szCs w:val="20"/>
        </w:rPr>
        <w:t>disease,</w:t>
      </w:r>
      <w:r w:rsidRPr="00276B6C">
        <w:rPr>
          <w:rFonts w:ascii="Georgia" w:hAnsi="Georgia" w:cs="Georgia"/>
          <w:spacing w:val="-2"/>
          <w:sz w:val="20"/>
          <w:szCs w:val="20"/>
        </w:rPr>
        <w:t xml:space="preserve"> </w:t>
      </w:r>
      <w:r w:rsidRPr="00276B6C">
        <w:rPr>
          <w:rFonts w:ascii="Georgia" w:hAnsi="Georgia" w:cs="Georgia"/>
          <w:sz w:val="20"/>
          <w:szCs w:val="20"/>
        </w:rPr>
        <w:t>improve the</w:t>
      </w:r>
      <w:r w:rsidRPr="00276B6C">
        <w:rPr>
          <w:rFonts w:ascii="Georgia" w:hAnsi="Georgia" w:cs="Georgia"/>
          <w:spacing w:val="-1"/>
          <w:sz w:val="20"/>
          <w:szCs w:val="20"/>
        </w:rPr>
        <w:t xml:space="preserve"> </w:t>
      </w:r>
      <w:r w:rsidRPr="00276B6C">
        <w:rPr>
          <w:rFonts w:ascii="Georgia" w:hAnsi="Georgia" w:cs="Georgia"/>
          <w:sz w:val="20"/>
          <w:szCs w:val="20"/>
        </w:rPr>
        <w:t>training</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2"/>
          <w:sz w:val="20"/>
          <w:szCs w:val="20"/>
        </w:rPr>
        <w:t xml:space="preserve"> </w:t>
      </w:r>
      <w:r w:rsidRPr="00276B6C">
        <w:rPr>
          <w:rFonts w:ascii="Georgia" w:hAnsi="Georgia" w:cs="Georgia"/>
          <w:sz w:val="20"/>
          <w:szCs w:val="20"/>
        </w:rPr>
        <w:t>medical</w:t>
      </w:r>
      <w:r w:rsidRPr="00276B6C">
        <w:rPr>
          <w:rFonts w:ascii="Georgia" w:hAnsi="Georgia" w:cs="Georgia"/>
          <w:spacing w:val="1"/>
          <w:sz w:val="20"/>
          <w:szCs w:val="20"/>
        </w:rPr>
        <w:t xml:space="preserve"> </w:t>
      </w:r>
      <w:r w:rsidRPr="00276B6C">
        <w:rPr>
          <w:rFonts w:ascii="Georgia" w:hAnsi="Georgia" w:cs="Georgia"/>
          <w:sz w:val="20"/>
          <w:szCs w:val="20"/>
        </w:rPr>
        <w:t>professionals,</w:t>
      </w:r>
      <w:r w:rsidRPr="00276B6C">
        <w:rPr>
          <w:rFonts w:ascii="Georgia" w:hAnsi="Georgia" w:cs="Georgia"/>
          <w:spacing w:val="-1"/>
          <w:sz w:val="20"/>
          <w:szCs w:val="20"/>
        </w:rPr>
        <w:t xml:space="preserve"> </w:t>
      </w:r>
      <w:r w:rsidRPr="00276B6C">
        <w:rPr>
          <w:rFonts w:ascii="Georgia" w:hAnsi="Georgia" w:cs="Georgia"/>
          <w:sz w:val="20"/>
          <w:szCs w:val="20"/>
        </w:rPr>
        <w:t>or</w:t>
      </w:r>
      <w:r w:rsidRPr="00276B6C">
        <w:rPr>
          <w:rFonts w:ascii="Georgia" w:hAnsi="Georgia" w:cs="Georgia"/>
          <w:spacing w:val="3"/>
          <w:sz w:val="20"/>
          <w:szCs w:val="20"/>
        </w:rPr>
        <w:t xml:space="preserve"> </w:t>
      </w:r>
      <w:r w:rsidRPr="00276B6C">
        <w:rPr>
          <w:rFonts w:ascii="Georgia" w:hAnsi="Georgia" w:cs="Georgia"/>
          <w:sz w:val="20"/>
          <w:szCs w:val="20"/>
        </w:rPr>
        <w:t>enhance</w:t>
      </w:r>
      <w:r w:rsidRPr="00276B6C">
        <w:rPr>
          <w:rFonts w:ascii="Georgia" w:hAnsi="Georgia" w:cs="Georgia"/>
          <w:spacing w:val="2"/>
          <w:sz w:val="20"/>
          <w:szCs w:val="20"/>
        </w:rPr>
        <w:t xml:space="preserve"> </w:t>
      </w:r>
      <w:r w:rsidRPr="00276B6C">
        <w:rPr>
          <w:rFonts w:ascii="Georgia" w:hAnsi="Georgia" w:cs="Georgia"/>
          <w:sz w:val="20"/>
          <w:szCs w:val="20"/>
        </w:rPr>
        <w:t>public health</w:t>
      </w:r>
      <w:r w:rsidRPr="00276B6C">
        <w:rPr>
          <w:rFonts w:ascii="Georgia" w:hAnsi="Georgia" w:cs="Georgia"/>
          <w:spacing w:val="-2"/>
          <w:sz w:val="20"/>
          <w:szCs w:val="20"/>
        </w:rPr>
        <w:t xml:space="preserve"> </w:t>
      </w:r>
      <w:r w:rsidRPr="00276B6C">
        <w:rPr>
          <w:rFonts w:ascii="Georgia" w:hAnsi="Georgia" w:cs="Georgia"/>
          <w:sz w:val="20"/>
          <w:szCs w:val="20"/>
        </w:rPr>
        <w:t>education</w:t>
      </w:r>
      <w:r w:rsidRPr="00276B6C">
        <w:rPr>
          <w:rFonts w:ascii="Georgia" w:hAnsi="Georgia" w:cs="Georgia"/>
          <w:spacing w:val="-1"/>
          <w:sz w:val="20"/>
          <w:szCs w:val="20"/>
        </w:rPr>
        <w:t xml:space="preserve"> </w:t>
      </w:r>
      <w:r w:rsidRPr="00276B6C">
        <w:rPr>
          <w:rFonts w:ascii="Georgia" w:hAnsi="Georgia" w:cs="Georgia"/>
          <w:sz w:val="20"/>
          <w:szCs w:val="20"/>
        </w:rPr>
        <w:t>to</w:t>
      </w:r>
      <w:r w:rsidRPr="00276B6C">
        <w:rPr>
          <w:rFonts w:ascii="Georgia" w:hAnsi="Georgia" w:cs="Georgia"/>
          <w:spacing w:val="6"/>
          <w:sz w:val="20"/>
          <w:szCs w:val="20"/>
        </w:rPr>
        <w:t xml:space="preserve"> </w:t>
      </w:r>
      <w:r w:rsidRPr="00276B6C">
        <w:rPr>
          <w:rFonts w:ascii="Georgia" w:hAnsi="Georgia" w:cs="Georgia"/>
          <w:sz w:val="20"/>
          <w:szCs w:val="20"/>
        </w:rPr>
        <w:t>promote a</w:t>
      </w:r>
    </w:p>
    <w:p w14:paraId="28E1247E" w14:textId="77777777" w:rsidR="00276B6C" w:rsidRPr="00276B6C" w:rsidRDefault="00276B6C" w:rsidP="00276B6C">
      <w:pPr>
        <w:kinsoku w:val="0"/>
        <w:overflowPunct w:val="0"/>
        <w:autoSpaceDE w:val="0"/>
        <w:autoSpaceDN w:val="0"/>
        <w:adjustRightInd w:val="0"/>
        <w:ind w:left="820"/>
        <w:rPr>
          <w:rFonts w:ascii="Georgia" w:hAnsi="Georgia" w:cs="Georgia"/>
          <w:sz w:val="20"/>
          <w:szCs w:val="20"/>
        </w:rPr>
      </w:pPr>
      <w:r w:rsidRPr="00276B6C">
        <w:rPr>
          <w:rFonts w:ascii="Georgia" w:hAnsi="Georgia" w:cs="Georgia"/>
          <w:sz w:val="20"/>
          <w:szCs w:val="20"/>
        </w:rPr>
        <w:t>community’s long-term</w:t>
      </w:r>
      <w:r w:rsidRPr="00276B6C">
        <w:rPr>
          <w:rFonts w:ascii="Georgia" w:hAnsi="Georgia" w:cs="Georgia"/>
          <w:spacing w:val="2"/>
          <w:sz w:val="20"/>
          <w:szCs w:val="20"/>
        </w:rPr>
        <w:t xml:space="preserve"> </w:t>
      </w:r>
      <w:r w:rsidRPr="00276B6C">
        <w:rPr>
          <w:rFonts w:ascii="Georgia" w:hAnsi="Georgia" w:cs="Georgia"/>
          <w:sz w:val="20"/>
          <w:szCs w:val="20"/>
        </w:rPr>
        <w:t>well-being</w:t>
      </w:r>
    </w:p>
    <w:p w14:paraId="6041B144" w14:textId="77777777" w:rsidR="00276B6C" w:rsidRPr="00276B6C" w:rsidRDefault="00276B6C" w:rsidP="00276B6C">
      <w:pPr>
        <w:kinsoku w:val="0"/>
        <w:overflowPunct w:val="0"/>
        <w:autoSpaceDE w:val="0"/>
        <w:autoSpaceDN w:val="0"/>
        <w:adjustRightInd w:val="0"/>
        <w:rPr>
          <w:rFonts w:ascii="Georgia" w:hAnsi="Georgia" w:cs="Georgia"/>
          <w:sz w:val="20"/>
          <w:szCs w:val="20"/>
        </w:rPr>
      </w:pPr>
    </w:p>
    <w:p w14:paraId="4D64AC3C" w14:textId="5FC833B2" w:rsidR="00276B6C" w:rsidRPr="00276B6C" w:rsidRDefault="00276B6C" w:rsidP="00276B6C">
      <w:pPr>
        <w:numPr>
          <w:ilvl w:val="0"/>
          <w:numId w:val="39"/>
        </w:numPr>
        <w:tabs>
          <w:tab w:val="left" w:pos="821"/>
        </w:tabs>
        <w:kinsoku w:val="0"/>
        <w:overflowPunct w:val="0"/>
        <w:autoSpaceDE w:val="0"/>
        <w:autoSpaceDN w:val="0"/>
        <w:adjustRightInd w:val="0"/>
        <w:spacing w:line="316" w:lineRule="auto"/>
        <w:ind w:right="783"/>
        <w:rPr>
          <w:rFonts w:ascii="Georgia" w:hAnsi="Georgia" w:cs="Georgia"/>
          <w:sz w:val="20"/>
          <w:szCs w:val="20"/>
        </w:rPr>
      </w:pPr>
      <w:r w:rsidRPr="00276B6C">
        <w:rPr>
          <w:rFonts w:ascii="Georgia" w:hAnsi="Georgia" w:cs="Georgia"/>
          <w:sz w:val="20"/>
          <w:szCs w:val="20"/>
        </w:rPr>
        <w:t>Preventing</w:t>
      </w:r>
      <w:r w:rsidRPr="00276B6C">
        <w:rPr>
          <w:rFonts w:ascii="Georgia" w:hAnsi="Georgia" w:cs="Georgia"/>
          <w:spacing w:val="-1"/>
          <w:sz w:val="20"/>
          <w:szCs w:val="20"/>
        </w:rPr>
        <w:t xml:space="preserve"> </w:t>
      </w:r>
      <w:r w:rsidRPr="00276B6C">
        <w:rPr>
          <w:rFonts w:ascii="Georgia" w:hAnsi="Georgia" w:cs="Georgia"/>
          <w:sz w:val="20"/>
          <w:szCs w:val="20"/>
        </w:rPr>
        <w:t>and controlling illnesses</w:t>
      </w:r>
      <w:r w:rsidRPr="00276B6C">
        <w:rPr>
          <w:rFonts w:ascii="Georgia" w:hAnsi="Georgia" w:cs="Georgia"/>
          <w:spacing w:val="-1"/>
          <w:sz w:val="20"/>
          <w:szCs w:val="20"/>
        </w:rPr>
        <w:t xml:space="preserve"> </w:t>
      </w:r>
      <w:r w:rsidRPr="00276B6C">
        <w:rPr>
          <w:rFonts w:ascii="Georgia" w:hAnsi="Georgia" w:cs="Georgia"/>
          <w:sz w:val="20"/>
          <w:szCs w:val="20"/>
        </w:rPr>
        <w:t>transmitted by</w:t>
      </w:r>
      <w:r w:rsidRPr="00276B6C">
        <w:rPr>
          <w:rFonts w:ascii="Georgia" w:hAnsi="Georgia" w:cs="Georgia"/>
          <w:spacing w:val="-1"/>
          <w:sz w:val="20"/>
          <w:szCs w:val="20"/>
        </w:rPr>
        <w:t xml:space="preserve"> </w:t>
      </w:r>
      <w:r w:rsidRPr="00276B6C">
        <w:rPr>
          <w:rFonts w:ascii="Georgia" w:hAnsi="Georgia" w:cs="Georgia"/>
          <w:sz w:val="20"/>
          <w:szCs w:val="20"/>
        </w:rPr>
        <w:t>mosquitoes</w:t>
      </w:r>
      <w:r w:rsidRPr="00276B6C">
        <w:rPr>
          <w:rFonts w:ascii="Georgia" w:hAnsi="Georgia" w:cs="Georgia"/>
          <w:spacing w:val="-1"/>
          <w:sz w:val="20"/>
          <w:szCs w:val="20"/>
        </w:rPr>
        <w:t xml:space="preserve"> </w:t>
      </w:r>
      <w:r w:rsidRPr="00276B6C">
        <w:rPr>
          <w:rFonts w:ascii="Georgia" w:hAnsi="Georgia" w:cs="Georgia"/>
          <w:sz w:val="20"/>
          <w:szCs w:val="20"/>
        </w:rPr>
        <w:t>and</w:t>
      </w:r>
      <w:r w:rsidRPr="00276B6C">
        <w:rPr>
          <w:rFonts w:ascii="Georgia" w:hAnsi="Georgia" w:cs="Georgia"/>
          <w:spacing w:val="3"/>
          <w:sz w:val="20"/>
          <w:szCs w:val="20"/>
        </w:rPr>
        <w:t xml:space="preserve"> </w:t>
      </w:r>
      <w:r w:rsidRPr="00276B6C">
        <w:rPr>
          <w:rFonts w:ascii="Georgia" w:hAnsi="Georgia" w:cs="Georgia"/>
          <w:sz w:val="20"/>
          <w:szCs w:val="20"/>
        </w:rPr>
        <w:t>other</w:t>
      </w:r>
      <w:r w:rsidRPr="00276B6C">
        <w:rPr>
          <w:rFonts w:ascii="Georgia" w:hAnsi="Georgia" w:cs="Georgia"/>
          <w:spacing w:val="-1"/>
          <w:sz w:val="20"/>
          <w:szCs w:val="20"/>
        </w:rPr>
        <w:t xml:space="preserve"> </w:t>
      </w:r>
      <w:r w:rsidRPr="00276B6C">
        <w:rPr>
          <w:rFonts w:ascii="Georgia" w:hAnsi="Georgia" w:cs="Georgia"/>
          <w:sz w:val="20"/>
          <w:szCs w:val="20"/>
        </w:rPr>
        <w:t>vectors.</w:t>
      </w:r>
      <w:r w:rsidRPr="00276B6C">
        <w:rPr>
          <w:rFonts w:ascii="Georgia" w:hAnsi="Georgia" w:cs="Georgia"/>
          <w:spacing w:val="1"/>
          <w:sz w:val="20"/>
          <w:szCs w:val="20"/>
        </w:rPr>
        <w:t xml:space="preserve"> </w:t>
      </w:r>
      <w:r w:rsidRPr="00276B6C">
        <w:rPr>
          <w:rFonts w:ascii="Georgia" w:hAnsi="Georgia" w:cs="Georgia"/>
          <w:sz w:val="20"/>
          <w:szCs w:val="20"/>
        </w:rPr>
        <w:t>High-priority projects</w:t>
      </w:r>
      <w:r w:rsidRPr="00276B6C">
        <w:rPr>
          <w:rFonts w:ascii="Georgia" w:hAnsi="Georgia" w:cs="Georgia"/>
          <w:spacing w:val="-1"/>
          <w:sz w:val="20"/>
          <w:szCs w:val="20"/>
        </w:rPr>
        <w:t xml:space="preserve"> </w:t>
      </w:r>
      <w:r w:rsidRPr="00276B6C">
        <w:rPr>
          <w:rFonts w:ascii="Georgia" w:hAnsi="Georgia" w:cs="Georgia"/>
          <w:sz w:val="20"/>
          <w:szCs w:val="20"/>
        </w:rPr>
        <w:t>will include</w:t>
      </w:r>
      <w:r w:rsidRPr="00276B6C">
        <w:rPr>
          <w:rFonts w:ascii="Georgia" w:hAnsi="Georgia" w:cs="Georgia"/>
          <w:spacing w:val="3"/>
          <w:sz w:val="20"/>
          <w:szCs w:val="20"/>
        </w:rPr>
        <w:t xml:space="preserve"> </w:t>
      </w:r>
      <w:r w:rsidRPr="00276B6C">
        <w:rPr>
          <w:rFonts w:ascii="Georgia" w:hAnsi="Georgia" w:cs="Georgia"/>
          <w:sz w:val="20"/>
          <w:szCs w:val="20"/>
        </w:rPr>
        <w:t>identifying</w:t>
      </w:r>
      <w:r w:rsidRPr="00276B6C">
        <w:rPr>
          <w:rFonts w:ascii="Georgia" w:hAnsi="Georgia" w:cs="Georgia"/>
          <w:spacing w:val="1"/>
          <w:sz w:val="20"/>
          <w:szCs w:val="20"/>
        </w:rPr>
        <w:t xml:space="preserve"> </w:t>
      </w:r>
      <w:r w:rsidRPr="00276B6C">
        <w:rPr>
          <w:rFonts w:ascii="Georgia" w:hAnsi="Georgia" w:cs="Georgia"/>
          <w:sz w:val="20"/>
          <w:szCs w:val="20"/>
        </w:rPr>
        <w:t>environmental hazards</w:t>
      </w:r>
      <w:r w:rsidRPr="00276B6C">
        <w:rPr>
          <w:rFonts w:ascii="Georgia" w:hAnsi="Georgia" w:cs="Georgia"/>
          <w:spacing w:val="-1"/>
          <w:sz w:val="20"/>
          <w:szCs w:val="20"/>
        </w:rPr>
        <w:t xml:space="preserve"> </w:t>
      </w:r>
      <w:r w:rsidRPr="00276B6C">
        <w:rPr>
          <w:rFonts w:ascii="Georgia" w:hAnsi="Georgia" w:cs="Georgia"/>
          <w:sz w:val="20"/>
          <w:szCs w:val="20"/>
        </w:rPr>
        <w:t>specific to vector-borne</w:t>
      </w:r>
      <w:r w:rsidRPr="00276B6C">
        <w:rPr>
          <w:rFonts w:ascii="Georgia" w:hAnsi="Georgia" w:cs="Georgia"/>
          <w:spacing w:val="-1"/>
          <w:sz w:val="20"/>
          <w:szCs w:val="20"/>
        </w:rPr>
        <w:t xml:space="preserve"> </w:t>
      </w:r>
      <w:r w:rsidRPr="00276B6C">
        <w:rPr>
          <w:rFonts w:ascii="Georgia" w:hAnsi="Georgia" w:cs="Georgia"/>
          <w:sz w:val="20"/>
          <w:szCs w:val="20"/>
        </w:rPr>
        <w:t>diseases</w:t>
      </w:r>
      <w:r w:rsidRPr="00276B6C">
        <w:rPr>
          <w:rFonts w:ascii="Georgia" w:hAnsi="Georgia" w:cs="Georgia"/>
          <w:spacing w:val="-1"/>
          <w:sz w:val="20"/>
          <w:szCs w:val="20"/>
        </w:rPr>
        <w:t xml:space="preserve"> </w:t>
      </w:r>
      <w:r w:rsidRPr="00276B6C">
        <w:rPr>
          <w:rFonts w:ascii="Georgia" w:hAnsi="Georgia" w:cs="Georgia"/>
          <w:sz w:val="20"/>
          <w:szCs w:val="20"/>
        </w:rPr>
        <w:t>and remedial strategies</w:t>
      </w:r>
    </w:p>
    <w:p w14:paraId="2A305FB3" w14:textId="77777777" w:rsidR="00276B6C" w:rsidRPr="00276B6C" w:rsidRDefault="00276B6C" w:rsidP="00276B6C">
      <w:pPr>
        <w:numPr>
          <w:ilvl w:val="0"/>
          <w:numId w:val="39"/>
        </w:numPr>
        <w:tabs>
          <w:tab w:val="left" w:pos="821"/>
        </w:tabs>
        <w:kinsoku w:val="0"/>
        <w:overflowPunct w:val="0"/>
        <w:autoSpaceDE w:val="0"/>
        <w:autoSpaceDN w:val="0"/>
        <w:adjustRightInd w:val="0"/>
        <w:spacing w:before="121" w:line="316" w:lineRule="auto"/>
        <w:ind w:right="654"/>
        <w:rPr>
          <w:rFonts w:ascii="Georgia" w:hAnsi="Georgia" w:cs="Georgia"/>
          <w:sz w:val="20"/>
          <w:szCs w:val="20"/>
        </w:rPr>
      </w:pPr>
      <w:r w:rsidRPr="00276B6C">
        <w:rPr>
          <w:rFonts w:ascii="Georgia" w:hAnsi="Georgia" w:cs="Georgia"/>
          <w:sz w:val="20"/>
          <w:szCs w:val="20"/>
        </w:rPr>
        <w:lastRenderedPageBreak/>
        <w:t>Addressing</w:t>
      </w:r>
      <w:r w:rsidRPr="00276B6C">
        <w:rPr>
          <w:rFonts w:ascii="Georgia" w:hAnsi="Georgia" w:cs="Georgia"/>
          <w:spacing w:val="1"/>
          <w:sz w:val="20"/>
          <w:szCs w:val="20"/>
        </w:rPr>
        <w:t xml:space="preserve"> </w:t>
      </w:r>
      <w:r w:rsidRPr="00276B6C">
        <w:rPr>
          <w:rFonts w:ascii="Georgia" w:hAnsi="Georgia" w:cs="Georgia"/>
          <w:sz w:val="20"/>
          <w:szCs w:val="20"/>
        </w:rPr>
        <w:t>environmental</w:t>
      </w:r>
      <w:r w:rsidRPr="00276B6C">
        <w:rPr>
          <w:rFonts w:ascii="Georgia" w:hAnsi="Georgia" w:cs="Georgia"/>
          <w:spacing w:val="2"/>
          <w:sz w:val="20"/>
          <w:szCs w:val="20"/>
        </w:rPr>
        <w:t xml:space="preserve"> </w:t>
      </w:r>
      <w:r w:rsidRPr="00276B6C">
        <w:rPr>
          <w:rFonts w:ascii="Georgia" w:hAnsi="Georgia" w:cs="Georgia"/>
          <w:sz w:val="20"/>
          <w:szCs w:val="20"/>
        </w:rPr>
        <w:t>hazards</w:t>
      </w:r>
      <w:r w:rsidRPr="00276B6C">
        <w:rPr>
          <w:rFonts w:ascii="Georgia" w:hAnsi="Georgia" w:cs="Georgia"/>
          <w:spacing w:val="-1"/>
          <w:sz w:val="20"/>
          <w:szCs w:val="20"/>
        </w:rPr>
        <w:t xml:space="preserve"> </w:t>
      </w:r>
      <w:r w:rsidRPr="00276B6C">
        <w:rPr>
          <w:rFonts w:ascii="Georgia" w:hAnsi="Georgia" w:cs="Georgia"/>
          <w:sz w:val="20"/>
          <w:szCs w:val="20"/>
        </w:rPr>
        <w:t>related to</w:t>
      </w:r>
      <w:r w:rsidRPr="00276B6C">
        <w:rPr>
          <w:rFonts w:ascii="Georgia" w:hAnsi="Georgia" w:cs="Georgia"/>
          <w:spacing w:val="-1"/>
          <w:sz w:val="20"/>
          <w:szCs w:val="20"/>
        </w:rPr>
        <w:t xml:space="preserve"> </w:t>
      </w:r>
      <w:r w:rsidRPr="00276B6C">
        <w:rPr>
          <w:rFonts w:ascii="Georgia" w:hAnsi="Georgia" w:cs="Georgia"/>
          <w:sz w:val="20"/>
          <w:szCs w:val="20"/>
        </w:rPr>
        <w:t>infection</w:t>
      </w:r>
      <w:r w:rsidRPr="00276B6C">
        <w:rPr>
          <w:rFonts w:ascii="Georgia" w:hAnsi="Georgia" w:cs="Georgia"/>
          <w:spacing w:val="1"/>
          <w:sz w:val="20"/>
          <w:szCs w:val="20"/>
        </w:rPr>
        <w:t xml:space="preserve"> </w:t>
      </w:r>
      <w:r w:rsidRPr="00276B6C">
        <w:rPr>
          <w:rFonts w:ascii="Georgia" w:hAnsi="Georgia" w:cs="Georgia"/>
          <w:sz w:val="20"/>
          <w:szCs w:val="20"/>
        </w:rPr>
        <w:t>and disease</w:t>
      </w:r>
      <w:r w:rsidRPr="00276B6C">
        <w:rPr>
          <w:rFonts w:ascii="Georgia" w:hAnsi="Georgia" w:cs="Georgia"/>
          <w:spacing w:val="4"/>
          <w:sz w:val="20"/>
          <w:szCs w:val="20"/>
        </w:rPr>
        <w:t xml:space="preserve"> </w:t>
      </w:r>
      <w:r w:rsidRPr="00276B6C">
        <w:rPr>
          <w:rFonts w:ascii="Georgia" w:hAnsi="Georgia" w:cs="Georgia"/>
          <w:sz w:val="20"/>
          <w:szCs w:val="20"/>
        </w:rPr>
        <w:t>containment,</w:t>
      </w:r>
      <w:r w:rsidRPr="00276B6C">
        <w:rPr>
          <w:rFonts w:ascii="Georgia" w:hAnsi="Georgia" w:cs="Georgia"/>
          <w:spacing w:val="-1"/>
          <w:sz w:val="20"/>
          <w:szCs w:val="20"/>
        </w:rPr>
        <w:t xml:space="preserve"> </w:t>
      </w:r>
      <w:r w:rsidRPr="00276B6C">
        <w:rPr>
          <w:rFonts w:ascii="Georgia" w:hAnsi="Georgia" w:cs="Georgia"/>
          <w:sz w:val="20"/>
          <w:szCs w:val="20"/>
        </w:rPr>
        <w:t>such</w:t>
      </w:r>
      <w:r w:rsidRPr="00276B6C">
        <w:rPr>
          <w:rFonts w:ascii="Georgia" w:hAnsi="Georgia" w:cs="Georgia"/>
          <w:spacing w:val="-2"/>
          <w:sz w:val="20"/>
          <w:szCs w:val="20"/>
        </w:rPr>
        <w:t xml:space="preserve"> </w:t>
      </w:r>
      <w:r w:rsidRPr="00276B6C">
        <w:rPr>
          <w:rFonts w:ascii="Georgia" w:hAnsi="Georgia" w:cs="Georgia"/>
          <w:sz w:val="20"/>
          <w:szCs w:val="20"/>
        </w:rPr>
        <w:t>as disposal of</w:t>
      </w:r>
      <w:r w:rsidRPr="00276B6C">
        <w:rPr>
          <w:rFonts w:ascii="Georgia" w:hAnsi="Georgia" w:cs="Georgia"/>
          <w:spacing w:val="-1"/>
          <w:sz w:val="20"/>
          <w:szCs w:val="20"/>
        </w:rPr>
        <w:t xml:space="preserve"> </w:t>
      </w:r>
      <w:r w:rsidRPr="00276B6C">
        <w:rPr>
          <w:rFonts w:ascii="Georgia" w:hAnsi="Georgia" w:cs="Georgia"/>
          <w:sz w:val="20"/>
          <w:szCs w:val="20"/>
        </w:rPr>
        <w:t>medical waste</w:t>
      </w:r>
      <w:r w:rsidRPr="00276B6C">
        <w:rPr>
          <w:rFonts w:ascii="Georgia" w:hAnsi="Georgia" w:cs="Georgia"/>
          <w:spacing w:val="1"/>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health</w:t>
      </w:r>
      <w:r w:rsidRPr="00276B6C">
        <w:rPr>
          <w:rFonts w:ascii="Georgia" w:hAnsi="Georgia" w:cs="Georgia"/>
          <w:spacing w:val="-2"/>
          <w:sz w:val="20"/>
          <w:szCs w:val="20"/>
        </w:rPr>
        <w:t xml:space="preserve"> </w:t>
      </w:r>
      <w:r w:rsidRPr="00276B6C">
        <w:rPr>
          <w:rFonts w:ascii="Georgia" w:hAnsi="Georgia" w:cs="Georgia"/>
          <w:sz w:val="20"/>
          <w:szCs w:val="20"/>
        </w:rPr>
        <w:t>care</w:t>
      </w:r>
      <w:r w:rsidRPr="00276B6C">
        <w:rPr>
          <w:rFonts w:ascii="Georgia" w:hAnsi="Georgia" w:cs="Georgia"/>
          <w:spacing w:val="-1"/>
          <w:sz w:val="20"/>
          <w:szCs w:val="20"/>
        </w:rPr>
        <w:t xml:space="preserve"> </w:t>
      </w:r>
      <w:r w:rsidRPr="00276B6C">
        <w:rPr>
          <w:rFonts w:ascii="Georgia" w:hAnsi="Georgia" w:cs="Georgia"/>
          <w:sz w:val="20"/>
          <w:szCs w:val="20"/>
        </w:rPr>
        <w:t>facilities</w:t>
      </w:r>
    </w:p>
    <w:p w14:paraId="1CD43111" w14:textId="77777777" w:rsidR="00276B6C" w:rsidRPr="00276B6C" w:rsidRDefault="00276B6C" w:rsidP="00276B6C">
      <w:pPr>
        <w:kinsoku w:val="0"/>
        <w:overflowPunct w:val="0"/>
        <w:autoSpaceDE w:val="0"/>
        <w:autoSpaceDN w:val="0"/>
        <w:adjustRightInd w:val="0"/>
        <w:rPr>
          <w:rFonts w:ascii="Georgia" w:hAnsi="Georgia" w:cs="Georgia"/>
          <w:szCs w:val="22"/>
        </w:rPr>
      </w:pPr>
    </w:p>
    <w:p w14:paraId="136B2741" w14:textId="77777777" w:rsidR="00276B6C" w:rsidRPr="00276B6C" w:rsidRDefault="00276B6C" w:rsidP="00276B6C">
      <w:pPr>
        <w:kinsoku w:val="0"/>
        <w:overflowPunct w:val="0"/>
        <w:autoSpaceDE w:val="0"/>
        <w:autoSpaceDN w:val="0"/>
        <w:adjustRightInd w:val="0"/>
        <w:ind w:left="100"/>
        <w:outlineLvl w:val="2"/>
        <w:rPr>
          <w:rFonts w:ascii="Georgia" w:hAnsi="Georgia" w:cs="Georgia"/>
          <w:b/>
          <w:bCs/>
          <w:sz w:val="20"/>
          <w:szCs w:val="20"/>
        </w:rPr>
      </w:pPr>
      <w:r w:rsidRPr="00276B6C">
        <w:rPr>
          <w:rFonts w:ascii="Georgia" w:hAnsi="Georgia" w:cs="Georgia"/>
          <w:b/>
          <w:bCs/>
          <w:sz w:val="20"/>
          <w:szCs w:val="20"/>
        </w:rPr>
        <w:t>Prevention</w:t>
      </w:r>
      <w:r w:rsidRPr="00276B6C">
        <w:rPr>
          <w:rFonts w:ascii="Georgia" w:hAnsi="Georgia" w:cs="Georgia"/>
          <w:b/>
          <w:bCs/>
          <w:spacing w:val="1"/>
          <w:sz w:val="20"/>
          <w:szCs w:val="20"/>
        </w:rPr>
        <w:t xml:space="preserve"> </w:t>
      </w:r>
      <w:r w:rsidRPr="00276B6C">
        <w:rPr>
          <w:rFonts w:ascii="Georgia" w:hAnsi="Georgia" w:cs="Georgia"/>
          <w:b/>
          <w:bCs/>
          <w:sz w:val="20"/>
          <w:szCs w:val="20"/>
        </w:rPr>
        <w:t>and</w:t>
      </w:r>
      <w:r w:rsidRPr="00276B6C">
        <w:rPr>
          <w:rFonts w:ascii="Georgia" w:hAnsi="Georgia" w:cs="Georgia"/>
          <w:b/>
          <w:bCs/>
          <w:spacing w:val="1"/>
          <w:sz w:val="20"/>
          <w:szCs w:val="20"/>
        </w:rPr>
        <w:t xml:space="preserve"> </w:t>
      </w:r>
      <w:r w:rsidRPr="00276B6C">
        <w:rPr>
          <w:rFonts w:ascii="Georgia" w:hAnsi="Georgia" w:cs="Georgia"/>
          <w:b/>
          <w:bCs/>
          <w:sz w:val="20"/>
          <w:szCs w:val="20"/>
        </w:rPr>
        <w:t>Control</w:t>
      </w:r>
      <w:r w:rsidRPr="00276B6C">
        <w:rPr>
          <w:rFonts w:ascii="Georgia" w:hAnsi="Georgia" w:cs="Georgia"/>
          <w:b/>
          <w:bCs/>
          <w:spacing w:val="3"/>
          <w:sz w:val="20"/>
          <w:szCs w:val="20"/>
        </w:rPr>
        <w:t xml:space="preserve"> </w:t>
      </w:r>
      <w:r w:rsidRPr="00276B6C">
        <w:rPr>
          <w:rFonts w:ascii="Georgia" w:hAnsi="Georgia" w:cs="Georgia"/>
          <w:b/>
          <w:bCs/>
          <w:sz w:val="20"/>
          <w:szCs w:val="20"/>
        </w:rPr>
        <w:t>of Noncommunicable</w:t>
      </w:r>
      <w:r w:rsidRPr="00276B6C">
        <w:rPr>
          <w:rFonts w:ascii="Georgia" w:hAnsi="Georgia" w:cs="Georgia"/>
          <w:b/>
          <w:bCs/>
          <w:spacing w:val="2"/>
          <w:sz w:val="20"/>
          <w:szCs w:val="20"/>
        </w:rPr>
        <w:t xml:space="preserve"> </w:t>
      </w:r>
      <w:r w:rsidRPr="00276B6C">
        <w:rPr>
          <w:rFonts w:ascii="Georgia" w:hAnsi="Georgia" w:cs="Georgia"/>
          <w:b/>
          <w:bCs/>
          <w:sz w:val="20"/>
          <w:szCs w:val="20"/>
        </w:rPr>
        <w:t>Diseases</w:t>
      </w:r>
    </w:p>
    <w:p w14:paraId="10CDA66F" w14:textId="77777777" w:rsidR="00276B6C" w:rsidRPr="00276B6C" w:rsidRDefault="00276B6C" w:rsidP="00276B6C">
      <w:pPr>
        <w:numPr>
          <w:ilvl w:val="0"/>
          <w:numId w:val="38"/>
        </w:numPr>
        <w:tabs>
          <w:tab w:val="left" w:pos="821"/>
        </w:tabs>
        <w:kinsoku w:val="0"/>
        <w:overflowPunct w:val="0"/>
        <w:autoSpaceDE w:val="0"/>
        <w:autoSpaceDN w:val="0"/>
        <w:adjustRightInd w:val="0"/>
        <w:spacing w:before="193" w:line="316" w:lineRule="auto"/>
        <w:ind w:right="1460"/>
        <w:rPr>
          <w:rFonts w:ascii="Georgia" w:hAnsi="Georgia" w:cs="Georgia"/>
          <w:sz w:val="20"/>
          <w:szCs w:val="20"/>
        </w:rPr>
      </w:pPr>
      <w:r w:rsidRPr="00276B6C">
        <w:rPr>
          <w:rFonts w:ascii="Georgia" w:hAnsi="Georgia" w:cs="Georgia"/>
          <w:sz w:val="20"/>
          <w:szCs w:val="20"/>
        </w:rPr>
        <w:t>Offering</w:t>
      </w:r>
      <w:r w:rsidRPr="00276B6C">
        <w:rPr>
          <w:rFonts w:ascii="Georgia" w:hAnsi="Georgia" w:cs="Georgia"/>
          <w:spacing w:val="-1"/>
          <w:sz w:val="20"/>
          <w:szCs w:val="20"/>
        </w:rPr>
        <w:t xml:space="preserve"> </w:t>
      </w:r>
      <w:r w:rsidRPr="00276B6C">
        <w:rPr>
          <w:rFonts w:ascii="Georgia" w:hAnsi="Georgia" w:cs="Georgia"/>
          <w:sz w:val="20"/>
          <w:szCs w:val="20"/>
        </w:rPr>
        <w:t>prevention</w:t>
      </w:r>
      <w:r w:rsidRPr="00276B6C">
        <w:rPr>
          <w:rFonts w:ascii="Georgia" w:hAnsi="Georgia" w:cs="Georgia"/>
          <w:spacing w:val="-1"/>
          <w:sz w:val="20"/>
          <w:szCs w:val="20"/>
        </w:rPr>
        <w:t xml:space="preserve"> </w:t>
      </w:r>
      <w:r w:rsidRPr="00276B6C">
        <w:rPr>
          <w:rFonts w:ascii="Georgia" w:hAnsi="Georgia" w:cs="Georgia"/>
          <w:sz w:val="20"/>
          <w:szCs w:val="20"/>
        </w:rPr>
        <w:t>and treatment services</w:t>
      </w:r>
      <w:r w:rsidRPr="00276B6C">
        <w:rPr>
          <w:rFonts w:ascii="Georgia" w:hAnsi="Georgia" w:cs="Georgia"/>
          <w:spacing w:val="-2"/>
          <w:sz w:val="20"/>
          <w:szCs w:val="20"/>
        </w:rPr>
        <w:t xml:space="preserve"> </w:t>
      </w:r>
      <w:r w:rsidRPr="00276B6C">
        <w:rPr>
          <w:rFonts w:ascii="Georgia" w:hAnsi="Georgia" w:cs="Georgia"/>
          <w:sz w:val="20"/>
          <w:szCs w:val="20"/>
        </w:rPr>
        <w:t>for</w:t>
      </w:r>
      <w:r w:rsidRPr="00276B6C">
        <w:rPr>
          <w:rFonts w:ascii="Georgia" w:hAnsi="Georgia" w:cs="Georgia"/>
          <w:spacing w:val="2"/>
          <w:sz w:val="20"/>
          <w:szCs w:val="20"/>
        </w:rPr>
        <w:t xml:space="preserve"> </w:t>
      </w:r>
      <w:r w:rsidRPr="00276B6C">
        <w:rPr>
          <w:rFonts w:ascii="Georgia" w:hAnsi="Georgia" w:cs="Georgia"/>
          <w:sz w:val="20"/>
          <w:szCs w:val="20"/>
        </w:rPr>
        <w:t>physical</w:t>
      </w:r>
      <w:r w:rsidRPr="00276B6C">
        <w:rPr>
          <w:rFonts w:ascii="Georgia" w:hAnsi="Georgia" w:cs="Georgia"/>
          <w:spacing w:val="2"/>
          <w:sz w:val="20"/>
          <w:szCs w:val="20"/>
        </w:rPr>
        <w:t xml:space="preserve"> </w:t>
      </w:r>
      <w:r w:rsidRPr="00276B6C">
        <w:rPr>
          <w:rFonts w:ascii="Georgia" w:hAnsi="Georgia" w:cs="Georgia"/>
          <w:sz w:val="20"/>
          <w:szCs w:val="20"/>
        </w:rPr>
        <w:t>and mental illnesses and related</w:t>
      </w:r>
      <w:r w:rsidRPr="00276B6C">
        <w:rPr>
          <w:rFonts w:ascii="Georgia" w:hAnsi="Georgia" w:cs="Georgia"/>
          <w:spacing w:val="-1"/>
          <w:sz w:val="20"/>
          <w:szCs w:val="20"/>
        </w:rPr>
        <w:t xml:space="preserve"> </w:t>
      </w:r>
      <w:r w:rsidRPr="00276B6C">
        <w:rPr>
          <w:rFonts w:ascii="Georgia" w:hAnsi="Georgia" w:cs="Georgia"/>
          <w:sz w:val="20"/>
          <w:szCs w:val="20"/>
        </w:rPr>
        <w:t>disabilities</w:t>
      </w:r>
    </w:p>
    <w:p w14:paraId="3C769E2E" w14:textId="77777777" w:rsidR="00276B6C" w:rsidRPr="00276B6C" w:rsidRDefault="00276B6C" w:rsidP="00276B6C">
      <w:pPr>
        <w:numPr>
          <w:ilvl w:val="0"/>
          <w:numId w:val="38"/>
        </w:numPr>
        <w:tabs>
          <w:tab w:val="left" w:pos="821"/>
        </w:tabs>
        <w:kinsoku w:val="0"/>
        <w:overflowPunct w:val="0"/>
        <w:autoSpaceDE w:val="0"/>
        <w:autoSpaceDN w:val="0"/>
        <w:adjustRightInd w:val="0"/>
        <w:spacing w:before="120" w:line="316" w:lineRule="auto"/>
        <w:ind w:right="1210"/>
        <w:rPr>
          <w:rFonts w:ascii="Georgia" w:hAnsi="Georgia" w:cs="Georgia"/>
          <w:sz w:val="20"/>
          <w:szCs w:val="20"/>
        </w:rPr>
      </w:pPr>
      <w:r w:rsidRPr="00276B6C">
        <w:rPr>
          <w:rFonts w:ascii="Georgia" w:hAnsi="Georgia" w:cs="Georgia"/>
          <w:sz w:val="20"/>
          <w:szCs w:val="20"/>
        </w:rPr>
        <w:t>Developing</w:t>
      </w:r>
      <w:r w:rsidRPr="00276B6C">
        <w:rPr>
          <w:rFonts w:ascii="Georgia" w:hAnsi="Georgia" w:cs="Georgia"/>
          <w:spacing w:val="-1"/>
          <w:sz w:val="20"/>
          <w:szCs w:val="20"/>
        </w:rPr>
        <w:t xml:space="preserve"> </w:t>
      </w:r>
      <w:r w:rsidRPr="00276B6C">
        <w:rPr>
          <w:rFonts w:ascii="Georgia" w:hAnsi="Georgia" w:cs="Georgia"/>
          <w:sz w:val="20"/>
          <w:szCs w:val="20"/>
        </w:rPr>
        <w:t>community education</w:t>
      </w:r>
      <w:r w:rsidRPr="00276B6C">
        <w:rPr>
          <w:rFonts w:ascii="Georgia" w:hAnsi="Georgia" w:cs="Georgia"/>
          <w:spacing w:val="-1"/>
          <w:sz w:val="20"/>
          <w:szCs w:val="20"/>
        </w:rPr>
        <w:t xml:space="preserve"> </w:t>
      </w:r>
      <w:r w:rsidRPr="00276B6C">
        <w:rPr>
          <w:rFonts w:ascii="Georgia" w:hAnsi="Georgia" w:cs="Georgia"/>
          <w:sz w:val="20"/>
          <w:szCs w:val="20"/>
        </w:rPr>
        <w:t>and early</w:t>
      </w:r>
      <w:r w:rsidRPr="00276B6C">
        <w:rPr>
          <w:rFonts w:ascii="Georgia" w:hAnsi="Georgia" w:cs="Georgia"/>
          <w:spacing w:val="-2"/>
          <w:sz w:val="20"/>
          <w:szCs w:val="20"/>
        </w:rPr>
        <w:t xml:space="preserve"> </w:t>
      </w:r>
      <w:r w:rsidRPr="00276B6C">
        <w:rPr>
          <w:rFonts w:ascii="Georgia" w:hAnsi="Georgia" w:cs="Georgia"/>
          <w:sz w:val="20"/>
          <w:szCs w:val="20"/>
        </w:rPr>
        <w:t>screening</w:t>
      </w:r>
      <w:r w:rsidRPr="00276B6C">
        <w:rPr>
          <w:rFonts w:ascii="Georgia" w:hAnsi="Georgia" w:cs="Georgia"/>
          <w:spacing w:val="1"/>
          <w:sz w:val="20"/>
          <w:szCs w:val="20"/>
        </w:rPr>
        <w:t xml:space="preserve"> </w:t>
      </w:r>
      <w:r w:rsidRPr="00276B6C">
        <w:rPr>
          <w:rFonts w:ascii="Georgia" w:hAnsi="Georgia" w:cs="Georgia"/>
          <w:sz w:val="20"/>
          <w:szCs w:val="20"/>
        </w:rPr>
        <w:t>and treatment</w:t>
      </w:r>
      <w:r w:rsidRPr="00276B6C">
        <w:rPr>
          <w:rFonts w:ascii="Georgia" w:hAnsi="Georgia" w:cs="Georgia"/>
          <w:spacing w:val="2"/>
          <w:sz w:val="20"/>
          <w:szCs w:val="20"/>
        </w:rPr>
        <w:t xml:space="preserve"> </w:t>
      </w:r>
      <w:r w:rsidRPr="00276B6C">
        <w:rPr>
          <w:rFonts w:ascii="Georgia" w:hAnsi="Georgia" w:cs="Georgia"/>
          <w:sz w:val="20"/>
          <w:szCs w:val="20"/>
        </w:rPr>
        <w:t>programs</w:t>
      </w:r>
      <w:r w:rsidRPr="00276B6C">
        <w:rPr>
          <w:rFonts w:ascii="Georgia" w:hAnsi="Georgia" w:cs="Georgia"/>
          <w:spacing w:val="-1"/>
          <w:sz w:val="20"/>
          <w:szCs w:val="20"/>
        </w:rPr>
        <w:t xml:space="preserve"> </w:t>
      </w:r>
      <w:r w:rsidRPr="00276B6C">
        <w:rPr>
          <w:rFonts w:ascii="Georgia" w:hAnsi="Georgia" w:cs="Georgia"/>
          <w:sz w:val="20"/>
          <w:szCs w:val="20"/>
        </w:rPr>
        <w:t>designed</w:t>
      </w:r>
      <w:r w:rsidRPr="00276B6C">
        <w:rPr>
          <w:rFonts w:ascii="Georgia" w:hAnsi="Georgia" w:cs="Georgia"/>
          <w:spacing w:val="-1"/>
          <w:sz w:val="20"/>
          <w:szCs w:val="20"/>
        </w:rPr>
        <w:t xml:space="preserve"> </w:t>
      </w:r>
      <w:r w:rsidRPr="00276B6C">
        <w:rPr>
          <w:rFonts w:ascii="Georgia" w:hAnsi="Georgia" w:cs="Georgia"/>
          <w:sz w:val="20"/>
          <w:szCs w:val="20"/>
        </w:rPr>
        <w:t>to reduce</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incidence</w:t>
      </w:r>
      <w:r w:rsidRPr="00276B6C">
        <w:rPr>
          <w:rFonts w:ascii="Georgia" w:hAnsi="Georgia" w:cs="Georgia"/>
          <w:spacing w:val="-1"/>
          <w:sz w:val="20"/>
          <w:szCs w:val="20"/>
        </w:rPr>
        <w:t xml:space="preserve"> </w:t>
      </w:r>
      <w:r w:rsidRPr="00276B6C">
        <w:rPr>
          <w:rFonts w:ascii="Georgia" w:hAnsi="Georgia" w:cs="Georgia"/>
          <w:sz w:val="20"/>
          <w:szCs w:val="20"/>
        </w:rPr>
        <w:t>and prevalence</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chronic</w:t>
      </w:r>
      <w:r w:rsidRPr="00276B6C">
        <w:rPr>
          <w:rFonts w:ascii="Georgia" w:hAnsi="Georgia" w:cs="Georgia"/>
          <w:spacing w:val="-1"/>
          <w:sz w:val="20"/>
          <w:szCs w:val="20"/>
        </w:rPr>
        <w:t xml:space="preserve"> </w:t>
      </w:r>
      <w:r w:rsidRPr="00276B6C">
        <w:rPr>
          <w:rFonts w:ascii="Georgia" w:hAnsi="Georgia" w:cs="Georgia"/>
          <w:sz w:val="20"/>
          <w:szCs w:val="20"/>
        </w:rPr>
        <w:t>diseases</w:t>
      </w:r>
    </w:p>
    <w:p w14:paraId="2D9F2AD8" w14:textId="77777777" w:rsidR="00276B6C" w:rsidRPr="00276B6C" w:rsidRDefault="00276B6C" w:rsidP="00276B6C">
      <w:pPr>
        <w:numPr>
          <w:ilvl w:val="0"/>
          <w:numId w:val="38"/>
        </w:numPr>
        <w:tabs>
          <w:tab w:val="left" w:pos="821"/>
        </w:tabs>
        <w:kinsoku w:val="0"/>
        <w:overflowPunct w:val="0"/>
        <w:autoSpaceDE w:val="0"/>
        <w:autoSpaceDN w:val="0"/>
        <w:adjustRightInd w:val="0"/>
        <w:spacing w:before="120" w:line="316" w:lineRule="auto"/>
        <w:ind w:right="1060"/>
        <w:rPr>
          <w:rFonts w:ascii="Georgia" w:hAnsi="Georgia" w:cs="Georgia"/>
          <w:sz w:val="20"/>
          <w:szCs w:val="20"/>
        </w:rPr>
      </w:pPr>
      <w:r w:rsidRPr="00276B6C">
        <w:rPr>
          <w:rFonts w:ascii="Georgia" w:hAnsi="Georgia" w:cs="Georgia"/>
          <w:sz w:val="20"/>
          <w:szCs w:val="20"/>
        </w:rPr>
        <w:t>Providing</w:t>
      </w:r>
      <w:r w:rsidRPr="00276B6C">
        <w:rPr>
          <w:rFonts w:ascii="Georgia" w:hAnsi="Georgia" w:cs="Georgia"/>
          <w:spacing w:val="-1"/>
          <w:sz w:val="20"/>
          <w:szCs w:val="20"/>
        </w:rPr>
        <w:t xml:space="preserve"> </w:t>
      </w:r>
      <w:r w:rsidRPr="00276B6C">
        <w:rPr>
          <w:rFonts w:ascii="Georgia" w:hAnsi="Georgia" w:cs="Georgia"/>
          <w:sz w:val="20"/>
          <w:szCs w:val="20"/>
        </w:rPr>
        <w:t>equipment specifically</w:t>
      </w:r>
      <w:r w:rsidRPr="00276B6C">
        <w:rPr>
          <w:rFonts w:ascii="Georgia" w:hAnsi="Georgia" w:cs="Georgia"/>
          <w:spacing w:val="-1"/>
          <w:sz w:val="20"/>
          <w:szCs w:val="20"/>
        </w:rPr>
        <w:t xml:space="preserve"> </w:t>
      </w:r>
      <w:r w:rsidRPr="00276B6C">
        <w:rPr>
          <w:rFonts w:ascii="Georgia" w:hAnsi="Georgia" w:cs="Georgia"/>
          <w:sz w:val="20"/>
          <w:szCs w:val="20"/>
        </w:rPr>
        <w:t>to offer</w:t>
      </w:r>
      <w:r w:rsidRPr="00276B6C">
        <w:rPr>
          <w:rFonts w:ascii="Georgia" w:hAnsi="Georgia" w:cs="Georgia"/>
          <w:spacing w:val="-2"/>
          <w:sz w:val="20"/>
          <w:szCs w:val="20"/>
        </w:rPr>
        <w:t xml:space="preserve"> </w:t>
      </w:r>
      <w:r w:rsidRPr="00276B6C">
        <w:rPr>
          <w:rFonts w:ascii="Georgia" w:hAnsi="Georgia" w:cs="Georgia"/>
          <w:sz w:val="20"/>
          <w:szCs w:val="20"/>
        </w:rPr>
        <w:t>health</w:t>
      </w:r>
      <w:r w:rsidRPr="00276B6C">
        <w:rPr>
          <w:rFonts w:ascii="Georgia" w:hAnsi="Georgia" w:cs="Georgia"/>
          <w:spacing w:val="1"/>
          <w:sz w:val="20"/>
          <w:szCs w:val="20"/>
        </w:rPr>
        <w:t xml:space="preserve"> </w:t>
      </w:r>
      <w:r w:rsidRPr="00276B6C">
        <w:rPr>
          <w:rFonts w:ascii="Georgia" w:hAnsi="Georgia" w:cs="Georgia"/>
          <w:sz w:val="20"/>
          <w:szCs w:val="20"/>
        </w:rPr>
        <w:t>care</w:t>
      </w:r>
      <w:r w:rsidRPr="00276B6C">
        <w:rPr>
          <w:rFonts w:ascii="Georgia" w:hAnsi="Georgia" w:cs="Georgia"/>
          <w:spacing w:val="-1"/>
          <w:sz w:val="20"/>
          <w:szCs w:val="20"/>
        </w:rPr>
        <w:t xml:space="preserve"> </w:t>
      </w:r>
      <w:r w:rsidRPr="00276B6C">
        <w:rPr>
          <w:rFonts w:ascii="Georgia" w:hAnsi="Georgia" w:cs="Georgia"/>
          <w:sz w:val="20"/>
          <w:szCs w:val="20"/>
        </w:rPr>
        <w:t>services</w:t>
      </w:r>
      <w:r w:rsidRPr="00276B6C">
        <w:rPr>
          <w:rFonts w:ascii="Georgia" w:hAnsi="Georgia" w:cs="Georgia"/>
          <w:spacing w:val="-1"/>
          <w:sz w:val="20"/>
          <w:szCs w:val="20"/>
        </w:rPr>
        <w:t xml:space="preserve"> </w:t>
      </w:r>
      <w:r w:rsidRPr="00276B6C">
        <w:rPr>
          <w:rFonts w:ascii="Georgia" w:hAnsi="Georgia" w:cs="Georgia"/>
          <w:sz w:val="20"/>
          <w:szCs w:val="20"/>
        </w:rPr>
        <w:t>to</w:t>
      </w:r>
      <w:r w:rsidRPr="00276B6C">
        <w:rPr>
          <w:rFonts w:ascii="Georgia" w:hAnsi="Georgia" w:cs="Georgia"/>
          <w:spacing w:val="6"/>
          <w:sz w:val="20"/>
          <w:szCs w:val="20"/>
        </w:rPr>
        <w:t xml:space="preserve"> </w:t>
      </w:r>
      <w:r w:rsidRPr="00276B6C">
        <w:rPr>
          <w:rFonts w:ascii="Georgia" w:hAnsi="Georgia" w:cs="Georgia"/>
          <w:sz w:val="20"/>
          <w:szCs w:val="20"/>
        </w:rPr>
        <w:t>remote</w:t>
      </w:r>
      <w:r w:rsidRPr="00276B6C">
        <w:rPr>
          <w:rFonts w:ascii="Georgia" w:hAnsi="Georgia" w:cs="Georgia"/>
          <w:spacing w:val="1"/>
          <w:sz w:val="20"/>
          <w:szCs w:val="20"/>
        </w:rPr>
        <w:t xml:space="preserve"> </w:t>
      </w:r>
      <w:r w:rsidRPr="00276B6C">
        <w:rPr>
          <w:rFonts w:ascii="Georgia" w:hAnsi="Georgia" w:cs="Georgia"/>
          <w:sz w:val="20"/>
          <w:szCs w:val="20"/>
        </w:rPr>
        <w:t>populations</w:t>
      </w:r>
      <w:r w:rsidRPr="00276B6C">
        <w:rPr>
          <w:rFonts w:ascii="Georgia" w:hAnsi="Georgia" w:cs="Georgia"/>
          <w:spacing w:val="2"/>
          <w:sz w:val="20"/>
          <w:szCs w:val="20"/>
        </w:rPr>
        <w:t xml:space="preserve"> </w:t>
      </w:r>
      <w:r w:rsidRPr="00276B6C">
        <w:rPr>
          <w:rFonts w:ascii="Georgia" w:hAnsi="Georgia" w:cs="Georgia"/>
          <w:sz w:val="20"/>
          <w:szCs w:val="20"/>
        </w:rPr>
        <w:t>that lack access</w:t>
      </w:r>
      <w:r w:rsidRPr="00276B6C">
        <w:rPr>
          <w:rFonts w:ascii="Georgia" w:hAnsi="Georgia" w:cs="Georgia"/>
          <w:spacing w:val="-1"/>
          <w:sz w:val="20"/>
          <w:szCs w:val="20"/>
        </w:rPr>
        <w:t xml:space="preserve"> </w:t>
      </w:r>
      <w:r w:rsidRPr="00276B6C">
        <w:rPr>
          <w:rFonts w:ascii="Georgia" w:hAnsi="Georgia" w:cs="Georgia"/>
          <w:sz w:val="20"/>
          <w:szCs w:val="20"/>
        </w:rPr>
        <w:t>to the</w:t>
      </w:r>
      <w:r w:rsidRPr="00276B6C">
        <w:rPr>
          <w:rFonts w:ascii="Georgia" w:hAnsi="Georgia" w:cs="Georgia"/>
          <w:spacing w:val="-1"/>
          <w:sz w:val="20"/>
          <w:szCs w:val="20"/>
        </w:rPr>
        <w:t xml:space="preserve"> </w:t>
      </w:r>
      <w:r w:rsidRPr="00276B6C">
        <w:rPr>
          <w:rFonts w:ascii="Georgia" w:hAnsi="Georgia" w:cs="Georgia"/>
          <w:sz w:val="20"/>
          <w:szCs w:val="20"/>
        </w:rPr>
        <w:t>local primary</w:t>
      </w:r>
      <w:r w:rsidRPr="00276B6C">
        <w:rPr>
          <w:rFonts w:ascii="Georgia" w:hAnsi="Georgia" w:cs="Georgia"/>
          <w:spacing w:val="2"/>
          <w:sz w:val="20"/>
          <w:szCs w:val="20"/>
        </w:rPr>
        <w:t xml:space="preserve"> </w:t>
      </w:r>
      <w:r w:rsidRPr="00276B6C">
        <w:rPr>
          <w:rFonts w:ascii="Georgia" w:hAnsi="Georgia" w:cs="Georgia"/>
          <w:sz w:val="20"/>
          <w:szCs w:val="20"/>
        </w:rPr>
        <w:t>care</w:t>
      </w:r>
      <w:r w:rsidRPr="00276B6C">
        <w:rPr>
          <w:rFonts w:ascii="Georgia" w:hAnsi="Georgia" w:cs="Georgia"/>
          <w:spacing w:val="-1"/>
          <w:sz w:val="20"/>
          <w:szCs w:val="20"/>
        </w:rPr>
        <w:t xml:space="preserve"> </w:t>
      </w:r>
      <w:r w:rsidRPr="00276B6C">
        <w:rPr>
          <w:rFonts w:ascii="Georgia" w:hAnsi="Georgia" w:cs="Georgia"/>
          <w:sz w:val="20"/>
          <w:szCs w:val="20"/>
        </w:rPr>
        <w:t>system</w:t>
      </w:r>
    </w:p>
    <w:p w14:paraId="4E3B7C08" w14:textId="77777777" w:rsidR="00276B6C" w:rsidRPr="00276B6C" w:rsidRDefault="00276B6C" w:rsidP="00276B6C">
      <w:pPr>
        <w:numPr>
          <w:ilvl w:val="0"/>
          <w:numId w:val="38"/>
        </w:numPr>
        <w:tabs>
          <w:tab w:val="left" w:pos="821"/>
        </w:tabs>
        <w:kinsoku w:val="0"/>
        <w:overflowPunct w:val="0"/>
        <w:autoSpaceDE w:val="0"/>
        <w:autoSpaceDN w:val="0"/>
        <w:adjustRightInd w:val="0"/>
        <w:spacing w:before="120" w:line="316" w:lineRule="auto"/>
        <w:ind w:right="754"/>
        <w:rPr>
          <w:rFonts w:ascii="Georgia" w:hAnsi="Georgia" w:cs="Georgia"/>
          <w:sz w:val="20"/>
          <w:szCs w:val="20"/>
        </w:rPr>
      </w:pPr>
      <w:r w:rsidRPr="00276B6C">
        <w:rPr>
          <w:rFonts w:ascii="Georgia" w:hAnsi="Georgia" w:cs="Georgia"/>
          <w:sz w:val="20"/>
          <w:szCs w:val="20"/>
        </w:rPr>
        <w:t>Supplying medical</w:t>
      </w:r>
      <w:r w:rsidRPr="00276B6C">
        <w:rPr>
          <w:rFonts w:ascii="Georgia" w:hAnsi="Georgia" w:cs="Georgia"/>
          <w:spacing w:val="-1"/>
          <w:sz w:val="20"/>
          <w:szCs w:val="20"/>
        </w:rPr>
        <w:t xml:space="preserve"> </w:t>
      </w:r>
      <w:r w:rsidRPr="00276B6C">
        <w:rPr>
          <w:rFonts w:ascii="Georgia" w:hAnsi="Georgia" w:cs="Georgia"/>
          <w:sz w:val="20"/>
          <w:szCs w:val="20"/>
        </w:rPr>
        <w:t>equipment to health</w:t>
      </w:r>
      <w:r w:rsidRPr="00276B6C">
        <w:rPr>
          <w:rFonts w:ascii="Georgia" w:hAnsi="Georgia" w:cs="Georgia"/>
          <w:spacing w:val="-2"/>
          <w:sz w:val="20"/>
          <w:szCs w:val="20"/>
        </w:rPr>
        <w:t xml:space="preserve"> </w:t>
      </w:r>
      <w:r w:rsidRPr="00276B6C">
        <w:rPr>
          <w:rFonts w:ascii="Georgia" w:hAnsi="Georgia" w:cs="Georgia"/>
          <w:sz w:val="20"/>
          <w:szCs w:val="20"/>
        </w:rPr>
        <w:t>care</w:t>
      </w:r>
      <w:r w:rsidRPr="00276B6C">
        <w:rPr>
          <w:rFonts w:ascii="Georgia" w:hAnsi="Georgia" w:cs="Georgia"/>
          <w:spacing w:val="-1"/>
          <w:sz w:val="20"/>
          <w:szCs w:val="20"/>
        </w:rPr>
        <w:t xml:space="preserve"> </w:t>
      </w:r>
      <w:r w:rsidRPr="00276B6C">
        <w:rPr>
          <w:rFonts w:ascii="Georgia" w:hAnsi="Georgia" w:cs="Georgia"/>
          <w:sz w:val="20"/>
          <w:szCs w:val="20"/>
        </w:rPr>
        <w:t>facilities.</w:t>
      </w:r>
      <w:r w:rsidRPr="00276B6C">
        <w:rPr>
          <w:rFonts w:ascii="Georgia" w:hAnsi="Georgia" w:cs="Georgia"/>
          <w:spacing w:val="1"/>
          <w:sz w:val="20"/>
          <w:szCs w:val="20"/>
        </w:rPr>
        <w:t xml:space="preserve"> </w:t>
      </w:r>
      <w:r w:rsidRPr="00276B6C">
        <w:rPr>
          <w:rFonts w:ascii="Georgia" w:hAnsi="Georgia" w:cs="Georgia"/>
          <w:sz w:val="20"/>
          <w:szCs w:val="20"/>
        </w:rPr>
        <w:t>Equipment</w:t>
      </w:r>
      <w:r w:rsidRPr="00276B6C">
        <w:rPr>
          <w:rFonts w:ascii="Georgia" w:hAnsi="Georgia" w:cs="Georgia"/>
          <w:spacing w:val="-1"/>
          <w:sz w:val="20"/>
          <w:szCs w:val="20"/>
        </w:rPr>
        <w:t xml:space="preserve"> </w:t>
      </w:r>
      <w:r w:rsidRPr="00276B6C">
        <w:rPr>
          <w:rFonts w:ascii="Georgia" w:hAnsi="Georgia" w:cs="Georgia"/>
          <w:sz w:val="20"/>
          <w:szCs w:val="20"/>
        </w:rPr>
        <w:t>must meet</w:t>
      </w:r>
      <w:r w:rsidRPr="00276B6C">
        <w:rPr>
          <w:rFonts w:ascii="Georgia" w:hAnsi="Georgia" w:cs="Georgia"/>
          <w:spacing w:val="2"/>
          <w:sz w:val="20"/>
          <w:szCs w:val="20"/>
        </w:rPr>
        <w:t xml:space="preserve"> </w:t>
      </w:r>
      <w:r w:rsidRPr="00276B6C">
        <w:rPr>
          <w:rFonts w:ascii="Georgia" w:hAnsi="Georgia" w:cs="Georgia"/>
          <w:sz w:val="20"/>
          <w:szCs w:val="20"/>
        </w:rPr>
        <w:t>current</w:t>
      </w:r>
      <w:r w:rsidRPr="00276B6C">
        <w:rPr>
          <w:rFonts w:ascii="Georgia" w:hAnsi="Georgia" w:cs="Georgia"/>
          <w:spacing w:val="1"/>
          <w:sz w:val="20"/>
          <w:szCs w:val="20"/>
        </w:rPr>
        <w:t xml:space="preserve"> </w:t>
      </w:r>
      <w:r w:rsidRPr="00276B6C">
        <w:rPr>
          <w:rFonts w:ascii="Georgia" w:hAnsi="Georgia" w:cs="Georgia"/>
          <w:sz w:val="20"/>
          <w:szCs w:val="20"/>
        </w:rPr>
        <w:t>technology</w:t>
      </w:r>
      <w:r w:rsidRPr="00276B6C">
        <w:rPr>
          <w:rFonts w:ascii="Georgia" w:hAnsi="Georgia" w:cs="Georgia"/>
          <w:spacing w:val="-1"/>
          <w:sz w:val="20"/>
          <w:szCs w:val="20"/>
        </w:rPr>
        <w:t xml:space="preserve"> </w:t>
      </w:r>
      <w:r w:rsidRPr="00276B6C">
        <w:rPr>
          <w:rFonts w:ascii="Georgia" w:hAnsi="Georgia" w:cs="Georgia"/>
          <w:sz w:val="20"/>
          <w:szCs w:val="20"/>
        </w:rPr>
        <w:t>standards</w:t>
      </w:r>
      <w:r w:rsidRPr="00276B6C">
        <w:rPr>
          <w:rFonts w:ascii="Georgia" w:hAnsi="Georgia" w:cs="Georgia"/>
          <w:spacing w:val="-1"/>
          <w:sz w:val="20"/>
          <w:szCs w:val="20"/>
        </w:rPr>
        <w:t xml:space="preserve"> </w:t>
      </w:r>
      <w:r w:rsidRPr="00276B6C">
        <w:rPr>
          <w:rFonts w:ascii="Georgia" w:hAnsi="Georgia" w:cs="Georgia"/>
          <w:sz w:val="20"/>
          <w:szCs w:val="20"/>
        </w:rPr>
        <w:t>and satisfy environmental</w:t>
      </w:r>
      <w:r w:rsidRPr="00276B6C">
        <w:rPr>
          <w:rFonts w:ascii="Georgia" w:hAnsi="Georgia" w:cs="Georgia"/>
          <w:spacing w:val="3"/>
          <w:sz w:val="20"/>
          <w:szCs w:val="20"/>
        </w:rPr>
        <w:t xml:space="preserve"> </w:t>
      </w:r>
      <w:r w:rsidRPr="00276B6C">
        <w:rPr>
          <w:rFonts w:ascii="Georgia" w:hAnsi="Georgia" w:cs="Georgia"/>
          <w:sz w:val="20"/>
          <w:szCs w:val="20"/>
        </w:rPr>
        <w:t>criteria</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3"/>
          <w:sz w:val="20"/>
          <w:szCs w:val="20"/>
        </w:rPr>
        <w:t xml:space="preserve"> </w:t>
      </w:r>
      <w:r w:rsidRPr="00276B6C">
        <w:rPr>
          <w:rFonts w:ascii="Georgia" w:hAnsi="Georgia" w:cs="Georgia"/>
          <w:sz w:val="20"/>
          <w:szCs w:val="20"/>
        </w:rPr>
        <w:t>power,</w:t>
      </w:r>
      <w:r w:rsidRPr="00276B6C">
        <w:rPr>
          <w:rFonts w:ascii="Georgia" w:hAnsi="Georgia" w:cs="Georgia"/>
          <w:spacing w:val="-2"/>
          <w:sz w:val="20"/>
          <w:szCs w:val="20"/>
        </w:rPr>
        <w:t xml:space="preserve"> </w:t>
      </w:r>
      <w:r w:rsidRPr="00276B6C">
        <w:rPr>
          <w:rFonts w:ascii="Georgia" w:hAnsi="Georgia" w:cs="Georgia"/>
          <w:sz w:val="20"/>
          <w:szCs w:val="20"/>
        </w:rPr>
        <w:t>water,</w:t>
      </w:r>
      <w:r w:rsidRPr="00276B6C">
        <w:rPr>
          <w:rFonts w:ascii="Georgia" w:hAnsi="Georgia" w:cs="Georgia"/>
          <w:spacing w:val="-2"/>
          <w:sz w:val="20"/>
          <w:szCs w:val="20"/>
        </w:rPr>
        <w:t xml:space="preserve"> </w:t>
      </w:r>
      <w:r w:rsidRPr="00276B6C">
        <w:rPr>
          <w:rFonts w:ascii="Georgia" w:hAnsi="Georgia" w:cs="Georgia"/>
          <w:sz w:val="20"/>
          <w:szCs w:val="20"/>
        </w:rPr>
        <w:t>and air</w:t>
      </w:r>
      <w:r w:rsidRPr="00276B6C">
        <w:rPr>
          <w:rFonts w:ascii="Georgia" w:hAnsi="Georgia" w:cs="Georgia"/>
          <w:spacing w:val="-1"/>
          <w:sz w:val="20"/>
          <w:szCs w:val="20"/>
        </w:rPr>
        <w:t xml:space="preserve"> </w:t>
      </w:r>
      <w:r w:rsidRPr="00276B6C">
        <w:rPr>
          <w:rFonts w:ascii="Georgia" w:hAnsi="Georgia" w:cs="Georgia"/>
          <w:sz w:val="20"/>
          <w:szCs w:val="20"/>
        </w:rPr>
        <w:t>quality.</w:t>
      </w:r>
      <w:r w:rsidRPr="00276B6C">
        <w:rPr>
          <w:rFonts w:ascii="Georgia" w:hAnsi="Georgia" w:cs="Georgia"/>
          <w:spacing w:val="-2"/>
          <w:sz w:val="20"/>
          <w:szCs w:val="20"/>
        </w:rPr>
        <w:t xml:space="preserve"> </w:t>
      </w:r>
      <w:r w:rsidRPr="00276B6C">
        <w:rPr>
          <w:rFonts w:ascii="Georgia" w:hAnsi="Georgia" w:cs="Georgia"/>
          <w:sz w:val="20"/>
          <w:szCs w:val="20"/>
        </w:rPr>
        <w:t>Grant</w:t>
      </w:r>
      <w:r w:rsidRPr="00276B6C">
        <w:rPr>
          <w:rFonts w:ascii="Georgia" w:hAnsi="Georgia" w:cs="Georgia"/>
          <w:spacing w:val="4"/>
          <w:sz w:val="20"/>
          <w:szCs w:val="20"/>
        </w:rPr>
        <w:t xml:space="preserve"> </w:t>
      </w:r>
      <w:r w:rsidRPr="00276B6C">
        <w:rPr>
          <w:rFonts w:ascii="Georgia" w:hAnsi="Georgia" w:cs="Georgia"/>
          <w:sz w:val="20"/>
          <w:szCs w:val="20"/>
        </w:rPr>
        <w:t>sponsors must provide</w:t>
      </w:r>
      <w:r w:rsidRPr="00276B6C">
        <w:rPr>
          <w:rFonts w:ascii="Georgia" w:hAnsi="Georgia" w:cs="Georgia"/>
          <w:spacing w:val="2"/>
          <w:sz w:val="20"/>
          <w:szCs w:val="20"/>
        </w:rPr>
        <w:t xml:space="preserve"> </w:t>
      </w:r>
      <w:r w:rsidRPr="00276B6C">
        <w:rPr>
          <w:rFonts w:ascii="Georgia" w:hAnsi="Georgia" w:cs="Georgia"/>
          <w:sz w:val="20"/>
          <w:szCs w:val="20"/>
        </w:rPr>
        <w:t>proof</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ownership</w:t>
      </w:r>
      <w:r w:rsidRPr="00276B6C">
        <w:rPr>
          <w:rFonts w:ascii="Georgia" w:hAnsi="Georgia" w:cs="Georgia"/>
          <w:spacing w:val="-2"/>
          <w:sz w:val="20"/>
          <w:szCs w:val="20"/>
        </w:rPr>
        <w:t xml:space="preserve"> </w:t>
      </w:r>
      <w:r w:rsidRPr="00276B6C">
        <w:rPr>
          <w:rFonts w:ascii="Georgia" w:hAnsi="Georgia" w:cs="Georgia"/>
          <w:sz w:val="20"/>
          <w:szCs w:val="20"/>
        </w:rPr>
        <w:t>and operational and</w:t>
      </w:r>
      <w:r w:rsidRPr="00276B6C">
        <w:rPr>
          <w:rFonts w:ascii="Georgia" w:hAnsi="Georgia" w:cs="Georgia"/>
          <w:spacing w:val="2"/>
          <w:sz w:val="20"/>
          <w:szCs w:val="20"/>
        </w:rPr>
        <w:t xml:space="preserve"> </w:t>
      </w:r>
      <w:r w:rsidRPr="00276B6C">
        <w:rPr>
          <w:rFonts w:ascii="Georgia" w:hAnsi="Georgia" w:cs="Georgia"/>
          <w:sz w:val="20"/>
          <w:szCs w:val="20"/>
        </w:rPr>
        <w:t>maintenance</w:t>
      </w:r>
      <w:r w:rsidRPr="00276B6C">
        <w:rPr>
          <w:rFonts w:ascii="Georgia" w:hAnsi="Georgia" w:cs="Georgia"/>
          <w:spacing w:val="-1"/>
          <w:sz w:val="20"/>
          <w:szCs w:val="20"/>
        </w:rPr>
        <w:t xml:space="preserve"> </w:t>
      </w:r>
      <w:r w:rsidRPr="00276B6C">
        <w:rPr>
          <w:rFonts w:ascii="Georgia" w:hAnsi="Georgia" w:cs="Georgia"/>
          <w:sz w:val="20"/>
          <w:szCs w:val="20"/>
        </w:rPr>
        <w:t>plans,</w:t>
      </w:r>
      <w:r w:rsidRPr="00276B6C">
        <w:rPr>
          <w:rFonts w:ascii="Georgia" w:hAnsi="Georgia" w:cs="Georgia"/>
          <w:spacing w:val="1"/>
          <w:sz w:val="20"/>
          <w:szCs w:val="20"/>
        </w:rPr>
        <w:t xml:space="preserve"> </w:t>
      </w:r>
      <w:r w:rsidRPr="00276B6C">
        <w:rPr>
          <w:rFonts w:ascii="Georgia" w:hAnsi="Georgia" w:cs="Georgia"/>
          <w:sz w:val="20"/>
          <w:szCs w:val="20"/>
        </w:rPr>
        <w:t>including documentation</w:t>
      </w:r>
      <w:r w:rsidRPr="00276B6C">
        <w:rPr>
          <w:rFonts w:ascii="Georgia" w:hAnsi="Georgia" w:cs="Georgia"/>
          <w:spacing w:val="-1"/>
          <w:sz w:val="20"/>
          <w:szCs w:val="20"/>
        </w:rPr>
        <w:t xml:space="preserve"> </w:t>
      </w:r>
      <w:r w:rsidRPr="00276B6C">
        <w:rPr>
          <w:rFonts w:ascii="Georgia" w:hAnsi="Georgia" w:cs="Georgia"/>
          <w:sz w:val="20"/>
          <w:szCs w:val="20"/>
        </w:rPr>
        <w:t>showing</w:t>
      </w:r>
      <w:r w:rsidRPr="00276B6C">
        <w:rPr>
          <w:rFonts w:ascii="Georgia" w:hAnsi="Georgia" w:cs="Georgia"/>
          <w:spacing w:val="-1"/>
          <w:sz w:val="20"/>
          <w:szCs w:val="20"/>
        </w:rPr>
        <w:t xml:space="preserve"> </w:t>
      </w:r>
      <w:r w:rsidRPr="00276B6C">
        <w:rPr>
          <w:rFonts w:ascii="Georgia" w:hAnsi="Georgia" w:cs="Georgia"/>
          <w:sz w:val="20"/>
          <w:szCs w:val="20"/>
        </w:rPr>
        <w:t>that personnel</w:t>
      </w:r>
      <w:r w:rsidRPr="00276B6C">
        <w:rPr>
          <w:rFonts w:ascii="Georgia" w:hAnsi="Georgia" w:cs="Georgia"/>
          <w:spacing w:val="-1"/>
          <w:sz w:val="20"/>
          <w:szCs w:val="20"/>
        </w:rPr>
        <w:t xml:space="preserve"> </w:t>
      </w:r>
      <w:r w:rsidRPr="00276B6C">
        <w:rPr>
          <w:rFonts w:ascii="Georgia" w:hAnsi="Georgia" w:cs="Georgia"/>
          <w:sz w:val="20"/>
          <w:szCs w:val="20"/>
        </w:rPr>
        <w:t>received training</w:t>
      </w:r>
      <w:r w:rsidRPr="00276B6C">
        <w:rPr>
          <w:rFonts w:ascii="Georgia" w:hAnsi="Georgia" w:cs="Georgia"/>
          <w:spacing w:val="-1"/>
          <w:sz w:val="20"/>
          <w:szCs w:val="20"/>
        </w:rPr>
        <w:t xml:space="preserve"> </w:t>
      </w:r>
      <w:r w:rsidRPr="00276B6C">
        <w:rPr>
          <w:rFonts w:ascii="Georgia" w:hAnsi="Georgia" w:cs="Georgia"/>
          <w:sz w:val="20"/>
          <w:szCs w:val="20"/>
        </w:rPr>
        <w:t>on</w:t>
      </w:r>
      <w:r w:rsidRPr="00276B6C">
        <w:rPr>
          <w:rFonts w:ascii="Georgia" w:hAnsi="Georgia" w:cs="Georgia"/>
          <w:spacing w:val="-1"/>
          <w:sz w:val="20"/>
          <w:szCs w:val="20"/>
        </w:rPr>
        <w:t xml:space="preserve"> </w:t>
      </w:r>
      <w:r w:rsidRPr="00276B6C">
        <w:rPr>
          <w:rFonts w:ascii="Georgia" w:hAnsi="Georgia" w:cs="Georgia"/>
          <w:sz w:val="20"/>
          <w:szCs w:val="20"/>
        </w:rPr>
        <w:t>equipment</w:t>
      </w:r>
      <w:r w:rsidRPr="00276B6C">
        <w:rPr>
          <w:rFonts w:ascii="Georgia" w:hAnsi="Georgia" w:cs="Georgia"/>
          <w:spacing w:val="2"/>
          <w:sz w:val="20"/>
          <w:szCs w:val="20"/>
        </w:rPr>
        <w:t xml:space="preserve"> </w:t>
      </w:r>
      <w:r w:rsidRPr="00276B6C">
        <w:rPr>
          <w:rFonts w:ascii="Georgia" w:hAnsi="Georgia" w:cs="Georgia"/>
          <w:sz w:val="20"/>
          <w:szCs w:val="20"/>
        </w:rPr>
        <w:t>operation</w:t>
      </w:r>
      <w:r w:rsidRPr="00276B6C">
        <w:rPr>
          <w:rFonts w:ascii="Georgia" w:hAnsi="Georgia" w:cs="Georgia"/>
          <w:spacing w:val="1"/>
          <w:sz w:val="20"/>
          <w:szCs w:val="20"/>
        </w:rPr>
        <w:t xml:space="preserve"> </w:t>
      </w:r>
      <w:r w:rsidRPr="00276B6C">
        <w:rPr>
          <w:rFonts w:ascii="Georgia" w:hAnsi="Georgia" w:cs="Georgia"/>
          <w:sz w:val="20"/>
          <w:szCs w:val="20"/>
        </w:rPr>
        <w:t>and</w:t>
      </w:r>
      <w:r w:rsidRPr="00276B6C">
        <w:rPr>
          <w:rFonts w:ascii="Georgia" w:hAnsi="Georgia" w:cs="Georgia"/>
          <w:spacing w:val="-1"/>
          <w:sz w:val="20"/>
          <w:szCs w:val="20"/>
        </w:rPr>
        <w:t xml:space="preserve"> </w:t>
      </w:r>
      <w:r w:rsidRPr="00276B6C">
        <w:rPr>
          <w:rFonts w:ascii="Georgia" w:hAnsi="Georgia" w:cs="Georgia"/>
          <w:sz w:val="20"/>
          <w:szCs w:val="20"/>
        </w:rPr>
        <w:t>maintenance,</w:t>
      </w:r>
      <w:r w:rsidRPr="00276B6C">
        <w:rPr>
          <w:rFonts w:ascii="Georgia" w:hAnsi="Georgia" w:cs="Georgia"/>
          <w:spacing w:val="-1"/>
          <w:sz w:val="20"/>
          <w:szCs w:val="20"/>
        </w:rPr>
        <w:t xml:space="preserve"> </w:t>
      </w:r>
      <w:r w:rsidRPr="00276B6C">
        <w:rPr>
          <w:rFonts w:ascii="Georgia" w:hAnsi="Georgia" w:cs="Georgia"/>
          <w:sz w:val="20"/>
          <w:szCs w:val="20"/>
        </w:rPr>
        <w:t>or</w:t>
      </w:r>
      <w:r w:rsidRPr="00276B6C">
        <w:rPr>
          <w:rFonts w:ascii="Georgia" w:hAnsi="Georgia" w:cs="Georgia"/>
          <w:spacing w:val="-1"/>
          <w:sz w:val="20"/>
          <w:szCs w:val="20"/>
        </w:rPr>
        <w:t xml:space="preserve"> </w:t>
      </w:r>
      <w:r w:rsidRPr="00276B6C">
        <w:rPr>
          <w:rFonts w:ascii="Georgia" w:hAnsi="Georgia" w:cs="Georgia"/>
          <w:sz w:val="20"/>
          <w:szCs w:val="20"/>
        </w:rPr>
        <w:t>a</w:t>
      </w:r>
      <w:r w:rsidRPr="00276B6C">
        <w:rPr>
          <w:rFonts w:ascii="Georgia" w:hAnsi="Georgia" w:cs="Georgia"/>
          <w:spacing w:val="2"/>
          <w:sz w:val="20"/>
          <w:szCs w:val="20"/>
        </w:rPr>
        <w:t xml:space="preserve"> </w:t>
      </w:r>
      <w:r w:rsidRPr="00276B6C">
        <w:rPr>
          <w:rFonts w:ascii="Georgia" w:hAnsi="Georgia" w:cs="Georgia"/>
          <w:sz w:val="20"/>
          <w:szCs w:val="20"/>
        </w:rPr>
        <w:t>training</w:t>
      </w:r>
      <w:r w:rsidRPr="00276B6C">
        <w:rPr>
          <w:rFonts w:ascii="Georgia" w:hAnsi="Georgia" w:cs="Georgia"/>
          <w:spacing w:val="1"/>
          <w:sz w:val="20"/>
          <w:szCs w:val="20"/>
        </w:rPr>
        <w:t xml:space="preserve"> </w:t>
      </w:r>
      <w:r w:rsidRPr="00276B6C">
        <w:rPr>
          <w:rFonts w:ascii="Georgia" w:hAnsi="Georgia" w:cs="Georgia"/>
          <w:sz w:val="20"/>
          <w:szCs w:val="20"/>
        </w:rPr>
        <w:t>plan</w:t>
      </w:r>
      <w:r w:rsidRPr="00276B6C">
        <w:rPr>
          <w:rFonts w:ascii="Georgia" w:hAnsi="Georgia" w:cs="Georgia"/>
          <w:spacing w:val="-1"/>
          <w:sz w:val="20"/>
          <w:szCs w:val="20"/>
        </w:rPr>
        <w:t xml:space="preserve"> </w:t>
      </w:r>
      <w:r w:rsidRPr="00276B6C">
        <w:rPr>
          <w:rFonts w:ascii="Georgia" w:hAnsi="Georgia" w:cs="Georgia"/>
          <w:sz w:val="20"/>
          <w:szCs w:val="20"/>
        </w:rPr>
        <w:t>that ensures</w:t>
      </w:r>
      <w:r w:rsidRPr="00276B6C">
        <w:rPr>
          <w:rFonts w:ascii="Georgia" w:hAnsi="Georgia" w:cs="Georgia"/>
          <w:spacing w:val="-1"/>
          <w:sz w:val="20"/>
          <w:szCs w:val="20"/>
        </w:rPr>
        <w:t xml:space="preserve"> </w:t>
      </w:r>
      <w:r w:rsidRPr="00276B6C">
        <w:rPr>
          <w:rFonts w:ascii="Georgia" w:hAnsi="Georgia" w:cs="Georgia"/>
          <w:sz w:val="20"/>
          <w:szCs w:val="20"/>
        </w:rPr>
        <w:t>compliance</w:t>
      </w:r>
      <w:r w:rsidRPr="00276B6C">
        <w:rPr>
          <w:rFonts w:ascii="Georgia" w:hAnsi="Georgia" w:cs="Georgia"/>
          <w:spacing w:val="3"/>
          <w:sz w:val="20"/>
          <w:szCs w:val="20"/>
        </w:rPr>
        <w:t xml:space="preserve"> </w:t>
      </w:r>
      <w:r w:rsidRPr="00276B6C">
        <w:rPr>
          <w:rFonts w:ascii="Georgia" w:hAnsi="Georgia" w:cs="Georgia"/>
          <w:sz w:val="20"/>
          <w:szCs w:val="20"/>
        </w:rPr>
        <w:t>with</w:t>
      </w:r>
      <w:r w:rsidRPr="00276B6C">
        <w:rPr>
          <w:rFonts w:ascii="Georgia" w:hAnsi="Georgia" w:cs="Georgia"/>
          <w:spacing w:val="-2"/>
          <w:sz w:val="20"/>
          <w:szCs w:val="20"/>
        </w:rPr>
        <w:t xml:space="preserve"> </w:t>
      </w:r>
      <w:r w:rsidRPr="00276B6C">
        <w:rPr>
          <w:rFonts w:ascii="Georgia" w:hAnsi="Georgia" w:cs="Georgia"/>
          <w:sz w:val="20"/>
          <w:szCs w:val="20"/>
        </w:rPr>
        <w:t>these</w:t>
      </w:r>
      <w:r w:rsidRPr="00276B6C">
        <w:rPr>
          <w:rFonts w:ascii="Georgia" w:hAnsi="Georgia" w:cs="Georgia"/>
          <w:spacing w:val="1"/>
          <w:sz w:val="20"/>
          <w:szCs w:val="20"/>
        </w:rPr>
        <w:t xml:space="preserve"> </w:t>
      </w:r>
      <w:r w:rsidRPr="00276B6C">
        <w:rPr>
          <w:rFonts w:ascii="Georgia" w:hAnsi="Georgia" w:cs="Georgia"/>
          <w:sz w:val="20"/>
          <w:szCs w:val="20"/>
        </w:rPr>
        <w:t>requirements.</w:t>
      </w:r>
    </w:p>
    <w:p w14:paraId="5B121765" w14:textId="77777777" w:rsidR="00276B6C" w:rsidRPr="00276B6C" w:rsidRDefault="00276B6C" w:rsidP="00276B6C">
      <w:pPr>
        <w:numPr>
          <w:ilvl w:val="0"/>
          <w:numId w:val="38"/>
        </w:numPr>
        <w:tabs>
          <w:tab w:val="left" w:pos="821"/>
        </w:tabs>
        <w:kinsoku w:val="0"/>
        <w:overflowPunct w:val="0"/>
        <w:autoSpaceDE w:val="0"/>
        <w:autoSpaceDN w:val="0"/>
        <w:adjustRightInd w:val="0"/>
        <w:spacing w:before="121" w:line="316" w:lineRule="auto"/>
        <w:ind w:right="1253"/>
        <w:rPr>
          <w:rFonts w:ascii="Georgia" w:hAnsi="Georgia" w:cs="Georgia"/>
          <w:sz w:val="20"/>
          <w:szCs w:val="20"/>
        </w:rPr>
      </w:pPr>
      <w:r w:rsidRPr="00276B6C">
        <w:rPr>
          <w:rFonts w:ascii="Georgia" w:hAnsi="Georgia" w:cs="Georgia"/>
          <w:sz w:val="20"/>
          <w:szCs w:val="20"/>
        </w:rPr>
        <w:t>Providing</w:t>
      </w:r>
      <w:r w:rsidRPr="00276B6C">
        <w:rPr>
          <w:rFonts w:ascii="Georgia" w:hAnsi="Georgia" w:cs="Georgia"/>
          <w:spacing w:val="-1"/>
          <w:sz w:val="20"/>
          <w:szCs w:val="20"/>
        </w:rPr>
        <w:t xml:space="preserve"> </w:t>
      </w:r>
      <w:r w:rsidRPr="00276B6C">
        <w:rPr>
          <w:rFonts w:ascii="Georgia" w:hAnsi="Georgia" w:cs="Georgia"/>
          <w:sz w:val="20"/>
          <w:szCs w:val="20"/>
        </w:rPr>
        <w:t>lifesaving</w:t>
      </w:r>
      <w:r w:rsidRPr="00276B6C">
        <w:rPr>
          <w:rFonts w:ascii="Georgia" w:hAnsi="Georgia" w:cs="Georgia"/>
          <w:spacing w:val="-1"/>
          <w:sz w:val="20"/>
          <w:szCs w:val="20"/>
        </w:rPr>
        <w:t xml:space="preserve"> </w:t>
      </w:r>
      <w:r w:rsidRPr="00276B6C">
        <w:rPr>
          <w:rFonts w:ascii="Georgia" w:hAnsi="Georgia" w:cs="Georgia"/>
          <w:sz w:val="20"/>
          <w:szCs w:val="20"/>
        </w:rPr>
        <w:t>surgeries</w:t>
      </w:r>
      <w:r w:rsidRPr="00276B6C">
        <w:rPr>
          <w:rFonts w:ascii="Georgia" w:hAnsi="Georgia" w:cs="Georgia"/>
          <w:spacing w:val="-1"/>
          <w:sz w:val="20"/>
          <w:szCs w:val="20"/>
        </w:rPr>
        <w:t xml:space="preserve"> </w:t>
      </w:r>
      <w:r w:rsidRPr="00276B6C">
        <w:rPr>
          <w:rFonts w:ascii="Georgia" w:hAnsi="Georgia" w:cs="Georgia"/>
          <w:sz w:val="20"/>
          <w:szCs w:val="20"/>
        </w:rPr>
        <w:t>and</w:t>
      </w:r>
      <w:r w:rsidRPr="00276B6C">
        <w:rPr>
          <w:rFonts w:ascii="Georgia" w:hAnsi="Georgia" w:cs="Georgia"/>
          <w:spacing w:val="-1"/>
          <w:sz w:val="20"/>
          <w:szCs w:val="20"/>
        </w:rPr>
        <w:t xml:space="preserve"> </w:t>
      </w:r>
      <w:r w:rsidRPr="00276B6C">
        <w:rPr>
          <w:rFonts w:ascii="Georgia" w:hAnsi="Georgia" w:cs="Georgia"/>
          <w:sz w:val="20"/>
          <w:szCs w:val="20"/>
        </w:rPr>
        <w:t>surgeries</w:t>
      </w:r>
      <w:r w:rsidRPr="00276B6C">
        <w:rPr>
          <w:rFonts w:ascii="Georgia" w:hAnsi="Georgia" w:cs="Georgia"/>
          <w:spacing w:val="-1"/>
          <w:sz w:val="20"/>
          <w:szCs w:val="20"/>
        </w:rPr>
        <w:t xml:space="preserve"> </w:t>
      </w:r>
      <w:r w:rsidRPr="00276B6C">
        <w:rPr>
          <w:rFonts w:ascii="Georgia" w:hAnsi="Georgia" w:cs="Georgia"/>
          <w:sz w:val="20"/>
          <w:szCs w:val="20"/>
        </w:rPr>
        <w:t>to address</w:t>
      </w:r>
      <w:r w:rsidRPr="00276B6C">
        <w:rPr>
          <w:rFonts w:ascii="Georgia" w:hAnsi="Georgia" w:cs="Georgia"/>
          <w:spacing w:val="2"/>
          <w:sz w:val="20"/>
          <w:szCs w:val="20"/>
        </w:rPr>
        <w:t xml:space="preserve"> </w:t>
      </w:r>
      <w:r w:rsidRPr="00276B6C">
        <w:rPr>
          <w:rFonts w:ascii="Georgia" w:hAnsi="Georgia" w:cs="Georgia"/>
          <w:sz w:val="20"/>
          <w:szCs w:val="20"/>
        </w:rPr>
        <w:t>congenital</w:t>
      </w:r>
      <w:r w:rsidRPr="00276B6C">
        <w:rPr>
          <w:rFonts w:ascii="Georgia" w:hAnsi="Georgia" w:cs="Georgia"/>
          <w:spacing w:val="2"/>
          <w:sz w:val="20"/>
          <w:szCs w:val="20"/>
        </w:rPr>
        <w:t xml:space="preserve"> </w:t>
      </w:r>
      <w:r w:rsidRPr="00276B6C">
        <w:rPr>
          <w:rFonts w:ascii="Georgia" w:hAnsi="Georgia" w:cs="Georgia"/>
          <w:sz w:val="20"/>
          <w:szCs w:val="20"/>
        </w:rPr>
        <w:t>problems, provided they</w:t>
      </w:r>
      <w:r w:rsidRPr="00276B6C">
        <w:rPr>
          <w:rFonts w:ascii="Georgia" w:hAnsi="Georgia" w:cs="Georgia"/>
          <w:spacing w:val="-1"/>
          <w:sz w:val="20"/>
          <w:szCs w:val="20"/>
        </w:rPr>
        <w:t xml:space="preserve"> </w:t>
      </w:r>
      <w:r w:rsidRPr="00276B6C">
        <w:rPr>
          <w:rFonts w:ascii="Georgia" w:hAnsi="Georgia" w:cs="Georgia"/>
          <w:sz w:val="20"/>
          <w:szCs w:val="20"/>
        </w:rPr>
        <w:t>include assessing</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beneficiary and</w:t>
      </w:r>
      <w:r w:rsidRPr="00276B6C">
        <w:rPr>
          <w:rFonts w:ascii="Georgia" w:hAnsi="Georgia" w:cs="Georgia"/>
          <w:spacing w:val="1"/>
          <w:sz w:val="20"/>
          <w:szCs w:val="20"/>
        </w:rPr>
        <w:t xml:space="preserve"> </w:t>
      </w:r>
      <w:r w:rsidRPr="00276B6C">
        <w:rPr>
          <w:rFonts w:ascii="Georgia" w:hAnsi="Georgia" w:cs="Georgia"/>
          <w:sz w:val="20"/>
          <w:szCs w:val="20"/>
        </w:rPr>
        <w:t>ensuring</w:t>
      </w:r>
      <w:r w:rsidRPr="00276B6C">
        <w:rPr>
          <w:rFonts w:ascii="Georgia" w:hAnsi="Georgia" w:cs="Georgia"/>
          <w:spacing w:val="2"/>
          <w:sz w:val="20"/>
          <w:szCs w:val="20"/>
        </w:rPr>
        <w:t xml:space="preserve"> </w:t>
      </w:r>
      <w:r w:rsidRPr="00276B6C">
        <w:rPr>
          <w:rFonts w:ascii="Georgia" w:hAnsi="Georgia" w:cs="Georgia"/>
          <w:sz w:val="20"/>
          <w:szCs w:val="20"/>
        </w:rPr>
        <w:t>follow-up</w:t>
      </w:r>
      <w:r w:rsidRPr="00276B6C">
        <w:rPr>
          <w:rFonts w:ascii="Georgia" w:hAnsi="Georgia" w:cs="Georgia"/>
          <w:spacing w:val="-2"/>
          <w:sz w:val="20"/>
          <w:szCs w:val="20"/>
        </w:rPr>
        <w:t xml:space="preserve"> </w:t>
      </w:r>
      <w:r w:rsidRPr="00276B6C">
        <w:rPr>
          <w:rFonts w:ascii="Georgia" w:hAnsi="Georgia" w:cs="Georgia"/>
          <w:sz w:val="20"/>
          <w:szCs w:val="20"/>
        </w:rPr>
        <w:t>care</w:t>
      </w:r>
    </w:p>
    <w:p w14:paraId="60186B63" w14:textId="77777777" w:rsidR="00276B6C" w:rsidRPr="00276B6C" w:rsidRDefault="00276B6C" w:rsidP="00276B6C">
      <w:pPr>
        <w:numPr>
          <w:ilvl w:val="0"/>
          <w:numId w:val="38"/>
        </w:numPr>
        <w:tabs>
          <w:tab w:val="left" w:pos="821"/>
        </w:tabs>
        <w:kinsoku w:val="0"/>
        <w:overflowPunct w:val="0"/>
        <w:autoSpaceDE w:val="0"/>
        <w:autoSpaceDN w:val="0"/>
        <w:adjustRightInd w:val="0"/>
        <w:spacing w:before="120" w:line="316" w:lineRule="auto"/>
        <w:ind w:right="683"/>
        <w:rPr>
          <w:rFonts w:ascii="Georgia" w:hAnsi="Georgia" w:cs="Georgia"/>
          <w:sz w:val="20"/>
          <w:szCs w:val="20"/>
        </w:rPr>
      </w:pPr>
      <w:r w:rsidRPr="00276B6C">
        <w:rPr>
          <w:rFonts w:ascii="Georgia" w:hAnsi="Georgia" w:cs="Georgia"/>
          <w:sz w:val="20"/>
          <w:szCs w:val="20"/>
        </w:rPr>
        <w:t>Treating</w:t>
      </w:r>
      <w:r w:rsidRPr="00276B6C">
        <w:rPr>
          <w:rFonts w:ascii="Georgia" w:hAnsi="Georgia" w:cs="Georgia"/>
          <w:spacing w:val="-1"/>
          <w:sz w:val="20"/>
          <w:szCs w:val="20"/>
        </w:rPr>
        <w:t xml:space="preserve"> </w:t>
      </w:r>
      <w:r w:rsidRPr="00276B6C">
        <w:rPr>
          <w:rFonts w:ascii="Georgia" w:hAnsi="Georgia" w:cs="Georgia"/>
          <w:sz w:val="20"/>
          <w:szCs w:val="20"/>
        </w:rPr>
        <w:t>noncommunicable</w:t>
      </w:r>
      <w:r w:rsidRPr="00276B6C">
        <w:rPr>
          <w:rFonts w:ascii="Georgia" w:hAnsi="Georgia" w:cs="Georgia"/>
          <w:spacing w:val="-1"/>
          <w:sz w:val="20"/>
          <w:szCs w:val="20"/>
        </w:rPr>
        <w:t xml:space="preserve"> </w:t>
      </w:r>
      <w:r w:rsidRPr="00276B6C">
        <w:rPr>
          <w:rFonts w:ascii="Georgia" w:hAnsi="Georgia" w:cs="Georgia"/>
          <w:sz w:val="20"/>
          <w:szCs w:val="20"/>
        </w:rPr>
        <w:t>diseases, including</w:t>
      </w:r>
      <w:r w:rsidRPr="00276B6C">
        <w:rPr>
          <w:rFonts w:ascii="Georgia" w:hAnsi="Georgia" w:cs="Georgia"/>
          <w:spacing w:val="-1"/>
          <w:sz w:val="20"/>
          <w:szCs w:val="20"/>
        </w:rPr>
        <w:t xml:space="preserve"> </w:t>
      </w:r>
      <w:r w:rsidRPr="00276B6C">
        <w:rPr>
          <w:rFonts w:ascii="Georgia" w:hAnsi="Georgia" w:cs="Georgia"/>
          <w:sz w:val="20"/>
          <w:szCs w:val="20"/>
        </w:rPr>
        <w:t>mental</w:t>
      </w:r>
      <w:r w:rsidRPr="00276B6C">
        <w:rPr>
          <w:rFonts w:ascii="Georgia" w:hAnsi="Georgia" w:cs="Georgia"/>
          <w:spacing w:val="2"/>
          <w:sz w:val="20"/>
          <w:szCs w:val="20"/>
        </w:rPr>
        <w:t xml:space="preserve"> </w:t>
      </w:r>
      <w:r w:rsidRPr="00276B6C">
        <w:rPr>
          <w:rFonts w:ascii="Georgia" w:hAnsi="Georgia" w:cs="Georgia"/>
          <w:sz w:val="20"/>
          <w:szCs w:val="20"/>
        </w:rPr>
        <w:t>illness,</w:t>
      </w:r>
      <w:r w:rsidRPr="00276B6C">
        <w:rPr>
          <w:rFonts w:ascii="Georgia" w:hAnsi="Georgia" w:cs="Georgia"/>
          <w:spacing w:val="4"/>
          <w:sz w:val="20"/>
          <w:szCs w:val="20"/>
        </w:rPr>
        <w:t xml:space="preserve"> </w:t>
      </w:r>
      <w:r w:rsidRPr="00276B6C">
        <w:rPr>
          <w:rFonts w:ascii="Georgia" w:hAnsi="Georgia" w:cs="Georgia"/>
          <w:sz w:val="20"/>
          <w:szCs w:val="20"/>
        </w:rPr>
        <w:t>through</w:t>
      </w:r>
      <w:r w:rsidRPr="00276B6C">
        <w:rPr>
          <w:rFonts w:ascii="Georgia" w:hAnsi="Georgia" w:cs="Georgia"/>
          <w:spacing w:val="1"/>
          <w:sz w:val="20"/>
          <w:szCs w:val="20"/>
        </w:rPr>
        <w:t xml:space="preserve"> </w:t>
      </w:r>
      <w:r w:rsidRPr="00276B6C">
        <w:rPr>
          <w:rFonts w:ascii="Georgia" w:hAnsi="Georgia" w:cs="Georgia"/>
          <w:sz w:val="20"/>
          <w:szCs w:val="20"/>
        </w:rPr>
        <w:t>an</w:t>
      </w:r>
      <w:r w:rsidRPr="00276B6C">
        <w:rPr>
          <w:rFonts w:ascii="Georgia" w:hAnsi="Georgia" w:cs="Georgia"/>
          <w:spacing w:val="-1"/>
          <w:sz w:val="20"/>
          <w:szCs w:val="20"/>
        </w:rPr>
        <w:t xml:space="preserve"> </w:t>
      </w:r>
      <w:r w:rsidRPr="00276B6C">
        <w:rPr>
          <w:rFonts w:ascii="Georgia" w:hAnsi="Georgia" w:cs="Georgia"/>
          <w:sz w:val="20"/>
          <w:szCs w:val="20"/>
        </w:rPr>
        <w:t>approach</w:t>
      </w:r>
      <w:r w:rsidRPr="00276B6C">
        <w:rPr>
          <w:rFonts w:ascii="Georgia" w:hAnsi="Georgia" w:cs="Georgia"/>
          <w:spacing w:val="-2"/>
          <w:sz w:val="20"/>
          <w:szCs w:val="20"/>
        </w:rPr>
        <w:t xml:space="preserve"> </w:t>
      </w:r>
      <w:r w:rsidRPr="00276B6C">
        <w:rPr>
          <w:rFonts w:ascii="Georgia" w:hAnsi="Georgia" w:cs="Georgia"/>
          <w:sz w:val="20"/>
          <w:szCs w:val="20"/>
        </w:rPr>
        <w:t>that</w:t>
      </w:r>
      <w:r w:rsidRPr="00276B6C">
        <w:rPr>
          <w:rFonts w:ascii="Georgia" w:hAnsi="Georgia" w:cs="Georgia"/>
          <w:spacing w:val="2"/>
          <w:sz w:val="20"/>
          <w:szCs w:val="20"/>
        </w:rPr>
        <w:t xml:space="preserve"> </w:t>
      </w:r>
      <w:r w:rsidRPr="00276B6C">
        <w:rPr>
          <w:rFonts w:ascii="Georgia" w:hAnsi="Georgia" w:cs="Georgia"/>
          <w:sz w:val="20"/>
          <w:szCs w:val="20"/>
        </w:rPr>
        <w:t>also</w:t>
      </w:r>
      <w:r w:rsidRPr="00276B6C">
        <w:rPr>
          <w:rFonts w:ascii="Georgia" w:hAnsi="Georgia" w:cs="Georgia"/>
          <w:spacing w:val="-1"/>
          <w:sz w:val="20"/>
          <w:szCs w:val="20"/>
        </w:rPr>
        <w:t xml:space="preserve"> </w:t>
      </w:r>
      <w:r w:rsidRPr="00276B6C">
        <w:rPr>
          <w:rFonts w:ascii="Georgia" w:hAnsi="Georgia" w:cs="Georgia"/>
          <w:sz w:val="20"/>
          <w:szCs w:val="20"/>
        </w:rPr>
        <w:t>helps</w:t>
      </w:r>
      <w:r w:rsidRPr="00276B6C">
        <w:rPr>
          <w:rFonts w:ascii="Georgia" w:hAnsi="Georgia" w:cs="Georgia"/>
          <w:spacing w:val="2"/>
          <w:sz w:val="20"/>
          <w:szCs w:val="20"/>
        </w:rPr>
        <w:t xml:space="preserve"> </w:t>
      </w:r>
      <w:r w:rsidRPr="00276B6C">
        <w:rPr>
          <w:rFonts w:ascii="Georgia" w:hAnsi="Georgia" w:cs="Georgia"/>
          <w:sz w:val="20"/>
          <w:szCs w:val="20"/>
        </w:rPr>
        <w:t>prevent</w:t>
      </w:r>
      <w:r w:rsidRPr="00276B6C">
        <w:rPr>
          <w:rFonts w:ascii="Georgia" w:hAnsi="Georgia" w:cs="Georgia"/>
          <w:spacing w:val="-1"/>
          <w:sz w:val="20"/>
          <w:szCs w:val="20"/>
        </w:rPr>
        <w:t xml:space="preserve"> </w:t>
      </w:r>
      <w:r w:rsidRPr="00276B6C">
        <w:rPr>
          <w:rFonts w:ascii="Georgia" w:hAnsi="Georgia" w:cs="Georgia"/>
          <w:sz w:val="20"/>
          <w:szCs w:val="20"/>
        </w:rPr>
        <w:t>disease,</w:t>
      </w:r>
      <w:r w:rsidRPr="00276B6C">
        <w:rPr>
          <w:rFonts w:ascii="Georgia" w:hAnsi="Georgia" w:cs="Georgia"/>
          <w:spacing w:val="-2"/>
          <w:sz w:val="20"/>
          <w:szCs w:val="20"/>
        </w:rPr>
        <w:t xml:space="preserve"> </w:t>
      </w:r>
      <w:r w:rsidRPr="00276B6C">
        <w:rPr>
          <w:rFonts w:ascii="Georgia" w:hAnsi="Georgia" w:cs="Georgia"/>
          <w:sz w:val="20"/>
          <w:szCs w:val="20"/>
        </w:rPr>
        <w:t>train</w:t>
      </w:r>
      <w:r w:rsidRPr="00276B6C">
        <w:rPr>
          <w:rFonts w:ascii="Georgia" w:hAnsi="Georgia" w:cs="Georgia"/>
          <w:spacing w:val="1"/>
          <w:sz w:val="20"/>
          <w:szCs w:val="20"/>
        </w:rPr>
        <w:t xml:space="preserve"> </w:t>
      </w:r>
      <w:r w:rsidRPr="00276B6C">
        <w:rPr>
          <w:rFonts w:ascii="Georgia" w:hAnsi="Georgia" w:cs="Georgia"/>
          <w:sz w:val="20"/>
          <w:szCs w:val="20"/>
        </w:rPr>
        <w:t>health</w:t>
      </w:r>
      <w:r w:rsidRPr="00276B6C">
        <w:rPr>
          <w:rFonts w:ascii="Georgia" w:hAnsi="Georgia" w:cs="Georgia"/>
          <w:spacing w:val="-2"/>
          <w:sz w:val="20"/>
          <w:szCs w:val="20"/>
        </w:rPr>
        <w:t xml:space="preserve"> </w:t>
      </w:r>
      <w:r w:rsidRPr="00276B6C">
        <w:rPr>
          <w:rFonts w:ascii="Georgia" w:hAnsi="Georgia" w:cs="Georgia"/>
          <w:sz w:val="20"/>
          <w:szCs w:val="20"/>
        </w:rPr>
        <w:t>service</w:t>
      </w:r>
      <w:r w:rsidRPr="00276B6C">
        <w:rPr>
          <w:rFonts w:ascii="Georgia" w:hAnsi="Georgia" w:cs="Georgia"/>
          <w:spacing w:val="1"/>
          <w:sz w:val="20"/>
          <w:szCs w:val="20"/>
        </w:rPr>
        <w:t xml:space="preserve"> </w:t>
      </w:r>
      <w:r w:rsidRPr="00276B6C">
        <w:rPr>
          <w:rFonts w:ascii="Georgia" w:hAnsi="Georgia" w:cs="Georgia"/>
          <w:sz w:val="20"/>
          <w:szCs w:val="20"/>
        </w:rPr>
        <w:t>professionals,</w:t>
      </w:r>
      <w:r w:rsidRPr="00276B6C">
        <w:rPr>
          <w:rFonts w:ascii="Georgia" w:hAnsi="Georgia" w:cs="Georgia"/>
          <w:spacing w:val="-1"/>
          <w:sz w:val="20"/>
          <w:szCs w:val="20"/>
        </w:rPr>
        <w:t xml:space="preserve"> </w:t>
      </w:r>
      <w:r w:rsidRPr="00276B6C">
        <w:rPr>
          <w:rFonts w:ascii="Georgia" w:hAnsi="Georgia" w:cs="Georgia"/>
          <w:sz w:val="20"/>
          <w:szCs w:val="20"/>
        </w:rPr>
        <w:t>or</w:t>
      </w:r>
      <w:r w:rsidRPr="00276B6C">
        <w:rPr>
          <w:rFonts w:ascii="Georgia" w:hAnsi="Georgia" w:cs="Georgia"/>
          <w:spacing w:val="4"/>
          <w:sz w:val="20"/>
          <w:szCs w:val="20"/>
        </w:rPr>
        <w:t xml:space="preserve"> </w:t>
      </w:r>
      <w:r w:rsidRPr="00276B6C">
        <w:rPr>
          <w:rFonts w:ascii="Georgia" w:hAnsi="Georgia" w:cs="Georgia"/>
          <w:sz w:val="20"/>
          <w:szCs w:val="20"/>
        </w:rPr>
        <w:t>enhance</w:t>
      </w:r>
      <w:r w:rsidRPr="00276B6C">
        <w:rPr>
          <w:rFonts w:ascii="Georgia" w:hAnsi="Georgia" w:cs="Georgia"/>
          <w:spacing w:val="2"/>
          <w:sz w:val="20"/>
          <w:szCs w:val="20"/>
        </w:rPr>
        <w:t xml:space="preserve"> </w:t>
      </w:r>
      <w:r w:rsidRPr="00276B6C">
        <w:rPr>
          <w:rFonts w:ascii="Georgia" w:hAnsi="Georgia" w:cs="Georgia"/>
          <w:sz w:val="20"/>
          <w:szCs w:val="20"/>
        </w:rPr>
        <w:t>public health</w:t>
      </w:r>
      <w:r w:rsidRPr="00276B6C">
        <w:rPr>
          <w:rFonts w:ascii="Georgia" w:hAnsi="Georgia" w:cs="Georgia"/>
          <w:spacing w:val="1"/>
          <w:sz w:val="20"/>
          <w:szCs w:val="20"/>
        </w:rPr>
        <w:t xml:space="preserve"> </w:t>
      </w:r>
      <w:r w:rsidRPr="00276B6C">
        <w:rPr>
          <w:rFonts w:ascii="Georgia" w:hAnsi="Georgia" w:cs="Georgia"/>
          <w:sz w:val="20"/>
          <w:szCs w:val="20"/>
        </w:rPr>
        <w:t>education</w:t>
      </w:r>
      <w:r w:rsidRPr="00276B6C">
        <w:rPr>
          <w:rFonts w:ascii="Georgia" w:hAnsi="Georgia" w:cs="Georgia"/>
          <w:spacing w:val="-1"/>
          <w:sz w:val="20"/>
          <w:szCs w:val="20"/>
        </w:rPr>
        <w:t xml:space="preserve"> </w:t>
      </w:r>
      <w:r w:rsidRPr="00276B6C">
        <w:rPr>
          <w:rFonts w:ascii="Georgia" w:hAnsi="Georgia" w:cs="Georgia"/>
          <w:sz w:val="20"/>
          <w:szCs w:val="20"/>
        </w:rPr>
        <w:t>with measurable</w:t>
      </w:r>
      <w:r w:rsidRPr="00276B6C">
        <w:rPr>
          <w:rFonts w:ascii="Georgia" w:hAnsi="Georgia" w:cs="Georgia"/>
          <w:spacing w:val="-1"/>
          <w:sz w:val="20"/>
          <w:szCs w:val="20"/>
        </w:rPr>
        <w:t xml:space="preserve"> </w:t>
      </w:r>
      <w:r w:rsidRPr="00276B6C">
        <w:rPr>
          <w:rFonts w:ascii="Georgia" w:hAnsi="Georgia" w:cs="Georgia"/>
          <w:sz w:val="20"/>
          <w:szCs w:val="20"/>
        </w:rPr>
        <w:t>outcomes</w:t>
      </w:r>
      <w:r w:rsidRPr="00276B6C">
        <w:rPr>
          <w:rFonts w:ascii="Georgia" w:hAnsi="Georgia" w:cs="Georgia"/>
          <w:spacing w:val="1"/>
          <w:sz w:val="20"/>
          <w:szCs w:val="20"/>
        </w:rPr>
        <w:t xml:space="preserve"> </w:t>
      </w:r>
      <w:r w:rsidRPr="00276B6C">
        <w:rPr>
          <w:rFonts w:ascii="Georgia" w:hAnsi="Georgia" w:cs="Georgia"/>
          <w:sz w:val="20"/>
          <w:szCs w:val="20"/>
        </w:rPr>
        <w:t>to promote a</w:t>
      </w:r>
      <w:r w:rsidRPr="00276B6C">
        <w:rPr>
          <w:rFonts w:ascii="Georgia" w:hAnsi="Georgia" w:cs="Georgia"/>
          <w:spacing w:val="-1"/>
          <w:sz w:val="20"/>
          <w:szCs w:val="20"/>
        </w:rPr>
        <w:t xml:space="preserve"> </w:t>
      </w:r>
      <w:r w:rsidRPr="00276B6C">
        <w:rPr>
          <w:rFonts w:ascii="Georgia" w:hAnsi="Georgia" w:cs="Georgia"/>
          <w:sz w:val="20"/>
          <w:szCs w:val="20"/>
        </w:rPr>
        <w:t>community’s</w:t>
      </w:r>
      <w:r w:rsidRPr="00276B6C">
        <w:rPr>
          <w:rFonts w:ascii="Georgia" w:hAnsi="Georgia" w:cs="Georgia"/>
          <w:spacing w:val="1"/>
          <w:sz w:val="20"/>
          <w:szCs w:val="20"/>
        </w:rPr>
        <w:t xml:space="preserve"> </w:t>
      </w:r>
      <w:r w:rsidRPr="00276B6C">
        <w:rPr>
          <w:rFonts w:ascii="Georgia" w:hAnsi="Georgia" w:cs="Georgia"/>
          <w:sz w:val="20"/>
          <w:szCs w:val="20"/>
        </w:rPr>
        <w:t>long-term</w:t>
      </w:r>
      <w:r w:rsidRPr="00276B6C">
        <w:rPr>
          <w:rFonts w:ascii="Georgia" w:hAnsi="Georgia" w:cs="Georgia"/>
          <w:spacing w:val="-1"/>
          <w:sz w:val="20"/>
          <w:szCs w:val="20"/>
        </w:rPr>
        <w:t xml:space="preserve"> </w:t>
      </w:r>
      <w:r w:rsidRPr="00276B6C">
        <w:rPr>
          <w:rFonts w:ascii="Georgia" w:hAnsi="Georgia" w:cs="Georgia"/>
          <w:sz w:val="20"/>
          <w:szCs w:val="20"/>
        </w:rPr>
        <w:t>well-being</w:t>
      </w:r>
    </w:p>
    <w:p w14:paraId="23DC8BCF" w14:textId="77777777" w:rsidR="00276B6C" w:rsidRPr="00276B6C" w:rsidRDefault="00276B6C" w:rsidP="00276B6C">
      <w:pPr>
        <w:numPr>
          <w:ilvl w:val="0"/>
          <w:numId w:val="38"/>
        </w:numPr>
        <w:tabs>
          <w:tab w:val="left" w:pos="821"/>
        </w:tabs>
        <w:kinsoku w:val="0"/>
        <w:overflowPunct w:val="0"/>
        <w:autoSpaceDE w:val="0"/>
        <w:autoSpaceDN w:val="0"/>
        <w:adjustRightInd w:val="0"/>
        <w:spacing w:before="120" w:line="316" w:lineRule="auto"/>
        <w:ind w:right="1601"/>
        <w:rPr>
          <w:rFonts w:ascii="Georgia" w:hAnsi="Georgia" w:cs="Georgia"/>
          <w:sz w:val="20"/>
          <w:szCs w:val="20"/>
        </w:rPr>
      </w:pPr>
      <w:r w:rsidRPr="00276B6C">
        <w:rPr>
          <w:rFonts w:ascii="Georgia" w:hAnsi="Georgia" w:cs="Georgia"/>
          <w:sz w:val="20"/>
          <w:szCs w:val="20"/>
        </w:rPr>
        <w:t>Preventing</w:t>
      </w:r>
      <w:r w:rsidRPr="00276B6C">
        <w:rPr>
          <w:rFonts w:ascii="Georgia" w:hAnsi="Georgia" w:cs="Georgia"/>
          <w:spacing w:val="-1"/>
          <w:sz w:val="20"/>
          <w:szCs w:val="20"/>
        </w:rPr>
        <w:t xml:space="preserve"> </w:t>
      </w:r>
      <w:r w:rsidRPr="00276B6C">
        <w:rPr>
          <w:rFonts w:ascii="Georgia" w:hAnsi="Georgia" w:cs="Georgia"/>
          <w:sz w:val="20"/>
          <w:szCs w:val="20"/>
        </w:rPr>
        <w:t>traffic-</w:t>
      </w:r>
      <w:r w:rsidRPr="00276B6C">
        <w:rPr>
          <w:rFonts w:ascii="Georgia" w:hAnsi="Georgia" w:cs="Georgia"/>
          <w:spacing w:val="-1"/>
          <w:sz w:val="20"/>
          <w:szCs w:val="20"/>
        </w:rPr>
        <w:t xml:space="preserve"> </w:t>
      </w:r>
      <w:r w:rsidRPr="00276B6C">
        <w:rPr>
          <w:rFonts w:ascii="Georgia" w:hAnsi="Georgia" w:cs="Georgia"/>
          <w:sz w:val="20"/>
          <w:szCs w:val="20"/>
        </w:rPr>
        <w:t>or vehicle-related injuries,</w:t>
      </w:r>
      <w:r w:rsidRPr="00276B6C">
        <w:rPr>
          <w:rFonts w:ascii="Georgia" w:hAnsi="Georgia" w:cs="Georgia"/>
          <w:spacing w:val="1"/>
          <w:sz w:val="20"/>
          <w:szCs w:val="20"/>
        </w:rPr>
        <w:t xml:space="preserve"> </w:t>
      </w:r>
      <w:r w:rsidRPr="00276B6C">
        <w:rPr>
          <w:rFonts w:ascii="Georgia" w:hAnsi="Georgia" w:cs="Georgia"/>
          <w:sz w:val="20"/>
          <w:szCs w:val="20"/>
        </w:rPr>
        <w:t>provided</w:t>
      </w:r>
      <w:r w:rsidRPr="00276B6C">
        <w:rPr>
          <w:rFonts w:ascii="Georgia" w:hAnsi="Georgia" w:cs="Georgia"/>
          <w:spacing w:val="2"/>
          <w:sz w:val="20"/>
          <w:szCs w:val="20"/>
        </w:rPr>
        <w:t xml:space="preserve"> </w:t>
      </w:r>
      <w:r w:rsidRPr="00276B6C">
        <w:rPr>
          <w:rFonts w:ascii="Georgia" w:hAnsi="Georgia" w:cs="Georgia"/>
          <w:sz w:val="20"/>
          <w:szCs w:val="20"/>
        </w:rPr>
        <w:t>these</w:t>
      </w:r>
      <w:r w:rsidRPr="00276B6C">
        <w:rPr>
          <w:rFonts w:ascii="Georgia" w:hAnsi="Georgia" w:cs="Georgia"/>
          <w:spacing w:val="1"/>
          <w:sz w:val="20"/>
          <w:szCs w:val="20"/>
        </w:rPr>
        <w:t xml:space="preserve"> </w:t>
      </w:r>
      <w:r w:rsidRPr="00276B6C">
        <w:rPr>
          <w:rFonts w:ascii="Georgia" w:hAnsi="Georgia" w:cs="Georgia"/>
          <w:sz w:val="20"/>
          <w:szCs w:val="20"/>
        </w:rPr>
        <w:t>projects can</w:t>
      </w:r>
      <w:r w:rsidRPr="00276B6C">
        <w:rPr>
          <w:rFonts w:ascii="Georgia" w:hAnsi="Georgia" w:cs="Georgia"/>
          <w:spacing w:val="-1"/>
          <w:sz w:val="20"/>
          <w:szCs w:val="20"/>
        </w:rPr>
        <w:t xml:space="preserve"> </w:t>
      </w:r>
      <w:r w:rsidRPr="00276B6C">
        <w:rPr>
          <w:rFonts w:ascii="Georgia" w:hAnsi="Georgia" w:cs="Georgia"/>
          <w:sz w:val="20"/>
          <w:szCs w:val="20"/>
        </w:rPr>
        <w:t>demonstrate measurable</w:t>
      </w:r>
      <w:r w:rsidRPr="00276B6C">
        <w:rPr>
          <w:rFonts w:ascii="Georgia" w:hAnsi="Georgia" w:cs="Georgia"/>
          <w:spacing w:val="-1"/>
          <w:sz w:val="20"/>
          <w:szCs w:val="20"/>
        </w:rPr>
        <w:t xml:space="preserve"> </w:t>
      </w:r>
      <w:r w:rsidRPr="00276B6C">
        <w:rPr>
          <w:rFonts w:ascii="Georgia" w:hAnsi="Georgia" w:cs="Georgia"/>
          <w:sz w:val="20"/>
          <w:szCs w:val="20"/>
        </w:rPr>
        <w:t>reductions</w:t>
      </w:r>
      <w:r w:rsidRPr="00276B6C">
        <w:rPr>
          <w:rFonts w:ascii="Georgia" w:hAnsi="Georgia" w:cs="Georgia"/>
          <w:spacing w:val="2"/>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such</w:t>
      </w:r>
      <w:r w:rsidRPr="00276B6C">
        <w:rPr>
          <w:rFonts w:ascii="Georgia" w:hAnsi="Georgia" w:cs="Georgia"/>
          <w:spacing w:val="-2"/>
          <w:sz w:val="20"/>
          <w:szCs w:val="20"/>
        </w:rPr>
        <w:t xml:space="preserve"> </w:t>
      </w:r>
      <w:r w:rsidRPr="00276B6C">
        <w:rPr>
          <w:rFonts w:ascii="Georgia" w:hAnsi="Georgia" w:cs="Georgia"/>
          <w:sz w:val="20"/>
          <w:szCs w:val="20"/>
        </w:rPr>
        <w:t>injuries</w:t>
      </w:r>
    </w:p>
    <w:p w14:paraId="5EEC4BAE" w14:textId="77777777" w:rsidR="00276B6C" w:rsidRPr="00276B6C" w:rsidRDefault="00276B6C" w:rsidP="00276B6C">
      <w:pPr>
        <w:numPr>
          <w:ilvl w:val="0"/>
          <w:numId w:val="38"/>
        </w:numPr>
        <w:tabs>
          <w:tab w:val="left" w:pos="821"/>
        </w:tabs>
        <w:kinsoku w:val="0"/>
        <w:overflowPunct w:val="0"/>
        <w:autoSpaceDE w:val="0"/>
        <w:autoSpaceDN w:val="0"/>
        <w:adjustRightInd w:val="0"/>
        <w:spacing w:before="120" w:line="316" w:lineRule="auto"/>
        <w:ind w:right="1159"/>
        <w:rPr>
          <w:rFonts w:ascii="Georgia" w:hAnsi="Georgia" w:cs="Georgia"/>
          <w:sz w:val="20"/>
          <w:szCs w:val="20"/>
        </w:rPr>
      </w:pPr>
      <w:r w:rsidRPr="00276B6C">
        <w:rPr>
          <w:rFonts w:ascii="Georgia" w:hAnsi="Georgia" w:cs="Georgia"/>
          <w:sz w:val="20"/>
          <w:szCs w:val="20"/>
        </w:rPr>
        <w:t>Supplying</w:t>
      </w:r>
      <w:r w:rsidRPr="00276B6C">
        <w:rPr>
          <w:rFonts w:ascii="Georgia" w:hAnsi="Georgia" w:cs="Georgia"/>
          <w:spacing w:val="-1"/>
          <w:sz w:val="20"/>
          <w:szCs w:val="20"/>
        </w:rPr>
        <w:t xml:space="preserve"> </w:t>
      </w:r>
      <w:r w:rsidRPr="00276B6C">
        <w:rPr>
          <w:rFonts w:ascii="Georgia" w:hAnsi="Georgia" w:cs="Georgia"/>
          <w:sz w:val="20"/>
          <w:szCs w:val="20"/>
        </w:rPr>
        <w:t>vehicles,</w:t>
      </w:r>
      <w:r w:rsidRPr="00276B6C">
        <w:rPr>
          <w:rFonts w:ascii="Georgia" w:hAnsi="Georgia" w:cs="Georgia"/>
          <w:spacing w:val="1"/>
          <w:sz w:val="20"/>
          <w:szCs w:val="20"/>
        </w:rPr>
        <w:t xml:space="preserve"> </w:t>
      </w:r>
      <w:r w:rsidRPr="00276B6C">
        <w:rPr>
          <w:rFonts w:ascii="Georgia" w:hAnsi="Georgia" w:cs="Georgia"/>
          <w:sz w:val="20"/>
          <w:szCs w:val="20"/>
        </w:rPr>
        <w:t>personnel,</w:t>
      </w:r>
      <w:r w:rsidRPr="00276B6C">
        <w:rPr>
          <w:rFonts w:ascii="Georgia" w:hAnsi="Georgia" w:cs="Georgia"/>
          <w:spacing w:val="-2"/>
          <w:sz w:val="20"/>
          <w:szCs w:val="20"/>
        </w:rPr>
        <w:t xml:space="preserve"> </w:t>
      </w:r>
      <w:r w:rsidRPr="00276B6C">
        <w:rPr>
          <w:rFonts w:ascii="Georgia" w:hAnsi="Georgia" w:cs="Georgia"/>
          <w:sz w:val="20"/>
          <w:szCs w:val="20"/>
        </w:rPr>
        <w:t>and equipment</w:t>
      </w:r>
      <w:r w:rsidRPr="00276B6C">
        <w:rPr>
          <w:rFonts w:ascii="Georgia" w:hAnsi="Georgia" w:cs="Georgia"/>
          <w:spacing w:val="-1"/>
          <w:sz w:val="20"/>
          <w:szCs w:val="20"/>
        </w:rPr>
        <w:t xml:space="preserve"> </w:t>
      </w:r>
      <w:r w:rsidRPr="00276B6C">
        <w:rPr>
          <w:rFonts w:ascii="Georgia" w:hAnsi="Georgia" w:cs="Georgia"/>
          <w:sz w:val="20"/>
          <w:szCs w:val="20"/>
        </w:rPr>
        <w:t>to provide</w:t>
      </w:r>
      <w:r w:rsidRPr="00276B6C">
        <w:rPr>
          <w:rFonts w:ascii="Georgia" w:hAnsi="Georgia" w:cs="Georgia"/>
          <w:spacing w:val="-1"/>
          <w:sz w:val="20"/>
          <w:szCs w:val="20"/>
        </w:rPr>
        <w:t xml:space="preserve"> </w:t>
      </w:r>
      <w:r w:rsidRPr="00276B6C">
        <w:rPr>
          <w:rFonts w:ascii="Georgia" w:hAnsi="Georgia" w:cs="Georgia"/>
          <w:sz w:val="20"/>
          <w:szCs w:val="20"/>
        </w:rPr>
        <w:t>emergency</w:t>
      </w:r>
      <w:r w:rsidRPr="00276B6C">
        <w:rPr>
          <w:rFonts w:ascii="Georgia" w:hAnsi="Georgia" w:cs="Georgia"/>
          <w:spacing w:val="2"/>
          <w:sz w:val="20"/>
          <w:szCs w:val="20"/>
        </w:rPr>
        <w:t xml:space="preserve"> </w:t>
      </w:r>
      <w:r w:rsidRPr="00276B6C">
        <w:rPr>
          <w:rFonts w:ascii="Georgia" w:hAnsi="Georgia" w:cs="Georgia"/>
          <w:sz w:val="20"/>
          <w:szCs w:val="20"/>
        </w:rPr>
        <w:t>medical services.</w:t>
      </w:r>
      <w:r w:rsidRPr="00276B6C">
        <w:rPr>
          <w:rFonts w:ascii="Georgia" w:hAnsi="Georgia" w:cs="Georgia"/>
          <w:spacing w:val="-1"/>
          <w:sz w:val="20"/>
          <w:szCs w:val="20"/>
        </w:rPr>
        <w:t xml:space="preserve"> </w:t>
      </w:r>
      <w:r w:rsidRPr="00276B6C">
        <w:rPr>
          <w:rFonts w:ascii="Georgia" w:hAnsi="Georgia" w:cs="Georgia"/>
          <w:sz w:val="20"/>
          <w:szCs w:val="20"/>
        </w:rPr>
        <w:t>Ambulances</w:t>
      </w:r>
      <w:r w:rsidRPr="00276B6C">
        <w:rPr>
          <w:rFonts w:ascii="Georgia" w:hAnsi="Georgia" w:cs="Georgia"/>
          <w:spacing w:val="-1"/>
          <w:sz w:val="20"/>
          <w:szCs w:val="20"/>
        </w:rPr>
        <w:t xml:space="preserve"> </w:t>
      </w:r>
      <w:r w:rsidRPr="00276B6C">
        <w:rPr>
          <w:rFonts w:ascii="Georgia" w:hAnsi="Georgia" w:cs="Georgia"/>
          <w:sz w:val="20"/>
          <w:szCs w:val="20"/>
        </w:rPr>
        <w:t>must be</w:t>
      </w:r>
      <w:r w:rsidRPr="00276B6C">
        <w:rPr>
          <w:rFonts w:ascii="Georgia" w:hAnsi="Georgia" w:cs="Georgia"/>
          <w:spacing w:val="-1"/>
          <w:sz w:val="20"/>
          <w:szCs w:val="20"/>
        </w:rPr>
        <w:t xml:space="preserve"> </w:t>
      </w:r>
      <w:r w:rsidRPr="00276B6C">
        <w:rPr>
          <w:rFonts w:ascii="Georgia" w:hAnsi="Georgia" w:cs="Georgia"/>
          <w:sz w:val="20"/>
          <w:szCs w:val="20"/>
        </w:rPr>
        <w:t>new</w:t>
      </w:r>
      <w:r w:rsidRPr="00276B6C">
        <w:rPr>
          <w:rFonts w:ascii="Georgia" w:hAnsi="Georgia" w:cs="Georgia"/>
          <w:spacing w:val="-1"/>
          <w:sz w:val="20"/>
          <w:szCs w:val="20"/>
        </w:rPr>
        <w:t xml:space="preserve"> </w:t>
      </w:r>
      <w:r w:rsidRPr="00276B6C">
        <w:rPr>
          <w:rFonts w:ascii="Georgia" w:hAnsi="Georgia" w:cs="Georgia"/>
          <w:sz w:val="20"/>
          <w:szCs w:val="20"/>
        </w:rPr>
        <w:t>and purchased locally</w:t>
      </w:r>
      <w:r w:rsidRPr="00276B6C">
        <w:rPr>
          <w:rFonts w:ascii="Georgia" w:hAnsi="Georgia" w:cs="Georgia"/>
          <w:spacing w:val="-1"/>
          <w:sz w:val="20"/>
          <w:szCs w:val="20"/>
        </w:rPr>
        <w:t xml:space="preserve"> </w:t>
      </w:r>
      <w:r w:rsidRPr="00276B6C">
        <w:rPr>
          <w:rFonts w:ascii="Georgia" w:hAnsi="Georgia" w:cs="Georgia"/>
          <w:sz w:val="20"/>
          <w:szCs w:val="20"/>
        </w:rPr>
        <w:t>and include</w:t>
      </w:r>
      <w:r w:rsidRPr="00276B6C">
        <w:rPr>
          <w:rFonts w:ascii="Georgia" w:hAnsi="Georgia" w:cs="Georgia"/>
          <w:spacing w:val="-1"/>
          <w:sz w:val="20"/>
          <w:szCs w:val="20"/>
        </w:rPr>
        <w:t xml:space="preserve"> </w:t>
      </w:r>
      <w:r w:rsidRPr="00276B6C">
        <w:rPr>
          <w:rFonts w:ascii="Georgia" w:hAnsi="Georgia" w:cs="Georgia"/>
          <w:sz w:val="20"/>
          <w:szCs w:val="20"/>
        </w:rPr>
        <w:t>documentation</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ownership, operation,</w:t>
      </w:r>
      <w:r w:rsidRPr="00276B6C">
        <w:rPr>
          <w:rFonts w:ascii="Georgia" w:hAnsi="Georgia" w:cs="Georgia"/>
          <w:spacing w:val="-2"/>
          <w:sz w:val="20"/>
          <w:szCs w:val="20"/>
        </w:rPr>
        <w:t xml:space="preserve"> </w:t>
      </w:r>
      <w:r w:rsidRPr="00276B6C">
        <w:rPr>
          <w:rFonts w:ascii="Georgia" w:hAnsi="Georgia" w:cs="Georgia"/>
          <w:sz w:val="20"/>
          <w:szCs w:val="20"/>
        </w:rPr>
        <w:t>maintenance,</w:t>
      </w:r>
      <w:r w:rsidRPr="00276B6C">
        <w:rPr>
          <w:rFonts w:ascii="Georgia" w:hAnsi="Georgia" w:cs="Georgia"/>
          <w:spacing w:val="-2"/>
          <w:sz w:val="20"/>
          <w:szCs w:val="20"/>
        </w:rPr>
        <w:t xml:space="preserve"> </w:t>
      </w:r>
      <w:r w:rsidRPr="00276B6C">
        <w:rPr>
          <w:rFonts w:ascii="Georgia" w:hAnsi="Georgia" w:cs="Georgia"/>
          <w:sz w:val="20"/>
          <w:szCs w:val="20"/>
        </w:rPr>
        <w:t>repair,</w:t>
      </w:r>
      <w:r w:rsidRPr="00276B6C">
        <w:rPr>
          <w:rFonts w:ascii="Georgia" w:hAnsi="Georgia" w:cs="Georgia"/>
          <w:spacing w:val="-2"/>
          <w:sz w:val="20"/>
          <w:szCs w:val="20"/>
        </w:rPr>
        <w:t xml:space="preserve"> </w:t>
      </w:r>
      <w:r w:rsidRPr="00276B6C">
        <w:rPr>
          <w:rFonts w:ascii="Georgia" w:hAnsi="Georgia" w:cs="Georgia"/>
          <w:sz w:val="20"/>
          <w:szCs w:val="20"/>
        </w:rPr>
        <w:t>and security</w:t>
      </w:r>
      <w:r w:rsidRPr="00276B6C">
        <w:rPr>
          <w:rFonts w:ascii="Georgia" w:hAnsi="Georgia" w:cs="Georgia"/>
          <w:spacing w:val="-1"/>
          <w:sz w:val="20"/>
          <w:szCs w:val="20"/>
        </w:rPr>
        <w:t xml:space="preserve"> </w:t>
      </w:r>
      <w:r w:rsidRPr="00276B6C">
        <w:rPr>
          <w:rFonts w:ascii="Georgia" w:hAnsi="Georgia" w:cs="Georgia"/>
          <w:sz w:val="20"/>
          <w:szCs w:val="20"/>
        </w:rPr>
        <w:t>systems</w:t>
      </w:r>
      <w:r w:rsidRPr="00276B6C">
        <w:rPr>
          <w:rFonts w:ascii="Georgia" w:hAnsi="Georgia" w:cs="Georgia"/>
          <w:spacing w:val="-1"/>
          <w:sz w:val="20"/>
          <w:szCs w:val="20"/>
        </w:rPr>
        <w:t xml:space="preserve"> </w:t>
      </w:r>
      <w:r w:rsidRPr="00276B6C">
        <w:rPr>
          <w:rFonts w:ascii="Georgia" w:hAnsi="Georgia" w:cs="Georgia"/>
          <w:sz w:val="20"/>
          <w:szCs w:val="20"/>
        </w:rPr>
        <w:t>by</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appropriate</w:t>
      </w:r>
      <w:r w:rsidRPr="00276B6C">
        <w:rPr>
          <w:rFonts w:ascii="Georgia" w:hAnsi="Georgia" w:cs="Georgia"/>
          <w:spacing w:val="1"/>
          <w:sz w:val="20"/>
          <w:szCs w:val="20"/>
        </w:rPr>
        <w:t xml:space="preserve"> </w:t>
      </w:r>
      <w:r w:rsidRPr="00276B6C">
        <w:rPr>
          <w:rFonts w:ascii="Georgia" w:hAnsi="Georgia" w:cs="Georgia"/>
          <w:sz w:val="20"/>
          <w:szCs w:val="20"/>
        </w:rPr>
        <w:t>health</w:t>
      </w:r>
      <w:r w:rsidRPr="00276B6C">
        <w:rPr>
          <w:rFonts w:ascii="Georgia" w:hAnsi="Georgia" w:cs="Georgia"/>
          <w:spacing w:val="-2"/>
          <w:sz w:val="20"/>
          <w:szCs w:val="20"/>
        </w:rPr>
        <w:t xml:space="preserve"> </w:t>
      </w:r>
      <w:r w:rsidRPr="00276B6C">
        <w:rPr>
          <w:rFonts w:ascii="Georgia" w:hAnsi="Georgia" w:cs="Georgia"/>
          <w:sz w:val="20"/>
          <w:szCs w:val="20"/>
        </w:rPr>
        <w:t>care</w:t>
      </w:r>
      <w:r w:rsidRPr="00276B6C">
        <w:rPr>
          <w:rFonts w:ascii="Georgia" w:hAnsi="Georgia" w:cs="Georgia"/>
          <w:spacing w:val="-1"/>
          <w:sz w:val="20"/>
          <w:szCs w:val="20"/>
        </w:rPr>
        <w:t xml:space="preserve"> </w:t>
      </w:r>
      <w:r w:rsidRPr="00276B6C">
        <w:rPr>
          <w:rFonts w:ascii="Georgia" w:hAnsi="Georgia" w:cs="Georgia"/>
          <w:sz w:val="20"/>
          <w:szCs w:val="20"/>
        </w:rPr>
        <w:t>facility.</w:t>
      </w:r>
    </w:p>
    <w:p w14:paraId="2A2036FE" w14:textId="77777777" w:rsidR="00276B6C" w:rsidRPr="00276B6C" w:rsidRDefault="00276B6C" w:rsidP="00276B6C">
      <w:pPr>
        <w:kinsoku w:val="0"/>
        <w:overflowPunct w:val="0"/>
        <w:autoSpaceDE w:val="0"/>
        <w:autoSpaceDN w:val="0"/>
        <w:adjustRightInd w:val="0"/>
        <w:rPr>
          <w:rFonts w:ascii="Georgia" w:hAnsi="Georgia" w:cs="Georgia"/>
          <w:szCs w:val="22"/>
        </w:rPr>
      </w:pPr>
    </w:p>
    <w:p w14:paraId="30EA6D84" w14:textId="77777777" w:rsidR="00276B6C" w:rsidRPr="00276B6C" w:rsidRDefault="00276B6C" w:rsidP="00276B6C">
      <w:pPr>
        <w:kinsoku w:val="0"/>
        <w:overflowPunct w:val="0"/>
        <w:autoSpaceDE w:val="0"/>
        <w:autoSpaceDN w:val="0"/>
        <w:adjustRightInd w:val="0"/>
        <w:spacing w:line="316" w:lineRule="auto"/>
        <w:ind w:left="100" w:right="580"/>
        <w:rPr>
          <w:rFonts w:ascii="Georgia" w:hAnsi="Georgia" w:cs="Georgia"/>
          <w:sz w:val="20"/>
          <w:szCs w:val="20"/>
        </w:rPr>
      </w:pPr>
      <w:r w:rsidRPr="00276B6C">
        <w:rPr>
          <w:rFonts w:ascii="Georgia" w:hAnsi="Georgia" w:cs="Georgia"/>
          <w:sz w:val="20"/>
          <w:szCs w:val="20"/>
        </w:rPr>
        <w:t>TRF considers</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following</w:t>
      </w:r>
      <w:r w:rsidRPr="00276B6C">
        <w:rPr>
          <w:rFonts w:ascii="Georgia" w:hAnsi="Georgia" w:cs="Georgia"/>
          <w:spacing w:val="-2"/>
          <w:sz w:val="20"/>
          <w:szCs w:val="20"/>
        </w:rPr>
        <w:t xml:space="preserve"> </w:t>
      </w:r>
      <w:r w:rsidRPr="00276B6C">
        <w:rPr>
          <w:rFonts w:ascii="Georgia" w:hAnsi="Georgia" w:cs="Georgia"/>
          <w:sz w:val="20"/>
          <w:szCs w:val="20"/>
        </w:rPr>
        <w:t>activities</w:t>
      </w:r>
      <w:r w:rsidRPr="00276B6C">
        <w:rPr>
          <w:rFonts w:ascii="Georgia" w:hAnsi="Georgia" w:cs="Georgia"/>
          <w:spacing w:val="-1"/>
          <w:sz w:val="20"/>
          <w:szCs w:val="20"/>
        </w:rPr>
        <w:t xml:space="preserve"> </w:t>
      </w:r>
      <w:r w:rsidRPr="00276B6C">
        <w:rPr>
          <w:rFonts w:ascii="Georgia" w:hAnsi="Georgia" w:cs="Georgia"/>
          <w:sz w:val="20"/>
          <w:szCs w:val="20"/>
        </w:rPr>
        <w:t>to be</w:t>
      </w:r>
      <w:r w:rsidRPr="00276B6C">
        <w:rPr>
          <w:rFonts w:ascii="Georgia" w:hAnsi="Georgia" w:cs="Georgia"/>
          <w:spacing w:val="-1"/>
          <w:sz w:val="20"/>
          <w:szCs w:val="20"/>
        </w:rPr>
        <w:t xml:space="preserve"> </w:t>
      </w:r>
      <w:r w:rsidRPr="00276B6C">
        <w:rPr>
          <w:rFonts w:ascii="Georgia" w:hAnsi="Georgia" w:cs="Georgia"/>
          <w:sz w:val="20"/>
          <w:szCs w:val="20"/>
        </w:rPr>
        <w:t>outside</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scope</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disease</w:t>
      </w:r>
      <w:r w:rsidRPr="00276B6C">
        <w:rPr>
          <w:rFonts w:ascii="Georgia" w:hAnsi="Georgia" w:cs="Georgia"/>
          <w:spacing w:val="-1"/>
          <w:sz w:val="20"/>
          <w:szCs w:val="20"/>
        </w:rPr>
        <w:t xml:space="preserve"> </w:t>
      </w:r>
      <w:r w:rsidRPr="00276B6C">
        <w:rPr>
          <w:rFonts w:ascii="Georgia" w:hAnsi="Georgia" w:cs="Georgia"/>
          <w:sz w:val="20"/>
          <w:szCs w:val="20"/>
        </w:rPr>
        <w:t>prevention</w:t>
      </w:r>
      <w:r w:rsidRPr="00276B6C">
        <w:rPr>
          <w:rFonts w:ascii="Georgia" w:hAnsi="Georgia" w:cs="Georgia"/>
          <w:spacing w:val="-1"/>
          <w:sz w:val="20"/>
          <w:szCs w:val="20"/>
        </w:rPr>
        <w:t xml:space="preserve"> </w:t>
      </w:r>
      <w:r w:rsidRPr="00276B6C">
        <w:rPr>
          <w:rFonts w:ascii="Georgia" w:hAnsi="Georgia" w:cs="Georgia"/>
          <w:sz w:val="20"/>
          <w:szCs w:val="20"/>
        </w:rPr>
        <w:t>and treatment area of</w:t>
      </w:r>
      <w:r w:rsidRPr="00276B6C">
        <w:rPr>
          <w:rFonts w:ascii="Georgia" w:hAnsi="Georgia" w:cs="Georgia"/>
          <w:spacing w:val="-1"/>
          <w:sz w:val="20"/>
          <w:szCs w:val="20"/>
        </w:rPr>
        <w:t xml:space="preserve"> </w:t>
      </w:r>
      <w:r w:rsidRPr="00276B6C">
        <w:rPr>
          <w:rFonts w:ascii="Georgia" w:hAnsi="Georgia" w:cs="Georgia"/>
          <w:sz w:val="20"/>
          <w:szCs w:val="20"/>
        </w:rPr>
        <w:t>focus</w:t>
      </w:r>
      <w:r w:rsidRPr="00276B6C">
        <w:rPr>
          <w:rFonts w:ascii="Georgia" w:hAnsi="Georgia" w:cs="Georgia"/>
          <w:spacing w:val="-1"/>
          <w:sz w:val="20"/>
          <w:szCs w:val="20"/>
        </w:rPr>
        <w:t xml:space="preserve"> </w:t>
      </w:r>
      <w:r w:rsidRPr="00276B6C">
        <w:rPr>
          <w:rFonts w:ascii="Georgia" w:hAnsi="Georgia" w:cs="Georgia"/>
          <w:sz w:val="20"/>
          <w:szCs w:val="20"/>
        </w:rPr>
        <w:t>and not</w:t>
      </w:r>
      <w:r w:rsidRPr="00276B6C">
        <w:rPr>
          <w:rFonts w:ascii="Georgia" w:hAnsi="Georgia" w:cs="Georgia"/>
          <w:spacing w:val="1"/>
          <w:sz w:val="20"/>
          <w:szCs w:val="20"/>
        </w:rPr>
        <w:t xml:space="preserve"> </w:t>
      </w:r>
      <w:r w:rsidRPr="00276B6C">
        <w:rPr>
          <w:rFonts w:ascii="Georgia" w:hAnsi="Georgia" w:cs="Georgia"/>
          <w:sz w:val="20"/>
          <w:szCs w:val="20"/>
        </w:rPr>
        <w:t>eligible</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2"/>
          <w:sz w:val="20"/>
          <w:szCs w:val="20"/>
        </w:rPr>
        <w:t xml:space="preserve"> </w:t>
      </w:r>
      <w:r w:rsidRPr="00276B6C">
        <w:rPr>
          <w:rFonts w:ascii="Georgia" w:hAnsi="Georgia" w:cs="Georgia"/>
          <w:sz w:val="20"/>
          <w:szCs w:val="20"/>
        </w:rPr>
        <w:t>global grant funding:</w:t>
      </w:r>
    </w:p>
    <w:p w14:paraId="2C78201F" w14:textId="77777777" w:rsidR="00276B6C" w:rsidRPr="00276B6C" w:rsidRDefault="00276B6C" w:rsidP="00276B6C">
      <w:pPr>
        <w:numPr>
          <w:ilvl w:val="0"/>
          <w:numId w:val="37"/>
        </w:numPr>
        <w:tabs>
          <w:tab w:val="left" w:pos="821"/>
        </w:tabs>
        <w:kinsoku w:val="0"/>
        <w:overflowPunct w:val="0"/>
        <w:autoSpaceDE w:val="0"/>
        <w:autoSpaceDN w:val="0"/>
        <w:adjustRightInd w:val="0"/>
        <w:spacing w:before="120" w:line="316" w:lineRule="auto"/>
        <w:ind w:right="867"/>
        <w:rPr>
          <w:rFonts w:ascii="Georgia" w:hAnsi="Georgia" w:cs="Georgia"/>
          <w:sz w:val="20"/>
          <w:szCs w:val="20"/>
        </w:rPr>
      </w:pPr>
      <w:r w:rsidRPr="00276B6C">
        <w:rPr>
          <w:rFonts w:ascii="Georgia" w:hAnsi="Georgia" w:cs="Georgia"/>
          <w:sz w:val="20"/>
          <w:szCs w:val="20"/>
        </w:rPr>
        <w:t>Projects</w:t>
      </w:r>
      <w:r w:rsidRPr="00276B6C">
        <w:rPr>
          <w:rFonts w:ascii="Georgia" w:hAnsi="Georgia" w:cs="Georgia"/>
          <w:spacing w:val="-1"/>
          <w:sz w:val="20"/>
          <w:szCs w:val="20"/>
        </w:rPr>
        <w:t xml:space="preserve"> </w:t>
      </w:r>
      <w:r w:rsidRPr="00276B6C">
        <w:rPr>
          <w:rFonts w:ascii="Georgia" w:hAnsi="Georgia" w:cs="Georgia"/>
          <w:sz w:val="20"/>
          <w:szCs w:val="20"/>
        </w:rPr>
        <w:t>that consist exclusively of</w:t>
      </w:r>
      <w:r w:rsidRPr="00276B6C">
        <w:rPr>
          <w:rFonts w:ascii="Georgia" w:hAnsi="Georgia" w:cs="Georgia"/>
          <w:spacing w:val="1"/>
          <w:sz w:val="20"/>
          <w:szCs w:val="20"/>
        </w:rPr>
        <w:t xml:space="preserve"> </w:t>
      </w:r>
      <w:r w:rsidRPr="00276B6C">
        <w:rPr>
          <w:rFonts w:ascii="Georgia" w:hAnsi="Georgia" w:cs="Georgia"/>
          <w:sz w:val="20"/>
          <w:szCs w:val="20"/>
        </w:rPr>
        <w:t>purchasing</w:t>
      </w:r>
      <w:r w:rsidRPr="00276B6C">
        <w:rPr>
          <w:rFonts w:ascii="Georgia" w:hAnsi="Georgia" w:cs="Georgia"/>
          <w:spacing w:val="-1"/>
          <w:sz w:val="20"/>
          <w:szCs w:val="20"/>
        </w:rPr>
        <w:t xml:space="preserve"> </w:t>
      </w:r>
      <w:r w:rsidRPr="00276B6C">
        <w:rPr>
          <w:rFonts w:ascii="Georgia" w:hAnsi="Georgia" w:cs="Georgia"/>
          <w:sz w:val="20"/>
          <w:szCs w:val="20"/>
        </w:rPr>
        <w:t>furniture,</w:t>
      </w:r>
      <w:r w:rsidRPr="00276B6C">
        <w:rPr>
          <w:rFonts w:ascii="Georgia" w:hAnsi="Georgia" w:cs="Georgia"/>
          <w:spacing w:val="-2"/>
          <w:sz w:val="20"/>
          <w:szCs w:val="20"/>
        </w:rPr>
        <w:t xml:space="preserve"> </w:t>
      </w:r>
      <w:r w:rsidRPr="00276B6C">
        <w:rPr>
          <w:rFonts w:ascii="Georgia" w:hAnsi="Georgia" w:cs="Georgia"/>
          <w:sz w:val="20"/>
          <w:szCs w:val="20"/>
        </w:rPr>
        <w:t>supplies,</w:t>
      </w:r>
      <w:r w:rsidRPr="00276B6C">
        <w:rPr>
          <w:rFonts w:ascii="Georgia" w:hAnsi="Georgia" w:cs="Georgia"/>
          <w:spacing w:val="-2"/>
          <w:sz w:val="20"/>
          <w:szCs w:val="20"/>
        </w:rPr>
        <w:t xml:space="preserve"> </w:t>
      </w:r>
      <w:r w:rsidRPr="00276B6C">
        <w:rPr>
          <w:rFonts w:ascii="Georgia" w:hAnsi="Georgia" w:cs="Georgia"/>
          <w:sz w:val="20"/>
          <w:szCs w:val="20"/>
        </w:rPr>
        <w:t>consumables,</w:t>
      </w:r>
      <w:r w:rsidRPr="00276B6C">
        <w:rPr>
          <w:rFonts w:ascii="Georgia" w:hAnsi="Georgia" w:cs="Georgia"/>
          <w:spacing w:val="2"/>
          <w:sz w:val="20"/>
          <w:szCs w:val="20"/>
        </w:rPr>
        <w:t xml:space="preserve"> </w:t>
      </w:r>
      <w:r w:rsidRPr="00276B6C">
        <w:rPr>
          <w:rFonts w:ascii="Georgia" w:hAnsi="Georgia" w:cs="Georgia"/>
          <w:sz w:val="20"/>
          <w:szCs w:val="20"/>
        </w:rPr>
        <w:t>or</w:t>
      </w:r>
      <w:r w:rsidRPr="00276B6C">
        <w:rPr>
          <w:rFonts w:ascii="Georgia" w:hAnsi="Georgia" w:cs="Georgia"/>
          <w:spacing w:val="2"/>
          <w:sz w:val="20"/>
          <w:szCs w:val="20"/>
        </w:rPr>
        <w:t xml:space="preserve"> </w:t>
      </w:r>
      <w:r w:rsidRPr="00276B6C">
        <w:rPr>
          <w:rFonts w:ascii="Georgia" w:hAnsi="Georgia" w:cs="Georgia"/>
          <w:sz w:val="20"/>
          <w:szCs w:val="20"/>
        </w:rPr>
        <w:t>nonmedical equipment,</w:t>
      </w:r>
      <w:r w:rsidRPr="00276B6C">
        <w:rPr>
          <w:rFonts w:ascii="Georgia" w:hAnsi="Georgia" w:cs="Georgia"/>
          <w:spacing w:val="-1"/>
          <w:sz w:val="20"/>
          <w:szCs w:val="20"/>
        </w:rPr>
        <w:t xml:space="preserve"> </w:t>
      </w:r>
      <w:r w:rsidRPr="00276B6C">
        <w:rPr>
          <w:rFonts w:ascii="Georgia" w:hAnsi="Georgia" w:cs="Georgia"/>
          <w:sz w:val="20"/>
          <w:szCs w:val="20"/>
        </w:rPr>
        <w:t>such</w:t>
      </w:r>
      <w:r w:rsidRPr="00276B6C">
        <w:rPr>
          <w:rFonts w:ascii="Georgia" w:hAnsi="Georgia" w:cs="Georgia"/>
          <w:spacing w:val="1"/>
          <w:sz w:val="20"/>
          <w:szCs w:val="20"/>
        </w:rPr>
        <w:t xml:space="preserve"> </w:t>
      </w:r>
      <w:r w:rsidRPr="00276B6C">
        <w:rPr>
          <w:rFonts w:ascii="Georgia" w:hAnsi="Georgia" w:cs="Georgia"/>
          <w:sz w:val="20"/>
          <w:szCs w:val="20"/>
        </w:rPr>
        <w:t>as solar</w:t>
      </w:r>
      <w:r w:rsidRPr="00276B6C">
        <w:rPr>
          <w:rFonts w:ascii="Georgia" w:hAnsi="Georgia" w:cs="Georgia"/>
          <w:spacing w:val="-1"/>
          <w:sz w:val="20"/>
          <w:szCs w:val="20"/>
        </w:rPr>
        <w:t xml:space="preserve"> </w:t>
      </w:r>
      <w:r w:rsidRPr="00276B6C">
        <w:rPr>
          <w:rFonts w:ascii="Georgia" w:hAnsi="Georgia" w:cs="Georgia"/>
          <w:sz w:val="20"/>
          <w:szCs w:val="20"/>
        </w:rPr>
        <w:t>panels</w:t>
      </w:r>
    </w:p>
    <w:p w14:paraId="1774FD76" w14:textId="77777777" w:rsidR="00276B6C" w:rsidRPr="00276B6C" w:rsidRDefault="00276B6C" w:rsidP="00276B6C">
      <w:pPr>
        <w:numPr>
          <w:ilvl w:val="0"/>
          <w:numId w:val="37"/>
        </w:numPr>
        <w:tabs>
          <w:tab w:val="left" w:pos="821"/>
        </w:tabs>
        <w:kinsoku w:val="0"/>
        <w:overflowPunct w:val="0"/>
        <w:autoSpaceDE w:val="0"/>
        <w:autoSpaceDN w:val="0"/>
        <w:adjustRightInd w:val="0"/>
        <w:spacing w:before="121" w:line="316" w:lineRule="auto"/>
        <w:ind w:right="686"/>
        <w:rPr>
          <w:rFonts w:ascii="Georgia" w:hAnsi="Georgia" w:cs="Georgia"/>
          <w:sz w:val="20"/>
          <w:szCs w:val="20"/>
        </w:rPr>
      </w:pPr>
      <w:r w:rsidRPr="00276B6C">
        <w:rPr>
          <w:rFonts w:ascii="Georgia" w:hAnsi="Georgia" w:cs="Georgia"/>
          <w:sz w:val="20"/>
          <w:szCs w:val="20"/>
        </w:rPr>
        <w:t>Medical missions or</w:t>
      </w:r>
      <w:r w:rsidRPr="00276B6C">
        <w:rPr>
          <w:rFonts w:ascii="Georgia" w:hAnsi="Georgia" w:cs="Georgia"/>
          <w:spacing w:val="-2"/>
          <w:sz w:val="20"/>
          <w:szCs w:val="20"/>
        </w:rPr>
        <w:t xml:space="preserve"> </w:t>
      </w:r>
      <w:r w:rsidRPr="00276B6C">
        <w:rPr>
          <w:rFonts w:ascii="Georgia" w:hAnsi="Georgia" w:cs="Georgia"/>
          <w:sz w:val="20"/>
          <w:szCs w:val="20"/>
        </w:rPr>
        <w:t>surgical team</w:t>
      </w:r>
      <w:r w:rsidRPr="00276B6C">
        <w:rPr>
          <w:rFonts w:ascii="Georgia" w:hAnsi="Georgia" w:cs="Georgia"/>
          <w:spacing w:val="-1"/>
          <w:sz w:val="20"/>
          <w:szCs w:val="20"/>
        </w:rPr>
        <w:t xml:space="preserve"> </w:t>
      </w:r>
      <w:r w:rsidRPr="00276B6C">
        <w:rPr>
          <w:rFonts w:ascii="Georgia" w:hAnsi="Georgia" w:cs="Georgia"/>
          <w:sz w:val="20"/>
          <w:szCs w:val="20"/>
        </w:rPr>
        <w:t>trips</w:t>
      </w:r>
      <w:r w:rsidRPr="00276B6C">
        <w:rPr>
          <w:rFonts w:ascii="Georgia" w:hAnsi="Georgia" w:cs="Georgia"/>
          <w:spacing w:val="2"/>
          <w:sz w:val="20"/>
          <w:szCs w:val="20"/>
        </w:rPr>
        <w:t xml:space="preserve"> </w:t>
      </w:r>
      <w:r w:rsidRPr="00276B6C">
        <w:rPr>
          <w:rFonts w:ascii="Georgia" w:hAnsi="Georgia" w:cs="Georgia"/>
          <w:sz w:val="20"/>
          <w:szCs w:val="20"/>
        </w:rPr>
        <w:t>that do not</w:t>
      </w:r>
      <w:r w:rsidRPr="00276B6C">
        <w:rPr>
          <w:rFonts w:ascii="Georgia" w:hAnsi="Georgia" w:cs="Georgia"/>
          <w:spacing w:val="1"/>
          <w:sz w:val="20"/>
          <w:szCs w:val="20"/>
        </w:rPr>
        <w:t xml:space="preserve"> </w:t>
      </w:r>
      <w:r w:rsidRPr="00276B6C">
        <w:rPr>
          <w:rFonts w:ascii="Georgia" w:hAnsi="Georgia" w:cs="Georgia"/>
          <w:sz w:val="20"/>
          <w:szCs w:val="20"/>
        </w:rPr>
        <w:t>provide</w:t>
      </w:r>
      <w:r w:rsidRPr="00276B6C">
        <w:rPr>
          <w:rFonts w:ascii="Georgia" w:hAnsi="Georgia" w:cs="Georgia"/>
          <w:spacing w:val="-1"/>
          <w:sz w:val="20"/>
          <w:szCs w:val="20"/>
        </w:rPr>
        <w:t xml:space="preserve"> </w:t>
      </w:r>
      <w:r w:rsidRPr="00276B6C">
        <w:rPr>
          <w:rFonts w:ascii="Georgia" w:hAnsi="Georgia" w:cs="Georgia"/>
          <w:sz w:val="20"/>
          <w:szCs w:val="20"/>
        </w:rPr>
        <w:t>educational outreach</w:t>
      </w:r>
      <w:r w:rsidRPr="00276B6C">
        <w:rPr>
          <w:rFonts w:ascii="Georgia" w:hAnsi="Georgia" w:cs="Georgia"/>
          <w:spacing w:val="-2"/>
          <w:sz w:val="20"/>
          <w:szCs w:val="20"/>
        </w:rPr>
        <w:t xml:space="preserve"> </w:t>
      </w:r>
      <w:r w:rsidRPr="00276B6C">
        <w:rPr>
          <w:rFonts w:ascii="Georgia" w:hAnsi="Georgia" w:cs="Georgia"/>
          <w:sz w:val="20"/>
          <w:szCs w:val="20"/>
        </w:rPr>
        <w:t>programs</w:t>
      </w:r>
      <w:r w:rsidRPr="00276B6C">
        <w:rPr>
          <w:rFonts w:ascii="Georgia" w:hAnsi="Georgia" w:cs="Georgia"/>
          <w:spacing w:val="-1"/>
          <w:sz w:val="20"/>
          <w:szCs w:val="20"/>
        </w:rPr>
        <w:t xml:space="preserve"> </w:t>
      </w:r>
      <w:r w:rsidRPr="00276B6C">
        <w:rPr>
          <w:rFonts w:ascii="Georgia" w:hAnsi="Georgia" w:cs="Georgia"/>
          <w:sz w:val="20"/>
          <w:szCs w:val="20"/>
        </w:rPr>
        <w:t>or significant capacity-building</w:t>
      </w:r>
      <w:r w:rsidRPr="00276B6C">
        <w:rPr>
          <w:rFonts w:ascii="Georgia" w:hAnsi="Georgia" w:cs="Georgia"/>
          <w:spacing w:val="-1"/>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project</w:t>
      </w:r>
      <w:r w:rsidRPr="00276B6C">
        <w:rPr>
          <w:rFonts w:ascii="Georgia" w:hAnsi="Georgia" w:cs="Georgia"/>
          <w:spacing w:val="1"/>
          <w:sz w:val="20"/>
          <w:szCs w:val="20"/>
        </w:rPr>
        <w:t xml:space="preserve"> </w:t>
      </w:r>
      <w:r w:rsidRPr="00276B6C">
        <w:rPr>
          <w:rFonts w:ascii="Georgia" w:hAnsi="Georgia" w:cs="Georgia"/>
          <w:sz w:val="20"/>
          <w:szCs w:val="20"/>
        </w:rPr>
        <w:t>country,</w:t>
      </w:r>
      <w:r w:rsidRPr="00276B6C">
        <w:rPr>
          <w:rFonts w:ascii="Georgia" w:hAnsi="Georgia" w:cs="Georgia"/>
          <w:spacing w:val="1"/>
          <w:sz w:val="20"/>
          <w:szCs w:val="20"/>
        </w:rPr>
        <w:t xml:space="preserve"> </w:t>
      </w:r>
      <w:r w:rsidRPr="00276B6C">
        <w:rPr>
          <w:rFonts w:ascii="Georgia" w:hAnsi="Georgia" w:cs="Georgia"/>
          <w:sz w:val="20"/>
          <w:szCs w:val="20"/>
        </w:rPr>
        <w:t>with</w:t>
      </w:r>
      <w:r w:rsidRPr="00276B6C">
        <w:rPr>
          <w:rFonts w:ascii="Georgia" w:hAnsi="Georgia" w:cs="Georgia"/>
          <w:spacing w:val="-2"/>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exception</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lifesaving</w:t>
      </w:r>
      <w:r w:rsidRPr="00276B6C">
        <w:rPr>
          <w:rFonts w:ascii="Georgia" w:hAnsi="Georgia" w:cs="Georgia"/>
          <w:spacing w:val="-1"/>
          <w:sz w:val="20"/>
          <w:szCs w:val="20"/>
        </w:rPr>
        <w:t xml:space="preserve"> </w:t>
      </w:r>
      <w:r w:rsidRPr="00276B6C">
        <w:rPr>
          <w:rFonts w:ascii="Georgia" w:hAnsi="Georgia" w:cs="Georgia"/>
          <w:sz w:val="20"/>
          <w:szCs w:val="20"/>
        </w:rPr>
        <w:t>surgeries</w:t>
      </w:r>
      <w:r w:rsidRPr="00276B6C">
        <w:rPr>
          <w:rFonts w:ascii="Georgia" w:hAnsi="Georgia" w:cs="Georgia"/>
          <w:spacing w:val="-1"/>
          <w:sz w:val="20"/>
          <w:szCs w:val="20"/>
        </w:rPr>
        <w:t xml:space="preserve"> </w:t>
      </w:r>
      <w:r w:rsidRPr="00276B6C">
        <w:rPr>
          <w:rFonts w:ascii="Georgia" w:hAnsi="Georgia" w:cs="Georgia"/>
          <w:sz w:val="20"/>
          <w:szCs w:val="20"/>
        </w:rPr>
        <w:t>and surgeries</w:t>
      </w:r>
      <w:r w:rsidRPr="00276B6C">
        <w:rPr>
          <w:rFonts w:ascii="Georgia" w:hAnsi="Georgia" w:cs="Georgia"/>
          <w:spacing w:val="-1"/>
          <w:sz w:val="20"/>
          <w:szCs w:val="20"/>
        </w:rPr>
        <w:t xml:space="preserve"> </w:t>
      </w:r>
      <w:r w:rsidRPr="00276B6C">
        <w:rPr>
          <w:rFonts w:ascii="Georgia" w:hAnsi="Georgia" w:cs="Georgia"/>
          <w:sz w:val="20"/>
          <w:szCs w:val="20"/>
        </w:rPr>
        <w:t>to address</w:t>
      </w:r>
      <w:r w:rsidRPr="00276B6C">
        <w:rPr>
          <w:rFonts w:ascii="Georgia" w:hAnsi="Georgia" w:cs="Georgia"/>
          <w:spacing w:val="-1"/>
          <w:sz w:val="20"/>
          <w:szCs w:val="20"/>
        </w:rPr>
        <w:t xml:space="preserve"> </w:t>
      </w:r>
      <w:r w:rsidRPr="00276B6C">
        <w:rPr>
          <w:rFonts w:ascii="Georgia" w:hAnsi="Georgia" w:cs="Georgia"/>
          <w:sz w:val="20"/>
          <w:szCs w:val="20"/>
        </w:rPr>
        <w:t>congenital</w:t>
      </w:r>
      <w:r w:rsidRPr="00276B6C">
        <w:rPr>
          <w:rFonts w:ascii="Georgia" w:hAnsi="Georgia" w:cs="Georgia"/>
          <w:spacing w:val="3"/>
          <w:sz w:val="20"/>
          <w:szCs w:val="20"/>
        </w:rPr>
        <w:t xml:space="preserve"> </w:t>
      </w:r>
      <w:r w:rsidRPr="00276B6C">
        <w:rPr>
          <w:rFonts w:ascii="Georgia" w:hAnsi="Georgia" w:cs="Georgia"/>
          <w:sz w:val="20"/>
          <w:szCs w:val="20"/>
        </w:rPr>
        <w:t>problems</w:t>
      </w:r>
    </w:p>
    <w:p w14:paraId="7E2C542E" w14:textId="77777777" w:rsidR="00276B6C" w:rsidRPr="00276B6C" w:rsidRDefault="00276B6C" w:rsidP="00276B6C">
      <w:pPr>
        <w:numPr>
          <w:ilvl w:val="0"/>
          <w:numId w:val="37"/>
        </w:numPr>
        <w:tabs>
          <w:tab w:val="left" w:pos="821"/>
        </w:tabs>
        <w:kinsoku w:val="0"/>
        <w:overflowPunct w:val="0"/>
        <w:autoSpaceDE w:val="0"/>
        <w:autoSpaceDN w:val="0"/>
        <w:adjustRightInd w:val="0"/>
        <w:spacing w:before="120"/>
        <w:ind w:hanging="361"/>
        <w:rPr>
          <w:rFonts w:ascii="Georgia" w:hAnsi="Georgia" w:cs="Georgia"/>
          <w:sz w:val="20"/>
          <w:szCs w:val="20"/>
        </w:rPr>
      </w:pPr>
      <w:r w:rsidRPr="00276B6C">
        <w:rPr>
          <w:rFonts w:ascii="Georgia" w:hAnsi="Georgia" w:cs="Georgia"/>
          <w:sz w:val="20"/>
          <w:szCs w:val="20"/>
        </w:rPr>
        <w:t>Eco-stove</w:t>
      </w:r>
      <w:r w:rsidRPr="00276B6C">
        <w:rPr>
          <w:rFonts w:ascii="Georgia" w:hAnsi="Georgia" w:cs="Georgia"/>
          <w:spacing w:val="-1"/>
          <w:sz w:val="20"/>
          <w:szCs w:val="20"/>
        </w:rPr>
        <w:t xml:space="preserve"> </w:t>
      </w:r>
      <w:r w:rsidRPr="00276B6C">
        <w:rPr>
          <w:rFonts w:ascii="Georgia" w:hAnsi="Georgia" w:cs="Georgia"/>
          <w:sz w:val="20"/>
          <w:szCs w:val="20"/>
        </w:rPr>
        <w:t>or</w:t>
      </w:r>
      <w:r w:rsidRPr="00276B6C">
        <w:rPr>
          <w:rFonts w:ascii="Georgia" w:hAnsi="Georgia" w:cs="Georgia"/>
          <w:spacing w:val="-1"/>
          <w:sz w:val="20"/>
          <w:szCs w:val="20"/>
        </w:rPr>
        <w:t xml:space="preserve"> </w:t>
      </w:r>
      <w:r w:rsidRPr="00276B6C">
        <w:rPr>
          <w:rFonts w:ascii="Georgia" w:hAnsi="Georgia" w:cs="Georgia"/>
          <w:sz w:val="20"/>
          <w:szCs w:val="20"/>
        </w:rPr>
        <w:t>indoor</w:t>
      </w:r>
      <w:r w:rsidRPr="00276B6C">
        <w:rPr>
          <w:rFonts w:ascii="Georgia" w:hAnsi="Georgia" w:cs="Georgia"/>
          <w:spacing w:val="-1"/>
          <w:sz w:val="20"/>
          <w:szCs w:val="20"/>
        </w:rPr>
        <w:t xml:space="preserve"> </w:t>
      </w:r>
      <w:r w:rsidRPr="00276B6C">
        <w:rPr>
          <w:rFonts w:ascii="Georgia" w:hAnsi="Georgia" w:cs="Georgia"/>
          <w:sz w:val="20"/>
          <w:szCs w:val="20"/>
        </w:rPr>
        <w:t>stove-top</w:t>
      </w:r>
      <w:r w:rsidRPr="00276B6C">
        <w:rPr>
          <w:rFonts w:ascii="Georgia" w:hAnsi="Georgia" w:cs="Georgia"/>
          <w:spacing w:val="-2"/>
          <w:sz w:val="20"/>
          <w:szCs w:val="20"/>
        </w:rPr>
        <w:t xml:space="preserve"> </w:t>
      </w:r>
      <w:r w:rsidRPr="00276B6C">
        <w:rPr>
          <w:rFonts w:ascii="Georgia" w:hAnsi="Georgia" w:cs="Georgia"/>
          <w:sz w:val="20"/>
          <w:szCs w:val="20"/>
        </w:rPr>
        <w:t>projects</w:t>
      </w:r>
    </w:p>
    <w:p w14:paraId="05A67162" w14:textId="77777777" w:rsidR="00276B6C" w:rsidRPr="00276B6C" w:rsidRDefault="00276B6C" w:rsidP="00276B6C">
      <w:pPr>
        <w:kinsoku w:val="0"/>
        <w:overflowPunct w:val="0"/>
        <w:autoSpaceDE w:val="0"/>
        <w:autoSpaceDN w:val="0"/>
        <w:adjustRightInd w:val="0"/>
        <w:rPr>
          <w:rFonts w:ascii="Georgia" w:hAnsi="Georgia" w:cs="Georgia"/>
          <w:sz w:val="20"/>
          <w:szCs w:val="20"/>
        </w:rPr>
      </w:pPr>
    </w:p>
    <w:p w14:paraId="20A52C70" w14:textId="77777777" w:rsidR="00276B6C" w:rsidRPr="00276B6C" w:rsidRDefault="00276B6C" w:rsidP="00276B6C">
      <w:pPr>
        <w:numPr>
          <w:ilvl w:val="0"/>
          <w:numId w:val="36"/>
        </w:numPr>
        <w:tabs>
          <w:tab w:val="left" w:pos="821"/>
        </w:tabs>
        <w:kinsoku w:val="0"/>
        <w:overflowPunct w:val="0"/>
        <w:autoSpaceDE w:val="0"/>
        <w:autoSpaceDN w:val="0"/>
        <w:adjustRightInd w:val="0"/>
        <w:spacing w:line="316" w:lineRule="auto"/>
        <w:ind w:right="640"/>
        <w:rPr>
          <w:rFonts w:ascii="Georgia" w:hAnsi="Georgia" w:cs="Georgia"/>
          <w:sz w:val="20"/>
          <w:szCs w:val="20"/>
        </w:rPr>
      </w:pPr>
      <w:r w:rsidRPr="00276B6C">
        <w:rPr>
          <w:rFonts w:ascii="Georgia" w:hAnsi="Georgia" w:cs="Georgia"/>
          <w:sz w:val="20"/>
          <w:szCs w:val="20"/>
        </w:rPr>
        <w:t>Nonconventional or</w:t>
      </w:r>
      <w:r w:rsidRPr="00276B6C">
        <w:rPr>
          <w:rFonts w:ascii="Georgia" w:hAnsi="Georgia" w:cs="Georgia"/>
          <w:spacing w:val="-1"/>
          <w:sz w:val="20"/>
          <w:szCs w:val="20"/>
        </w:rPr>
        <w:t xml:space="preserve"> </w:t>
      </w:r>
      <w:r w:rsidRPr="00276B6C">
        <w:rPr>
          <w:rFonts w:ascii="Georgia" w:hAnsi="Georgia" w:cs="Georgia"/>
          <w:sz w:val="20"/>
          <w:szCs w:val="20"/>
        </w:rPr>
        <w:t>alternative</w:t>
      </w:r>
      <w:r w:rsidRPr="00276B6C">
        <w:rPr>
          <w:rFonts w:ascii="Georgia" w:hAnsi="Georgia" w:cs="Georgia"/>
          <w:spacing w:val="-2"/>
          <w:sz w:val="20"/>
          <w:szCs w:val="20"/>
        </w:rPr>
        <w:t xml:space="preserve"> </w:t>
      </w:r>
      <w:r w:rsidRPr="00276B6C">
        <w:rPr>
          <w:rFonts w:ascii="Georgia" w:hAnsi="Georgia" w:cs="Georgia"/>
          <w:sz w:val="20"/>
          <w:szCs w:val="20"/>
        </w:rPr>
        <w:t>therapies</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1"/>
          <w:sz w:val="20"/>
          <w:szCs w:val="20"/>
        </w:rPr>
        <w:t xml:space="preserve"> </w:t>
      </w:r>
      <w:r w:rsidRPr="00276B6C">
        <w:rPr>
          <w:rFonts w:ascii="Georgia" w:hAnsi="Georgia" w:cs="Georgia"/>
          <w:sz w:val="20"/>
          <w:szCs w:val="20"/>
        </w:rPr>
        <w:t>treating</w:t>
      </w:r>
      <w:r w:rsidRPr="00276B6C">
        <w:rPr>
          <w:rFonts w:ascii="Georgia" w:hAnsi="Georgia" w:cs="Georgia"/>
          <w:spacing w:val="1"/>
          <w:sz w:val="20"/>
          <w:szCs w:val="20"/>
        </w:rPr>
        <w:t xml:space="preserve"> </w:t>
      </w:r>
      <w:r w:rsidRPr="00276B6C">
        <w:rPr>
          <w:rFonts w:ascii="Georgia" w:hAnsi="Georgia" w:cs="Georgia"/>
          <w:sz w:val="20"/>
          <w:szCs w:val="20"/>
        </w:rPr>
        <w:t>physical and mental disabilities,</w:t>
      </w:r>
      <w:r w:rsidRPr="00276B6C">
        <w:rPr>
          <w:rFonts w:ascii="Georgia" w:hAnsi="Georgia" w:cs="Georgia"/>
          <w:spacing w:val="-2"/>
          <w:sz w:val="20"/>
          <w:szCs w:val="20"/>
        </w:rPr>
        <w:t xml:space="preserve"> </w:t>
      </w:r>
      <w:r w:rsidRPr="00276B6C">
        <w:rPr>
          <w:rFonts w:ascii="Georgia" w:hAnsi="Georgia" w:cs="Georgia"/>
          <w:sz w:val="20"/>
          <w:szCs w:val="20"/>
        </w:rPr>
        <w:t>unless</w:t>
      </w:r>
      <w:r w:rsidRPr="00276B6C">
        <w:rPr>
          <w:rFonts w:ascii="Georgia" w:hAnsi="Georgia" w:cs="Georgia"/>
          <w:spacing w:val="-1"/>
          <w:sz w:val="20"/>
          <w:szCs w:val="20"/>
        </w:rPr>
        <w:t xml:space="preserve"> </w:t>
      </w:r>
      <w:r w:rsidRPr="00276B6C">
        <w:rPr>
          <w:rFonts w:ascii="Georgia" w:hAnsi="Georgia" w:cs="Georgia"/>
          <w:sz w:val="20"/>
          <w:szCs w:val="20"/>
        </w:rPr>
        <w:t>they</w:t>
      </w:r>
      <w:r w:rsidRPr="00276B6C">
        <w:rPr>
          <w:rFonts w:ascii="Georgia" w:hAnsi="Georgia" w:cs="Georgia"/>
          <w:spacing w:val="-1"/>
          <w:sz w:val="20"/>
          <w:szCs w:val="20"/>
        </w:rPr>
        <w:t xml:space="preserve"> </w:t>
      </w:r>
      <w:r w:rsidRPr="00276B6C">
        <w:rPr>
          <w:rFonts w:ascii="Georgia" w:hAnsi="Georgia" w:cs="Georgia"/>
          <w:sz w:val="20"/>
          <w:szCs w:val="20"/>
        </w:rPr>
        <w:t>include</w:t>
      </w:r>
      <w:r w:rsidRPr="00276B6C">
        <w:rPr>
          <w:rFonts w:ascii="Georgia" w:hAnsi="Georgia" w:cs="Georgia"/>
          <w:spacing w:val="-1"/>
          <w:sz w:val="20"/>
          <w:szCs w:val="20"/>
        </w:rPr>
        <w:t xml:space="preserve"> </w:t>
      </w:r>
      <w:r w:rsidRPr="00276B6C">
        <w:rPr>
          <w:rFonts w:ascii="Georgia" w:hAnsi="Georgia" w:cs="Georgia"/>
          <w:sz w:val="20"/>
          <w:szCs w:val="20"/>
        </w:rPr>
        <w:t>clinical</w:t>
      </w:r>
      <w:r w:rsidRPr="00276B6C">
        <w:rPr>
          <w:rFonts w:ascii="Georgia" w:hAnsi="Georgia" w:cs="Georgia"/>
          <w:spacing w:val="2"/>
          <w:sz w:val="20"/>
          <w:szCs w:val="20"/>
        </w:rPr>
        <w:t xml:space="preserve"> </w:t>
      </w:r>
      <w:r w:rsidRPr="00276B6C">
        <w:rPr>
          <w:rFonts w:ascii="Georgia" w:hAnsi="Georgia" w:cs="Georgia"/>
          <w:sz w:val="20"/>
          <w:szCs w:val="20"/>
        </w:rPr>
        <w:t>protocols</w:t>
      </w:r>
      <w:r w:rsidRPr="00276B6C">
        <w:rPr>
          <w:rFonts w:ascii="Georgia" w:hAnsi="Georgia" w:cs="Georgia"/>
          <w:spacing w:val="-1"/>
          <w:sz w:val="20"/>
          <w:szCs w:val="20"/>
        </w:rPr>
        <w:t xml:space="preserve"> </w:t>
      </w:r>
      <w:r w:rsidRPr="00276B6C">
        <w:rPr>
          <w:rFonts w:ascii="Georgia" w:hAnsi="Georgia" w:cs="Georgia"/>
          <w:sz w:val="20"/>
          <w:szCs w:val="20"/>
        </w:rPr>
        <w:t>supervised by</w:t>
      </w:r>
      <w:r w:rsidRPr="00276B6C">
        <w:rPr>
          <w:rFonts w:ascii="Georgia" w:hAnsi="Georgia" w:cs="Georgia"/>
          <w:spacing w:val="-1"/>
          <w:sz w:val="20"/>
          <w:szCs w:val="20"/>
        </w:rPr>
        <w:t xml:space="preserve"> </w:t>
      </w:r>
      <w:r w:rsidRPr="00276B6C">
        <w:rPr>
          <w:rFonts w:ascii="Georgia" w:hAnsi="Georgia" w:cs="Georgia"/>
          <w:sz w:val="20"/>
          <w:szCs w:val="20"/>
        </w:rPr>
        <w:t>health</w:t>
      </w:r>
      <w:r w:rsidRPr="00276B6C">
        <w:rPr>
          <w:rFonts w:ascii="Georgia" w:hAnsi="Georgia" w:cs="Georgia"/>
          <w:spacing w:val="-2"/>
          <w:sz w:val="20"/>
          <w:szCs w:val="20"/>
        </w:rPr>
        <w:t xml:space="preserve"> </w:t>
      </w:r>
      <w:r w:rsidRPr="00276B6C">
        <w:rPr>
          <w:rFonts w:ascii="Georgia" w:hAnsi="Georgia" w:cs="Georgia"/>
          <w:sz w:val="20"/>
          <w:szCs w:val="20"/>
        </w:rPr>
        <w:t>care</w:t>
      </w:r>
      <w:r w:rsidRPr="00276B6C">
        <w:rPr>
          <w:rFonts w:ascii="Georgia" w:hAnsi="Georgia" w:cs="Georgia"/>
          <w:spacing w:val="2"/>
          <w:sz w:val="20"/>
          <w:szCs w:val="20"/>
        </w:rPr>
        <w:t xml:space="preserve"> </w:t>
      </w:r>
      <w:r w:rsidRPr="00276B6C">
        <w:rPr>
          <w:rFonts w:ascii="Georgia" w:hAnsi="Georgia" w:cs="Georgia"/>
          <w:sz w:val="20"/>
          <w:szCs w:val="20"/>
        </w:rPr>
        <w:t>professionals</w:t>
      </w:r>
    </w:p>
    <w:p w14:paraId="7BA67610" w14:textId="77777777" w:rsidR="00276B6C" w:rsidRPr="00276B6C" w:rsidRDefault="00276B6C" w:rsidP="00276B6C">
      <w:pPr>
        <w:numPr>
          <w:ilvl w:val="0"/>
          <w:numId w:val="36"/>
        </w:numPr>
        <w:tabs>
          <w:tab w:val="left" w:pos="821"/>
        </w:tabs>
        <w:kinsoku w:val="0"/>
        <w:overflowPunct w:val="0"/>
        <w:autoSpaceDE w:val="0"/>
        <w:autoSpaceDN w:val="0"/>
        <w:adjustRightInd w:val="0"/>
        <w:spacing w:before="121" w:line="316" w:lineRule="auto"/>
        <w:ind w:right="790"/>
        <w:rPr>
          <w:rFonts w:ascii="Georgia" w:hAnsi="Georgia" w:cs="Georgia"/>
          <w:sz w:val="20"/>
          <w:szCs w:val="20"/>
        </w:rPr>
      </w:pPr>
      <w:r w:rsidRPr="00276B6C">
        <w:rPr>
          <w:rFonts w:ascii="Georgia" w:hAnsi="Georgia" w:cs="Georgia"/>
          <w:sz w:val="20"/>
          <w:szCs w:val="20"/>
        </w:rPr>
        <w:t>Treatment of pervasive</w:t>
      </w:r>
      <w:r w:rsidRPr="00276B6C">
        <w:rPr>
          <w:rFonts w:ascii="Georgia" w:hAnsi="Georgia" w:cs="Georgia"/>
          <w:spacing w:val="-2"/>
          <w:sz w:val="20"/>
          <w:szCs w:val="20"/>
        </w:rPr>
        <w:t xml:space="preserve"> </w:t>
      </w:r>
      <w:r w:rsidRPr="00276B6C">
        <w:rPr>
          <w:rFonts w:ascii="Georgia" w:hAnsi="Georgia" w:cs="Georgia"/>
          <w:sz w:val="20"/>
          <w:szCs w:val="20"/>
        </w:rPr>
        <w:t>developmental disorders</w:t>
      </w:r>
      <w:r w:rsidRPr="00276B6C">
        <w:rPr>
          <w:rFonts w:ascii="Georgia" w:hAnsi="Georgia" w:cs="Georgia"/>
          <w:spacing w:val="-1"/>
          <w:sz w:val="20"/>
          <w:szCs w:val="20"/>
        </w:rPr>
        <w:t xml:space="preserve"> </w:t>
      </w:r>
      <w:r w:rsidRPr="00276B6C">
        <w:rPr>
          <w:rFonts w:ascii="Georgia" w:hAnsi="Georgia" w:cs="Georgia"/>
          <w:sz w:val="20"/>
          <w:szCs w:val="20"/>
        </w:rPr>
        <w:t>and other</w:t>
      </w:r>
      <w:r w:rsidRPr="00276B6C">
        <w:rPr>
          <w:rFonts w:ascii="Georgia" w:hAnsi="Georgia" w:cs="Georgia"/>
          <w:spacing w:val="-1"/>
          <w:sz w:val="20"/>
          <w:szCs w:val="20"/>
        </w:rPr>
        <w:t xml:space="preserve"> </w:t>
      </w:r>
      <w:r w:rsidRPr="00276B6C">
        <w:rPr>
          <w:rFonts w:ascii="Georgia" w:hAnsi="Georgia" w:cs="Georgia"/>
          <w:sz w:val="20"/>
          <w:szCs w:val="20"/>
        </w:rPr>
        <w:t>spectral disorders,</w:t>
      </w:r>
      <w:r w:rsidRPr="00276B6C">
        <w:rPr>
          <w:rFonts w:ascii="Georgia" w:hAnsi="Georgia" w:cs="Georgia"/>
          <w:spacing w:val="-2"/>
          <w:sz w:val="20"/>
          <w:szCs w:val="20"/>
        </w:rPr>
        <w:t xml:space="preserve"> </w:t>
      </w:r>
      <w:r w:rsidRPr="00276B6C">
        <w:rPr>
          <w:rFonts w:ascii="Georgia" w:hAnsi="Georgia" w:cs="Georgia"/>
          <w:sz w:val="20"/>
          <w:szCs w:val="20"/>
        </w:rPr>
        <w:t>including</w:t>
      </w:r>
      <w:r w:rsidRPr="00276B6C">
        <w:rPr>
          <w:rFonts w:ascii="Georgia" w:hAnsi="Georgia" w:cs="Georgia"/>
          <w:spacing w:val="-1"/>
          <w:sz w:val="20"/>
          <w:szCs w:val="20"/>
        </w:rPr>
        <w:t xml:space="preserve"> </w:t>
      </w:r>
      <w:r w:rsidRPr="00276B6C">
        <w:rPr>
          <w:rFonts w:ascii="Georgia" w:hAnsi="Georgia" w:cs="Georgia"/>
          <w:sz w:val="20"/>
          <w:szCs w:val="20"/>
        </w:rPr>
        <w:t>autism, unless</w:t>
      </w:r>
      <w:r w:rsidRPr="00276B6C">
        <w:rPr>
          <w:rFonts w:ascii="Georgia" w:hAnsi="Georgia" w:cs="Georgia"/>
          <w:spacing w:val="-1"/>
          <w:sz w:val="20"/>
          <w:szCs w:val="20"/>
        </w:rPr>
        <w:t xml:space="preserve"> </w:t>
      </w:r>
      <w:r w:rsidRPr="00276B6C">
        <w:rPr>
          <w:rFonts w:ascii="Georgia" w:hAnsi="Georgia" w:cs="Georgia"/>
          <w:sz w:val="20"/>
          <w:szCs w:val="20"/>
        </w:rPr>
        <w:t>there</w:t>
      </w:r>
      <w:r w:rsidRPr="00276B6C">
        <w:rPr>
          <w:rFonts w:ascii="Georgia" w:hAnsi="Georgia" w:cs="Georgia"/>
          <w:spacing w:val="1"/>
          <w:sz w:val="20"/>
          <w:szCs w:val="20"/>
        </w:rPr>
        <w:t xml:space="preserve"> </w:t>
      </w:r>
      <w:r w:rsidRPr="00276B6C">
        <w:rPr>
          <w:rFonts w:ascii="Georgia" w:hAnsi="Georgia" w:cs="Georgia"/>
          <w:sz w:val="20"/>
          <w:szCs w:val="20"/>
        </w:rPr>
        <w:t>are</w:t>
      </w:r>
      <w:r w:rsidRPr="00276B6C">
        <w:rPr>
          <w:rFonts w:ascii="Georgia" w:hAnsi="Georgia" w:cs="Georgia"/>
          <w:spacing w:val="-1"/>
          <w:sz w:val="20"/>
          <w:szCs w:val="20"/>
        </w:rPr>
        <w:t xml:space="preserve"> </w:t>
      </w:r>
      <w:r w:rsidRPr="00276B6C">
        <w:rPr>
          <w:rFonts w:ascii="Georgia" w:hAnsi="Georgia" w:cs="Georgia"/>
          <w:sz w:val="20"/>
          <w:szCs w:val="20"/>
        </w:rPr>
        <w:t>measurable</w:t>
      </w:r>
      <w:r w:rsidRPr="00276B6C">
        <w:rPr>
          <w:rFonts w:ascii="Georgia" w:hAnsi="Georgia" w:cs="Georgia"/>
          <w:spacing w:val="-1"/>
          <w:sz w:val="20"/>
          <w:szCs w:val="20"/>
        </w:rPr>
        <w:t xml:space="preserve"> </w:t>
      </w:r>
      <w:r w:rsidRPr="00276B6C">
        <w:rPr>
          <w:rFonts w:ascii="Georgia" w:hAnsi="Georgia" w:cs="Georgia"/>
          <w:sz w:val="20"/>
          <w:szCs w:val="20"/>
        </w:rPr>
        <w:t>clinical interventions</w:t>
      </w:r>
      <w:r w:rsidRPr="00276B6C">
        <w:rPr>
          <w:rFonts w:ascii="Georgia" w:hAnsi="Georgia" w:cs="Georgia"/>
          <w:spacing w:val="-1"/>
          <w:sz w:val="20"/>
          <w:szCs w:val="20"/>
        </w:rPr>
        <w:t xml:space="preserve"> </w:t>
      </w:r>
      <w:r w:rsidRPr="00276B6C">
        <w:rPr>
          <w:rFonts w:ascii="Georgia" w:hAnsi="Georgia" w:cs="Georgia"/>
          <w:sz w:val="20"/>
          <w:szCs w:val="20"/>
        </w:rPr>
        <w:t>that</w:t>
      </w:r>
      <w:r w:rsidRPr="00276B6C">
        <w:rPr>
          <w:rFonts w:ascii="Georgia" w:hAnsi="Georgia" w:cs="Georgia"/>
          <w:spacing w:val="2"/>
          <w:sz w:val="20"/>
          <w:szCs w:val="20"/>
        </w:rPr>
        <w:t xml:space="preserve"> </w:t>
      </w:r>
      <w:r w:rsidRPr="00276B6C">
        <w:rPr>
          <w:rFonts w:ascii="Georgia" w:hAnsi="Georgia" w:cs="Georgia"/>
          <w:sz w:val="20"/>
          <w:szCs w:val="20"/>
        </w:rPr>
        <w:t>demonstrate</w:t>
      </w:r>
      <w:r w:rsidRPr="00276B6C">
        <w:rPr>
          <w:rFonts w:ascii="Georgia" w:hAnsi="Georgia" w:cs="Georgia"/>
          <w:spacing w:val="5"/>
          <w:sz w:val="20"/>
          <w:szCs w:val="20"/>
        </w:rPr>
        <w:t xml:space="preserve"> </w:t>
      </w:r>
      <w:r w:rsidRPr="00276B6C">
        <w:rPr>
          <w:rFonts w:ascii="Georgia" w:hAnsi="Georgia" w:cs="Georgia"/>
          <w:sz w:val="20"/>
          <w:szCs w:val="20"/>
        </w:rPr>
        <w:t>an</w:t>
      </w:r>
      <w:r w:rsidRPr="00276B6C">
        <w:rPr>
          <w:rFonts w:ascii="Georgia" w:hAnsi="Georgia" w:cs="Georgia"/>
          <w:spacing w:val="2"/>
          <w:sz w:val="20"/>
          <w:szCs w:val="20"/>
        </w:rPr>
        <w:t xml:space="preserve"> </w:t>
      </w:r>
      <w:r w:rsidRPr="00276B6C">
        <w:rPr>
          <w:rFonts w:ascii="Georgia" w:hAnsi="Georgia" w:cs="Georgia"/>
          <w:sz w:val="20"/>
          <w:szCs w:val="20"/>
        </w:rPr>
        <w:t>improvement of</w:t>
      </w:r>
      <w:r w:rsidRPr="00276B6C">
        <w:rPr>
          <w:rFonts w:ascii="Georgia" w:hAnsi="Georgia" w:cs="Georgia"/>
          <w:spacing w:val="1"/>
          <w:sz w:val="20"/>
          <w:szCs w:val="20"/>
        </w:rPr>
        <w:t xml:space="preserve"> </w:t>
      </w:r>
      <w:r w:rsidRPr="00276B6C">
        <w:rPr>
          <w:rFonts w:ascii="Georgia" w:hAnsi="Georgia" w:cs="Georgia"/>
          <w:sz w:val="20"/>
          <w:szCs w:val="20"/>
        </w:rPr>
        <w:t>the disorder’s long-term</w:t>
      </w:r>
      <w:r w:rsidRPr="00276B6C">
        <w:rPr>
          <w:rFonts w:ascii="Georgia" w:hAnsi="Georgia" w:cs="Georgia"/>
          <w:spacing w:val="-1"/>
          <w:sz w:val="20"/>
          <w:szCs w:val="20"/>
        </w:rPr>
        <w:t xml:space="preserve"> </w:t>
      </w:r>
      <w:r w:rsidRPr="00276B6C">
        <w:rPr>
          <w:rFonts w:ascii="Georgia" w:hAnsi="Georgia" w:cs="Georgia"/>
          <w:sz w:val="20"/>
          <w:szCs w:val="20"/>
        </w:rPr>
        <w:t>impact</w:t>
      </w:r>
    </w:p>
    <w:p w14:paraId="3C0C388D" w14:textId="77777777" w:rsidR="00276B6C" w:rsidRPr="00276B6C" w:rsidRDefault="00276B6C" w:rsidP="00276B6C">
      <w:pPr>
        <w:numPr>
          <w:ilvl w:val="0"/>
          <w:numId w:val="36"/>
        </w:numPr>
        <w:tabs>
          <w:tab w:val="left" w:pos="821"/>
        </w:tabs>
        <w:kinsoku w:val="0"/>
        <w:overflowPunct w:val="0"/>
        <w:autoSpaceDE w:val="0"/>
        <w:autoSpaceDN w:val="0"/>
        <w:adjustRightInd w:val="0"/>
        <w:spacing w:before="120"/>
        <w:ind w:hanging="361"/>
        <w:rPr>
          <w:rFonts w:ascii="Georgia" w:hAnsi="Georgia" w:cs="Georgia"/>
          <w:sz w:val="20"/>
          <w:szCs w:val="20"/>
        </w:rPr>
      </w:pPr>
      <w:r w:rsidRPr="00276B6C">
        <w:rPr>
          <w:rFonts w:ascii="Georgia" w:hAnsi="Georgia" w:cs="Georgia"/>
          <w:sz w:val="20"/>
          <w:szCs w:val="20"/>
        </w:rPr>
        <w:t>Nutrition</w:t>
      </w:r>
      <w:r w:rsidRPr="00276B6C">
        <w:rPr>
          <w:rFonts w:ascii="Georgia" w:hAnsi="Georgia" w:cs="Georgia"/>
          <w:spacing w:val="-1"/>
          <w:sz w:val="20"/>
          <w:szCs w:val="20"/>
        </w:rPr>
        <w:t xml:space="preserve"> </w:t>
      </w:r>
      <w:r w:rsidRPr="00276B6C">
        <w:rPr>
          <w:rFonts w:ascii="Georgia" w:hAnsi="Georgia" w:cs="Georgia"/>
          <w:sz w:val="20"/>
          <w:szCs w:val="20"/>
        </w:rPr>
        <w:t>programs,</w:t>
      </w:r>
      <w:r w:rsidRPr="00276B6C">
        <w:rPr>
          <w:rFonts w:ascii="Georgia" w:hAnsi="Georgia" w:cs="Georgia"/>
          <w:spacing w:val="-1"/>
          <w:sz w:val="20"/>
          <w:szCs w:val="20"/>
        </w:rPr>
        <w:t xml:space="preserve"> </w:t>
      </w:r>
      <w:r w:rsidRPr="00276B6C">
        <w:rPr>
          <w:rFonts w:ascii="Georgia" w:hAnsi="Georgia" w:cs="Georgia"/>
          <w:sz w:val="20"/>
          <w:szCs w:val="20"/>
        </w:rPr>
        <w:t>unless</w:t>
      </w:r>
      <w:r w:rsidRPr="00276B6C">
        <w:rPr>
          <w:rFonts w:ascii="Georgia" w:hAnsi="Georgia" w:cs="Georgia"/>
          <w:spacing w:val="2"/>
          <w:sz w:val="20"/>
          <w:szCs w:val="20"/>
        </w:rPr>
        <w:t xml:space="preserve"> </w:t>
      </w:r>
      <w:r w:rsidRPr="00276B6C">
        <w:rPr>
          <w:rFonts w:ascii="Georgia" w:hAnsi="Georgia" w:cs="Georgia"/>
          <w:sz w:val="20"/>
          <w:szCs w:val="20"/>
        </w:rPr>
        <w:t>they target clinical malnutrition</w:t>
      </w:r>
      <w:r w:rsidRPr="00276B6C">
        <w:rPr>
          <w:rFonts w:ascii="Georgia" w:hAnsi="Georgia" w:cs="Georgia"/>
          <w:spacing w:val="-1"/>
          <w:sz w:val="20"/>
          <w:szCs w:val="20"/>
        </w:rPr>
        <w:t xml:space="preserve"> </w:t>
      </w:r>
      <w:r w:rsidRPr="00276B6C">
        <w:rPr>
          <w:rFonts w:ascii="Georgia" w:hAnsi="Georgia" w:cs="Georgia"/>
          <w:sz w:val="20"/>
          <w:szCs w:val="20"/>
        </w:rPr>
        <w:t>or</w:t>
      </w:r>
      <w:r w:rsidRPr="00276B6C">
        <w:rPr>
          <w:rFonts w:ascii="Georgia" w:hAnsi="Georgia" w:cs="Georgia"/>
          <w:spacing w:val="-2"/>
          <w:sz w:val="20"/>
          <w:szCs w:val="20"/>
        </w:rPr>
        <w:t xml:space="preserve"> </w:t>
      </w:r>
      <w:r w:rsidRPr="00276B6C">
        <w:rPr>
          <w:rFonts w:ascii="Georgia" w:hAnsi="Georgia" w:cs="Georgia"/>
          <w:sz w:val="20"/>
          <w:szCs w:val="20"/>
        </w:rPr>
        <w:t>interventions</w:t>
      </w:r>
      <w:r w:rsidRPr="00276B6C">
        <w:rPr>
          <w:rFonts w:ascii="Georgia" w:hAnsi="Georgia" w:cs="Georgia"/>
          <w:spacing w:val="-1"/>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first 1,000</w:t>
      </w:r>
    </w:p>
    <w:p w14:paraId="3BE25310" w14:textId="77777777" w:rsidR="00276B6C" w:rsidRPr="00276B6C" w:rsidRDefault="00276B6C" w:rsidP="00276B6C">
      <w:pPr>
        <w:kinsoku w:val="0"/>
        <w:overflowPunct w:val="0"/>
        <w:autoSpaceDE w:val="0"/>
        <w:autoSpaceDN w:val="0"/>
        <w:adjustRightInd w:val="0"/>
        <w:spacing w:before="73"/>
        <w:ind w:left="820"/>
        <w:rPr>
          <w:rFonts w:ascii="Georgia" w:hAnsi="Georgia" w:cs="Georgia"/>
          <w:sz w:val="20"/>
          <w:szCs w:val="20"/>
        </w:rPr>
      </w:pPr>
      <w:r w:rsidRPr="00276B6C">
        <w:rPr>
          <w:rFonts w:ascii="Georgia" w:hAnsi="Georgia" w:cs="Georgia"/>
          <w:sz w:val="20"/>
          <w:szCs w:val="20"/>
        </w:rPr>
        <w:t>days</w:t>
      </w:r>
      <w:r w:rsidRPr="00276B6C">
        <w:rPr>
          <w:rFonts w:ascii="Georgia" w:hAnsi="Georgia" w:cs="Georgia"/>
          <w:spacing w:val="-1"/>
          <w:sz w:val="20"/>
          <w:szCs w:val="20"/>
        </w:rPr>
        <w:t xml:space="preserve"> </w:t>
      </w:r>
      <w:r w:rsidRPr="00276B6C">
        <w:rPr>
          <w:rFonts w:ascii="Georgia" w:hAnsi="Georgia" w:cs="Georgia"/>
          <w:sz w:val="20"/>
          <w:szCs w:val="20"/>
        </w:rPr>
        <w:t>between</w:t>
      </w:r>
      <w:r w:rsidRPr="00276B6C">
        <w:rPr>
          <w:rFonts w:ascii="Georgia" w:hAnsi="Georgia" w:cs="Georgia"/>
          <w:spacing w:val="-1"/>
          <w:sz w:val="20"/>
          <w:szCs w:val="20"/>
        </w:rPr>
        <w:t xml:space="preserve"> </w:t>
      </w:r>
      <w:r w:rsidRPr="00276B6C">
        <w:rPr>
          <w:rFonts w:ascii="Georgia" w:hAnsi="Georgia" w:cs="Georgia"/>
          <w:sz w:val="20"/>
          <w:szCs w:val="20"/>
        </w:rPr>
        <w:t>a</w:t>
      </w:r>
      <w:r w:rsidRPr="00276B6C">
        <w:rPr>
          <w:rFonts w:ascii="Georgia" w:hAnsi="Georgia" w:cs="Georgia"/>
          <w:spacing w:val="2"/>
          <w:sz w:val="20"/>
          <w:szCs w:val="20"/>
        </w:rPr>
        <w:t xml:space="preserve"> </w:t>
      </w:r>
      <w:r w:rsidRPr="00276B6C">
        <w:rPr>
          <w:rFonts w:ascii="Georgia" w:hAnsi="Georgia" w:cs="Georgia"/>
          <w:sz w:val="20"/>
          <w:szCs w:val="20"/>
        </w:rPr>
        <w:t>woman’s</w:t>
      </w:r>
      <w:r w:rsidRPr="00276B6C">
        <w:rPr>
          <w:rFonts w:ascii="Georgia" w:hAnsi="Georgia" w:cs="Georgia"/>
          <w:spacing w:val="2"/>
          <w:sz w:val="20"/>
          <w:szCs w:val="20"/>
        </w:rPr>
        <w:t xml:space="preserve"> </w:t>
      </w:r>
      <w:r w:rsidRPr="00276B6C">
        <w:rPr>
          <w:rFonts w:ascii="Georgia" w:hAnsi="Georgia" w:cs="Georgia"/>
          <w:sz w:val="20"/>
          <w:szCs w:val="20"/>
        </w:rPr>
        <w:t>pregnancy</w:t>
      </w:r>
      <w:r w:rsidRPr="00276B6C">
        <w:rPr>
          <w:rFonts w:ascii="Georgia" w:hAnsi="Georgia" w:cs="Georgia"/>
          <w:spacing w:val="-1"/>
          <w:sz w:val="20"/>
          <w:szCs w:val="20"/>
        </w:rPr>
        <w:t xml:space="preserve"> </w:t>
      </w:r>
      <w:r w:rsidRPr="00276B6C">
        <w:rPr>
          <w:rFonts w:ascii="Georgia" w:hAnsi="Georgia" w:cs="Georgia"/>
          <w:sz w:val="20"/>
          <w:szCs w:val="20"/>
        </w:rPr>
        <w:t>and</w:t>
      </w:r>
      <w:r w:rsidRPr="00276B6C">
        <w:rPr>
          <w:rFonts w:ascii="Georgia" w:hAnsi="Georgia" w:cs="Georgia"/>
          <w:spacing w:val="2"/>
          <w:sz w:val="20"/>
          <w:szCs w:val="20"/>
        </w:rPr>
        <w:t xml:space="preserve"> </w:t>
      </w:r>
      <w:r w:rsidRPr="00276B6C">
        <w:rPr>
          <w:rFonts w:ascii="Georgia" w:hAnsi="Georgia" w:cs="Georgia"/>
          <w:sz w:val="20"/>
          <w:szCs w:val="20"/>
        </w:rPr>
        <w:t>her</w:t>
      </w:r>
      <w:r w:rsidRPr="00276B6C">
        <w:rPr>
          <w:rFonts w:ascii="Georgia" w:hAnsi="Georgia" w:cs="Georgia"/>
          <w:spacing w:val="-2"/>
          <w:sz w:val="20"/>
          <w:szCs w:val="20"/>
        </w:rPr>
        <w:t xml:space="preserve"> </w:t>
      </w:r>
      <w:r w:rsidRPr="00276B6C">
        <w:rPr>
          <w:rFonts w:ascii="Georgia" w:hAnsi="Georgia" w:cs="Georgia"/>
          <w:sz w:val="20"/>
          <w:szCs w:val="20"/>
        </w:rPr>
        <w:t>child’s</w:t>
      </w:r>
      <w:r w:rsidRPr="00276B6C">
        <w:rPr>
          <w:rFonts w:ascii="Georgia" w:hAnsi="Georgia" w:cs="Georgia"/>
          <w:spacing w:val="5"/>
          <w:sz w:val="20"/>
          <w:szCs w:val="20"/>
        </w:rPr>
        <w:t xml:space="preserve"> </w:t>
      </w:r>
      <w:r w:rsidRPr="00276B6C">
        <w:rPr>
          <w:rFonts w:ascii="Georgia" w:hAnsi="Georgia" w:cs="Georgia"/>
          <w:sz w:val="20"/>
          <w:szCs w:val="20"/>
        </w:rPr>
        <w:t>second birthday</w:t>
      </w:r>
    </w:p>
    <w:p w14:paraId="74995E7B" w14:textId="77777777" w:rsidR="00276B6C" w:rsidRPr="00276B6C" w:rsidRDefault="00276B6C" w:rsidP="00276B6C">
      <w:pPr>
        <w:numPr>
          <w:ilvl w:val="0"/>
          <w:numId w:val="36"/>
        </w:numPr>
        <w:tabs>
          <w:tab w:val="left" w:pos="821"/>
        </w:tabs>
        <w:kinsoku w:val="0"/>
        <w:overflowPunct w:val="0"/>
        <w:autoSpaceDE w:val="0"/>
        <w:autoSpaceDN w:val="0"/>
        <w:adjustRightInd w:val="0"/>
        <w:spacing w:before="192" w:line="316" w:lineRule="auto"/>
        <w:ind w:right="842"/>
        <w:rPr>
          <w:rFonts w:ascii="Georgia" w:hAnsi="Georgia" w:cs="Georgia"/>
          <w:sz w:val="20"/>
          <w:szCs w:val="20"/>
        </w:rPr>
      </w:pPr>
      <w:r w:rsidRPr="00276B6C">
        <w:rPr>
          <w:rFonts w:ascii="Georgia" w:hAnsi="Georgia" w:cs="Georgia"/>
          <w:sz w:val="20"/>
          <w:szCs w:val="20"/>
        </w:rPr>
        <w:lastRenderedPageBreak/>
        <w:t>Introduction</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new</w:t>
      </w:r>
      <w:r w:rsidRPr="00276B6C">
        <w:rPr>
          <w:rFonts w:ascii="Georgia" w:hAnsi="Georgia" w:cs="Georgia"/>
          <w:spacing w:val="-1"/>
          <w:sz w:val="20"/>
          <w:szCs w:val="20"/>
        </w:rPr>
        <w:t xml:space="preserve"> </w:t>
      </w:r>
      <w:r w:rsidRPr="00276B6C">
        <w:rPr>
          <w:rFonts w:ascii="Georgia" w:hAnsi="Georgia" w:cs="Georgia"/>
          <w:sz w:val="20"/>
          <w:szCs w:val="20"/>
        </w:rPr>
        <w:t>technology</w:t>
      </w:r>
      <w:r w:rsidRPr="00276B6C">
        <w:rPr>
          <w:rFonts w:ascii="Georgia" w:hAnsi="Georgia" w:cs="Georgia"/>
          <w:spacing w:val="-2"/>
          <w:sz w:val="20"/>
          <w:szCs w:val="20"/>
        </w:rPr>
        <w:t xml:space="preserve"> </w:t>
      </w:r>
      <w:r w:rsidRPr="00276B6C">
        <w:rPr>
          <w:rFonts w:ascii="Georgia" w:hAnsi="Georgia" w:cs="Georgia"/>
          <w:sz w:val="20"/>
          <w:szCs w:val="20"/>
        </w:rPr>
        <w:t>without documentation</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5"/>
          <w:sz w:val="20"/>
          <w:szCs w:val="20"/>
        </w:rPr>
        <w:t xml:space="preserve"> </w:t>
      </w:r>
      <w:r w:rsidRPr="00276B6C">
        <w:rPr>
          <w:rFonts w:ascii="Georgia" w:hAnsi="Georgia" w:cs="Georgia"/>
          <w:sz w:val="20"/>
          <w:szCs w:val="20"/>
        </w:rPr>
        <w:t>its prior</w:t>
      </w:r>
      <w:r w:rsidRPr="00276B6C">
        <w:rPr>
          <w:rFonts w:ascii="Georgia" w:hAnsi="Georgia" w:cs="Georgia"/>
          <w:spacing w:val="-1"/>
          <w:sz w:val="20"/>
          <w:szCs w:val="20"/>
        </w:rPr>
        <w:t xml:space="preserve"> </w:t>
      </w:r>
      <w:r w:rsidRPr="00276B6C">
        <w:rPr>
          <w:rFonts w:ascii="Georgia" w:hAnsi="Georgia" w:cs="Georgia"/>
          <w:sz w:val="20"/>
          <w:szCs w:val="20"/>
        </w:rPr>
        <w:t>successful use</w:t>
      </w:r>
      <w:r w:rsidRPr="00276B6C">
        <w:rPr>
          <w:rFonts w:ascii="Georgia" w:hAnsi="Georgia" w:cs="Georgia"/>
          <w:spacing w:val="2"/>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project</w:t>
      </w:r>
      <w:r w:rsidRPr="00276B6C">
        <w:rPr>
          <w:rFonts w:ascii="Georgia" w:hAnsi="Georgia" w:cs="Georgia"/>
          <w:spacing w:val="-1"/>
          <w:sz w:val="20"/>
          <w:szCs w:val="20"/>
        </w:rPr>
        <w:t xml:space="preserve"> </w:t>
      </w:r>
      <w:r w:rsidRPr="00276B6C">
        <w:rPr>
          <w:rFonts w:ascii="Georgia" w:hAnsi="Georgia" w:cs="Georgia"/>
          <w:sz w:val="20"/>
          <w:szCs w:val="20"/>
        </w:rPr>
        <w:t>area and appropriate</w:t>
      </w:r>
      <w:r w:rsidRPr="00276B6C">
        <w:rPr>
          <w:rFonts w:ascii="Georgia" w:hAnsi="Georgia" w:cs="Georgia"/>
          <w:spacing w:val="-1"/>
          <w:sz w:val="20"/>
          <w:szCs w:val="20"/>
        </w:rPr>
        <w:t xml:space="preserve"> </w:t>
      </w:r>
      <w:r w:rsidRPr="00276B6C">
        <w:rPr>
          <w:rFonts w:ascii="Georgia" w:hAnsi="Georgia" w:cs="Georgia"/>
          <w:sz w:val="20"/>
          <w:szCs w:val="20"/>
        </w:rPr>
        <w:t>operations,</w:t>
      </w:r>
      <w:r w:rsidRPr="00276B6C">
        <w:rPr>
          <w:rFonts w:ascii="Georgia" w:hAnsi="Georgia" w:cs="Georgia"/>
          <w:spacing w:val="-1"/>
          <w:sz w:val="20"/>
          <w:szCs w:val="20"/>
        </w:rPr>
        <w:t xml:space="preserve"> </w:t>
      </w:r>
      <w:r w:rsidRPr="00276B6C">
        <w:rPr>
          <w:rFonts w:ascii="Georgia" w:hAnsi="Georgia" w:cs="Georgia"/>
          <w:sz w:val="20"/>
          <w:szCs w:val="20"/>
        </w:rPr>
        <w:t>maintenance,</w:t>
      </w:r>
      <w:r w:rsidRPr="00276B6C">
        <w:rPr>
          <w:rFonts w:ascii="Georgia" w:hAnsi="Georgia" w:cs="Georgia"/>
          <w:spacing w:val="-2"/>
          <w:sz w:val="20"/>
          <w:szCs w:val="20"/>
        </w:rPr>
        <w:t xml:space="preserve"> </w:t>
      </w:r>
      <w:r w:rsidRPr="00276B6C">
        <w:rPr>
          <w:rFonts w:ascii="Georgia" w:hAnsi="Georgia" w:cs="Georgia"/>
          <w:sz w:val="20"/>
          <w:szCs w:val="20"/>
        </w:rPr>
        <w:t>replacement,</w:t>
      </w:r>
      <w:r w:rsidRPr="00276B6C">
        <w:rPr>
          <w:rFonts w:ascii="Georgia" w:hAnsi="Georgia" w:cs="Georgia"/>
          <w:spacing w:val="-2"/>
          <w:sz w:val="20"/>
          <w:szCs w:val="20"/>
        </w:rPr>
        <w:t xml:space="preserve"> </w:t>
      </w:r>
      <w:r w:rsidRPr="00276B6C">
        <w:rPr>
          <w:rFonts w:ascii="Georgia" w:hAnsi="Georgia" w:cs="Georgia"/>
          <w:sz w:val="20"/>
          <w:szCs w:val="20"/>
        </w:rPr>
        <w:t>and</w:t>
      </w:r>
      <w:r w:rsidRPr="00276B6C">
        <w:rPr>
          <w:rFonts w:ascii="Georgia" w:hAnsi="Georgia" w:cs="Georgia"/>
          <w:spacing w:val="1"/>
          <w:sz w:val="20"/>
          <w:szCs w:val="20"/>
        </w:rPr>
        <w:t xml:space="preserve"> </w:t>
      </w:r>
      <w:r w:rsidRPr="00276B6C">
        <w:rPr>
          <w:rFonts w:ascii="Georgia" w:hAnsi="Georgia" w:cs="Georgia"/>
          <w:sz w:val="20"/>
          <w:szCs w:val="20"/>
        </w:rPr>
        <w:t>repair</w:t>
      </w:r>
      <w:r w:rsidRPr="00276B6C">
        <w:rPr>
          <w:rFonts w:ascii="Georgia" w:hAnsi="Georgia" w:cs="Georgia"/>
          <w:spacing w:val="-1"/>
          <w:sz w:val="20"/>
          <w:szCs w:val="20"/>
        </w:rPr>
        <w:t xml:space="preserve"> </w:t>
      </w:r>
      <w:r w:rsidRPr="00276B6C">
        <w:rPr>
          <w:rFonts w:ascii="Georgia" w:hAnsi="Georgia" w:cs="Georgia"/>
          <w:sz w:val="20"/>
          <w:szCs w:val="20"/>
        </w:rPr>
        <w:t>systems</w:t>
      </w:r>
      <w:r w:rsidRPr="00276B6C">
        <w:rPr>
          <w:rFonts w:ascii="Georgia" w:hAnsi="Georgia" w:cs="Georgia"/>
          <w:spacing w:val="-1"/>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place</w:t>
      </w:r>
    </w:p>
    <w:p w14:paraId="3ACA9470" w14:textId="77777777" w:rsidR="00276B6C" w:rsidRPr="00276B6C" w:rsidRDefault="00276B6C" w:rsidP="00276B6C">
      <w:pPr>
        <w:numPr>
          <w:ilvl w:val="0"/>
          <w:numId w:val="36"/>
        </w:numPr>
        <w:tabs>
          <w:tab w:val="left" w:pos="821"/>
        </w:tabs>
        <w:kinsoku w:val="0"/>
        <w:overflowPunct w:val="0"/>
        <w:autoSpaceDE w:val="0"/>
        <w:autoSpaceDN w:val="0"/>
        <w:adjustRightInd w:val="0"/>
        <w:spacing w:before="121"/>
        <w:ind w:hanging="361"/>
        <w:rPr>
          <w:rFonts w:ascii="Georgia" w:hAnsi="Georgia" w:cs="Georgia"/>
          <w:sz w:val="20"/>
          <w:szCs w:val="20"/>
        </w:rPr>
      </w:pPr>
      <w:r w:rsidRPr="00276B6C">
        <w:rPr>
          <w:rFonts w:ascii="Georgia" w:hAnsi="Georgia" w:cs="Georgia"/>
          <w:sz w:val="20"/>
          <w:szCs w:val="20"/>
        </w:rPr>
        <w:t>General</w:t>
      </w:r>
      <w:r w:rsidRPr="00276B6C">
        <w:rPr>
          <w:rFonts w:ascii="Georgia" w:hAnsi="Georgia" w:cs="Georgia"/>
          <w:spacing w:val="2"/>
          <w:sz w:val="20"/>
          <w:szCs w:val="20"/>
        </w:rPr>
        <w:t xml:space="preserve"> </w:t>
      </w:r>
      <w:r w:rsidRPr="00276B6C">
        <w:rPr>
          <w:rFonts w:ascii="Georgia" w:hAnsi="Georgia" w:cs="Georgia"/>
          <w:sz w:val="20"/>
          <w:szCs w:val="20"/>
        </w:rPr>
        <w:t>health</w:t>
      </w:r>
      <w:r w:rsidRPr="00276B6C">
        <w:rPr>
          <w:rFonts w:ascii="Georgia" w:hAnsi="Georgia" w:cs="Georgia"/>
          <w:spacing w:val="1"/>
          <w:sz w:val="20"/>
          <w:szCs w:val="20"/>
        </w:rPr>
        <w:t xml:space="preserve"> </w:t>
      </w:r>
      <w:r w:rsidRPr="00276B6C">
        <w:rPr>
          <w:rFonts w:ascii="Georgia" w:hAnsi="Georgia" w:cs="Georgia"/>
          <w:sz w:val="20"/>
          <w:szCs w:val="20"/>
        </w:rPr>
        <w:t>education</w:t>
      </w:r>
      <w:r w:rsidRPr="00276B6C">
        <w:rPr>
          <w:rFonts w:ascii="Georgia" w:hAnsi="Georgia" w:cs="Georgia"/>
          <w:spacing w:val="-1"/>
          <w:sz w:val="20"/>
          <w:szCs w:val="20"/>
        </w:rPr>
        <w:t xml:space="preserve"> </w:t>
      </w:r>
      <w:r w:rsidRPr="00276B6C">
        <w:rPr>
          <w:rFonts w:ascii="Georgia" w:hAnsi="Georgia" w:cs="Georgia"/>
          <w:sz w:val="20"/>
          <w:szCs w:val="20"/>
        </w:rPr>
        <w:t>and public safety</w:t>
      </w:r>
      <w:r w:rsidRPr="00276B6C">
        <w:rPr>
          <w:rFonts w:ascii="Georgia" w:hAnsi="Georgia" w:cs="Georgia"/>
          <w:spacing w:val="2"/>
          <w:sz w:val="20"/>
          <w:szCs w:val="20"/>
        </w:rPr>
        <w:t xml:space="preserve"> </w:t>
      </w:r>
      <w:r w:rsidRPr="00276B6C">
        <w:rPr>
          <w:rFonts w:ascii="Georgia" w:hAnsi="Georgia" w:cs="Georgia"/>
          <w:sz w:val="20"/>
          <w:szCs w:val="20"/>
        </w:rPr>
        <w:t>programs</w:t>
      </w:r>
    </w:p>
    <w:p w14:paraId="08AD5AFE" w14:textId="77777777" w:rsidR="00276B6C" w:rsidRPr="00276B6C" w:rsidRDefault="00276B6C" w:rsidP="00276B6C">
      <w:pPr>
        <w:kinsoku w:val="0"/>
        <w:overflowPunct w:val="0"/>
        <w:autoSpaceDE w:val="0"/>
        <w:autoSpaceDN w:val="0"/>
        <w:adjustRightInd w:val="0"/>
        <w:rPr>
          <w:rFonts w:ascii="Georgia" w:hAnsi="Georgia" w:cs="Georgia"/>
          <w:szCs w:val="22"/>
        </w:rPr>
      </w:pPr>
    </w:p>
    <w:p w14:paraId="7D886EA1" w14:textId="77777777" w:rsidR="00276B6C" w:rsidRPr="00276B6C" w:rsidRDefault="00276B6C" w:rsidP="00276B6C">
      <w:pPr>
        <w:kinsoku w:val="0"/>
        <w:overflowPunct w:val="0"/>
        <w:autoSpaceDE w:val="0"/>
        <w:autoSpaceDN w:val="0"/>
        <w:adjustRightInd w:val="0"/>
        <w:ind w:left="100"/>
        <w:outlineLvl w:val="1"/>
        <w:rPr>
          <w:rFonts w:ascii="Arial Narrow" w:hAnsi="Arial Narrow" w:cs="Arial Narrow"/>
          <w:b/>
          <w:bCs/>
          <w:szCs w:val="22"/>
        </w:rPr>
      </w:pPr>
      <w:r w:rsidRPr="00276B6C">
        <w:rPr>
          <w:rFonts w:ascii="Arial Narrow" w:hAnsi="Arial Narrow" w:cs="Arial Narrow"/>
          <w:b/>
          <w:bCs/>
          <w:szCs w:val="22"/>
        </w:rPr>
        <w:t>Elements of</w:t>
      </w:r>
      <w:r w:rsidRPr="00276B6C">
        <w:rPr>
          <w:rFonts w:ascii="Arial Narrow" w:hAnsi="Arial Narrow" w:cs="Arial Narrow"/>
          <w:b/>
          <w:bCs/>
          <w:spacing w:val="-1"/>
          <w:szCs w:val="22"/>
        </w:rPr>
        <w:t xml:space="preserve"> </w:t>
      </w:r>
      <w:r w:rsidRPr="00276B6C">
        <w:rPr>
          <w:rFonts w:ascii="Arial Narrow" w:hAnsi="Arial Narrow" w:cs="Arial Narrow"/>
          <w:b/>
          <w:bCs/>
          <w:szCs w:val="22"/>
        </w:rPr>
        <w:t>Successful Humanitarian Projects</w:t>
      </w:r>
      <w:r w:rsidRPr="00276B6C">
        <w:rPr>
          <w:rFonts w:ascii="Arial Narrow" w:hAnsi="Arial Narrow" w:cs="Arial Narrow"/>
          <w:b/>
          <w:bCs/>
          <w:spacing w:val="-3"/>
          <w:szCs w:val="22"/>
        </w:rPr>
        <w:t xml:space="preserve"> </w:t>
      </w:r>
      <w:r w:rsidRPr="00276B6C">
        <w:rPr>
          <w:rFonts w:ascii="Arial Narrow" w:hAnsi="Arial Narrow" w:cs="Arial Narrow"/>
          <w:b/>
          <w:bCs/>
          <w:szCs w:val="22"/>
        </w:rPr>
        <w:t>and Vocational Training</w:t>
      </w:r>
      <w:r w:rsidRPr="00276B6C">
        <w:rPr>
          <w:rFonts w:ascii="Arial Narrow" w:hAnsi="Arial Narrow" w:cs="Arial Narrow"/>
          <w:b/>
          <w:bCs/>
          <w:spacing w:val="-1"/>
          <w:szCs w:val="22"/>
        </w:rPr>
        <w:t xml:space="preserve"> </w:t>
      </w:r>
      <w:r w:rsidRPr="00276B6C">
        <w:rPr>
          <w:rFonts w:ascii="Arial Narrow" w:hAnsi="Arial Narrow" w:cs="Arial Narrow"/>
          <w:b/>
          <w:bCs/>
          <w:szCs w:val="22"/>
        </w:rPr>
        <w:t>Teams</w:t>
      </w:r>
    </w:p>
    <w:p w14:paraId="760904B4" w14:textId="77777777" w:rsidR="00276B6C" w:rsidRPr="00276B6C" w:rsidRDefault="00276B6C" w:rsidP="00276B6C">
      <w:pPr>
        <w:kinsoku w:val="0"/>
        <w:overflowPunct w:val="0"/>
        <w:autoSpaceDE w:val="0"/>
        <w:autoSpaceDN w:val="0"/>
        <w:adjustRightInd w:val="0"/>
        <w:spacing w:before="194"/>
        <w:ind w:left="100"/>
        <w:rPr>
          <w:rFonts w:ascii="Georgia" w:hAnsi="Georgia" w:cs="Georgia"/>
          <w:sz w:val="20"/>
          <w:szCs w:val="20"/>
        </w:rPr>
      </w:pPr>
      <w:r w:rsidRPr="00276B6C">
        <w:rPr>
          <w:rFonts w:ascii="Georgia" w:hAnsi="Georgia" w:cs="Georgia"/>
          <w:sz w:val="20"/>
          <w:szCs w:val="20"/>
        </w:rPr>
        <w:t>Disease</w:t>
      </w:r>
      <w:r w:rsidRPr="00276B6C">
        <w:rPr>
          <w:rFonts w:ascii="Georgia" w:hAnsi="Georgia" w:cs="Georgia"/>
          <w:spacing w:val="1"/>
          <w:sz w:val="20"/>
          <w:szCs w:val="20"/>
        </w:rPr>
        <w:t xml:space="preserve"> </w:t>
      </w:r>
      <w:r w:rsidRPr="00276B6C">
        <w:rPr>
          <w:rFonts w:ascii="Georgia" w:hAnsi="Georgia" w:cs="Georgia"/>
          <w:sz w:val="20"/>
          <w:szCs w:val="20"/>
        </w:rPr>
        <w:t>prevention</w:t>
      </w:r>
      <w:r w:rsidRPr="00276B6C">
        <w:rPr>
          <w:rFonts w:ascii="Georgia" w:hAnsi="Georgia" w:cs="Georgia"/>
          <w:spacing w:val="-1"/>
          <w:sz w:val="20"/>
          <w:szCs w:val="20"/>
        </w:rPr>
        <w:t xml:space="preserve"> </w:t>
      </w:r>
      <w:r w:rsidRPr="00276B6C">
        <w:rPr>
          <w:rFonts w:ascii="Georgia" w:hAnsi="Georgia" w:cs="Georgia"/>
          <w:sz w:val="20"/>
          <w:szCs w:val="20"/>
        </w:rPr>
        <w:t>and treatment global grants</w:t>
      </w:r>
      <w:r w:rsidRPr="00276B6C">
        <w:rPr>
          <w:rFonts w:ascii="Georgia" w:hAnsi="Georgia" w:cs="Georgia"/>
          <w:spacing w:val="-1"/>
          <w:sz w:val="20"/>
          <w:szCs w:val="20"/>
        </w:rPr>
        <w:t xml:space="preserve"> </w:t>
      </w:r>
      <w:r w:rsidRPr="00276B6C">
        <w:rPr>
          <w:rFonts w:ascii="Georgia" w:hAnsi="Georgia" w:cs="Georgia"/>
          <w:sz w:val="20"/>
          <w:szCs w:val="20"/>
        </w:rPr>
        <w:t>are:</w:t>
      </w:r>
    </w:p>
    <w:p w14:paraId="53067516" w14:textId="77777777" w:rsidR="00276B6C" w:rsidRPr="00276B6C" w:rsidRDefault="00276B6C" w:rsidP="00276B6C">
      <w:pPr>
        <w:numPr>
          <w:ilvl w:val="0"/>
          <w:numId w:val="35"/>
        </w:numPr>
        <w:tabs>
          <w:tab w:val="left" w:pos="821"/>
        </w:tabs>
        <w:kinsoku w:val="0"/>
        <w:overflowPunct w:val="0"/>
        <w:autoSpaceDE w:val="0"/>
        <w:autoSpaceDN w:val="0"/>
        <w:adjustRightInd w:val="0"/>
        <w:spacing w:before="192" w:line="316" w:lineRule="auto"/>
        <w:ind w:right="815"/>
        <w:rPr>
          <w:rFonts w:ascii="Georgia" w:hAnsi="Georgia" w:cs="Georgia"/>
          <w:sz w:val="20"/>
          <w:szCs w:val="20"/>
        </w:rPr>
      </w:pPr>
      <w:r w:rsidRPr="00276B6C">
        <w:rPr>
          <w:rFonts w:ascii="Georgia" w:hAnsi="Georgia" w:cs="Georgia"/>
          <w:sz w:val="20"/>
          <w:szCs w:val="20"/>
        </w:rPr>
        <w:t>Sustainable —</w:t>
      </w:r>
      <w:r w:rsidRPr="00276B6C">
        <w:rPr>
          <w:rFonts w:ascii="Georgia" w:hAnsi="Georgia" w:cs="Georgia"/>
          <w:spacing w:val="-1"/>
          <w:sz w:val="20"/>
          <w:szCs w:val="20"/>
        </w:rPr>
        <w:t xml:space="preserve"> </w:t>
      </w:r>
      <w:r w:rsidRPr="00276B6C">
        <w:rPr>
          <w:rFonts w:ascii="Georgia" w:hAnsi="Georgia" w:cs="Georgia"/>
          <w:sz w:val="20"/>
          <w:szCs w:val="20"/>
        </w:rPr>
        <w:t>Communities</w:t>
      </w:r>
      <w:r w:rsidRPr="00276B6C">
        <w:rPr>
          <w:rFonts w:ascii="Georgia" w:hAnsi="Georgia" w:cs="Georgia"/>
          <w:spacing w:val="1"/>
          <w:sz w:val="20"/>
          <w:szCs w:val="20"/>
        </w:rPr>
        <w:t xml:space="preserve"> </w:t>
      </w:r>
      <w:r w:rsidRPr="00276B6C">
        <w:rPr>
          <w:rFonts w:ascii="Georgia" w:hAnsi="Georgia" w:cs="Georgia"/>
          <w:sz w:val="20"/>
          <w:szCs w:val="20"/>
        </w:rPr>
        <w:t>can address</w:t>
      </w:r>
      <w:r w:rsidRPr="00276B6C">
        <w:rPr>
          <w:rFonts w:ascii="Georgia" w:hAnsi="Georgia" w:cs="Georgia"/>
          <w:spacing w:val="-2"/>
          <w:sz w:val="20"/>
          <w:szCs w:val="20"/>
        </w:rPr>
        <w:t xml:space="preserve"> </w:t>
      </w:r>
      <w:r w:rsidRPr="00276B6C">
        <w:rPr>
          <w:rFonts w:ascii="Georgia" w:hAnsi="Georgia" w:cs="Georgia"/>
          <w:sz w:val="20"/>
          <w:szCs w:val="20"/>
        </w:rPr>
        <w:t>their</w:t>
      </w:r>
      <w:r w:rsidRPr="00276B6C">
        <w:rPr>
          <w:rFonts w:ascii="Georgia" w:hAnsi="Georgia" w:cs="Georgia"/>
          <w:spacing w:val="-1"/>
          <w:sz w:val="20"/>
          <w:szCs w:val="20"/>
        </w:rPr>
        <w:t xml:space="preserve"> </w:t>
      </w:r>
      <w:r w:rsidRPr="00276B6C">
        <w:rPr>
          <w:rFonts w:ascii="Georgia" w:hAnsi="Georgia" w:cs="Georgia"/>
          <w:sz w:val="20"/>
          <w:szCs w:val="20"/>
        </w:rPr>
        <w:t>disease</w:t>
      </w:r>
      <w:r w:rsidRPr="00276B6C">
        <w:rPr>
          <w:rFonts w:ascii="Georgia" w:hAnsi="Georgia" w:cs="Georgia"/>
          <w:spacing w:val="1"/>
          <w:sz w:val="20"/>
          <w:szCs w:val="20"/>
        </w:rPr>
        <w:t xml:space="preserve"> </w:t>
      </w:r>
      <w:r w:rsidRPr="00276B6C">
        <w:rPr>
          <w:rFonts w:ascii="Georgia" w:hAnsi="Georgia" w:cs="Georgia"/>
          <w:sz w:val="20"/>
          <w:szCs w:val="20"/>
        </w:rPr>
        <w:t>prevention</w:t>
      </w:r>
      <w:r w:rsidRPr="00276B6C">
        <w:rPr>
          <w:rFonts w:ascii="Georgia" w:hAnsi="Georgia" w:cs="Georgia"/>
          <w:spacing w:val="-1"/>
          <w:sz w:val="20"/>
          <w:szCs w:val="20"/>
        </w:rPr>
        <w:t xml:space="preserve"> </w:t>
      </w:r>
      <w:r w:rsidRPr="00276B6C">
        <w:rPr>
          <w:rFonts w:ascii="Georgia" w:hAnsi="Georgia" w:cs="Georgia"/>
          <w:sz w:val="20"/>
          <w:szCs w:val="20"/>
        </w:rPr>
        <w:t>and treatment</w:t>
      </w:r>
      <w:r w:rsidRPr="00276B6C">
        <w:rPr>
          <w:rFonts w:ascii="Georgia" w:hAnsi="Georgia" w:cs="Georgia"/>
          <w:spacing w:val="2"/>
          <w:sz w:val="20"/>
          <w:szCs w:val="20"/>
        </w:rPr>
        <w:t xml:space="preserve"> </w:t>
      </w:r>
      <w:r w:rsidRPr="00276B6C">
        <w:rPr>
          <w:rFonts w:ascii="Georgia" w:hAnsi="Georgia" w:cs="Georgia"/>
          <w:sz w:val="20"/>
          <w:szCs w:val="20"/>
        </w:rPr>
        <w:t>needs after</w:t>
      </w:r>
      <w:r w:rsidRPr="00276B6C">
        <w:rPr>
          <w:rFonts w:ascii="Georgia" w:hAnsi="Georgia" w:cs="Georgia"/>
          <w:spacing w:val="-1"/>
          <w:sz w:val="20"/>
          <w:szCs w:val="20"/>
        </w:rPr>
        <w:t xml:space="preserve"> </w:t>
      </w:r>
      <w:r w:rsidRPr="00276B6C">
        <w:rPr>
          <w:rFonts w:ascii="Georgia" w:hAnsi="Georgia" w:cs="Georgia"/>
          <w:sz w:val="20"/>
          <w:szCs w:val="20"/>
        </w:rPr>
        <w:t>the Rotary club</w:t>
      </w:r>
      <w:r w:rsidRPr="00276B6C">
        <w:rPr>
          <w:rFonts w:ascii="Georgia" w:hAnsi="Georgia" w:cs="Georgia"/>
          <w:spacing w:val="2"/>
          <w:sz w:val="20"/>
          <w:szCs w:val="20"/>
        </w:rPr>
        <w:t xml:space="preserve"> </w:t>
      </w:r>
      <w:r w:rsidRPr="00276B6C">
        <w:rPr>
          <w:rFonts w:ascii="Georgia" w:hAnsi="Georgia" w:cs="Georgia"/>
          <w:sz w:val="20"/>
          <w:szCs w:val="20"/>
        </w:rPr>
        <w:t>or</w:t>
      </w:r>
      <w:r w:rsidRPr="00276B6C">
        <w:rPr>
          <w:rFonts w:ascii="Georgia" w:hAnsi="Georgia" w:cs="Georgia"/>
          <w:spacing w:val="-1"/>
          <w:sz w:val="20"/>
          <w:szCs w:val="20"/>
        </w:rPr>
        <w:t xml:space="preserve"> </w:t>
      </w:r>
      <w:r w:rsidRPr="00276B6C">
        <w:rPr>
          <w:rFonts w:ascii="Georgia" w:hAnsi="Georgia" w:cs="Georgia"/>
          <w:sz w:val="20"/>
          <w:szCs w:val="20"/>
        </w:rPr>
        <w:t>district completes its</w:t>
      </w:r>
      <w:r w:rsidRPr="00276B6C">
        <w:rPr>
          <w:rFonts w:ascii="Georgia" w:hAnsi="Georgia" w:cs="Georgia"/>
          <w:spacing w:val="2"/>
          <w:sz w:val="20"/>
          <w:szCs w:val="20"/>
        </w:rPr>
        <w:t xml:space="preserve"> </w:t>
      </w:r>
      <w:r w:rsidRPr="00276B6C">
        <w:rPr>
          <w:rFonts w:ascii="Georgia" w:hAnsi="Georgia" w:cs="Georgia"/>
          <w:sz w:val="20"/>
          <w:szCs w:val="20"/>
        </w:rPr>
        <w:t>work.</w:t>
      </w:r>
    </w:p>
    <w:p w14:paraId="39C6A509" w14:textId="77777777" w:rsidR="00276B6C" w:rsidRPr="00276B6C" w:rsidRDefault="00276B6C" w:rsidP="00276B6C">
      <w:pPr>
        <w:numPr>
          <w:ilvl w:val="0"/>
          <w:numId w:val="35"/>
        </w:numPr>
        <w:tabs>
          <w:tab w:val="left" w:pos="821"/>
        </w:tabs>
        <w:kinsoku w:val="0"/>
        <w:overflowPunct w:val="0"/>
        <w:autoSpaceDE w:val="0"/>
        <w:autoSpaceDN w:val="0"/>
        <w:adjustRightInd w:val="0"/>
        <w:spacing w:before="121" w:line="316" w:lineRule="auto"/>
        <w:ind w:right="653"/>
        <w:rPr>
          <w:rFonts w:ascii="Georgia" w:hAnsi="Georgia" w:cs="Georgia"/>
          <w:color w:val="000000"/>
          <w:sz w:val="20"/>
          <w:szCs w:val="20"/>
        </w:rPr>
      </w:pPr>
      <w:r w:rsidRPr="00276B6C">
        <w:rPr>
          <w:rFonts w:ascii="Georgia" w:hAnsi="Georgia" w:cs="Georgia"/>
          <w:sz w:val="20"/>
          <w:szCs w:val="20"/>
        </w:rPr>
        <w:t>Measurable —</w:t>
      </w:r>
      <w:r w:rsidRPr="00276B6C">
        <w:rPr>
          <w:rFonts w:ascii="Georgia" w:hAnsi="Georgia" w:cs="Georgia"/>
          <w:spacing w:val="-1"/>
          <w:sz w:val="20"/>
          <w:szCs w:val="20"/>
        </w:rPr>
        <w:t xml:space="preserve"> </w:t>
      </w:r>
      <w:r w:rsidRPr="00276B6C">
        <w:rPr>
          <w:rFonts w:ascii="Georgia" w:hAnsi="Georgia" w:cs="Georgia"/>
          <w:sz w:val="20"/>
          <w:szCs w:val="20"/>
        </w:rPr>
        <w:t>Sponsors need</w:t>
      </w:r>
      <w:r w:rsidRPr="00276B6C">
        <w:rPr>
          <w:rFonts w:ascii="Georgia" w:hAnsi="Georgia" w:cs="Georgia"/>
          <w:spacing w:val="-1"/>
          <w:sz w:val="20"/>
          <w:szCs w:val="20"/>
        </w:rPr>
        <w:t xml:space="preserve"> </w:t>
      </w:r>
      <w:r w:rsidRPr="00276B6C">
        <w:rPr>
          <w:rFonts w:ascii="Georgia" w:hAnsi="Georgia" w:cs="Georgia"/>
          <w:sz w:val="20"/>
          <w:szCs w:val="20"/>
        </w:rPr>
        <w:t>to set targets and identify</w:t>
      </w:r>
      <w:r w:rsidRPr="00276B6C">
        <w:rPr>
          <w:rFonts w:ascii="Georgia" w:hAnsi="Georgia" w:cs="Georgia"/>
          <w:spacing w:val="-1"/>
          <w:sz w:val="20"/>
          <w:szCs w:val="20"/>
        </w:rPr>
        <w:t xml:space="preserve"> </w:t>
      </w:r>
      <w:r w:rsidRPr="00276B6C">
        <w:rPr>
          <w:rFonts w:ascii="Georgia" w:hAnsi="Georgia" w:cs="Georgia"/>
          <w:sz w:val="20"/>
          <w:szCs w:val="20"/>
        </w:rPr>
        <w:t>measurements</w:t>
      </w:r>
      <w:r w:rsidRPr="00276B6C">
        <w:rPr>
          <w:rFonts w:ascii="Georgia" w:hAnsi="Georgia" w:cs="Georgia"/>
          <w:spacing w:val="-1"/>
          <w:sz w:val="20"/>
          <w:szCs w:val="20"/>
        </w:rPr>
        <w:t xml:space="preserve"> </w:t>
      </w:r>
      <w:r w:rsidRPr="00276B6C">
        <w:rPr>
          <w:rFonts w:ascii="Georgia" w:hAnsi="Georgia" w:cs="Georgia"/>
          <w:sz w:val="20"/>
          <w:szCs w:val="20"/>
        </w:rPr>
        <w:t>to track project outcomes. Standard measures</w:t>
      </w:r>
      <w:r w:rsidRPr="00276B6C">
        <w:rPr>
          <w:rFonts w:ascii="Georgia" w:hAnsi="Georgia" w:cs="Georgia"/>
          <w:spacing w:val="-1"/>
          <w:sz w:val="20"/>
          <w:szCs w:val="20"/>
        </w:rPr>
        <w:t xml:space="preserve"> </w:t>
      </w:r>
      <w:r w:rsidRPr="00276B6C">
        <w:rPr>
          <w:rFonts w:ascii="Georgia" w:hAnsi="Georgia" w:cs="Georgia"/>
          <w:sz w:val="20"/>
          <w:szCs w:val="20"/>
        </w:rPr>
        <w:t>for disease</w:t>
      </w:r>
      <w:r w:rsidRPr="00276B6C">
        <w:rPr>
          <w:rFonts w:ascii="Georgia" w:hAnsi="Georgia" w:cs="Georgia"/>
          <w:spacing w:val="-1"/>
          <w:sz w:val="20"/>
          <w:szCs w:val="20"/>
        </w:rPr>
        <w:t xml:space="preserve"> </w:t>
      </w:r>
      <w:r w:rsidRPr="00276B6C">
        <w:rPr>
          <w:rFonts w:ascii="Georgia" w:hAnsi="Georgia" w:cs="Georgia"/>
          <w:sz w:val="20"/>
          <w:szCs w:val="20"/>
        </w:rPr>
        <w:t>prevention</w:t>
      </w:r>
      <w:r w:rsidRPr="00276B6C">
        <w:rPr>
          <w:rFonts w:ascii="Georgia" w:hAnsi="Georgia" w:cs="Georgia"/>
          <w:spacing w:val="-1"/>
          <w:sz w:val="20"/>
          <w:szCs w:val="20"/>
        </w:rPr>
        <w:t xml:space="preserve"> </w:t>
      </w:r>
      <w:r w:rsidRPr="00276B6C">
        <w:rPr>
          <w:rFonts w:ascii="Georgia" w:hAnsi="Georgia" w:cs="Georgia"/>
          <w:sz w:val="20"/>
          <w:szCs w:val="20"/>
        </w:rPr>
        <w:t>and treatment are</w:t>
      </w:r>
      <w:r w:rsidRPr="00276B6C">
        <w:rPr>
          <w:rFonts w:ascii="Georgia" w:hAnsi="Georgia" w:cs="Georgia"/>
          <w:spacing w:val="-1"/>
          <w:sz w:val="20"/>
          <w:szCs w:val="20"/>
        </w:rPr>
        <w:t xml:space="preserve"> </w:t>
      </w:r>
      <w:r w:rsidRPr="00276B6C">
        <w:rPr>
          <w:rFonts w:ascii="Georgia" w:hAnsi="Georgia" w:cs="Georgia"/>
          <w:sz w:val="20"/>
          <w:szCs w:val="20"/>
        </w:rPr>
        <w:t>listed</w:t>
      </w:r>
      <w:r w:rsidRPr="00276B6C">
        <w:rPr>
          <w:rFonts w:ascii="Georgia" w:hAnsi="Georgia" w:cs="Georgia"/>
          <w:spacing w:val="3"/>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color w:val="0000FF"/>
          <w:spacing w:val="2"/>
          <w:sz w:val="20"/>
          <w:szCs w:val="20"/>
        </w:rPr>
        <w:t xml:space="preserve"> </w:t>
      </w:r>
      <w:hyperlink r:id="rId27" w:history="1">
        <w:r w:rsidRPr="00276B6C">
          <w:rPr>
            <w:rFonts w:ascii="Georgia" w:hAnsi="Georgia" w:cs="Georgia"/>
            <w:color w:val="0000FF"/>
            <w:sz w:val="20"/>
            <w:szCs w:val="20"/>
            <w:u w:val="single"/>
          </w:rPr>
          <w:t>Global Grant</w:t>
        </w:r>
      </w:hyperlink>
      <w:r w:rsidRPr="00276B6C">
        <w:rPr>
          <w:rFonts w:ascii="Georgia" w:hAnsi="Georgia" w:cs="Georgia"/>
          <w:color w:val="0000FF"/>
          <w:sz w:val="20"/>
          <w:szCs w:val="20"/>
        </w:rPr>
        <w:t xml:space="preserve"> </w:t>
      </w:r>
      <w:hyperlink r:id="rId28" w:history="1">
        <w:r w:rsidRPr="00276B6C">
          <w:rPr>
            <w:rFonts w:ascii="Georgia" w:hAnsi="Georgia" w:cs="Georgia"/>
            <w:color w:val="0000FF"/>
            <w:sz w:val="20"/>
            <w:szCs w:val="20"/>
            <w:u w:val="single"/>
          </w:rPr>
          <w:t>Monitoring</w:t>
        </w:r>
        <w:r w:rsidRPr="00276B6C">
          <w:rPr>
            <w:rFonts w:ascii="Georgia" w:hAnsi="Georgia" w:cs="Georgia"/>
            <w:color w:val="0000FF"/>
            <w:spacing w:val="-1"/>
            <w:sz w:val="20"/>
            <w:szCs w:val="20"/>
            <w:u w:val="single"/>
          </w:rPr>
          <w:t xml:space="preserve"> </w:t>
        </w:r>
        <w:r w:rsidRPr="00276B6C">
          <w:rPr>
            <w:rFonts w:ascii="Georgia" w:hAnsi="Georgia" w:cs="Georgia"/>
            <w:color w:val="0000FF"/>
            <w:sz w:val="20"/>
            <w:szCs w:val="20"/>
            <w:u w:val="single"/>
          </w:rPr>
          <w:t>and</w:t>
        </w:r>
        <w:r w:rsidRPr="00276B6C">
          <w:rPr>
            <w:rFonts w:ascii="Georgia" w:hAnsi="Georgia" w:cs="Georgia"/>
            <w:color w:val="0000FF"/>
            <w:spacing w:val="2"/>
            <w:sz w:val="20"/>
            <w:szCs w:val="20"/>
            <w:u w:val="single"/>
          </w:rPr>
          <w:t xml:space="preserve"> </w:t>
        </w:r>
        <w:r w:rsidRPr="00276B6C">
          <w:rPr>
            <w:rFonts w:ascii="Georgia" w:hAnsi="Georgia" w:cs="Georgia"/>
            <w:color w:val="0000FF"/>
            <w:sz w:val="20"/>
            <w:szCs w:val="20"/>
            <w:u w:val="single"/>
          </w:rPr>
          <w:t>Evaluation</w:t>
        </w:r>
        <w:r w:rsidRPr="00276B6C">
          <w:rPr>
            <w:rFonts w:ascii="Georgia" w:hAnsi="Georgia" w:cs="Georgia"/>
            <w:color w:val="0000FF"/>
            <w:spacing w:val="1"/>
            <w:sz w:val="20"/>
            <w:szCs w:val="20"/>
            <w:u w:val="single"/>
          </w:rPr>
          <w:t xml:space="preserve"> </w:t>
        </w:r>
        <w:r w:rsidRPr="00276B6C">
          <w:rPr>
            <w:rFonts w:ascii="Georgia" w:hAnsi="Georgia" w:cs="Georgia"/>
            <w:color w:val="0000FF"/>
            <w:sz w:val="20"/>
            <w:szCs w:val="20"/>
            <w:u w:val="single"/>
          </w:rPr>
          <w:t>Plan</w:t>
        </w:r>
        <w:r w:rsidRPr="00276B6C">
          <w:rPr>
            <w:rFonts w:ascii="Georgia" w:hAnsi="Georgia" w:cs="Georgia"/>
            <w:color w:val="0000FF"/>
            <w:spacing w:val="-1"/>
            <w:sz w:val="20"/>
            <w:szCs w:val="20"/>
            <w:u w:val="single"/>
          </w:rPr>
          <w:t xml:space="preserve"> </w:t>
        </w:r>
        <w:r w:rsidRPr="00276B6C">
          <w:rPr>
            <w:rFonts w:ascii="Georgia" w:hAnsi="Georgia" w:cs="Georgia"/>
            <w:color w:val="0000FF"/>
            <w:sz w:val="20"/>
            <w:szCs w:val="20"/>
            <w:u w:val="single"/>
          </w:rPr>
          <w:t>Supplement</w:t>
        </w:r>
        <w:r w:rsidRPr="00276B6C">
          <w:rPr>
            <w:rFonts w:ascii="Georgia" w:hAnsi="Georgia" w:cs="Georgia"/>
            <w:color w:val="000000"/>
            <w:sz w:val="20"/>
            <w:szCs w:val="20"/>
          </w:rPr>
          <w:t>.</w:t>
        </w:r>
      </w:hyperlink>
    </w:p>
    <w:p w14:paraId="14B60E28" w14:textId="77777777" w:rsidR="00276B6C" w:rsidRPr="00276B6C" w:rsidRDefault="00276B6C" w:rsidP="00276B6C">
      <w:pPr>
        <w:numPr>
          <w:ilvl w:val="0"/>
          <w:numId w:val="35"/>
        </w:numPr>
        <w:tabs>
          <w:tab w:val="left" w:pos="821"/>
        </w:tabs>
        <w:kinsoku w:val="0"/>
        <w:overflowPunct w:val="0"/>
        <w:autoSpaceDE w:val="0"/>
        <w:autoSpaceDN w:val="0"/>
        <w:adjustRightInd w:val="0"/>
        <w:spacing w:before="120"/>
        <w:ind w:hanging="361"/>
        <w:rPr>
          <w:rFonts w:ascii="Georgia" w:hAnsi="Georgia" w:cs="Georgia"/>
          <w:sz w:val="20"/>
          <w:szCs w:val="20"/>
        </w:rPr>
      </w:pPr>
      <w:r w:rsidRPr="00276B6C">
        <w:rPr>
          <w:rFonts w:ascii="Georgia" w:hAnsi="Georgia" w:cs="Georgia"/>
          <w:sz w:val="20"/>
          <w:szCs w:val="20"/>
        </w:rPr>
        <w:t>Community-driven</w:t>
      </w:r>
      <w:r w:rsidRPr="00276B6C">
        <w:rPr>
          <w:rFonts w:ascii="Georgia" w:hAnsi="Georgia" w:cs="Georgia"/>
          <w:spacing w:val="2"/>
          <w:sz w:val="20"/>
          <w:szCs w:val="20"/>
        </w:rPr>
        <w:t xml:space="preserve"> </w:t>
      </w:r>
      <w:r w:rsidRPr="00276B6C">
        <w:rPr>
          <w:rFonts w:ascii="Georgia" w:hAnsi="Georgia" w:cs="Georgia"/>
          <w:sz w:val="20"/>
          <w:szCs w:val="20"/>
        </w:rPr>
        <w:t>— Projects</w:t>
      </w:r>
      <w:r w:rsidRPr="00276B6C">
        <w:rPr>
          <w:rFonts w:ascii="Georgia" w:hAnsi="Georgia" w:cs="Georgia"/>
          <w:spacing w:val="-1"/>
          <w:sz w:val="20"/>
          <w:szCs w:val="20"/>
        </w:rPr>
        <w:t xml:space="preserve"> </w:t>
      </w:r>
      <w:r w:rsidRPr="00276B6C">
        <w:rPr>
          <w:rFonts w:ascii="Georgia" w:hAnsi="Georgia" w:cs="Georgia"/>
          <w:sz w:val="20"/>
          <w:szCs w:val="20"/>
        </w:rPr>
        <w:t>meet the</w:t>
      </w:r>
      <w:r w:rsidRPr="00276B6C">
        <w:rPr>
          <w:rFonts w:ascii="Georgia" w:hAnsi="Georgia" w:cs="Georgia"/>
          <w:spacing w:val="-1"/>
          <w:sz w:val="20"/>
          <w:szCs w:val="20"/>
        </w:rPr>
        <w:t xml:space="preserve"> </w:t>
      </w:r>
      <w:r w:rsidRPr="00276B6C">
        <w:rPr>
          <w:rFonts w:ascii="Georgia" w:hAnsi="Georgia" w:cs="Georgia"/>
          <w:sz w:val="20"/>
          <w:szCs w:val="20"/>
        </w:rPr>
        <w:t>needs identified by</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2"/>
          <w:sz w:val="20"/>
          <w:szCs w:val="20"/>
        </w:rPr>
        <w:t xml:space="preserve"> </w:t>
      </w:r>
      <w:r w:rsidRPr="00276B6C">
        <w:rPr>
          <w:rFonts w:ascii="Georgia" w:hAnsi="Georgia" w:cs="Georgia"/>
          <w:sz w:val="20"/>
          <w:szCs w:val="20"/>
        </w:rPr>
        <w:t>host community.</w:t>
      </w:r>
    </w:p>
    <w:p w14:paraId="2749DDBD" w14:textId="77777777" w:rsidR="00276B6C" w:rsidRPr="00276B6C" w:rsidRDefault="00276B6C" w:rsidP="00276B6C">
      <w:pPr>
        <w:kinsoku w:val="0"/>
        <w:overflowPunct w:val="0"/>
        <w:autoSpaceDE w:val="0"/>
        <w:autoSpaceDN w:val="0"/>
        <w:adjustRightInd w:val="0"/>
        <w:rPr>
          <w:rFonts w:ascii="Georgia" w:hAnsi="Georgia" w:cs="Georgia"/>
          <w:szCs w:val="22"/>
        </w:rPr>
      </w:pPr>
    </w:p>
    <w:p w14:paraId="57CC60E5" w14:textId="77777777" w:rsidR="00276B6C" w:rsidRPr="00276B6C" w:rsidRDefault="00276B6C" w:rsidP="00276B6C">
      <w:pPr>
        <w:kinsoku w:val="0"/>
        <w:overflowPunct w:val="0"/>
        <w:autoSpaceDE w:val="0"/>
        <w:autoSpaceDN w:val="0"/>
        <w:adjustRightInd w:val="0"/>
        <w:spacing w:before="1"/>
        <w:ind w:left="100"/>
        <w:outlineLvl w:val="1"/>
        <w:rPr>
          <w:rFonts w:ascii="Arial Narrow" w:hAnsi="Arial Narrow" w:cs="Arial Narrow"/>
          <w:b/>
          <w:bCs/>
          <w:szCs w:val="22"/>
        </w:rPr>
      </w:pPr>
      <w:r w:rsidRPr="00276B6C">
        <w:rPr>
          <w:rFonts w:ascii="Arial Narrow" w:hAnsi="Arial Narrow" w:cs="Arial Narrow"/>
          <w:b/>
          <w:bCs/>
          <w:szCs w:val="22"/>
        </w:rPr>
        <w:t>Elements of Successful Scholarships</w:t>
      </w:r>
    </w:p>
    <w:p w14:paraId="56AE04BC" w14:textId="77777777" w:rsidR="00276B6C" w:rsidRPr="00276B6C" w:rsidRDefault="00276B6C" w:rsidP="00276B6C">
      <w:pPr>
        <w:kinsoku w:val="0"/>
        <w:overflowPunct w:val="0"/>
        <w:autoSpaceDE w:val="0"/>
        <w:autoSpaceDN w:val="0"/>
        <w:adjustRightInd w:val="0"/>
        <w:spacing w:before="193" w:line="316" w:lineRule="auto"/>
        <w:ind w:left="100" w:right="738"/>
        <w:rPr>
          <w:rFonts w:ascii="Georgia" w:hAnsi="Georgia" w:cs="Georgia"/>
          <w:sz w:val="20"/>
          <w:szCs w:val="20"/>
        </w:rPr>
      </w:pPr>
      <w:r w:rsidRPr="00276B6C">
        <w:rPr>
          <w:rFonts w:ascii="Georgia" w:hAnsi="Georgia" w:cs="Georgia"/>
          <w:sz w:val="20"/>
          <w:szCs w:val="20"/>
        </w:rPr>
        <w:t>Global grants</w:t>
      </w:r>
      <w:r w:rsidRPr="00276B6C">
        <w:rPr>
          <w:rFonts w:ascii="Georgia" w:hAnsi="Georgia" w:cs="Georgia"/>
          <w:spacing w:val="-1"/>
          <w:sz w:val="20"/>
          <w:szCs w:val="20"/>
        </w:rPr>
        <w:t xml:space="preserve"> </w:t>
      </w:r>
      <w:r w:rsidRPr="00276B6C">
        <w:rPr>
          <w:rFonts w:ascii="Georgia" w:hAnsi="Georgia" w:cs="Georgia"/>
          <w:sz w:val="20"/>
          <w:szCs w:val="20"/>
        </w:rPr>
        <w:t>support</w:t>
      </w:r>
      <w:r w:rsidRPr="00276B6C">
        <w:rPr>
          <w:rFonts w:ascii="Georgia" w:hAnsi="Georgia" w:cs="Georgia"/>
          <w:spacing w:val="-1"/>
          <w:sz w:val="20"/>
          <w:szCs w:val="20"/>
        </w:rPr>
        <w:t xml:space="preserve"> </w:t>
      </w:r>
      <w:r w:rsidRPr="00276B6C">
        <w:rPr>
          <w:rFonts w:ascii="Georgia" w:hAnsi="Georgia" w:cs="Georgia"/>
          <w:sz w:val="20"/>
          <w:szCs w:val="20"/>
        </w:rPr>
        <w:t>graduate-level</w:t>
      </w:r>
      <w:r w:rsidRPr="00276B6C">
        <w:rPr>
          <w:rFonts w:ascii="Georgia" w:hAnsi="Georgia" w:cs="Georgia"/>
          <w:spacing w:val="-1"/>
          <w:sz w:val="20"/>
          <w:szCs w:val="20"/>
        </w:rPr>
        <w:t xml:space="preserve"> </w:t>
      </w:r>
      <w:r w:rsidRPr="00276B6C">
        <w:rPr>
          <w:rFonts w:ascii="Georgia" w:hAnsi="Georgia" w:cs="Georgia"/>
          <w:sz w:val="20"/>
          <w:szCs w:val="20"/>
        </w:rPr>
        <w:t>scholarships</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2"/>
          <w:sz w:val="20"/>
          <w:szCs w:val="20"/>
        </w:rPr>
        <w:t xml:space="preserve"> </w:t>
      </w:r>
      <w:r w:rsidRPr="00276B6C">
        <w:rPr>
          <w:rFonts w:ascii="Georgia" w:hAnsi="Georgia" w:cs="Georgia"/>
          <w:sz w:val="20"/>
          <w:szCs w:val="20"/>
        </w:rPr>
        <w:t>professionals</w:t>
      </w:r>
      <w:r w:rsidRPr="00276B6C">
        <w:rPr>
          <w:rFonts w:ascii="Georgia" w:hAnsi="Georgia" w:cs="Georgia"/>
          <w:spacing w:val="-1"/>
          <w:sz w:val="20"/>
          <w:szCs w:val="20"/>
        </w:rPr>
        <w:t xml:space="preserve"> </w:t>
      </w:r>
      <w:r w:rsidRPr="00276B6C">
        <w:rPr>
          <w:rFonts w:ascii="Georgia" w:hAnsi="Georgia" w:cs="Georgia"/>
          <w:sz w:val="20"/>
          <w:szCs w:val="20"/>
        </w:rPr>
        <w:t>interested in</w:t>
      </w:r>
      <w:r w:rsidRPr="00276B6C">
        <w:rPr>
          <w:rFonts w:ascii="Georgia" w:hAnsi="Georgia" w:cs="Georgia"/>
          <w:spacing w:val="3"/>
          <w:sz w:val="20"/>
          <w:szCs w:val="20"/>
        </w:rPr>
        <w:t xml:space="preserve"> </w:t>
      </w:r>
      <w:r w:rsidRPr="00276B6C">
        <w:rPr>
          <w:rFonts w:ascii="Georgia" w:hAnsi="Georgia" w:cs="Georgia"/>
          <w:sz w:val="20"/>
          <w:szCs w:val="20"/>
        </w:rPr>
        <w:t>pursuing</w:t>
      </w:r>
      <w:r w:rsidRPr="00276B6C">
        <w:rPr>
          <w:rFonts w:ascii="Georgia" w:hAnsi="Georgia" w:cs="Georgia"/>
          <w:spacing w:val="-1"/>
          <w:sz w:val="20"/>
          <w:szCs w:val="20"/>
        </w:rPr>
        <w:t xml:space="preserve"> </w:t>
      </w:r>
      <w:r w:rsidRPr="00276B6C">
        <w:rPr>
          <w:rFonts w:ascii="Georgia" w:hAnsi="Georgia" w:cs="Georgia"/>
          <w:sz w:val="20"/>
          <w:szCs w:val="20"/>
        </w:rPr>
        <w:t>careers</w:t>
      </w:r>
      <w:r w:rsidRPr="00276B6C">
        <w:rPr>
          <w:rFonts w:ascii="Georgia" w:hAnsi="Georgia" w:cs="Georgia"/>
          <w:spacing w:val="-1"/>
          <w:sz w:val="20"/>
          <w:szCs w:val="20"/>
        </w:rPr>
        <w:t xml:space="preserve"> </w:t>
      </w:r>
      <w:r w:rsidRPr="00276B6C">
        <w:rPr>
          <w:rFonts w:ascii="Georgia" w:hAnsi="Georgia" w:cs="Georgia"/>
          <w:sz w:val="20"/>
          <w:szCs w:val="20"/>
        </w:rPr>
        <w:t>related</w:t>
      </w:r>
      <w:r w:rsidRPr="00276B6C">
        <w:rPr>
          <w:rFonts w:ascii="Georgia" w:hAnsi="Georgia" w:cs="Georgia"/>
          <w:spacing w:val="-1"/>
          <w:sz w:val="20"/>
          <w:szCs w:val="20"/>
        </w:rPr>
        <w:t xml:space="preserve"> </w:t>
      </w:r>
      <w:r w:rsidRPr="00276B6C">
        <w:rPr>
          <w:rFonts w:ascii="Georgia" w:hAnsi="Georgia" w:cs="Georgia"/>
          <w:sz w:val="20"/>
          <w:szCs w:val="20"/>
        </w:rPr>
        <w:t>to disease</w:t>
      </w:r>
      <w:r w:rsidRPr="00276B6C">
        <w:rPr>
          <w:rFonts w:ascii="Georgia" w:hAnsi="Georgia" w:cs="Georgia"/>
          <w:spacing w:val="-1"/>
          <w:sz w:val="20"/>
          <w:szCs w:val="20"/>
        </w:rPr>
        <w:t xml:space="preserve"> </w:t>
      </w:r>
      <w:r w:rsidRPr="00276B6C">
        <w:rPr>
          <w:rFonts w:ascii="Georgia" w:hAnsi="Georgia" w:cs="Georgia"/>
          <w:sz w:val="20"/>
          <w:szCs w:val="20"/>
        </w:rPr>
        <w:t>prevention</w:t>
      </w:r>
      <w:r w:rsidRPr="00276B6C">
        <w:rPr>
          <w:rFonts w:ascii="Georgia" w:hAnsi="Georgia" w:cs="Georgia"/>
          <w:spacing w:val="-1"/>
          <w:sz w:val="20"/>
          <w:szCs w:val="20"/>
        </w:rPr>
        <w:t xml:space="preserve"> </w:t>
      </w:r>
      <w:r w:rsidRPr="00276B6C">
        <w:rPr>
          <w:rFonts w:ascii="Georgia" w:hAnsi="Georgia" w:cs="Georgia"/>
          <w:sz w:val="20"/>
          <w:szCs w:val="20"/>
        </w:rPr>
        <w:t>and treatment.</w:t>
      </w:r>
      <w:r w:rsidRPr="00276B6C">
        <w:rPr>
          <w:rFonts w:ascii="Georgia" w:hAnsi="Georgia" w:cs="Georgia"/>
          <w:spacing w:val="1"/>
          <w:sz w:val="20"/>
          <w:szCs w:val="20"/>
        </w:rPr>
        <w:t xml:space="preserve"> </w:t>
      </w:r>
      <w:r w:rsidRPr="00276B6C">
        <w:rPr>
          <w:rFonts w:ascii="Georgia" w:hAnsi="Georgia" w:cs="Georgia"/>
          <w:sz w:val="20"/>
          <w:szCs w:val="20"/>
        </w:rPr>
        <w:t>TRF considers</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following</w:t>
      </w:r>
      <w:r w:rsidRPr="00276B6C">
        <w:rPr>
          <w:rFonts w:ascii="Georgia" w:hAnsi="Georgia" w:cs="Georgia"/>
          <w:spacing w:val="1"/>
          <w:sz w:val="20"/>
          <w:szCs w:val="20"/>
        </w:rPr>
        <w:t xml:space="preserve"> </w:t>
      </w:r>
      <w:r w:rsidRPr="00276B6C">
        <w:rPr>
          <w:rFonts w:ascii="Georgia" w:hAnsi="Georgia" w:cs="Georgia"/>
          <w:sz w:val="20"/>
          <w:szCs w:val="20"/>
        </w:rPr>
        <w:t>when</w:t>
      </w:r>
      <w:r w:rsidRPr="00276B6C">
        <w:rPr>
          <w:rFonts w:ascii="Georgia" w:hAnsi="Georgia" w:cs="Georgia"/>
          <w:spacing w:val="-1"/>
          <w:sz w:val="20"/>
          <w:szCs w:val="20"/>
        </w:rPr>
        <w:t xml:space="preserve"> </w:t>
      </w:r>
      <w:r w:rsidRPr="00276B6C">
        <w:rPr>
          <w:rFonts w:ascii="Georgia" w:hAnsi="Georgia" w:cs="Georgia"/>
          <w:sz w:val="20"/>
          <w:szCs w:val="20"/>
        </w:rPr>
        <w:t>evaluating</w:t>
      </w:r>
      <w:r w:rsidRPr="00276B6C">
        <w:rPr>
          <w:rFonts w:ascii="Georgia" w:hAnsi="Georgia" w:cs="Georgia"/>
          <w:spacing w:val="1"/>
          <w:sz w:val="20"/>
          <w:szCs w:val="20"/>
        </w:rPr>
        <w:t xml:space="preserve"> </w:t>
      </w:r>
      <w:r w:rsidRPr="00276B6C">
        <w:rPr>
          <w:rFonts w:ascii="Georgia" w:hAnsi="Georgia" w:cs="Georgia"/>
          <w:sz w:val="20"/>
          <w:szCs w:val="20"/>
        </w:rPr>
        <w:t>global grant scholarship</w:t>
      </w:r>
      <w:r w:rsidRPr="00276B6C">
        <w:rPr>
          <w:rFonts w:ascii="Georgia" w:hAnsi="Georgia" w:cs="Georgia"/>
          <w:spacing w:val="-2"/>
          <w:sz w:val="20"/>
          <w:szCs w:val="20"/>
        </w:rPr>
        <w:t xml:space="preserve"> </w:t>
      </w:r>
      <w:r w:rsidRPr="00276B6C">
        <w:rPr>
          <w:rFonts w:ascii="Georgia" w:hAnsi="Georgia" w:cs="Georgia"/>
          <w:sz w:val="20"/>
          <w:szCs w:val="20"/>
        </w:rPr>
        <w:t>applications:</w:t>
      </w:r>
    </w:p>
    <w:p w14:paraId="6CF88E70" w14:textId="77777777" w:rsidR="00276B6C" w:rsidRPr="00276B6C" w:rsidRDefault="00276B6C" w:rsidP="00276B6C">
      <w:pPr>
        <w:numPr>
          <w:ilvl w:val="0"/>
          <w:numId w:val="34"/>
        </w:numPr>
        <w:tabs>
          <w:tab w:val="left" w:pos="821"/>
        </w:tabs>
        <w:kinsoku w:val="0"/>
        <w:overflowPunct w:val="0"/>
        <w:autoSpaceDE w:val="0"/>
        <w:autoSpaceDN w:val="0"/>
        <w:adjustRightInd w:val="0"/>
        <w:spacing w:before="120"/>
        <w:ind w:hanging="361"/>
        <w:rPr>
          <w:rFonts w:ascii="Georgia" w:hAnsi="Georgia" w:cs="Georgia"/>
          <w:sz w:val="20"/>
          <w:szCs w:val="20"/>
        </w:rPr>
      </w:pP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applicant’s previous</w:t>
      </w:r>
      <w:r w:rsidRPr="00276B6C">
        <w:rPr>
          <w:rFonts w:ascii="Georgia" w:hAnsi="Georgia" w:cs="Georgia"/>
          <w:spacing w:val="-1"/>
          <w:sz w:val="20"/>
          <w:szCs w:val="20"/>
        </w:rPr>
        <w:t xml:space="preserve"> </w:t>
      </w:r>
      <w:r w:rsidRPr="00276B6C">
        <w:rPr>
          <w:rFonts w:ascii="Georgia" w:hAnsi="Georgia" w:cs="Georgia"/>
          <w:sz w:val="20"/>
          <w:szCs w:val="20"/>
        </w:rPr>
        <w:t>work</w:t>
      </w:r>
      <w:r w:rsidRPr="00276B6C">
        <w:rPr>
          <w:rFonts w:ascii="Georgia" w:hAnsi="Georgia" w:cs="Georgia"/>
          <w:spacing w:val="-2"/>
          <w:sz w:val="20"/>
          <w:szCs w:val="20"/>
        </w:rPr>
        <w:t xml:space="preserve"> </w:t>
      </w:r>
      <w:r w:rsidRPr="00276B6C">
        <w:rPr>
          <w:rFonts w:ascii="Georgia" w:hAnsi="Georgia" w:cs="Georgia"/>
          <w:sz w:val="20"/>
          <w:szCs w:val="20"/>
        </w:rPr>
        <w:t>experience</w:t>
      </w:r>
      <w:r w:rsidRPr="00276B6C">
        <w:rPr>
          <w:rFonts w:ascii="Georgia" w:hAnsi="Georgia" w:cs="Georgia"/>
          <w:spacing w:val="2"/>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2"/>
          <w:sz w:val="20"/>
          <w:szCs w:val="20"/>
        </w:rPr>
        <w:t xml:space="preserve"> </w:t>
      </w:r>
      <w:r w:rsidRPr="00276B6C">
        <w:rPr>
          <w:rFonts w:ascii="Georgia" w:hAnsi="Georgia" w:cs="Georgia"/>
          <w:sz w:val="20"/>
          <w:szCs w:val="20"/>
        </w:rPr>
        <w:t>field of</w:t>
      </w:r>
      <w:r w:rsidRPr="00276B6C">
        <w:rPr>
          <w:rFonts w:ascii="Georgia" w:hAnsi="Georgia" w:cs="Georgia"/>
          <w:spacing w:val="1"/>
          <w:sz w:val="20"/>
          <w:szCs w:val="20"/>
        </w:rPr>
        <w:t xml:space="preserve"> </w:t>
      </w:r>
      <w:r w:rsidRPr="00276B6C">
        <w:rPr>
          <w:rFonts w:ascii="Georgia" w:hAnsi="Georgia" w:cs="Georgia"/>
          <w:sz w:val="20"/>
          <w:szCs w:val="20"/>
        </w:rPr>
        <w:t>disease</w:t>
      </w:r>
      <w:r w:rsidRPr="00276B6C">
        <w:rPr>
          <w:rFonts w:ascii="Georgia" w:hAnsi="Georgia" w:cs="Georgia"/>
          <w:spacing w:val="1"/>
          <w:sz w:val="20"/>
          <w:szCs w:val="20"/>
        </w:rPr>
        <w:t xml:space="preserve"> </w:t>
      </w:r>
      <w:r w:rsidRPr="00276B6C">
        <w:rPr>
          <w:rFonts w:ascii="Georgia" w:hAnsi="Georgia" w:cs="Georgia"/>
          <w:sz w:val="20"/>
          <w:szCs w:val="20"/>
        </w:rPr>
        <w:t>prevention</w:t>
      </w:r>
      <w:r w:rsidRPr="00276B6C">
        <w:rPr>
          <w:rFonts w:ascii="Georgia" w:hAnsi="Georgia" w:cs="Georgia"/>
          <w:spacing w:val="-1"/>
          <w:sz w:val="20"/>
          <w:szCs w:val="20"/>
        </w:rPr>
        <w:t xml:space="preserve"> </w:t>
      </w:r>
      <w:r w:rsidRPr="00276B6C">
        <w:rPr>
          <w:rFonts w:ascii="Georgia" w:hAnsi="Georgia" w:cs="Georgia"/>
          <w:sz w:val="20"/>
          <w:szCs w:val="20"/>
        </w:rPr>
        <w:t>and treatment</w:t>
      </w:r>
    </w:p>
    <w:p w14:paraId="167D5F58" w14:textId="77777777" w:rsidR="00276B6C" w:rsidRPr="00276B6C" w:rsidRDefault="00276B6C" w:rsidP="00276B6C">
      <w:pPr>
        <w:numPr>
          <w:ilvl w:val="0"/>
          <w:numId w:val="34"/>
        </w:numPr>
        <w:tabs>
          <w:tab w:val="left" w:pos="821"/>
        </w:tabs>
        <w:kinsoku w:val="0"/>
        <w:overflowPunct w:val="0"/>
        <w:autoSpaceDE w:val="0"/>
        <w:autoSpaceDN w:val="0"/>
        <w:adjustRightInd w:val="0"/>
        <w:spacing w:before="193" w:line="316" w:lineRule="auto"/>
        <w:ind w:right="722"/>
        <w:rPr>
          <w:rFonts w:ascii="Georgia" w:hAnsi="Georgia" w:cs="Georgia"/>
          <w:sz w:val="20"/>
          <w:szCs w:val="20"/>
        </w:rPr>
      </w:pP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academic</w:t>
      </w:r>
      <w:r w:rsidRPr="00276B6C">
        <w:rPr>
          <w:rFonts w:ascii="Georgia" w:hAnsi="Georgia" w:cs="Georgia"/>
          <w:spacing w:val="3"/>
          <w:sz w:val="20"/>
          <w:szCs w:val="20"/>
        </w:rPr>
        <w:t xml:space="preserve"> </w:t>
      </w:r>
      <w:r w:rsidRPr="00276B6C">
        <w:rPr>
          <w:rFonts w:ascii="Georgia" w:hAnsi="Georgia" w:cs="Georgia"/>
          <w:sz w:val="20"/>
          <w:szCs w:val="20"/>
        </w:rPr>
        <w:t>program’s</w:t>
      </w:r>
      <w:r w:rsidRPr="00276B6C">
        <w:rPr>
          <w:rFonts w:ascii="Georgia" w:hAnsi="Georgia" w:cs="Georgia"/>
          <w:spacing w:val="-1"/>
          <w:sz w:val="20"/>
          <w:szCs w:val="20"/>
        </w:rPr>
        <w:t xml:space="preserve"> </w:t>
      </w:r>
      <w:r w:rsidRPr="00276B6C">
        <w:rPr>
          <w:rFonts w:ascii="Georgia" w:hAnsi="Georgia" w:cs="Georgia"/>
          <w:sz w:val="20"/>
          <w:szCs w:val="20"/>
        </w:rPr>
        <w:t>alignment</w:t>
      </w:r>
      <w:r w:rsidRPr="00276B6C">
        <w:rPr>
          <w:rFonts w:ascii="Georgia" w:hAnsi="Georgia" w:cs="Georgia"/>
          <w:spacing w:val="1"/>
          <w:sz w:val="20"/>
          <w:szCs w:val="20"/>
        </w:rPr>
        <w:t xml:space="preserve"> </w:t>
      </w:r>
      <w:r w:rsidRPr="00276B6C">
        <w:rPr>
          <w:rFonts w:ascii="Georgia" w:hAnsi="Georgia" w:cs="Georgia"/>
          <w:sz w:val="20"/>
          <w:szCs w:val="20"/>
        </w:rPr>
        <w:t>with</w:t>
      </w:r>
      <w:r w:rsidRPr="00276B6C">
        <w:rPr>
          <w:rFonts w:ascii="Georgia" w:hAnsi="Georgia" w:cs="Georgia"/>
          <w:spacing w:val="-3"/>
          <w:sz w:val="20"/>
          <w:szCs w:val="20"/>
        </w:rPr>
        <w:t xml:space="preserve"> </w:t>
      </w:r>
      <w:r w:rsidRPr="00276B6C">
        <w:rPr>
          <w:rFonts w:ascii="Georgia" w:hAnsi="Georgia" w:cs="Georgia"/>
          <w:sz w:val="20"/>
          <w:szCs w:val="20"/>
        </w:rPr>
        <w:t>disease</w:t>
      </w:r>
      <w:r w:rsidRPr="00276B6C">
        <w:rPr>
          <w:rFonts w:ascii="Georgia" w:hAnsi="Georgia" w:cs="Georgia"/>
          <w:spacing w:val="-1"/>
          <w:sz w:val="20"/>
          <w:szCs w:val="20"/>
        </w:rPr>
        <w:t xml:space="preserve"> </w:t>
      </w:r>
      <w:r w:rsidRPr="00276B6C">
        <w:rPr>
          <w:rFonts w:ascii="Georgia" w:hAnsi="Georgia" w:cs="Georgia"/>
          <w:sz w:val="20"/>
          <w:szCs w:val="20"/>
        </w:rPr>
        <w:t>prevention</w:t>
      </w:r>
      <w:r w:rsidRPr="00276B6C">
        <w:rPr>
          <w:rFonts w:ascii="Georgia" w:hAnsi="Georgia" w:cs="Georgia"/>
          <w:spacing w:val="-1"/>
          <w:sz w:val="20"/>
          <w:szCs w:val="20"/>
        </w:rPr>
        <w:t xml:space="preserve"> </w:t>
      </w:r>
      <w:r w:rsidRPr="00276B6C">
        <w:rPr>
          <w:rFonts w:ascii="Georgia" w:hAnsi="Georgia" w:cs="Georgia"/>
          <w:sz w:val="20"/>
          <w:szCs w:val="20"/>
        </w:rPr>
        <w:t>and treatment,</w:t>
      </w:r>
      <w:r w:rsidRPr="00276B6C">
        <w:rPr>
          <w:rFonts w:ascii="Georgia" w:hAnsi="Georgia" w:cs="Georgia"/>
          <w:spacing w:val="-1"/>
          <w:sz w:val="20"/>
          <w:szCs w:val="20"/>
        </w:rPr>
        <w:t xml:space="preserve"> </w:t>
      </w:r>
      <w:r w:rsidRPr="00276B6C">
        <w:rPr>
          <w:rFonts w:ascii="Georgia" w:hAnsi="Georgia" w:cs="Georgia"/>
          <w:sz w:val="20"/>
          <w:szCs w:val="20"/>
        </w:rPr>
        <w:t>such</w:t>
      </w:r>
      <w:r w:rsidRPr="00276B6C">
        <w:rPr>
          <w:rFonts w:ascii="Georgia" w:hAnsi="Georgia" w:cs="Georgia"/>
          <w:spacing w:val="1"/>
          <w:sz w:val="20"/>
          <w:szCs w:val="20"/>
        </w:rPr>
        <w:t xml:space="preserve"> </w:t>
      </w:r>
      <w:r w:rsidRPr="00276B6C">
        <w:rPr>
          <w:rFonts w:ascii="Georgia" w:hAnsi="Georgia" w:cs="Georgia"/>
          <w:sz w:val="20"/>
          <w:szCs w:val="20"/>
        </w:rPr>
        <w:t>as</w:t>
      </w:r>
      <w:r w:rsidRPr="00276B6C">
        <w:rPr>
          <w:rFonts w:ascii="Georgia" w:hAnsi="Georgia" w:cs="Georgia"/>
          <w:spacing w:val="-1"/>
          <w:sz w:val="20"/>
          <w:szCs w:val="20"/>
        </w:rPr>
        <w:t xml:space="preserve"> </w:t>
      </w:r>
      <w:r w:rsidRPr="00276B6C">
        <w:rPr>
          <w:rFonts w:ascii="Georgia" w:hAnsi="Georgia" w:cs="Georgia"/>
          <w:sz w:val="20"/>
          <w:szCs w:val="20"/>
        </w:rPr>
        <w:t>public</w:t>
      </w:r>
      <w:r w:rsidRPr="00276B6C">
        <w:rPr>
          <w:rFonts w:ascii="Georgia" w:hAnsi="Georgia" w:cs="Georgia"/>
          <w:spacing w:val="5"/>
          <w:sz w:val="20"/>
          <w:szCs w:val="20"/>
        </w:rPr>
        <w:t xml:space="preserve"> </w:t>
      </w:r>
      <w:r w:rsidRPr="00276B6C">
        <w:rPr>
          <w:rFonts w:ascii="Georgia" w:hAnsi="Georgia" w:cs="Georgia"/>
          <w:sz w:val="20"/>
          <w:szCs w:val="20"/>
        </w:rPr>
        <w:t>health and advanced degrees</w:t>
      </w:r>
      <w:r w:rsidRPr="00276B6C">
        <w:rPr>
          <w:rFonts w:ascii="Georgia" w:hAnsi="Georgia" w:cs="Georgia"/>
          <w:spacing w:val="1"/>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nursing</w:t>
      </w:r>
      <w:r w:rsidRPr="00276B6C">
        <w:rPr>
          <w:rFonts w:ascii="Georgia" w:hAnsi="Georgia" w:cs="Georgia"/>
          <w:spacing w:val="-1"/>
          <w:sz w:val="20"/>
          <w:szCs w:val="20"/>
        </w:rPr>
        <w:t xml:space="preserve"> </w:t>
      </w:r>
      <w:r w:rsidRPr="00276B6C">
        <w:rPr>
          <w:rFonts w:ascii="Georgia" w:hAnsi="Georgia" w:cs="Georgia"/>
          <w:sz w:val="20"/>
          <w:szCs w:val="20"/>
        </w:rPr>
        <w:t>and medicine</w:t>
      </w:r>
    </w:p>
    <w:p w14:paraId="62BF61CC" w14:textId="77777777" w:rsidR="00276B6C" w:rsidRPr="00276B6C" w:rsidRDefault="00276B6C" w:rsidP="00276B6C">
      <w:pPr>
        <w:numPr>
          <w:ilvl w:val="0"/>
          <w:numId w:val="34"/>
        </w:numPr>
        <w:tabs>
          <w:tab w:val="left" w:pos="821"/>
        </w:tabs>
        <w:kinsoku w:val="0"/>
        <w:overflowPunct w:val="0"/>
        <w:autoSpaceDE w:val="0"/>
        <w:autoSpaceDN w:val="0"/>
        <w:adjustRightInd w:val="0"/>
        <w:spacing w:before="120"/>
        <w:ind w:hanging="361"/>
        <w:rPr>
          <w:rFonts w:ascii="Georgia" w:hAnsi="Georgia" w:cs="Georgia"/>
          <w:sz w:val="20"/>
          <w:szCs w:val="20"/>
        </w:rPr>
      </w:pP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applicant’s career</w:t>
      </w:r>
      <w:r w:rsidRPr="00276B6C">
        <w:rPr>
          <w:rFonts w:ascii="Georgia" w:hAnsi="Georgia" w:cs="Georgia"/>
          <w:spacing w:val="1"/>
          <w:sz w:val="20"/>
          <w:szCs w:val="20"/>
        </w:rPr>
        <w:t xml:space="preserve"> </w:t>
      </w:r>
      <w:r w:rsidRPr="00276B6C">
        <w:rPr>
          <w:rFonts w:ascii="Georgia" w:hAnsi="Georgia" w:cs="Georgia"/>
          <w:sz w:val="20"/>
          <w:szCs w:val="20"/>
        </w:rPr>
        <w:t>plans</w:t>
      </w:r>
      <w:r w:rsidRPr="00276B6C">
        <w:rPr>
          <w:rFonts w:ascii="Georgia" w:hAnsi="Georgia" w:cs="Georgia"/>
          <w:spacing w:val="-1"/>
          <w:sz w:val="20"/>
          <w:szCs w:val="20"/>
        </w:rPr>
        <w:t xml:space="preserve"> </w:t>
      </w:r>
      <w:r w:rsidRPr="00276B6C">
        <w:rPr>
          <w:rFonts w:ascii="Georgia" w:hAnsi="Georgia" w:cs="Georgia"/>
          <w:sz w:val="20"/>
          <w:szCs w:val="20"/>
        </w:rPr>
        <w:t>as</w:t>
      </w:r>
      <w:r w:rsidRPr="00276B6C">
        <w:rPr>
          <w:rFonts w:ascii="Georgia" w:hAnsi="Georgia" w:cs="Georgia"/>
          <w:spacing w:val="-1"/>
          <w:sz w:val="20"/>
          <w:szCs w:val="20"/>
        </w:rPr>
        <w:t xml:space="preserve"> </w:t>
      </w:r>
      <w:r w:rsidRPr="00276B6C">
        <w:rPr>
          <w:rFonts w:ascii="Georgia" w:hAnsi="Georgia" w:cs="Georgia"/>
          <w:sz w:val="20"/>
          <w:szCs w:val="20"/>
        </w:rPr>
        <w:t>they</w:t>
      </w:r>
      <w:r w:rsidRPr="00276B6C">
        <w:rPr>
          <w:rFonts w:ascii="Georgia" w:hAnsi="Georgia" w:cs="Georgia"/>
          <w:spacing w:val="-1"/>
          <w:sz w:val="20"/>
          <w:szCs w:val="20"/>
        </w:rPr>
        <w:t xml:space="preserve"> </w:t>
      </w:r>
      <w:r w:rsidRPr="00276B6C">
        <w:rPr>
          <w:rFonts w:ascii="Georgia" w:hAnsi="Georgia" w:cs="Georgia"/>
          <w:sz w:val="20"/>
          <w:szCs w:val="20"/>
        </w:rPr>
        <w:t>relate</w:t>
      </w:r>
      <w:r w:rsidRPr="00276B6C">
        <w:rPr>
          <w:rFonts w:ascii="Georgia" w:hAnsi="Georgia" w:cs="Georgia"/>
          <w:spacing w:val="-1"/>
          <w:sz w:val="20"/>
          <w:szCs w:val="20"/>
        </w:rPr>
        <w:t xml:space="preserve"> </w:t>
      </w:r>
      <w:r w:rsidRPr="00276B6C">
        <w:rPr>
          <w:rFonts w:ascii="Georgia" w:hAnsi="Georgia" w:cs="Georgia"/>
          <w:sz w:val="20"/>
          <w:szCs w:val="20"/>
        </w:rPr>
        <w:t>to</w:t>
      </w:r>
      <w:r w:rsidRPr="00276B6C">
        <w:rPr>
          <w:rFonts w:ascii="Georgia" w:hAnsi="Georgia" w:cs="Georgia"/>
          <w:spacing w:val="-1"/>
          <w:sz w:val="20"/>
          <w:szCs w:val="20"/>
        </w:rPr>
        <w:t xml:space="preserve"> </w:t>
      </w:r>
      <w:r w:rsidRPr="00276B6C">
        <w:rPr>
          <w:rFonts w:ascii="Georgia" w:hAnsi="Georgia" w:cs="Georgia"/>
          <w:sz w:val="20"/>
          <w:szCs w:val="20"/>
        </w:rPr>
        <w:t>disease</w:t>
      </w:r>
      <w:r w:rsidRPr="00276B6C">
        <w:rPr>
          <w:rFonts w:ascii="Georgia" w:hAnsi="Georgia" w:cs="Georgia"/>
          <w:spacing w:val="2"/>
          <w:sz w:val="20"/>
          <w:szCs w:val="20"/>
        </w:rPr>
        <w:t xml:space="preserve"> </w:t>
      </w:r>
      <w:r w:rsidRPr="00276B6C">
        <w:rPr>
          <w:rFonts w:ascii="Georgia" w:hAnsi="Georgia" w:cs="Georgia"/>
          <w:sz w:val="20"/>
          <w:szCs w:val="20"/>
        </w:rPr>
        <w:t>prevention</w:t>
      </w:r>
      <w:r w:rsidRPr="00276B6C">
        <w:rPr>
          <w:rFonts w:ascii="Georgia" w:hAnsi="Georgia" w:cs="Georgia"/>
          <w:spacing w:val="-1"/>
          <w:sz w:val="20"/>
          <w:szCs w:val="20"/>
        </w:rPr>
        <w:t xml:space="preserve"> </w:t>
      </w:r>
      <w:r w:rsidRPr="00276B6C">
        <w:rPr>
          <w:rFonts w:ascii="Georgia" w:hAnsi="Georgia" w:cs="Georgia"/>
          <w:sz w:val="20"/>
          <w:szCs w:val="20"/>
        </w:rPr>
        <w:t>and treatment</w:t>
      </w:r>
    </w:p>
    <w:p w14:paraId="6317BD1A" w14:textId="77777777" w:rsidR="00276B6C" w:rsidRPr="00276B6C" w:rsidRDefault="00276B6C" w:rsidP="00276B6C">
      <w:pPr>
        <w:kinsoku w:val="0"/>
        <w:overflowPunct w:val="0"/>
        <w:autoSpaceDE w:val="0"/>
        <w:autoSpaceDN w:val="0"/>
        <w:adjustRightInd w:val="0"/>
        <w:rPr>
          <w:rFonts w:ascii="Georgia" w:hAnsi="Georgia" w:cs="Georgia"/>
          <w:sz w:val="20"/>
          <w:szCs w:val="20"/>
        </w:rPr>
      </w:pPr>
    </w:p>
    <w:p w14:paraId="476DDF41" w14:textId="77777777" w:rsidR="00276B6C" w:rsidRPr="00276B6C" w:rsidRDefault="00276B6C" w:rsidP="00276B6C">
      <w:pPr>
        <w:kinsoku w:val="0"/>
        <w:overflowPunct w:val="0"/>
        <w:autoSpaceDE w:val="0"/>
        <w:autoSpaceDN w:val="0"/>
        <w:adjustRightInd w:val="0"/>
        <w:spacing w:before="60"/>
        <w:ind w:left="100"/>
        <w:rPr>
          <w:rFonts w:ascii="Arial Narrow" w:hAnsi="Arial Narrow" w:cs="Arial Narrow"/>
          <w:color w:val="0151A2"/>
          <w:sz w:val="18"/>
          <w:szCs w:val="18"/>
        </w:rPr>
        <w:sectPr w:rsidR="00276B6C" w:rsidRPr="00276B6C">
          <w:type w:val="continuous"/>
          <w:pgSz w:w="12240" w:h="15840"/>
          <w:pgMar w:top="780" w:right="860" w:bottom="280" w:left="1340" w:header="720" w:footer="720" w:gutter="0"/>
          <w:cols w:space="720"/>
          <w:noEndnote/>
        </w:sectPr>
      </w:pPr>
    </w:p>
    <w:p w14:paraId="5D1AA6E4" w14:textId="77777777" w:rsidR="00276B6C" w:rsidRPr="00276B6C" w:rsidRDefault="00276B6C" w:rsidP="00276B6C">
      <w:pPr>
        <w:kinsoku w:val="0"/>
        <w:overflowPunct w:val="0"/>
        <w:autoSpaceDE w:val="0"/>
        <w:autoSpaceDN w:val="0"/>
        <w:adjustRightInd w:val="0"/>
        <w:spacing w:before="185"/>
        <w:ind w:left="100"/>
        <w:outlineLvl w:val="0"/>
        <w:rPr>
          <w:rFonts w:ascii="Arial Narrow" w:hAnsi="Arial Narrow" w:cs="Arial Narrow"/>
          <w:b/>
          <w:bCs/>
          <w:sz w:val="26"/>
          <w:szCs w:val="26"/>
        </w:rPr>
      </w:pPr>
      <w:r w:rsidRPr="00276B6C">
        <w:rPr>
          <w:rFonts w:ascii="Arial Narrow" w:hAnsi="Arial Narrow" w:cs="Arial Narrow"/>
          <w:b/>
          <w:bCs/>
          <w:sz w:val="26"/>
          <w:szCs w:val="26"/>
          <w:u w:val="single"/>
        </w:rPr>
        <w:t>WATER,</w:t>
      </w:r>
      <w:r w:rsidRPr="00276B6C">
        <w:rPr>
          <w:rFonts w:ascii="Arial Narrow" w:hAnsi="Arial Narrow" w:cs="Arial Narrow"/>
          <w:b/>
          <w:bCs/>
          <w:spacing w:val="-11"/>
          <w:sz w:val="26"/>
          <w:szCs w:val="26"/>
          <w:u w:val="single"/>
        </w:rPr>
        <w:t xml:space="preserve"> </w:t>
      </w:r>
      <w:r w:rsidRPr="00276B6C">
        <w:rPr>
          <w:rFonts w:ascii="Arial Narrow" w:hAnsi="Arial Narrow" w:cs="Arial Narrow"/>
          <w:b/>
          <w:bCs/>
          <w:sz w:val="26"/>
          <w:szCs w:val="26"/>
          <w:u w:val="single"/>
        </w:rPr>
        <w:t>SANITATION,</w:t>
      </w:r>
      <w:r w:rsidRPr="00276B6C">
        <w:rPr>
          <w:rFonts w:ascii="Arial Narrow" w:hAnsi="Arial Narrow" w:cs="Arial Narrow"/>
          <w:b/>
          <w:bCs/>
          <w:spacing w:val="-10"/>
          <w:sz w:val="26"/>
          <w:szCs w:val="26"/>
          <w:u w:val="single"/>
        </w:rPr>
        <w:t xml:space="preserve"> </w:t>
      </w:r>
      <w:r w:rsidRPr="00276B6C">
        <w:rPr>
          <w:rFonts w:ascii="Arial Narrow" w:hAnsi="Arial Narrow" w:cs="Arial Narrow"/>
          <w:b/>
          <w:bCs/>
          <w:sz w:val="26"/>
          <w:szCs w:val="26"/>
          <w:u w:val="single"/>
        </w:rPr>
        <w:t>AND</w:t>
      </w:r>
      <w:r w:rsidRPr="00276B6C">
        <w:rPr>
          <w:rFonts w:ascii="Arial Narrow" w:hAnsi="Arial Narrow" w:cs="Arial Narrow"/>
          <w:b/>
          <w:bCs/>
          <w:spacing w:val="-11"/>
          <w:sz w:val="26"/>
          <w:szCs w:val="26"/>
          <w:u w:val="single"/>
        </w:rPr>
        <w:t xml:space="preserve"> </w:t>
      </w:r>
      <w:r w:rsidRPr="00276B6C">
        <w:rPr>
          <w:rFonts w:ascii="Arial Narrow" w:hAnsi="Arial Narrow" w:cs="Arial Narrow"/>
          <w:b/>
          <w:bCs/>
          <w:sz w:val="26"/>
          <w:szCs w:val="26"/>
          <w:u w:val="single"/>
        </w:rPr>
        <w:t>HYGIENE</w:t>
      </w:r>
    </w:p>
    <w:p w14:paraId="62815058" w14:textId="77777777" w:rsidR="00276B6C" w:rsidRPr="00276B6C" w:rsidRDefault="00276B6C" w:rsidP="00276B6C">
      <w:pPr>
        <w:kinsoku w:val="0"/>
        <w:overflowPunct w:val="0"/>
        <w:autoSpaceDE w:val="0"/>
        <w:autoSpaceDN w:val="0"/>
        <w:adjustRightInd w:val="0"/>
        <w:spacing w:before="191" w:line="316" w:lineRule="auto"/>
        <w:ind w:left="100" w:right="988"/>
        <w:rPr>
          <w:rFonts w:ascii="Georgia" w:hAnsi="Georgia" w:cs="Georgia"/>
          <w:sz w:val="20"/>
          <w:szCs w:val="20"/>
        </w:rPr>
      </w:pPr>
      <w:r w:rsidRPr="00276B6C">
        <w:rPr>
          <w:rFonts w:ascii="Georgia" w:hAnsi="Georgia" w:cs="Georgia"/>
          <w:sz w:val="20"/>
          <w:szCs w:val="20"/>
        </w:rPr>
        <w:t>Rotary supports</w:t>
      </w:r>
      <w:r w:rsidRPr="00276B6C">
        <w:rPr>
          <w:rFonts w:ascii="Georgia" w:hAnsi="Georgia" w:cs="Georgia"/>
          <w:spacing w:val="-2"/>
          <w:sz w:val="20"/>
          <w:szCs w:val="20"/>
        </w:rPr>
        <w:t xml:space="preserve"> </w:t>
      </w:r>
      <w:r w:rsidRPr="00276B6C">
        <w:rPr>
          <w:rFonts w:ascii="Georgia" w:hAnsi="Georgia" w:cs="Georgia"/>
          <w:sz w:val="20"/>
          <w:szCs w:val="20"/>
        </w:rPr>
        <w:t>activities</w:t>
      </w:r>
      <w:r w:rsidRPr="00276B6C">
        <w:rPr>
          <w:rFonts w:ascii="Georgia" w:hAnsi="Georgia" w:cs="Georgia"/>
          <w:spacing w:val="2"/>
          <w:sz w:val="20"/>
          <w:szCs w:val="20"/>
        </w:rPr>
        <w:t xml:space="preserve"> </w:t>
      </w:r>
      <w:r w:rsidRPr="00276B6C">
        <w:rPr>
          <w:rFonts w:ascii="Georgia" w:hAnsi="Georgia" w:cs="Georgia"/>
          <w:sz w:val="20"/>
          <w:szCs w:val="20"/>
        </w:rPr>
        <w:t>that encourage</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management</w:t>
      </w:r>
      <w:r w:rsidRPr="00276B6C">
        <w:rPr>
          <w:rFonts w:ascii="Georgia" w:hAnsi="Georgia" w:cs="Georgia"/>
          <w:spacing w:val="3"/>
          <w:sz w:val="20"/>
          <w:szCs w:val="20"/>
        </w:rPr>
        <w:t xml:space="preserve"> </w:t>
      </w:r>
      <w:r w:rsidRPr="00276B6C">
        <w:rPr>
          <w:rFonts w:ascii="Georgia" w:hAnsi="Georgia" w:cs="Georgia"/>
          <w:sz w:val="20"/>
          <w:szCs w:val="20"/>
        </w:rPr>
        <w:t>and</w:t>
      </w:r>
      <w:r w:rsidRPr="00276B6C">
        <w:rPr>
          <w:rFonts w:ascii="Georgia" w:hAnsi="Georgia" w:cs="Georgia"/>
          <w:spacing w:val="3"/>
          <w:sz w:val="20"/>
          <w:szCs w:val="20"/>
        </w:rPr>
        <w:t xml:space="preserve"> </w:t>
      </w:r>
      <w:r w:rsidRPr="00276B6C">
        <w:rPr>
          <w:rFonts w:ascii="Georgia" w:hAnsi="Georgia" w:cs="Georgia"/>
          <w:sz w:val="20"/>
          <w:szCs w:val="20"/>
        </w:rPr>
        <w:t>protection</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freshwater</w:t>
      </w:r>
      <w:r w:rsidRPr="00276B6C">
        <w:rPr>
          <w:rFonts w:ascii="Georgia" w:hAnsi="Georgia" w:cs="Georgia"/>
          <w:spacing w:val="-1"/>
          <w:sz w:val="20"/>
          <w:szCs w:val="20"/>
        </w:rPr>
        <w:t xml:space="preserve"> </w:t>
      </w:r>
      <w:r w:rsidRPr="00276B6C">
        <w:rPr>
          <w:rFonts w:ascii="Georgia" w:hAnsi="Georgia" w:cs="Georgia"/>
          <w:sz w:val="20"/>
          <w:szCs w:val="20"/>
        </w:rPr>
        <w:t>resources</w:t>
      </w:r>
      <w:r w:rsidRPr="00276B6C">
        <w:rPr>
          <w:rFonts w:ascii="Georgia" w:hAnsi="Georgia" w:cs="Georgia"/>
          <w:spacing w:val="-1"/>
          <w:sz w:val="20"/>
          <w:szCs w:val="20"/>
        </w:rPr>
        <w:t xml:space="preserve"> </w:t>
      </w:r>
      <w:r w:rsidRPr="00276B6C">
        <w:rPr>
          <w:rFonts w:ascii="Georgia" w:hAnsi="Georgia" w:cs="Georgia"/>
          <w:sz w:val="20"/>
          <w:szCs w:val="20"/>
        </w:rPr>
        <w:t>and provide</w:t>
      </w:r>
      <w:r w:rsidRPr="00276B6C">
        <w:rPr>
          <w:rFonts w:ascii="Georgia" w:hAnsi="Georgia" w:cs="Georgia"/>
          <w:spacing w:val="-1"/>
          <w:sz w:val="20"/>
          <w:szCs w:val="20"/>
        </w:rPr>
        <w:t xml:space="preserve"> </w:t>
      </w:r>
      <w:r w:rsidRPr="00276B6C">
        <w:rPr>
          <w:rFonts w:ascii="Georgia" w:hAnsi="Georgia" w:cs="Georgia"/>
          <w:sz w:val="20"/>
          <w:szCs w:val="20"/>
        </w:rPr>
        <w:t>universal and</w:t>
      </w:r>
      <w:r w:rsidRPr="00276B6C">
        <w:rPr>
          <w:rFonts w:ascii="Georgia" w:hAnsi="Georgia" w:cs="Georgia"/>
          <w:spacing w:val="2"/>
          <w:sz w:val="20"/>
          <w:szCs w:val="20"/>
        </w:rPr>
        <w:t xml:space="preserve"> </w:t>
      </w:r>
      <w:r w:rsidRPr="00276B6C">
        <w:rPr>
          <w:rFonts w:ascii="Georgia" w:hAnsi="Georgia" w:cs="Georgia"/>
          <w:sz w:val="20"/>
          <w:szCs w:val="20"/>
        </w:rPr>
        <w:t>equitable</w:t>
      </w:r>
      <w:r w:rsidRPr="00276B6C">
        <w:rPr>
          <w:rFonts w:ascii="Georgia" w:hAnsi="Georgia" w:cs="Georgia"/>
          <w:spacing w:val="2"/>
          <w:sz w:val="20"/>
          <w:szCs w:val="20"/>
        </w:rPr>
        <w:t xml:space="preserve"> </w:t>
      </w:r>
      <w:r w:rsidRPr="00276B6C">
        <w:rPr>
          <w:rFonts w:ascii="Georgia" w:hAnsi="Georgia" w:cs="Georgia"/>
          <w:sz w:val="20"/>
          <w:szCs w:val="20"/>
        </w:rPr>
        <w:t>access</w:t>
      </w:r>
      <w:r w:rsidRPr="00276B6C">
        <w:rPr>
          <w:rFonts w:ascii="Georgia" w:hAnsi="Georgia" w:cs="Georgia"/>
          <w:spacing w:val="-1"/>
          <w:sz w:val="20"/>
          <w:szCs w:val="20"/>
        </w:rPr>
        <w:t xml:space="preserve"> </w:t>
      </w:r>
      <w:r w:rsidRPr="00276B6C">
        <w:rPr>
          <w:rFonts w:ascii="Georgia" w:hAnsi="Georgia" w:cs="Georgia"/>
          <w:sz w:val="20"/>
          <w:szCs w:val="20"/>
        </w:rPr>
        <w:t>to safe</w:t>
      </w:r>
      <w:r w:rsidRPr="00276B6C">
        <w:rPr>
          <w:rFonts w:ascii="Georgia" w:hAnsi="Georgia" w:cs="Georgia"/>
          <w:spacing w:val="-1"/>
          <w:sz w:val="20"/>
          <w:szCs w:val="20"/>
        </w:rPr>
        <w:t xml:space="preserve"> </w:t>
      </w:r>
      <w:r w:rsidRPr="00276B6C">
        <w:rPr>
          <w:rFonts w:ascii="Georgia" w:hAnsi="Georgia" w:cs="Georgia"/>
          <w:sz w:val="20"/>
          <w:szCs w:val="20"/>
        </w:rPr>
        <w:t>drinking</w:t>
      </w:r>
      <w:r w:rsidRPr="00276B6C">
        <w:rPr>
          <w:rFonts w:ascii="Georgia" w:hAnsi="Georgia" w:cs="Georgia"/>
          <w:spacing w:val="1"/>
          <w:sz w:val="20"/>
          <w:szCs w:val="20"/>
        </w:rPr>
        <w:t xml:space="preserve"> </w:t>
      </w:r>
      <w:r w:rsidRPr="00276B6C">
        <w:rPr>
          <w:rFonts w:ascii="Georgia" w:hAnsi="Georgia" w:cs="Georgia"/>
          <w:sz w:val="20"/>
          <w:szCs w:val="20"/>
        </w:rPr>
        <w:t>water,</w:t>
      </w:r>
      <w:r w:rsidRPr="00276B6C">
        <w:rPr>
          <w:rFonts w:ascii="Georgia" w:hAnsi="Georgia" w:cs="Georgia"/>
          <w:spacing w:val="-2"/>
          <w:sz w:val="20"/>
          <w:szCs w:val="20"/>
        </w:rPr>
        <w:t xml:space="preserve"> </w:t>
      </w:r>
      <w:r w:rsidRPr="00276B6C">
        <w:rPr>
          <w:rFonts w:ascii="Georgia" w:hAnsi="Georgia" w:cs="Georgia"/>
          <w:sz w:val="20"/>
          <w:szCs w:val="20"/>
        </w:rPr>
        <w:t>sanitation,</w:t>
      </w:r>
      <w:r w:rsidRPr="00276B6C">
        <w:rPr>
          <w:rFonts w:ascii="Georgia" w:hAnsi="Georgia" w:cs="Georgia"/>
          <w:spacing w:val="1"/>
          <w:sz w:val="20"/>
          <w:szCs w:val="20"/>
        </w:rPr>
        <w:t xml:space="preserve"> </w:t>
      </w:r>
      <w:r w:rsidRPr="00276B6C">
        <w:rPr>
          <w:rFonts w:ascii="Georgia" w:hAnsi="Georgia" w:cs="Georgia"/>
          <w:sz w:val="20"/>
          <w:szCs w:val="20"/>
        </w:rPr>
        <w:t>and hygiene.</w:t>
      </w:r>
      <w:r w:rsidRPr="00276B6C">
        <w:rPr>
          <w:rFonts w:ascii="Georgia" w:hAnsi="Georgia" w:cs="Georgia"/>
          <w:spacing w:val="1"/>
          <w:sz w:val="20"/>
          <w:szCs w:val="20"/>
        </w:rPr>
        <w:t xml:space="preserve"> </w:t>
      </w:r>
      <w:r w:rsidRPr="00276B6C">
        <w:rPr>
          <w:rFonts w:ascii="Georgia" w:hAnsi="Georgia" w:cs="Georgia"/>
          <w:sz w:val="20"/>
          <w:szCs w:val="20"/>
        </w:rPr>
        <w:t>TRF</w:t>
      </w:r>
      <w:r w:rsidRPr="00276B6C">
        <w:rPr>
          <w:rFonts w:ascii="Georgia" w:hAnsi="Georgia" w:cs="Georgia"/>
          <w:spacing w:val="1"/>
          <w:sz w:val="20"/>
          <w:szCs w:val="20"/>
        </w:rPr>
        <w:t xml:space="preserve"> </w:t>
      </w:r>
      <w:r w:rsidRPr="00276B6C">
        <w:rPr>
          <w:rFonts w:ascii="Georgia" w:hAnsi="Georgia" w:cs="Georgia"/>
          <w:sz w:val="20"/>
          <w:szCs w:val="20"/>
        </w:rPr>
        <w:t>seeks</w:t>
      </w:r>
      <w:r w:rsidRPr="00276B6C">
        <w:rPr>
          <w:rFonts w:ascii="Georgia" w:hAnsi="Georgia" w:cs="Georgia"/>
          <w:spacing w:val="2"/>
          <w:sz w:val="20"/>
          <w:szCs w:val="20"/>
        </w:rPr>
        <w:t xml:space="preserve"> </w:t>
      </w:r>
      <w:r w:rsidRPr="00276B6C">
        <w:rPr>
          <w:rFonts w:ascii="Georgia" w:hAnsi="Georgia" w:cs="Georgia"/>
          <w:sz w:val="20"/>
          <w:szCs w:val="20"/>
        </w:rPr>
        <w:t>to empower</w:t>
      </w:r>
      <w:r w:rsidRPr="00276B6C">
        <w:rPr>
          <w:rFonts w:ascii="Georgia" w:hAnsi="Georgia" w:cs="Georgia"/>
          <w:spacing w:val="2"/>
          <w:sz w:val="20"/>
          <w:szCs w:val="20"/>
        </w:rPr>
        <w:t xml:space="preserve"> </w:t>
      </w:r>
      <w:r w:rsidRPr="00276B6C">
        <w:rPr>
          <w:rFonts w:ascii="Georgia" w:hAnsi="Georgia" w:cs="Georgia"/>
          <w:sz w:val="20"/>
          <w:szCs w:val="20"/>
        </w:rPr>
        <w:t>governments,</w:t>
      </w:r>
      <w:r w:rsidRPr="00276B6C">
        <w:rPr>
          <w:rFonts w:ascii="Georgia" w:hAnsi="Georgia" w:cs="Georgia"/>
          <w:spacing w:val="-1"/>
          <w:sz w:val="20"/>
          <w:szCs w:val="20"/>
        </w:rPr>
        <w:t xml:space="preserve"> </w:t>
      </w:r>
      <w:r w:rsidRPr="00276B6C">
        <w:rPr>
          <w:rFonts w:ascii="Georgia" w:hAnsi="Georgia" w:cs="Georgia"/>
          <w:sz w:val="20"/>
          <w:szCs w:val="20"/>
        </w:rPr>
        <w:t>institutions,</w:t>
      </w:r>
      <w:r w:rsidRPr="00276B6C">
        <w:rPr>
          <w:rFonts w:ascii="Georgia" w:hAnsi="Georgia" w:cs="Georgia"/>
          <w:spacing w:val="-2"/>
          <w:sz w:val="20"/>
          <w:szCs w:val="20"/>
        </w:rPr>
        <w:t xml:space="preserve"> </w:t>
      </w:r>
      <w:r w:rsidRPr="00276B6C">
        <w:rPr>
          <w:rFonts w:ascii="Georgia" w:hAnsi="Georgia" w:cs="Georgia"/>
          <w:sz w:val="20"/>
          <w:szCs w:val="20"/>
        </w:rPr>
        <w:t>and communities</w:t>
      </w:r>
      <w:r w:rsidRPr="00276B6C">
        <w:rPr>
          <w:rFonts w:ascii="Georgia" w:hAnsi="Georgia" w:cs="Georgia"/>
          <w:spacing w:val="-1"/>
          <w:sz w:val="20"/>
          <w:szCs w:val="20"/>
        </w:rPr>
        <w:t xml:space="preserve"> </w:t>
      </w:r>
      <w:r w:rsidRPr="00276B6C">
        <w:rPr>
          <w:rFonts w:ascii="Georgia" w:hAnsi="Georgia" w:cs="Georgia"/>
          <w:sz w:val="20"/>
          <w:szCs w:val="20"/>
        </w:rPr>
        <w:t>to manage</w:t>
      </w:r>
      <w:r w:rsidRPr="00276B6C">
        <w:rPr>
          <w:rFonts w:ascii="Georgia" w:hAnsi="Georgia" w:cs="Georgia"/>
          <w:spacing w:val="3"/>
          <w:sz w:val="20"/>
          <w:szCs w:val="20"/>
        </w:rPr>
        <w:t xml:space="preserve"> </w:t>
      </w:r>
      <w:r w:rsidRPr="00276B6C">
        <w:rPr>
          <w:rFonts w:ascii="Georgia" w:hAnsi="Georgia" w:cs="Georgia"/>
          <w:sz w:val="20"/>
          <w:szCs w:val="20"/>
        </w:rPr>
        <w:t>their water,</w:t>
      </w:r>
      <w:r w:rsidRPr="00276B6C">
        <w:rPr>
          <w:rFonts w:ascii="Georgia" w:hAnsi="Georgia" w:cs="Georgia"/>
          <w:spacing w:val="-2"/>
          <w:sz w:val="20"/>
          <w:szCs w:val="20"/>
        </w:rPr>
        <w:t xml:space="preserve"> </w:t>
      </w:r>
      <w:r w:rsidRPr="00276B6C">
        <w:rPr>
          <w:rFonts w:ascii="Georgia" w:hAnsi="Georgia" w:cs="Georgia"/>
          <w:sz w:val="20"/>
          <w:szCs w:val="20"/>
        </w:rPr>
        <w:t>sanitation,</w:t>
      </w:r>
      <w:r w:rsidRPr="00276B6C">
        <w:rPr>
          <w:rFonts w:ascii="Georgia" w:hAnsi="Georgia" w:cs="Georgia"/>
          <w:spacing w:val="-1"/>
          <w:sz w:val="20"/>
          <w:szCs w:val="20"/>
        </w:rPr>
        <w:t xml:space="preserve"> </w:t>
      </w:r>
      <w:r w:rsidRPr="00276B6C">
        <w:rPr>
          <w:rFonts w:ascii="Georgia" w:hAnsi="Georgia" w:cs="Georgia"/>
          <w:sz w:val="20"/>
          <w:szCs w:val="20"/>
        </w:rPr>
        <w:t>and</w:t>
      </w:r>
      <w:r w:rsidRPr="00276B6C">
        <w:rPr>
          <w:rFonts w:ascii="Georgia" w:hAnsi="Georgia" w:cs="Georgia"/>
          <w:spacing w:val="2"/>
          <w:sz w:val="20"/>
          <w:szCs w:val="20"/>
        </w:rPr>
        <w:t xml:space="preserve"> </w:t>
      </w:r>
      <w:r w:rsidRPr="00276B6C">
        <w:rPr>
          <w:rFonts w:ascii="Georgia" w:hAnsi="Georgia" w:cs="Georgia"/>
          <w:sz w:val="20"/>
          <w:szCs w:val="20"/>
        </w:rPr>
        <w:t>hygiene</w:t>
      </w:r>
      <w:r w:rsidRPr="00276B6C">
        <w:rPr>
          <w:rFonts w:ascii="Georgia" w:hAnsi="Georgia" w:cs="Georgia"/>
          <w:spacing w:val="-1"/>
          <w:sz w:val="20"/>
          <w:szCs w:val="20"/>
        </w:rPr>
        <w:t xml:space="preserve"> </w:t>
      </w:r>
      <w:r w:rsidRPr="00276B6C">
        <w:rPr>
          <w:rFonts w:ascii="Georgia" w:hAnsi="Georgia" w:cs="Georgia"/>
          <w:sz w:val="20"/>
          <w:szCs w:val="20"/>
        </w:rPr>
        <w:t>services</w:t>
      </w:r>
      <w:r w:rsidRPr="00276B6C">
        <w:rPr>
          <w:rFonts w:ascii="Georgia" w:hAnsi="Georgia" w:cs="Georgia"/>
          <w:spacing w:val="-1"/>
          <w:sz w:val="20"/>
          <w:szCs w:val="20"/>
        </w:rPr>
        <w:t xml:space="preserve"> </w:t>
      </w:r>
      <w:r w:rsidRPr="00276B6C">
        <w:rPr>
          <w:rFonts w:ascii="Georgia" w:hAnsi="Georgia" w:cs="Georgia"/>
          <w:sz w:val="20"/>
          <w:szCs w:val="20"/>
        </w:rPr>
        <w:t>through</w:t>
      </w:r>
      <w:r w:rsidRPr="00276B6C">
        <w:rPr>
          <w:rFonts w:ascii="Georgia" w:hAnsi="Georgia" w:cs="Georgia"/>
          <w:spacing w:val="-2"/>
          <w:sz w:val="20"/>
          <w:szCs w:val="20"/>
        </w:rPr>
        <w:t xml:space="preserve"> </w:t>
      </w:r>
      <w:r w:rsidRPr="00276B6C">
        <w:rPr>
          <w:rFonts w:ascii="Georgia" w:hAnsi="Georgia" w:cs="Georgia"/>
          <w:sz w:val="20"/>
          <w:szCs w:val="20"/>
        </w:rPr>
        <w:t>environmentally</w:t>
      </w:r>
      <w:r w:rsidRPr="00276B6C">
        <w:rPr>
          <w:rFonts w:ascii="Georgia" w:hAnsi="Georgia" w:cs="Georgia"/>
          <w:spacing w:val="3"/>
          <w:sz w:val="20"/>
          <w:szCs w:val="20"/>
        </w:rPr>
        <w:t xml:space="preserve"> </w:t>
      </w:r>
      <w:r w:rsidRPr="00276B6C">
        <w:rPr>
          <w:rFonts w:ascii="Georgia" w:hAnsi="Georgia" w:cs="Georgia"/>
          <w:sz w:val="20"/>
          <w:szCs w:val="20"/>
        </w:rPr>
        <w:t>sound,</w:t>
      </w:r>
      <w:r w:rsidRPr="00276B6C">
        <w:rPr>
          <w:rFonts w:ascii="Georgia" w:hAnsi="Georgia" w:cs="Georgia"/>
          <w:spacing w:val="-2"/>
          <w:sz w:val="20"/>
          <w:szCs w:val="20"/>
        </w:rPr>
        <w:t xml:space="preserve"> </w:t>
      </w:r>
      <w:r w:rsidRPr="00276B6C">
        <w:rPr>
          <w:rFonts w:ascii="Georgia" w:hAnsi="Georgia" w:cs="Georgia"/>
          <w:sz w:val="20"/>
          <w:szCs w:val="20"/>
        </w:rPr>
        <w:t>measurable,</w:t>
      </w:r>
      <w:r w:rsidRPr="00276B6C">
        <w:rPr>
          <w:rFonts w:ascii="Georgia" w:hAnsi="Georgia" w:cs="Georgia"/>
          <w:spacing w:val="1"/>
          <w:sz w:val="20"/>
          <w:szCs w:val="20"/>
        </w:rPr>
        <w:t xml:space="preserve"> </w:t>
      </w:r>
      <w:r w:rsidRPr="00276B6C">
        <w:rPr>
          <w:rFonts w:ascii="Georgia" w:hAnsi="Georgia" w:cs="Georgia"/>
          <w:sz w:val="20"/>
          <w:szCs w:val="20"/>
        </w:rPr>
        <w:t>and sustainable</w:t>
      </w:r>
      <w:r w:rsidRPr="00276B6C">
        <w:rPr>
          <w:rFonts w:ascii="Georgia" w:hAnsi="Georgia" w:cs="Georgia"/>
          <w:spacing w:val="-1"/>
          <w:sz w:val="20"/>
          <w:szCs w:val="20"/>
        </w:rPr>
        <w:t xml:space="preserve"> </w:t>
      </w:r>
      <w:r w:rsidRPr="00276B6C">
        <w:rPr>
          <w:rFonts w:ascii="Georgia" w:hAnsi="Georgia" w:cs="Georgia"/>
          <w:sz w:val="20"/>
          <w:szCs w:val="20"/>
        </w:rPr>
        <w:t>interventions.</w:t>
      </w:r>
    </w:p>
    <w:p w14:paraId="5174E186" w14:textId="77777777" w:rsidR="00276B6C" w:rsidRPr="00276B6C" w:rsidRDefault="00276B6C" w:rsidP="00276B6C">
      <w:pPr>
        <w:kinsoku w:val="0"/>
        <w:overflowPunct w:val="0"/>
        <w:autoSpaceDE w:val="0"/>
        <w:autoSpaceDN w:val="0"/>
        <w:adjustRightInd w:val="0"/>
        <w:spacing w:before="191"/>
        <w:ind w:left="100"/>
        <w:outlineLvl w:val="1"/>
        <w:rPr>
          <w:rFonts w:ascii="Arial Narrow" w:hAnsi="Arial Narrow" w:cs="Arial Narrow"/>
          <w:b/>
          <w:bCs/>
          <w:szCs w:val="22"/>
        </w:rPr>
      </w:pPr>
      <w:r w:rsidRPr="00276B6C">
        <w:rPr>
          <w:rFonts w:ascii="Arial Narrow" w:hAnsi="Arial Narrow" w:cs="Arial Narrow"/>
          <w:b/>
          <w:bCs/>
          <w:szCs w:val="22"/>
        </w:rPr>
        <w:t>Area of Focus Statement</w:t>
      </w:r>
      <w:r w:rsidRPr="00276B6C">
        <w:rPr>
          <w:rFonts w:ascii="Arial Narrow" w:hAnsi="Arial Narrow" w:cs="Arial Narrow"/>
          <w:b/>
          <w:bCs/>
          <w:spacing w:val="-3"/>
          <w:szCs w:val="22"/>
        </w:rPr>
        <w:t xml:space="preserve"> </w:t>
      </w:r>
      <w:r w:rsidRPr="00276B6C">
        <w:rPr>
          <w:rFonts w:ascii="Arial Narrow" w:hAnsi="Arial Narrow" w:cs="Arial Narrow"/>
          <w:b/>
          <w:bCs/>
          <w:szCs w:val="22"/>
        </w:rPr>
        <w:t>of</w:t>
      </w:r>
      <w:r w:rsidRPr="00276B6C">
        <w:rPr>
          <w:rFonts w:ascii="Arial Narrow" w:hAnsi="Arial Narrow" w:cs="Arial Narrow"/>
          <w:b/>
          <w:bCs/>
          <w:spacing w:val="-3"/>
          <w:szCs w:val="22"/>
        </w:rPr>
        <w:t xml:space="preserve"> </w:t>
      </w:r>
      <w:r w:rsidRPr="00276B6C">
        <w:rPr>
          <w:rFonts w:ascii="Arial Narrow" w:hAnsi="Arial Narrow" w:cs="Arial Narrow"/>
          <w:b/>
          <w:bCs/>
          <w:szCs w:val="22"/>
        </w:rPr>
        <w:t>Purpose and Goals</w:t>
      </w:r>
    </w:p>
    <w:p w14:paraId="0BFCBAA8" w14:textId="77777777" w:rsidR="00276B6C" w:rsidRPr="00276B6C" w:rsidRDefault="00276B6C" w:rsidP="00276B6C">
      <w:pPr>
        <w:kinsoku w:val="0"/>
        <w:overflowPunct w:val="0"/>
        <w:autoSpaceDE w:val="0"/>
        <w:autoSpaceDN w:val="0"/>
        <w:adjustRightInd w:val="0"/>
        <w:spacing w:before="193"/>
        <w:ind w:left="100"/>
        <w:rPr>
          <w:rFonts w:ascii="Georgia" w:hAnsi="Georgia" w:cs="Georgia"/>
          <w:sz w:val="20"/>
          <w:szCs w:val="20"/>
        </w:rPr>
      </w:pPr>
      <w:r w:rsidRPr="00276B6C">
        <w:rPr>
          <w:rFonts w:ascii="Georgia" w:hAnsi="Georgia" w:cs="Georgia"/>
          <w:sz w:val="20"/>
          <w:szCs w:val="20"/>
        </w:rPr>
        <w:t>TRF enables</w:t>
      </w:r>
      <w:r w:rsidRPr="00276B6C">
        <w:rPr>
          <w:rFonts w:ascii="Georgia" w:hAnsi="Georgia" w:cs="Georgia"/>
          <w:spacing w:val="-1"/>
          <w:sz w:val="20"/>
          <w:szCs w:val="20"/>
        </w:rPr>
        <w:t xml:space="preserve"> </w:t>
      </w:r>
      <w:r w:rsidRPr="00276B6C">
        <w:rPr>
          <w:rFonts w:ascii="Georgia" w:hAnsi="Georgia" w:cs="Georgia"/>
          <w:sz w:val="20"/>
          <w:szCs w:val="20"/>
        </w:rPr>
        <w:t>Rotarians</w:t>
      </w:r>
      <w:r w:rsidRPr="00276B6C">
        <w:rPr>
          <w:rFonts w:ascii="Georgia" w:hAnsi="Georgia" w:cs="Georgia"/>
          <w:spacing w:val="2"/>
          <w:sz w:val="20"/>
          <w:szCs w:val="20"/>
        </w:rPr>
        <w:t xml:space="preserve"> </w:t>
      </w:r>
      <w:r w:rsidRPr="00276B6C">
        <w:rPr>
          <w:rFonts w:ascii="Georgia" w:hAnsi="Georgia" w:cs="Georgia"/>
          <w:sz w:val="20"/>
          <w:szCs w:val="20"/>
        </w:rPr>
        <w:t>to</w:t>
      </w:r>
      <w:r w:rsidRPr="00276B6C">
        <w:rPr>
          <w:rFonts w:ascii="Georgia" w:hAnsi="Georgia" w:cs="Georgia"/>
          <w:spacing w:val="1"/>
          <w:sz w:val="20"/>
          <w:szCs w:val="20"/>
        </w:rPr>
        <w:t xml:space="preserve"> </w:t>
      </w:r>
      <w:r w:rsidRPr="00276B6C">
        <w:rPr>
          <w:rFonts w:ascii="Georgia" w:hAnsi="Georgia" w:cs="Georgia"/>
          <w:sz w:val="20"/>
          <w:szCs w:val="20"/>
        </w:rPr>
        <w:t>ensure communities’</w:t>
      </w:r>
      <w:r w:rsidRPr="00276B6C">
        <w:rPr>
          <w:rFonts w:ascii="Georgia" w:hAnsi="Georgia" w:cs="Georgia"/>
          <w:spacing w:val="1"/>
          <w:sz w:val="20"/>
          <w:szCs w:val="20"/>
        </w:rPr>
        <w:t xml:space="preserve"> </w:t>
      </w:r>
      <w:r w:rsidRPr="00276B6C">
        <w:rPr>
          <w:rFonts w:ascii="Georgia" w:hAnsi="Georgia" w:cs="Georgia"/>
          <w:sz w:val="20"/>
          <w:szCs w:val="20"/>
        </w:rPr>
        <w:t>sustainable</w:t>
      </w:r>
      <w:r w:rsidRPr="00276B6C">
        <w:rPr>
          <w:rFonts w:ascii="Georgia" w:hAnsi="Georgia" w:cs="Georgia"/>
          <w:spacing w:val="-2"/>
          <w:sz w:val="20"/>
          <w:szCs w:val="20"/>
        </w:rPr>
        <w:t xml:space="preserve"> </w:t>
      </w:r>
      <w:r w:rsidRPr="00276B6C">
        <w:rPr>
          <w:rFonts w:ascii="Georgia" w:hAnsi="Georgia" w:cs="Georgia"/>
          <w:sz w:val="20"/>
          <w:szCs w:val="20"/>
        </w:rPr>
        <w:t>access</w:t>
      </w:r>
      <w:r w:rsidRPr="00276B6C">
        <w:rPr>
          <w:rFonts w:ascii="Georgia" w:hAnsi="Georgia" w:cs="Georgia"/>
          <w:spacing w:val="-1"/>
          <w:sz w:val="20"/>
          <w:szCs w:val="20"/>
        </w:rPr>
        <w:t xml:space="preserve"> </w:t>
      </w:r>
      <w:r w:rsidRPr="00276B6C">
        <w:rPr>
          <w:rFonts w:ascii="Georgia" w:hAnsi="Georgia" w:cs="Georgia"/>
          <w:sz w:val="20"/>
          <w:szCs w:val="20"/>
        </w:rPr>
        <w:t>to water,</w:t>
      </w:r>
      <w:r w:rsidRPr="00276B6C">
        <w:rPr>
          <w:rFonts w:ascii="Georgia" w:hAnsi="Georgia" w:cs="Georgia"/>
          <w:spacing w:val="-2"/>
          <w:sz w:val="20"/>
          <w:szCs w:val="20"/>
        </w:rPr>
        <w:t xml:space="preserve"> </w:t>
      </w:r>
      <w:r w:rsidRPr="00276B6C">
        <w:rPr>
          <w:rFonts w:ascii="Georgia" w:hAnsi="Georgia" w:cs="Georgia"/>
          <w:sz w:val="20"/>
          <w:szCs w:val="20"/>
        </w:rPr>
        <w:t>sanitation,</w:t>
      </w:r>
      <w:r w:rsidRPr="00276B6C">
        <w:rPr>
          <w:rFonts w:ascii="Georgia" w:hAnsi="Georgia" w:cs="Georgia"/>
          <w:spacing w:val="-2"/>
          <w:sz w:val="20"/>
          <w:szCs w:val="20"/>
        </w:rPr>
        <w:t xml:space="preserve"> </w:t>
      </w:r>
      <w:r w:rsidRPr="00276B6C">
        <w:rPr>
          <w:rFonts w:ascii="Georgia" w:hAnsi="Georgia" w:cs="Georgia"/>
          <w:sz w:val="20"/>
          <w:szCs w:val="20"/>
        </w:rPr>
        <w:t>and</w:t>
      </w:r>
      <w:r w:rsidRPr="00276B6C">
        <w:rPr>
          <w:rFonts w:ascii="Georgia" w:hAnsi="Georgia" w:cs="Georgia"/>
          <w:spacing w:val="2"/>
          <w:sz w:val="20"/>
          <w:szCs w:val="20"/>
        </w:rPr>
        <w:t xml:space="preserve"> </w:t>
      </w:r>
      <w:r w:rsidRPr="00276B6C">
        <w:rPr>
          <w:rFonts w:ascii="Georgia" w:hAnsi="Georgia" w:cs="Georgia"/>
          <w:sz w:val="20"/>
          <w:szCs w:val="20"/>
        </w:rPr>
        <w:t>hygiene</w:t>
      </w:r>
      <w:r w:rsidRPr="00276B6C">
        <w:rPr>
          <w:rFonts w:ascii="Georgia" w:hAnsi="Georgia" w:cs="Georgia"/>
          <w:spacing w:val="1"/>
          <w:sz w:val="20"/>
          <w:szCs w:val="20"/>
        </w:rPr>
        <w:t xml:space="preserve"> </w:t>
      </w:r>
      <w:r w:rsidRPr="00276B6C">
        <w:rPr>
          <w:rFonts w:ascii="Georgia" w:hAnsi="Georgia" w:cs="Georgia"/>
          <w:sz w:val="20"/>
          <w:szCs w:val="20"/>
        </w:rPr>
        <w:t>by:</w:t>
      </w:r>
    </w:p>
    <w:p w14:paraId="799184DC" w14:textId="77777777" w:rsidR="00276B6C" w:rsidRPr="00276B6C" w:rsidRDefault="00276B6C" w:rsidP="00276B6C">
      <w:pPr>
        <w:numPr>
          <w:ilvl w:val="0"/>
          <w:numId w:val="33"/>
        </w:numPr>
        <w:tabs>
          <w:tab w:val="left" w:pos="821"/>
        </w:tabs>
        <w:kinsoku w:val="0"/>
        <w:overflowPunct w:val="0"/>
        <w:autoSpaceDE w:val="0"/>
        <w:autoSpaceDN w:val="0"/>
        <w:adjustRightInd w:val="0"/>
        <w:spacing w:before="193"/>
        <w:ind w:hanging="361"/>
        <w:rPr>
          <w:rFonts w:ascii="Georgia" w:hAnsi="Georgia" w:cs="Georgia"/>
          <w:sz w:val="20"/>
          <w:szCs w:val="20"/>
        </w:rPr>
      </w:pPr>
      <w:r w:rsidRPr="00276B6C">
        <w:rPr>
          <w:rFonts w:ascii="Georgia" w:hAnsi="Georgia" w:cs="Georgia"/>
          <w:sz w:val="20"/>
          <w:szCs w:val="20"/>
        </w:rPr>
        <w:t>Facilitating</w:t>
      </w:r>
      <w:r w:rsidRPr="00276B6C">
        <w:rPr>
          <w:rFonts w:ascii="Georgia" w:hAnsi="Georgia" w:cs="Georgia"/>
          <w:spacing w:val="-1"/>
          <w:sz w:val="20"/>
          <w:szCs w:val="20"/>
        </w:rPr>
        <w:t xml:space="preserve"> </w:t>
      </w:r>
      <w:r w:rsidRPr="00276B6C">
        <w:rPr>
          <w:rFonts w:ascii="Georgia" w:hAnsi="Georgia" w:cs="Georgia"/>
          <w:sz w:val="20"/>
          <w:szCs w:val="20"/>
        </w:rPr>
        <w:t>universal and equitable</w:t>
      </w:r>
      <w:r w:rsidRPr="00276B6C">
        <w:rPr>
          <w:rFonts w:ascii="Georgia" w:hAnsi="Georgia" w:cs="Georgia"/>
          <w:spacing w:val="-1"/>
          <w:sz w:val="20"/>
          <w:szCs w:val="20"/>
        </w:rPr>
        <w:t xml:space="preserve"> </w:t>
      </w:r>
      <w:r w:rsidRPr="00276B6C">
        <w:rPr>
          <w:rFonts w:ascii="Georgia" w:hAnsi="Georgia" w:cs="Georgia"/>
          <w:sz w:val="20"/>
          <w:szCs w:val="20"/>
        </w:rPr>
        <w:t>access</w:t>
      </w:r>
      <w:r w:rsidRPr="00276B6C">
        <w:rPr>
          <w:rFonts w:ascii="Georgia" w:hAnsi="Georgia" w:cs="Georgia"/>
          <w:spacing w:val="-1"/>
          <w:sz w:val="20"/>
          <w:szCs w:val="20"/>
        </w:rPr>
        <w:t xml:space="preserve"> </w:t>
      </w:r>
      <w:r w:rsidRPr="00276B6C">
        <w:rPr>
          <w:rFonts w:ascii="Georgia" w:hAnsi="Georgia" w:cs="Georgia"/>
          <w:sz w:val="20"/>
          <w:szCs w:val="20"/>
        </w:rPr>
        <w:t>to safe</w:t>
      </w:r>
      <w:r w:rsidRPr="00276B6C">
        <w:rPr>
          <w:rFonts w:ascii="Georgia" w:hAnsi="Georgia" w:cs="Georgia"/>
          <w:spacing w:val="-1"/>
          <w:sz w:val="20"/>
          <w:szCs w:val="20"/>
        </w:rPr>
        <w:t xml:space="preserve"> </w:t>
      </w:r>
      <w:r w:rsidRPr="00276B6C">
        <w:rPr>
          <w:rFonts w:ascii="Georgia" w:hAnsi="Georgia" w:cs="Georgia"/>
          <w:sz w:val="20"/>
          <w:szCs w:val="20"/>
        </w:rPr>
        <w:t>and</w:t>
      </w:r>
      <w:r w:rsidRPr="00276B6C">
        <w:rPr>
          <w:rFonts w:ascii="Georgia" w:hAnsi="Georgia" w:cs="Georgia"/>
          <w:spacing w:val="8"/>
          <w:sz w:val="20"/>
          <w:szCs w:val="20"/>
        </w:rPr>
        <w:t xml:space="preserve"> </w:t>
      </w:r>
      <w:r w:rsidRPr="00276B6C">
        <w:rPr>
          <w:rFonts w:ascii="Georgia" w:hAnsi="Georgia" w:cs="Georgia"/>
          <w:sz w:val="20"/>
          <w:szCs w:val="20"/>
        </w:rPr>
        <w:t>affordable</w:t>
      </w:r>
      <w:r w:rsidRPr="00276B6C">
        <w:rPr>
          <w:rFonts w:ascii="Georgia" w:hAnsi="Georgia" w:cs="Georgia"/>
          <w:spacing w:val="-1"/>
          <w:sz w:val="20"/>
          <w:szCs w:val="20"/>
        </w:rPr>
        <w:t xml:space="preserve"> </w:t>
      </w:r>
      <w:r w:rsidRPr="00276B6C">
        <w:rPr>
          <w:rFonts w:ascii="Georgia" w:hAnsi="Georgia" w:cs="Georgia"/>
          <w:sz w:val="20"/>
          <w:szCs w:val="20"/>
        </w:rPr>
        <w:t>drinking</w:t>
      </w:r>
      <w:r w:rsidRPr="00276B6C">
        <w:rPr>
          <w:rFonts w:ascii="Georgia" w:hAnsi="Georgia" w:cs="Georgia"/>
          <w:spacing w:val="1"/>
          <w:sz w:val="20"/>
          <w:szCs w:val="20"/>
        </w:rPr>
        <w:t xml:space="preserve"> </w:t>
      </w:r>
      <w:r w:rsidRPr="00276B6C">
        <w:rPr>
          <w:rFonts w:ascii="Georgia" w:hAnsi="Georgia" w:cs="Georgia"/>
          <w:sz w:val="20"/>
          <w:szCs w:val="20"/>
        </w:rPr>
        <w:t>water</w:t>
      </w:r>
    </w:p>
    <w:p w14:paraId="5EA2F736" w14:textId="77777777" w:rsidR="00276B6C" w:rsidRPr="00276B6C" w:rsidRDefault="00276B6C" w:rsidP="00276B6C">
      <w:pPr>
        <w:numPr>
          <w:ilvl w:val="0"/>
          <w:numId w:val="33"/>
        </w:numPr>
        <w:tabs>
          <w:tab w:val="left" w:pos="821"/>
        </w:tabs>
        <w:kinsoku w:val="0"/>
        <w:overflowPunct w:val="0"/>
        <w:autoSpaceDE w:val="0"/>
        <w:autoSpaceDN w:val="0"/>
        <w:adjustRightInd w:val="0"/>
        <w:spacing w:before="192" w:line="316" w:lineRule="auto"/>
        <w:ind w:right="1086"/>
        <w:rPr>
          <w:rFonts w:ascii="Georgia" w:hAnsi="Georgia" w:cs="Georgia"/>
          <w:sz w:val="20"/>
          <w:szCs w:val="20"/>
        </w:rPr>
      </w:pPr>
      <w:r w:rsidRPr="00276B6C">
        <w:rPr>
          <w:rFonts w:ascii="Georgia" w:hAnsi="Georgia" w:cs="Georgia"/>
          <w:sz w:val="20"/>
          <w:szCs w:val="20"/>
        </w:rPr>
        <w:t>Improving</w:t>
      </w:r>
      <w:r w:rsidRPr="00276B6C">
        <w:rPr>
          <w:rFonts w:ascii="Georgia" w:hAnsi="Georgia" w:cs="Georgia"/>
          <w:spacing w:val="1"/>
          <w:sz w:val="20"/>
          <w:szCs w:val="20"/>
        </w:rPr>
        <w:t xml:space="preserve"> </w:t>
      </w:r>
      <w:r w:rsidRPr="00276B6C">
        <w:rPr>
          <w:rFonts w:ascii="Georgia" w:hAnsi="Georgia" w:cs="Georgia"/>
          <w:sz w:val="20"/>
          <w:szCs w:val="20"/>
        </w:rPr>
        <w:t>water</w:t>
      </w:r>
      <w:r w:rsidRPr="00276B6C">
        <w:rPr>
          <w:rFonts w:ascii="Georgia" w:hAnsi="Georgia" w:cs="Georgia"/>
          <w:spacing w:val="1"/>
          <w:sz w:val="20"/>
          <w:szCs w:val="20"/>
        </w:rPr>
        <w:t xml:space="preserve"> </w:t>
      </w:r>
      <w:r w:rsidRPr="00276B6C">
        <w:rPr>
          <w:rFonts w:ascii="Georgia" w:hAnsi="Georgia" w:cs="Georgia"/>
          <w:sz w:val="20"/>
          <w:szCs w:val="20"/>
        </w:rPr>
        <w:t>quality</w:t>
      </w:r>
      <w:r w:rsidRPr="00276B6C">
        <w:rPr>
          <w:rFonts w:ascii="Georgia" w:hAnsi="Georgia" w:cs="Georgia"/>
          <w:spacing w:val="-1"/>
          <w:sz w:val="20"/>
          <w:szCs w:val="20"/>
        </w:rPr>
        <w:t xml:space="preserve"> </w:t>
      </w:r>
      <w:r w:rsidRPr="00276B6C">
        <w:rPr>
          <w:rFonts w:ascii="Georgia" w:hAnsi="Georgia" w:cs="Georgia"/>
          <w:sz w:val="20"/>
          <w:szCs w:val="20"/>
        </w:rPr>
        <w:t>by</w:t>
      </w:r>
      <w:r w:rsidRPr="00276B6C">
        <w:rPr>
          <w:rFonts w:ascii="Georgia" w:hAnsi="Georgia" w:cs="Georgia"/>
          <w:spacing w:val="-1"/>
          <w:sz w:val="20"/>
          <w:szCs w:val="20"/>
        </w:rPr>
        <w:t xml:space="preserve"> </w:t>
      </w:r>
      <w:r w:rsidRPr="00276B6C">
        <w:rPr>
          <w:rFonts w:ascii="Georgia" w:hAnsi="Georgia" w:cs="Georgia"/>
          <w:sz w:val="20"/>
          <w:szCs w:val="20"/>
        </w:rPr>
        <w:t>protecting and maintaining</w:t>
      </w:r>
      <w:r w:rsidRPr="00276B6C">
        <w:rPr>
          <w:rFonts w:ascii="Georgia" w:hAnsi="Georgia" w:cs="Georgia"/>
          <w:spacing w:val="1"/>
          <w:sz w:val="20"/>
          <w:szCs w:val="20"/>
        </w:rPr>
        <w:t xml:space="preserve"> </w:t>
      </w:r>
      <w:r w:rsidRPr="00276B6C">
        <w:rPr>
          <w:rFonts w:ascii="Georgia" w:hAnsi="Georgia" w:cs="Georgia"/>
          <w:sz w:val="20"/>
          <w:szCs w:val="20"/>
        </w:rPr>
        <w:t>surface-</w:t>
      </w:r>
      <w:r w:rsidRPr="00276B6C">
        <w:rPr>
          <w:rFonts w:ascii="Georgia" w:hAnsi="Georgia" w:cs="Georgia"/>
          <w:spacing w:val="-1"/>
          <w:sz w:val="20"/>
          <w:szCs w:val="20"/>
        </w:rPr>
        <w:t xml:space="preserve"> </w:t>
      </w:r>
      <w:r w:rsidRPr="00276B6C">
        <w:rPr>
          <w:rFonts w:ascii="Georgia" w:hAnsi="Georgia" w:cs="Georgia"/>
          <w:sz w:val="20"/>
          <w:szCs w:val="20"/>
        </w:rPr>
        <w:t>and groundwater</w:t>
      </w:r>
      <w:r w:rsidRPr="00276B6C">
        <w:rPr>
          <w:rFonts w:ascii="Georgia" w:hAnsi="Georgia" w:cs="Georgia"/>
          <w:spacing w:val="-1"/>
          <w:sz w:val="20"/>
          <w:szCs w:val="20"/>
        </w:rPr>
        <w:t xml:space="preserve"> </w:t>
      </w:r>
      <w:r w:rsidRPr="00276B6C">
        <w:rPr>
          <w:rFonts w:ascii="Georgia" w:hAnsi="Georgia" w:cs="Georgia"/>
          <w:sz w:val="20"/>
          <w:szCs w:val="20"/>
        </w:rPr>
        <w:t>resources,</w:t>
      </w:r>
      <w:r w:rsidRPr="00276B6C">
        <w:rPr>
          <w:rFonts w:ascii="Georgia" w:hAnsi="Georgia" w:cs="Georgia"/>
          <w:spacing w:val="-1"/>
          <w:sz w:val="20"/>
          <w:szCs w:val="20"/>
        </w:rPr>
        <w:t xml:space="preserve"> </w:t>
      </w:r>
      <w:r w:rsidRPr="00276B6C">
        <w:rPr>
          <w:rFonts w:ascii="Georgia" w:hAnsi="Georgia" w:cs="Georgia"/>
          <w:sz w:val="20"/>
          <w:szCs w:val="20"/>
        </w:rPr>
        <w:t>reducing</w:t>
      </w:r>
      <w:r w:rsidRPr="00276B6C">
        <w:rPr>
          <w:rFonts w:ascii="Georgia" w:hAnsi="Georgia" w:cs="Georgia"/>
          <w:spacing w:val="1"/>
          <w:sz w:val="20"/>
          <w:szCs w:val="20"/>
        </w:rPr>
        <w:t xml:space="preserve"> </w:t>
      </w:r>
      <w:r w:rsidRPr="00276B6C">
        <w:rPr>
          <w:rFonts w:ascii="Georgia" w:hAnsi="Georgia" w:cs="Georgia"/>
          <w:sz w:val="20"/>
          <w:szCs w:val="20"/>
        </w:rPr>
        <w:t>pollution</w:t>
      </w:r>
      <w:r w:rsidRPr="00276B6C">
        <w:rPr>
          <w:rFonts w:ascii="Georgia" w:hAnsi="Georgia" w:cs="Georgia"/>
          <w:spacing w:val="-1"/>
          <w:sz w:val="20"/>
          <w:szCs w:val="20"/>
        </w:rPr>
        <w:t xml:space="preserve"> </w:t>
      </w:r>
      <w:r w:rsidRPr="00276B6C">
        <w:rPr>
          <w:rFonts w:ascii="Georgia" w:hAnsi="Georgia" w:cs="Georgia"/>
          <w:sz w:val="20"/>
          <w:szCs w:val="20"/>
        </w:rPr>
        <w:t>and contaminants,</w:t>
      </w:r>
      <w:r w:rsidRPr="00276B6C">
        <w:rPr>
          <w:rFonts w:ascii="Georgia" w:hAnsi="Georgia" w:cs="Georgia"/>
          <w:spacing w:val="-2"/>
          <w:sz w:val="20"/>
          <w:szCs w:val="20"/>
        </w:rPr>
        <w:t xml:space="preserve"> </w:t>
      </w:r>
      <w:r w:rsidRPr="00276B6C">
        <w:rPr>
          <w:rFonts w:ascii="Georgia" w:hAnsi="Georgia" w:cs="Georgia"/>
          <w:sz w:val="20"/>
          <w:szCs w:val="20"/>
        </w:rPr>
        <w:t>and promoting</w:t>
      </w:r>
      <w:r w:rsidRPr="00276B6C">
        <w:rPr>
          <w:rFonts w:ascii="Georgia" w:hAnsi="Georgia" w:cs="Georgia"/>
          <w:spacing w:val="-1"/>
          <w:sz w:val="20"/>
          <w:szCs w:val="20"/>
        </w:rPr>
        <w:t xml:space="preserve"> </w:t>
      </w:r>
      <w:r w:rsidRPr="00276B6C">
        <w:rPr>
          <w:rFonts w:ascii="Georgia" w:hAnsi="Georgia" w:cs="Georgia"/>
          <w:sz w:val="20"/>
          <w:szCs w:val="20"/>
        </w:rPr>
        <w:t>wastewater</w:t>
      </w:r>
      <w:r w:rsidRPr="00276B6C">
        <w:rPr>
          <w:rFonts w:ascii="Georgia" w:hAnsi="Georgia" w:cs="Georgia"/>
          <w:spacing w:val="-1"/>
          <w:sz w:val="20"/>
          <w:szCs w:val="20"/>
        </w:rPr>
        <w:t xml:space="preserve"> </w:t>
      </w:r>
      <w:r w:rsidRPr="00276B6C">
        <w:rPr>
          <w:rFonts w:ascii="Georgia" w:hAnsi="Georgia" w:cs="Georgia"/>
          <w:sz w:val="20"/>
          <w:szCs w:val="20"/>
        </w:rPr>
        <w:t>reuse</w:t>
      </w:r>
    </w:p>
    <w:p w14:paraId="2CF2C63C" w14:textId="77777777" w:rsidR="00276B6C" w:rsidRPr="00276B6C" w:rsidRDefault="00276B6C" w:rsidP="00276B6C">
      <w:pPr>
        <w:numPr>
          <w:ilvl w:val="0"/>
          <w:numId w:val="33"/>
        </w:numPr>
        <w:tabs>
          <w:tab w:val="left" w:pos="821"/>
        </w:tabs>
        <w:kinsoku w:val="0"/>
        <w:overflowPunct w:val="0"/>
        <w:autoSpaceDE w:val="0"/>
        <w:autoSpaceDN w:val="0"/>
        <w:adjustRightInd w:val="0"/>
        <w:spacing w:before="121" w:line="316" w:lineRule="auto"/>
        <w:ind w:right="1312"/>
        <w:rPr>
          <w:rFonts w:ascii="Georgia" w:hAnsi="Georgia" w:cs="Georgia"/>
          <w:sz w:val="20"/>
          <w:szCs w:val="20"/>
        </w:rPr>
      </w:pPr>
      <w:r w:rsidRPr="00276B6C">
        <w:rPr>
          <w:rFonts w:ascii="Georgia" w:hAnsi="Georgia" w:cs="Georgia"/>
          <w:sz w:val="20"/>
          <w:szCs w:val="20"/>
        </w:rPr>
        <w:t>Facilitating</w:t>
      </w:r>
      <w:r w:rsidRPr="00276B6C">
        <w:rPr>
          <w:rFonts w:ascii="Georgia" w:hAnsi="Georgia" w:cs="Georgia"/>
          <w:spacing w:val="-1"/>
          <w:sz w:val="20"/>
          <w:szCs w:val="20"/>
        </w:rPr>
        <w:t xml:space="preserve"> </w:t>
      </w:r>
      <w:r w:rsidRPr="00276B6C">
        <w:rPr>
          <w:rFonts w:ascii="Georgia" w:hAnsi="Georgia" w:cs="Georgia"/>
          <w:sz w:val="20"/>
          <w:szCs w:val="20"/>
        </w:rPr>
        <w:t>universal and equitable</w:t>
      </w:r>
      <w:r w:rsidRPr="00276B6C">
        <w:rPr>
          <w:rFonts w:ascii="Georgia" w:hAnsi="Georgia" w:cs="Georgia"/>
          <w:spacing w:val="-2"/>
          <w:sz w:val="20"/>
          <w:szCs w:val="20"/>
        </w:rPr>
        <w:t xml:space="preserve"> </w:t>
      </w:r>
      <w:r w:rsidRPr="00276B6C">
        <w:rPr>
          <w:rFonts w:ascii="Georgia" w:hAnsi="Georgia" w:cs="Georgia"/>
          <w:sz w:val="20"/>
          <w:szCs w:val="20"/>
        </w:rPr>
        <w:t>access</w:t>
      </w:r>
      <w:r w:rsidRPr="00276B6C">
        <w:rPr>
          <w:rFonts w:ascii="Georgia" w:hAnsi="Georgia" w:cs="Georgia"/>
          <w:spacing w:val="-1"/>
          <w:sz w:val="20"/>
          <w:szCs w:val="20"/>
        </w:rPr>
        <w:t xml:space="preserve"> </w:t>
      </w:r>
      <w:r w:rsidRPr="00276B6C">
        <w:rPr>
          <w:rFonts w:ascii="Georgia" w:hAnsi="Georgia" w:cs="Georgia"/>
          <w:sz w:val="20"/>
          <w:szCs w:val="20"/>
        </w:rPr>
        <w:t>to</w:t>
      </w:r>
      <w:r w:rsidRPr="00276B6C">
        <w:rPr>
          <w:rFonts w:ascii="Georgia" w:hAnsi="Georgia" w:cs="Georgia"/>
          <w:spacing w:val="5"/>
          <w:sz w:val="20"/>
          <w:szCs w:val="20"/>
        </w:rPr>
        <w:t xml:space="preserve"> </w:t>
      </w:r>
      <w:r w:rsidRPr="00276B6C">
        <w:rPr>
          <w:rFonts w:ascii="Georgia" w:hAnsi="Georgia" w:cs="Georgia"/>
          <w:sz w:val="20"/>
          <w:szCs w:val="20"/>
        </w:rPr>
        <w:t>improved</w:t>
      </w:r>
      <w:r w:rsidRPr="00276B6C">
        <w:rPr>
          <w:rFonts w:ascii="Georgia" w:hAnsi="Georgia" w:cs="Georgia"/>
          <w:spacing w:val="2"/>
          <w:sz w:val="20"/>
          <w:szCs w:val="20"/>
        </w:rPr>
        <w:t xml:space="preserve"> </w:t>
      </w:r>
      <w:r w:rsidRPr="00276B6C">
        <w:rPr>
          <w:rFonts w:ascii="Georgia" w:hAnsi="Georgia" w:cs="Georgia"/>
          <w:sz w:val="20"/>
          <w:szCs w:val="20"/>
        </w:rPr>
        <w:t>sanitation</w:t>
      </w:r>
      <w:r w:rsidRPr="00276B6C">
        <w:rPr>
          <w:rFonts w:ascii="Georgia" w:hAnsi="Georgia" w:cs="Georgia"/>
          <w:spacing w:val="-1"/>
          <w:sz w:val="20"/>
          <w:szCs w:val="20"/>
        </w:rPr>
        <w:t xml:space="preserve"> </w:t>
      </w:r>
      <w:r w:rsidRPr="00276B6C">
        <w:rPr>
          <w:rFonts w:ascii="Georgia" w:hAnsi="Georgia" w:cs="Georgia"/>
          <w:sz w:val="20"/>
          <w:szCs w:val="20"/>
        </w:rPr>
        <w:t>and</w:t>
      </w:r>
      <w:r w:rsidRPr="00276B6C">
        <w:rPr>
          <w:rFonts w:ascii="Georgia" w:hAnsi="Georgia" w:cs="Georgia"/>
          <w:spacing w:val="4"/>
          <w:sz w:val="20"/>
          <w:szCs w:val="20"/>
        </w:rPr>
        <w:t xml:space="preserve"> </w:t>
      </w:r>
      <w:r w:rsidRPr="00276B6C">
        <w:rPr>
          <w:rFonts w:ascii="Georgia" w:hAnsi="Georgia" w:cs="Georgia"/>
          <w:sz w:val="20"/>
          <w:szCs w:val="20"/>
        </w:rPr>
        <w:t>waste</w:t>
      </w:r>
      <w:r w:rsidRPr="00276B6C">
        <w:rPr>
          <w:rFonts w:ascii="Georgia" w:hAnsi="Georgia" w:cs="Georgia"/>
          <w:spacing w:val="-1"/>
          <w:sz w:val="20"/>
          <w:szCs w:val="20"/>
        </w:rPr>
        <w:t xml:space="preserve"> </w:t>
      </w:r>
      <w:r w:rsidRPr="00276B6C">
        <w:rPr>
          <w:rFonts w:ascii="Georgia" w:hAnsi="Georgia" w:cs="Georgia"/>
          <w:sz w:val="20"/>
          <w:szCs w:val="20"/>
        </w:rPr>
        <w:t>management services</w:t>
      </w:r>
      <w:r w:rsidRPr="00276B6C">
        <w:rPr>
          <w:rFonts w:ascii="Georgia" w:hAnsi="Georgia" w:cs="Georgia"/>
          <w:spacing w:val="2"/>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order</w:t>
      </w:r>
      <w:r w:rsidRPr="00276B6C">
        <w:rPr>
          <w:rFonts w:ascii="Georgia" w:hAnsi="Georgia" w:cs="Georgia"/>
          <w:spacing w:val="-1"/>
          <w:sz w:val="20"/>
          <w:szCs w:val="20"/>
        </w:rPr>
        <w:t xml:space="preserve"> </w:t>
      </w:r>
      <w:r w:rsidRPr="00276B6C">
        <w:rPr>
          <w:rFonts w:ascii="Georgia" w:hAnsi="Georgia" w:cs="Georgia"/>
          <w:sz w:val="20"/>
          <w:szCs w:val="20"/>
        </w:rPr>
        <w:t>to achieve</w:t>
      </w:r>
      <w:r w:rsidRPr="00276B6C">
        <w:rPr>
          <w:rFonts w:ascii="Georgia" w:hAnsi="Georgia" w:cs="Georgia"/>
          <w:spacing w:val="4"/>
          <w:sz w:val="20"/>
          <w:szCs w:val="20"/>
        </w:rPr>
        <w:t xml:space="preserve"> </w:t>
      </w:r>
      <w:r w:rsidRPr="00276B6C">
        <w:rPr>
          <w:rFonts w:ascii="Georgia" w:hAnsi="Georgia" w:cs="Georgia"/>
          <w:sz w:val="20"/>
          <w:szCs w:val="20"/>
        </w:rPr>
        <w:t>open</w:t>
      </w:r>
      <w:r w:rsidRPr="00276B6C">
        <w:rPr>
          <w:rFonts w:ascii="Georgia" w:hAnsi="Georgia" w:cs="Georgia"/>
          <w:spacing w:val="-1"/>
          <w:sz w:val="20"/>
          <w:szCs w:val="20"/>
        </w:rPr>
        <w:t xml:space="preserve"> </w:t>
      </w:r>
      <w:r w:rsidRPr="00276B6C">
        <w:rPr>
          <w:rFonts w:ascii="Georgia" w:hAnsi="Georgia" w:cs="Georgia"/>
          <w:sz w:val="20"/>
          <w:szCs w:val="20"/>
        </w:rPr>
        <w:t>defecation-free</w:t>
      </w:r>
      <w:r w:rsidRPr="00276B6C">
        <w:rPr>
          <w:rFonts w:ascii="Georgia" w:hAnsi="Georgia" w:cs="Georgia"/>
          <w:spacing w:val="-1"/>
          <w:sz w:val="20"/>
          <w:szCs w:val="20"/>
        </w:rPr>
        <w:t xml:space="preserve"> </w:t>
      </w:r>
      <w:r w:rsidRPr="00276B6C">
        <w:rPr>
          <w:rFonts w:ascii="Georgia" w:hAnsi="Georgia" w:cs="Georgia"/>
          <w:sz w:val="20"/>
          <w:szCs w:val="20"/>
        </w:rPr>
        <w:t>communities</w:t>
      </w:r>
    </w:p>
    <w:p w14:paraId="78ABA9AF" w14:textId="77777777" w:rsidR="00276B6C" w:rsidRPr="00276B6C" w:rsidRDefault="00276B6C" w:rsidP="00276B6C">
      <w:pPr>
        <w:numPr>
          <w:ilvl w:val="0"/>
          <w:numId w:val="33"/>
        </w:numPr>
        <w:tabs>
          <w:tab w:val="left" w:pos="821"/>
        </w:tabs>
        <w:kinsoku w:val="0"/>
        <w:overflowPunct w:val="0"/>
        <w:autoSpaceDE w:val="0"/>
        <w:autoSpaceDN w:val="0"/>
        <w:adjustRightInd w:val="0"/>
        <w:spacing w:before="120" w:line="316" w:lineRule="auto"/>
        <w:ind w:right="727"/>
        <w:rPr>
          <w:rFonts w:ascii="Georgia" w:hAnsi="Georgia" w:cs="Georgia"/>
          <w:sz w:val="20"/>
          <w:szCs w:val="20"/>
        </w:rPr>
      </w:pPr>
      <w:r w:rsidRPr="00276B6C">
        <w:rPr>
          <w:rFonts w:ascii="Georgia" w:hAnsi="Georgia" w:cs="Georgia"/>
          <w:sz w:val="20"/>
          <w:szCs w:val="20"/>
        </w:rPr>
        <w:t>Improving</w:t>
      </w:r>
      <w:r w:rsidRPr="00276B6C">
        <w:rPr>
          <w:rFonts w:ascii="Georgia" w:hAnsi="Georgia" w:cs="Georgia"/>
          <w:spacing w:val="-1"/>
          <w:sz w:val="20"/>
          <w:szCs w:val="20"/>
        </w:rPr>
        <w:t xml:space="preserve"> </w:t>
      </w:r>
      <w:r w:rsidRPr="00276B6C">
        <w:rPr>
          <w:rFonts w:ascii="Georgia" w:hAnsi="Georgia" w:cs="Georgia"/>
          <w:sz w:val="20"/>
          <w:szCs w:val="20"/>
        </w:rPr>
        <w:t>community</w:t>
      </w:r>
      <w:r w:rsidRPr="00276B6C">
        <w:rPr>
          <w:rFonts w:ascii="Georgia" w:hAnsi="Georgia" w:cs="Georgia"/>
          <w:spacing w:val="3"/>
          <w:sz w:val="20"/>
          <w:szCs w:val="20"/>
        </w:rPr>
        <w:t xml:space="preserve"> </w:t>
      </w:r>
      <w:r w:rsidRPr="00276B6C">
        <w:rPr>
          <w:rFonts w:ascii="Georgia" w:hAnsi="Georgia" w:cs="Georgia"/>
          <w:sz w:val="20"/>
          <w:szCs w:val="20"/>
        </w:rPr>
        <w:t>hygiene</w:t>
      </w:r>
      <w:r w:rsidRPr="00276B6C">
        <w:rPr>
          <w:rFonts w:ascii="Georgia" w:hAnsi="Georgia" w:cs="Georgia"/>
          <w:spacing w:val="2"/>
          <w:sz w:val="20"/>
          <w:szCs w:val="20"/>
        </w:rPr>
        <w:t xml:space="preserve"> </w:t>
      </w:r>
      <w:r w:rsidRPr="00276B6C">
        <w:rPr>
          <w:rFonts w:ascii="Georgia" w:hAnsi="Georgia" w:cs="Georgia"/>
          <w:sz w:val="20"/>
          <w:szCs w:val="20"/>
        </w:rPr>
        <w:t>knowledge,</w:t>
      </w:r>
      <w:r w:rsidRPr="00276B6C">
        <w:rPr>
          <w:rFonts w:ascii="Georgia" w:hAnsi="Georgia" w:cs="Georgia"/>
          <w:spacing w:val="-2"/>
          <w:sz w:val="20"/>
          <w:szCs w:val="20"/>
        </w:rPr>
        <w:t xml:space="preserve"> </w:t>
      </w:r>
      <w:r w:rsidRPr="00276B6C">
        <w:rPr>
          <w:rFonts w:ascii="Georgia" w:hAnsi="Georgia" w:cs="Georgia"/>
          <w:sz w:val="20"/>
          <w:szCs w:val="20"/>
        </w:rPr>
        <w:t>behaviors,</w:t>
      </w:r>
      <w:r w:rsidRPr="00276B6C">
        <w:rPr>
          <w:rFonts w:ascii="Georgia" w:hAnsi="Georgia" w:cs="Georgia"/>
          <w:spacing w:val="1"/>
          <w:sz w:val="20"/>
          <w:szCs w:val="20"/>
        </w:rPr>
        <w:t xml:space="preserve"> </w:t>
      </w:r>
      <w:r w:rsidRPr="00276B6C">
        <w:rPr>
          <w:rFonts w:ascii="Georgia" w:hAnsi="Georgia" w:cs="Georgia"/>
          <w:sz w:val="20"/>
          <w:szCs w:val="20"/>
        </w:rPr>
        <w:t>and</w:t>
      </w:r>
      <w:r w:rsidRPr="00276B6C">
        <w:rPr>
          <w:rFonts w:ascii="Georgia" w:hAnsi="Georgia" w:cs="Georgia"/>
          <w:spacing w:val="-1"/>
          <w:sz w:val="20"/>
          <w:szCs w:val="20"/>
        </w:rPr>
        <w:t xml:space="preserve"> </w:t>
      </w:r>
      <w:r w:rsidRPr="00276B6C">
        <w:rPr>
          <w:rFonts w:ascii="Georgia" w:hAnsi="Georgia" w:cs="Georgia"/>
          <w:sz w:val="20"/>
          <w:szCs w:val="20"/>
        </w:rPr>
        <w:t>practices</w:t>
      </w:r>
      <w:r w:rsidRPr="00276B6C">
        <w:rPr>
          <w:rFonts w:ascii="Georgia" w:hAnsi="Georgia" w:cs="Georgia"/>
          <w:spacing w:val="-1"/>
          <w:sz w:val="20"/>
          <w:szCs w:val="20"/>
        </w:rPr>
        <w:t xml:space="preserve"> </w:t>
      </w:r>
      <w:r w:rsidRPr="00276B6C">
        <w:rPr>
          <w:rFonts w:ascii="Georgia" w:hAnsi="Georgia" w:cs="Georgia"/>
          <w:sz w:val="20"/>
          <w:szCs w:val="20"/>
        </w:rPr>
        <w:t>that</w:t>
      </w:r>
      <w:r w:rsidRPr="00276B6C">
        <w:rPr>
          <w:rFonts w:ascii="Georgia" w:hAnsi="Georgia" w:cs="Georgia"/>
          <w:spacing w:val="2"/>
          <w:sz w:val="20"/>
          <w:szCs w:val="20"/>
        </w:rPr>
        <w:t xml:space="preserve"> </w:t>
      </w:r>
      <w:r w:rsidRPr="00276B6C">
        <w:rPr>
          <w:rFonts w:ascii="Georgia" w:hAnsi="Georgia" w:cs="Georgia"/>
          <w:sz w:val="20"/>
          <w:szCs w:val="20"/>
        </w:rPr>
        <w:t>help</w:t>
      </w:r>
      <w:r w:rsidRPr="00276B6C">
        <w:rPr>
          <w:rFonts w:ascii="Georgia" w:hAnsi="Georgia" w:cs="Georgia"/>
          <w:spacing w:val="-2"/>
          <w:sz w:val="20"/>
          <w:szCs w:val="20"/>
        </w:rPr>
        <w:t xml:space="preserve"> </w:t>
      </w:r>
      <w:r w:rsidRPr="00276B6C">
        <w:rPr>
          <w:rFonts w:ascii="Georgia" w:hAnsi="Georgia" w:cs="Georgia"/>
          <w:sz w:val="20"/>
          <w:szCs w:val="20"/>
        </w:rPr>
        <w:t>prevent</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spread of</w:t>
      </w:r>
      <w:r w:rsidRPr="00276B6C">
        <w:rPr>
          <w:rFonts w:ascii="Georgia" w:hAnsi="Georgia" w:cs="Georgia"/>
          <w:spacing w:val="-1"/>
          <w:sz w:val="20"/>
          <w:szCs w:val="20"/>
        </w:rPr>
        <w:t xml:space="preserve"> </w:t>
      </w:r>
      <w:r w:rsidRPr="00276B6C">
        <w:rPr>
          <w:rFonts w:ascii="Georgia" w:hAnsi="Georgia" w:cs="Georgia"/>
          <w:sz w:val="20"/>
          <w:szCs w:val="20"/>
        </w:rPr>
        <w:t>disease</w:t>
      </w:r>
    </w:p>
    <w:p w14:paraId="6C99A01F" w14:textId="77777777" w:rsidR="00276B6C" w:rsidRPr="00276B6C" w:rsidRDefault="00276B6C" w:rsidP="00276B6C">
      <w:pPr>
        <w:numPr>
          <w:ilvl w:val="0"/>
          <w:numId w:val="33"/>
        </w:numPr>
        <w:tabs>
          <w:tab w:val="left" w:pos="821"/>
        </w:tabs>
        <w:kinsoku w:val="0"/>
        <w:overflowPunct w:val="0"/>
        <w:autoSpaceDE w:val="0"/>
        <w:autoSpaceDN w:val="0"/>
        <w:adjustRightInd w:val="0"/>
        <w:spacing w:before="120" w:line="316" w:lineRule="auto"/>
        <w:ind w:right="913"/>
        <w:rPr>
          <w:rFonts w:ascii="Georgia" w:hAnsi="Georgia" w:cs="Georgia"/>
          <w:sz w:val="20"/>
          <w:szCs w:val="20"/>
        </w:rPr>
      </w:pPr>
      <w:r w:rsidRPr="00276B6C">
        <w:rPr>
          <w:rFonts w:ascii="Georgia" w:hAnsi="Georgia" w:cs="Georgia"/>
          <w:sz w:val="20"/>
          <w:szCs w:val="20"/>
        </w:rPr>
        <w:t>Strengthening</w:t>
      </w:r>
      <w:r w:rsidRPr="00276B6C">
        <w:rPr>
          <w:rFonts w:ascii="Georgia" w:hAnsi="Georgia" w:cs="Georgia"/>
          <w:spacing w:val="-1"/>
          <w:sz w:val="20"/>
          <w:szCs w:val="20"/>
        </w:rPr>
        <w:t xml:space="preserve"> </w:t>
      </w:r>
      <w:r w:rsidRPr="00276B6C">
        <w:rPr>
          <w:rFonts w:ascii="Georgia" w:hAnsi="Georgia" w:cs="Georgia"/>
          <w:sz w:val="20"/>
          <w:szCs w:val="20"/>
        </w:rPr>
        <w:t>the capacity</w:t>
      </w:r>
      <w:r w:rsidRPr="00276B6C">
        <w:rPr>
          <w:rFonts w:ascii="Georgia" w:hAnsi="Georgia" w:cs="Georgia"/>
          <w:spacing w:val="3"/>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governments,</w:t>
      </w:r>
      <w:r w:rsidRPr="00276B6C">
        <w:rPr>
          <w:rFonts w:ascii="Georgia" w:hAnsi="Georgia" w:cs="Georgia"/>
          <w:spacing w:val="-2"/>
          <w:sz w:val="20"/>
          <w:szCs w:val="20"/>
        </w:rPr>
        <w:t xml:space="preserve"> </w:t>
      </w:r>
      <w:r w:rsidRPr="00276B6C">
        <w:rPr>
          <w:rFonts w:ascii="Georgia" w:hAnsi="Georgia" w:cs="Georgia"/>
          <w:sz w:val="20"/>
          <w:szCs w:val="20"/>
        </w:rPr>
        <w:t>institutions,</w:t>
      </w:r>
      <w:r w:rsidRPr="00276B6C">
        <w:rPr>
          <w:rFonts w:ascii="Georgia" w:hAnsi="Georgia" w:cs="Georgia"/>
          <w:spacing w:val="-1"/>
          <w:sz w:val="20"/>
          <w:szCs w:val="20"/>
        </w:rPr>
        <w:t xml:space="preserve"> </w:t>
      </w:r>
      <w:r w:rsidRPr="00276B6C">
        <w:rPr>
          <w:rFonts w:ascii="Georgia" w:hAnsi="Georgia" w:cs="Georgia"/>
          <w:sz w:val="20"/>
          <w:szCs w:val="20"/>
        </w:rPr>
        <w:t>and</w:t>
      </w:r>
      <w:r w:rsidRPr="00276B6C">
        <w:rPr>
          <w:rFonts w:ascii="Georgia" w:hAnsi="Georgia" w:cs="Georgia"/>
          <w:spacing w:val="3"/>
          <w:sz w:val="20"/>
          <w:szCs w:val="20"/>
        </w:rPr>
        <w:t xml:space="preserve"> </w:t>
      </w:r>
      <w:r w:rsidRPr="00276B6C">
        <w:rPr>
          <w:rFonts w:ascii="Georgia" w:hAnsi="Georgia" w:cs="Georgia"/>
          <w:sz w:val="20"/>
          <w:szCs w:val="20"/>
        </w:rPr>
        <w:t>communities</w:t>
      </w:r>
      <w:r w:rsidRPr="00276B6C">
        <w:rPr>
          <w:rFonts w:ascii="Georgia" w:hAnsi="Georgia" w:cs="Georgia"/>
          <w:spacing w:val="2"/>
          <w:sz w:val="20"/>
          <w:szCs w:val="20"/>
        </w:rPr>
        <w:t xml:space="preserve"> </w:t>
      </w:r>
      <w:r w:rsidRPr="00276B6C">
        <w:rPr>
          <w:rFonts w:ascii="Georgia" w:hAnsi="Georgia" w:cs="Georgia"/>
          <w:sz w:val="20"/>
          <w:szCs w:val="20"/>
        </w:rPr>
        <w:t>to develop,</w:t>
      </w:r>
      <w:r w:rsidRPr="00276B6C">
        <w:rPr>
          <w:rFonts w:ascii="Georgia" w:hAnsi="Georgia" w:cs="Georgia"/>
          <w:spacing w:val="2"/>
          <w:sz w:val="20"/>
          <w:szCs w:val="20"/>
        </w:rPr>
        <w:t xml:space="preserve"> </w:t>
      </w:r>
      <w:r w:rsidRPr="00276B6C">
        <w:rPr>
          <w:rFonts w:ascii="Georgia" w:hAnsi="Georgia" w:cs="Georgia"/>
          <w:sz w:val="20"/>
          <w:szCs w:val="20"/>
        </w:rPr>
        <w:t>finance, manage,</w:t>
      </w:r>
      <w:r w:rsidRPr="00276B6C">
        <w:rPr>
          <w:rFonts w:ascii="Georgia" w:hAnsi="Georgia" w:cs="Georgia"/>
          <w:spacing w:val="-2"/>
          <w:sz w:val="20"/>
          <w:szCs w:val="20"/>
        </w:rPr>
        <w:t xml:space="preserve"> </w:t>
      </w:r>
      <w:r w:rsidRPr="00276B6C">
        <w:rPr>
          <w:rFonts w:ascii="Georgia" w:hAnsi="Georgia" w:cs="Georgia"/>
          <w:sz w:val="20"/>
          <w:szCs w:val="20"/>
        </w:rPr>
        <w:t>and</w:t>
      </w:r>
      <w:r w:rsidRPr="00276B6C">
        <w:rPr>
          <w:rFonts w:ascii="Georgia" w:hAnsi="Georgia" w:cs="Georgia"/>
          <w:spacing w:val="2"/>
          <w:sz w:val="20"/>
          <w:szCs w:val="20"/>
        </w:rPr>
        <w:t xml:space="preserve"> </w:t>
      </w:r>
      <w:r w:rsidRPr="00276B6C">
        <w:rPr>
          <w:rFonts w:ascii="Georgia" w:hAnsi="Georgia" w:cs="Georgia"/>
          <w:sz w:val="20"/>
          <w:szCs w:val="20"/>
        </w:rPr>
        <w:t>maintain</w:t>
      </w:r>
      <w:r w:rsidRPr="00276B6C">
        <w:rPr>
          <w:rFonts w:ascii="Georgia" w:hAnsi="Georgia" w:cs="Georgia"/>
          <w:spacing w:val="-1"/>
          <w:sz w:val="20"/>
          <w:szCs w:val="20"/>
        </w:rPr>
        <w:t xml:space="preserve"> </w:t>
      </w:r>
      <w:r w:rsidRPr="00276B6C">
        <w:rPr>
          <w:rFonts w:ascii="Georgia" w:hAnsi="Georgia" w:cs="Georgia"/>
          <w:sz w:val="20"/>
          <w:szCs w:val="20"/>
        </w:rPr>
        <w:t>sustainable</w:t>
      </w:r>
      <w:r w:rsidRPr="00276B6C">
        <w:rPr>
          <w:rFonts w:ascii="Georgia" w:hAnsi="Georgia" w:cs="Georgia"/>
          <w:spacing w:val="-1"/>
          <w:sz w:val="20"/>
          <w:szCs w:val="20"/>
        </w:rPr>
        <w:t xml:space="preserve"> </w:t>
      </w:r>
      <w:r w:rsidRPr="00276B6C">
        <w:rPr>
          <w:rFonts w:ascii="Georgia" w:hAnsi="Georgia" w:cs="Georgia"/>
          <w:sz w:val="20"/>
          <w:szCs w:val="20"/>
        </w:rPr>
        <w:t>water</w:t>
      </w:r>
      <w:r w:rsidRPr="00276B6C">
        <w:rPr>
          <w:rFonts w:ascii="Georgia" w:hAnsi="Georgia" w:cs="Georgia"/>
          <w:spacing w:val="-1"/>
          <w:sz w:val="20"/>
          <w:szCs w:val="20"/>
        </w:rPr>
        <w:t xml:space="preserve"> </w:t>
      </w:r>
      <w:r w:rsidRPr="00276B6C">
        <w:rPr>
          <w:rFonts w:ascii="Georgia" w:hAnsi="Georgia" w:cs="Georgia"/>
          <w:sz w:val="20"/>
          <w:szCs w:val="20"/>
        </w:rPr>
        <w:t>and sanitation</w:t>
      </w:r>
      <w:r w:rsidRPr="00276B6C">
        <w:rPr>
          <w:rFonts w:ascii="Georgia" w:hAnsi="Georgia" w:cs="Georgia"/>
          <w:spacing w:val="3"/>
          <w:sz w:val="20"/>
          <w:szCs w:val="20"/>
        </w:rPr>
        <w:t xml:space="preserve"> </w:t>
      </w:r>
      <w:r w:rsidRPr="00276B6C">
        <w:rPr>
          <w:rFonts w:ascii="Georgia" w:hAnsi="Georgia" w:cs="Georgia"/>
          <w:sz w:val="20"/>
          <w:szCs w:val="20"/>
        </w:rPr>
        <w:t>services</w:t>
      </w:r>
    </w:p>
    <w:p w14:paraId="5CA0C7B6" w14:textId="77777777" w:rsidR="00276B6C" w:rsidRPr="00276B6C" w:rsidRDefault="00276B6C" w:rsidP="00276B6C">
      <w:pPr>
        <w:numPr>
          <w:ilvl w:val="0"/>
          <w:numId w:val="33"/>
        </w:numPr>
        <w:tabs>
          <w:tab w:val="left" w:pos="821"/>
        </w:tabs>
        <w:kinsoku w:val="0"/>
        <w:overflowPunct w:val="0"/>
        <w:autoSpaceDE w:val="0"/>
        <w:autoSpaceDN w:val="0"/>
        <w:adjustRightInd w:val="0"/>
        <w:spacing w:before="120" w:line="316" w:lineRule="auto"/>
        <w:ind w:right="759"/>
        <w:rPr>
          <w:rFonts w:ascii="Georgia" w:hAnsi="Georgia" w:cs="Georgia"/>
          <w:sz w:val="20"/>
          <w:szCs w:val="20"/>
        </w:rPr>
      </w:pPr>
      <w:r w:rsidRPr="00276B6C">
        <w:rPr>
          <w:rFonts w:ascii="Georgia" w:hAnsi="Georgia" w:cs="Georgia"/>
          <w:sz w:val="20"/>
          <w:szCs w:val="20"/>
        </w:rPr>
        <w:lastRenderedPageBreak/>
        <w:t>Funding</w:t>
      </w:r>
      <w:r w:rsidRPr="00276B6C">
        <w:rPr>
          <w:rFonts w:ascii="Georgia" w:hAnsi="Georgia" w:cs="Georgia"/>
          <w:spacing w:val="1"/>
          <w:sz w:val="20"/>
          <w:szCs w:val="20"/>
        </w:rPr>
        <w:t xml:space="preserve"> </w:t>
      </w:r>
      <w:r w:rsidRPr="00276B6C">
        <w:rPr>
          <w:rFonts w:ascii="Georgia" w:hAnsi="Georgia" w:cs="Georgia"/>
          <w:sz w:val="20"/>
          <w:szCs w:val="20"/>
        </w:rPr>
        <w:t>graduate</w:t>
      </w:r>
      <w:r w:rsidRPr="00276B6C">
        <w:rPr>
          <w:rFonts w:ascii="Georgia" w:hAnsi="Georgia" w:cs="Georgia"/>
          <w:spacing w:val="-1"/>
          <w:sz w:val="20"/>
          <w:szCs w:val="20"/>
        </w:rPr>
        <w:t xml:space="preserve"> </w:t>
      </w:r>
      <w:r w:rsidRPr="00276B6C">
        <w:rPr>
          <w:rFonts w:ascii="Georgia" w:hAnsi="Georgia" w:cs="Georgia"/>
          <w:sz w:val="20"/>
          <w:szCs w:val="20"/>
        </w:rPr>
        <w:t>scholarships</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1"/>
          <w:sz w:val="20"/>
          <w:szCs w:val="20"/>
        </w:rPr>
        <w:t xml:space="preserve"> </w:t>
      </w:r>
      <w:r w:rsidRPr="00276B6C">
        <w:rPr>
          <w:rFonts w:ascii="Georgia" w:hAnsi="Georgia" w:cs="Georgia"/>
          <w:sz w:val="20"/>
          <w:szCs w:val="20"/>
        </w:rPr>
        <w:t>career-minded</w:t>
      </w:r>
      <w:r w:rsidRPr="00276B6C">
        <w:rPr>
          <w:rFonts w:ascii="Georgia" w:hAnsi="Georgia" w:cs="Georgia"/>
          <w:spacing w:val="2"/>
          <w:sz w:val="20"/>
          <w:szCs w:val="20"/>
        </w:rPr>
        <w:t xml:space="preserve"> </w:t>
      </w:r>
      <w:r w:rsidRPr="00276B6C">
        <w:rPr>
          <w:rFonts w:ascii="Georgia" w:hAnsi="Georgia" w:cs="Georgia"/>
          <w:sz w:val="20"/>
          <w:szCs w:val="20"/>
        </w:rPr>
        <w:t>professionals</w:t>
      </w:r>
      <w:r w:rsidRPr="00276B6C">
        <w:rPr>
          <w:rFonts w:ascii="Georgia" w:hAnsi="Georgia" w:cs="Georgia"/>
          <w:spacing w:val="-1"/>
          <w:sz w:val="20"/>
          <w:szCs w:val="20"/>
        </w:rPr>
        <w:t xml:space="preserve"> </w:t>
      </w:r>
      <w:r w:rsidRPr="00276B6C">
        <w:rPr>
          <w:rFonts w:ascii="Georgia" w:hAnsi="Georgia" w:cs="Georgia"/>
          <w:sz w:val="20"/>
          <w:szCs w:val="20"/>
        </w:rPr>
        <w:t>related</w:t>
      </w:r>
      <w:r w:rsidRPr="00276B6C">
        <w:rPr>
          <w:rFonts w:ascii="Georgia" w:hAnsi="Georgia" w:cs="Georgia"/>
          <w:spacing w:val="-1"/>
          <w:sz w:val="20"/>
          <w:szCs w:val="20"/>
        </w:rPr>
        <w:t xml:space="preserve"> </w:t>
      </w:r>
      <w:r w:rsidRPr="00276B6C">
        <w:rPr>
          <w:rFonts w:ascii="Georgia" w:hAnsi="Georgia" w:cs="Georgia"/>
          <w:sz w:val="20"/>
          <w:szCs w:val="20"/>
        </w:rPr>
        <w:t>to water,</w:t>
      </w:r>
      <w:r w:rsidRPr="00276B6C">
        <w:rPr>
          <w:rFonts w:ascii="Georgia" w:hAnsi="Georgia" w:cs="Georgia"/>
          <w:spacing w:val="-2"/>
          <w:sz w:val="20"/>
          <w:szCs w:val="20"/>
        </w:rPr>
        <w:t xml:space="preserve"> </w:t>
      </w:r>
      <w:r w:rsidRPr="00276B6C">
        <w:rPr>
          <w:rFonts w:ascii="Georgia" w:hAnsi="Georgia" w:cs="Georgia"/>
          <w:sz w:val="20"/>
          <w:szCs w:val="20"/>
        </w:rPr>
        <w:t>sanitation,</w:t>
      </w:r>
      <w:r w:rsidRPr="00276B6C">
        <w:rPr>
          <w:rFonts w:ascii="Georgia" w:hAnsi="Georgia" w:cs="Georgia"/>
          <w:spacing w:val="-2"/>
          <w:sz w:val="20"/>
          <w:szCs w:val="20"/>
        </w:rPr>
        <w:t xml:space="preserve"> </w:t>
      </w:r>
      <w:r w:rsidRPr="00276B6C">
        <w:rPr>
          <w:rFonts w:ascii="Georgia" w:hAnsi="Georgia" w:cs="Georgia"/>
          <w:sz w:val="20"/>
          <w:szCs w:val="20"/>
        </w:rPr>
        <w:t>and hygiene</w:t>
      </w:r>
    </w:p>
    <w:p w14:paraId="54E4BAE6" w14:textId="77777777" w:rsidR="00276B6C" w:rsidRPr="00276B6C" w:rsidRDefault="00276B6C" w:rsidP="00276B6C">
      <w:pPr>
        <w:kinsoku w:val="0"/>
        <w:overflowPunct w:val="0"/>
        <w:autoSpaceDE w:val="0"/>
        <w:autoSpaceDN w:val="0"/>
        <w:adjustRightInd w:val="0"/>
        <w:spacing w:before="191"/>
        <w:ind w:left="100"/>
        <w:outlineLvl w:val="1"/>
        <w:rPr>
          <w:rFonts w:ascii="Arial Narrow" w:hAnsi="Arial Narrow" w:cs="Arial Narrow"/>
          <w:b/>
          <w:bCs/>
          <w:szCs w:val="22"/>
        </w:rPr>
      </w:pPr>
      <w:r w:rsidRPr="00276B6C">
        <w:rPr>
          <w:rFonts w:ascii="Arial Narrow" w:hAnsi="Arial Narrow" w:cs="Arial Narrow"/>
          <w:b/>
          <w:bCs/>
          <w:szCs w:val="22"/>
        </w:rPr>
        <w:t>Parameters for</w:t>
      </w:r>
      <w:r w:rsidRPr="00276B6C">
        <w:rPr>
          <w:rFonts w:ascii="Arial Narrow" w:hAnsi="Arial Narrow" w:cs="Arial Narrow"/>
          <w:b/>
          <w:bCs/>
          <w:spacing w:val="-1"/>
          <w:szCs w:val="22"/>
        </w:rPr>
        <w:t xml:space="preserve"> </w:t>
      </w:r>
      <w:r w:rsidRPr="00276B6C">
        <w:rPr>
          <w:rFonts w:ascii="Arial Narrow" w:hAnsi="Arial Narrow" w:cs="Arial Narrow"/>
          <w:b/>
          <w:bCs/>
          <w:szCs w:val="22"/>
        </w:rPr>
        <w:t>Eligibility</w:t>
      </w:r>
    </w:p>
    <w:p w14:paraId="65E2DEE5" w14:textId="77777777" w:rsidR="00276B6C" w:rsidRPr="00276B6C" w:rsidRDefault="00276B6C" w:rsidP="00276B6C">
      <w:pPr>
        <w:kinsoku w:val="0"/>
        <w:overflowPunct w:val="0"/>
        <w:autoSpaceDE w:val="0"/>
        <w:autoSpaceDN w:val="0"/>
        <w:adjustRightInd w:val="0"/>
        <w:spacing w:before="193" w:line="316" w:lineRule="auto"/>
        <w:ind w:left="100" w:right="738"/>
        <w:rPr>
          <w:rFonts w:ascii="Georgia" w:hAnsi="Georgia" w:cs="Georgia"/>
          <w:sz w:val="20"/>
          <w:szCs w:val="20"/>
        </w:rPr>
      </w:pPr>
      <w:r w:rsidRPr="00276B6C">
        <w:rPr>
          <w:rFonts w:ascii="Georgia" w:hAnsi="Georgia" w:cs="Georgia"/>
          <w:sz w:val="20"/>
          <w:szCs w:val="20"/>
        </w:rPr>
        <w:t>TRF considers</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following</w:t>
      </w:r>
      <w:r w:rsidRPr="00276B6C">
        <w:rPr>
          <w:rFonts w:ascii="Georgia" w:hAnsi="Georgia" w:cs="Georgia"/>
          <w:spacing w:val="1"/>
          <w:sz w:val="20"/>
          <w:szCs w:val="20"/>
        </w:rPr>
        <w:t xml:space="preserve"> </w:t>
      </w:r>
      <w:r w:rsidRPr="00276B6C">
        <w:rPr>
          <w:rFonts w:ascii="Georgia" w:hAnsi="Georgia" w:cs="Georgia"/>
          <w:sz w:val="20"/>
          <w:szCs w:val="20"/>
        </w:rPr>
        <w:t>activities</w:t>
      </w:r>
      <w:r w:rsidRPr="00276B6C">
        <w:rPr>
          <w:rFonts w:ascii="Georgia" w:hAnsi="Georgia" w:cs="Georgia"/>
          <w:spacing w:val="-1"/>
          <w:sz w:val="20"/>
          <w:szCs w:val="20"/>
        </w:rPr>
        <w:t xml:space="preserve"> </w:t>
      </w:r>
      <w:r w:rsidRPr="00276B6C">
        <w:rPr>
          <w:rFonts w:ascii="Georgia" w:hAnsi="Georgia" w:cs="Georgia"/>
          <w:sz w:val="20"/>
          <w:szCs w:val="20"/>
        </w:rPr>
        <w:t>to</w:t>
      </w:r>
      <w:r w:rsidRPr="00276B6C">
        <w:rPr>
          <w:rFonts w:ascii="Georgia" w:hAnsi="Georgia" w:cs="Georgia"/>
          <w:spacing w:val="-1"/>
          <w:sz w:val="20"/>
          <w:szCs w:val="20"/>
        </w:rPr>
        <w:t xml:space="preserve"> </w:t>
      </w:r>
      <w:r w:rsidRPr="00276B6C">
        <w:rPr>
          <w:rFonts w:ascii="Georgia" w:hAnsi="Georgia" w:cs="Georgia"/>
          <w:sz w:val="20"/>
          <w:szCs w:val="20"/>
        </w:rPr>
        <w:t>be</w:t>
      </w:r>
      <w:r w:rsidRPr="00276B6C">
        <w:rPr>
          <w:rFonts w:ascii="Georgia" w:hAnsi="Georgia" w:cs="Georgia"/>
          <w:spacing w:val="-1"/>
          <w:sz w:val="20"/>
          <w:szCs w:val="20"/>
        </w:rPr>
        <w:t xml:space="preserve"> </w:t>
      </w:r>
      <w:r w:rsidRPr="00276B6C">
        <w:rPr>
          <w:rFonts w:ascii="Georgia" w:hAnsi="Georgia" w:cs="Georgia"/>
          <w:sz w:val="20"/>
          <w:szCs w:val="20"/>
        </w:rPr>
        <w:t>within</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scope</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water,</w:t>
      </w:r>
      <w:r w:rsidRPr="00276B6C">
        <w:rPr>
          <w:rFonts w:ascii="Georgia" w:hAnsi="Georgia" w:cs="Georgia"/>
          <w:spacing w:val="-2"/>
          <w:sz w:val="20"/>
          <w:szCs w:val="20"/>
        </w:rPr>
        <w:t xml:space="preserve"> </w:t>
      </w:r>
      <w:r w:rsidRPr="00276B6C">
        <w:rPr>
          <w:rFonts w:ascii="Georgia" w:hAnsi="Georgia" w:cs="Georgia"/>
          <w:sz w:val="20"/>
          <w:szCs w:val="20"/>
        </w:rPr>
        <w:t>sanitation,</w:t>
      </w:r>
      <w:r w:rsidRPr="00276B6C">
        <w:rPr>
          <w:rFonts w:ascii="Georgia" w:hAnsi="Georgia" w:cs="Georgia"/>
          <w:spacing w:val="-2"/>
          <w:sz w:val="20"/>
          <w:szCs w:val="20"/>
        </w:rPr>
        <w:t xml:space="preserve"> </w:t>
      </w:r>
      <w:r w:rsidRPr="00276B6C">
        <w:rPr>
          <w:rFonts w:ascii="Georgia" w:hAnsi="Georgia" w:cs="Georgia"/>
          <w:sz w:val="20"/>
          <w:szCs w:val="20"/>
        </w:rPr>
        <w:t>and hygiene</w:t>
      </w:r>
      <w:r w:rsidRPr="00276B6C">
        <w:rPr>
          <w:rFonts w:ascii="Georgia" w:hAnsi="Georgia" w:cs="Georgia"/>
          <w:spacing w:val="-1"/>
          <w:sz w:val="20"/>
          <w:szCs w:val="20"/>
        </w:rPr>
        <w:t xml:space="preserve"> </w:t>
      </w:r>
      <w:r w:rsidRPr="00276B6C">
        <w:rPr>
          <w:rFonts w:ascii="Georgia" w:hAnsi="Georgia" w:cs="Georgia"/>
          <w:sz w:val="20"/>
          <w:szCs w:val="20"/>
        </w:rPr>
        <w:t>area</w:t>
      </w:r>
      <w:r w:rsidRPr="00276B6C">
        <w:rPr>
          <w:rFonts w:ascii="Georgia" w:hAnsi="Georgia" w:cs="Georgia"/>
          <w:spacing w:val="-1"/>
          <w:sz w:val="20"/>
          <w:szCs w:val="20"/>
        </w:rPr>
        <w:t xml:space="preserve"> </w:t>
      </w:r>
      <w:r w:rsidRPr="00276B6C">
        <w:rPr>
          <w:rFonts w:ascii="Georgia" w:hAnsi="Georgia" w:cs="Georgia"/>
          <w:sz w:val="20"/>
          <w:szCs w:val="20"/>
        </w:rPr>
        <w:t>of focus:</w:t>
      </w:r>
    </w:p>
    <w:p w14:paraId="4B8DF31F" w14:textId="77777777" w:rsidR="00276B6C" w:rsidRPr="00276B6C" w:rsidRDefault="00276B6C" w:rsidP="00276B6C">
      <w:pPr>
        <w:numPr>
          <w:ilvl w:val="0"/>
          <w:numId w:val="32"/>
        </w:numPr>
        <w:tabs>
          <w:tab w:val="left" w:pos="821"/>
        </w:tabs>
        <w:kinsoku w:val="0"/>
        <w:overflowPunct w:val="0"/>
        <w:autoSpaceDE w:val="0"/>
        <w:autoSpaceDN w:val="0"/>
        <w:adjustRightInd w:val="0"/>
        <w:spacing w:before="120" w:line="316" w:lineRule="auto"/>
        <w:ind w:right="1165"/>
        <w:rPr>
          <w:rFonts w:ascii="Georgia" w:hAnsi="Georgia" w:cs="Georgia"/>
          <w:sz w:val="20"/>
          <w:szCs w:val="20"/>
        </w:rPr>
      </w:pPr>
      <w:r w:rsidRPr="00276B6C">
        <w:rPr>
          <w:rFonts w:ascii="Georgia" w:hAnsi="Georgia" w:cs="Georgia"/>
          <w:sz w:val="20"/>
          <w:szCs w:val="20"/>
        </w:rPr>
        <w:t>Ensuring</w:t>
      </w:r>
      <w:r w:rsidRPr="00276B6C">
        <w:rPr>
          <w:rFonts w:ascii="Georgia" w:hAnsi="Georgia" w:cs="Georgia"/>
          <w:spacing w:val="-1"/>
          <w:sz w:val="20"/>
          <w:szCs w:val="20"/>
        </w:rPr>
        <w:t xml:space="preserve"> </w:t>
      </w:r>
      <w:r w:rsidRPr="00276B6C">
        <w:rPr>
          <w:rFonts w:ascii="Georgia" w:hAnsi="Georgia" w:cs="Georgia"/>
          <w:sz w:val="20"/>
          <w:szCs w:val="20"/>
        </w:rPr>
        <w:t>access to safe</w:t>
      </w:r>
      <w:r w:rsidRPr="00276B6C">
        <w:rPr>
          <w:rFonts w:ascii="Georgia" w:hAnsi="Georgia" w:cs="Georgia"/>
          <w:spacing w:val="-1"/>
          <w:sz w:val="20"/>
          <w:szCs w:val="20"/>
        </w:rPr>
        <w:t xml:space="preserve"> </w:t>
      </w:r>
      <w:r w:rsidRPr="00276B6C">
        <w:rPr>
          <w:rFonts w:ascii="Georgia" w:hAnsi="Georgia" w:cs="Georgia"/>
          <w:sz w:val="20"/>
          <w:szCs w:val="20"/>
        </w:rPr>
        <w:t>drinking</w:t>
      </w:r>
      <w:r w:rsidRPr="00276B6C">
        <w:rPr>
          <w:rFonts w:ascii="Georgia" w:hAnsi="Georgia" w:cs="Georgia"/>
          <w:spacing w:val="-2"/>
          <w:sz w:val="20"/>
          <w:szCs w:val="20"/>
        </w:rPr>
        <w:t xml:space="preserve"> </w:t>
      </w:r>
      <w:r w:rsidRPr="00276B6C">
        <w:rPr>
          <w:rFonts w:ascii="Georgia" w:hAnsi="Georgia" w:cs="Georgia"/>
          <w:sz w:val="20"/>
          <w:szCs w:val="20"/>
        </w:rPr>
        <w:t>water,</w:t>
      </w:r>
      <w:r w:rsidRPr="00276B6C">
        <w:rPr>
          <w:rFonts w:ascii="Georgia" w:hAnsi="Georgia" w:cs="Georgia"/>
          <w:spacing w:val="-2"/>
          <w:sz w:val="20"/>
          <w:szCs w:val="20"/>
        </w:rPr>
        <w:t xml:space="preserve"> </w:t>
      </w:r>
      <w:r w:rsidRPr="00276B6C">
        <w:rPr>
          <w:rFonts w:ascii="Georgia" w:hAnsi="Georgia" w:cs="Georgia"/>
          <w:sz w:val="20"/>
          <w:szCs w:val="20"/>
        </w:rPr>
        <w:t>including</w:t>
      </w:r>
      <w:r w:rsidRPr="00276B6C">
        <w:rPr>
          <w:rFonts w:ascii="Georgia" w:hAnsi="Georgia" w:cs="Georgia"/>
          <w:spacing w:val="2"/>
          <w:sz w:val="20"/>
          <w:szCs w:val="20"/>
        </w:rPr>
        <w:t xml:space="preserve"> </w:t>
      </w:r>
      <w:r w:rsidRPr="00276B6C">
        <w:rPr>
          <w:rFonts w:ascii="Georgia" w:hAnsi="Georgia" w:cs="Georgia"/>
          <w:sz w:val="20"/>
          <w:szCs w:val="20"/>
        </w:rPr>
        <w:t>projects</w:t>
      </w:r>
      <w:r w:rsidRPr="00276B6C">
        <w:rPr>
          <w:rFonts w:ascii="Georgia" w:hAnsi="Georgia" w:cs="Georgia"/>
          <w:spacing w:val="1"/>
          <w:sz w:val="20"/>
          <w:szCs w:val="20"/>
        </w:rPr>
        <w:t xml:space="preserve"> </w:t>
      </w:r>
      <w:r w:rsidRPr="00276B6C">
        <w:rPr>
          <w:rFonts w:ascii="Georgia" w:hAnsi="Georgia" w:cs="Georgia"/>
          <w:sz w:val="20"/>
          <w:szCs w:val="20"/>
        </w:rPr>
        <w:t>focused on water</w:t>
      </w:r>
      <w:r w:rsidRPr="00276B6C">
        <w:rPr>
          <w:rFonts w:ascii="Georgia" w:hAnsi="Georgia" w:cs="Georgia"/>
          <w:spacing w:val="-1"/>
          <w:sz w:val="20"/>
          <w:szCs w:val="20"/>
        </w:rPr>
        <w:t xml:space="preserve"> </w:t>
      </w:r>
      <w:r w:rsidRPr="00276B6C">
        <w:rPr>
          <w:rFonts w:ascii="Georgia" w:hAnsi="Georgia" w:cs="Georgia"/>
          <w:sz w:val="20"/>
          <w:szCs w:val="20"/>
        </w:rPr>
        <w:t>supply,</w:t>
      </w:r>
      <w:r w:rsidRPr="00276B6C">
        <w:rPr>
          <w:rFonts w:ascii="Georgia" w:hAnsi="Georgia" w:cs="Georgia"/>
          <w:spacing w:val="-2"/>
          <w:sz w:val="20"/>
          <w:szCs w:val="20"/>
        </w:rPr>
        <w:t xml:space="preserve"> </w:t>
      </w:r>
      <w:r w:rsidRPr="00276B6C">
        <w:rPr>
          <w:rFonts w:ascii="Georgia" w:hAnsi="Georgia" w:cs="Georgia"/>
          <w:sz w:val="20"/>
          <w:szCs w:val="20"/>
        </w:rPr>
        <w:t>storage, purification,</w:t>
      </w:r>
      <w:r w:rsidRPr="00276B6C">
        <w:rPr>
          <w:rFonts w:ascii="Georgia" w:hAnsi="Georgia" w:cs="Georgia"/>
          <w:spacing w:val="-2"/>
          <w:sz w:val="20"/>
          <w:szCs w:val="20"/>
        </w:rPr>
        <w:t xml:space="preserve"> </w:t>
      </w:r>
      <w:r w:rsidRPr="00276B6C">
        <w:rPr>
          <w:rFonts w:ascii="Georgia" w:hAnsi="Georgia" w:cs="Georgia"/>
          <w:sz w:val="20"/>
          <w:szCs w:val="20"/>
        </w:rPr>
        <w:t>treatment,</w:t>
      </w:r>
      <w:r w:rsidRPr="00276B6C">
        <w:rPr>
          <w:rFonts w:ascii="Georgia" w:hAnsi="Georgia" w:cs="Georgia"/>
          <w:spacing w:val="-2"/>
          <w:sz w:val="20"/>
          <w:szCs w:val="20"/>
        </w:rPr>
        <w:t xml:space="preserve"> </w:t>
      </w:r>
      <w:r w:rsidRPr="00276B6C">
        <w:rPr>
          <w:rFonts w:ascii="Georgia" w:hAnsi="Georgia" w:cs="Georgia"/>
          <w:sz w:val="20"/>
          <w:szCs w:val="20"/>
        </w:rPr>
        <w:t>and</w:t>
      </w:r>
      <w:r w:rsidRPr="00276B6C">
        <w:rPr>
          <w:rFonts w:ascii="Georgia" w:hAnsi="Georgia" w:cs="Georgia"/>
          <w:spacing w:val="3"/>
          <w:sz w:val="20"/>
          <w:szCs w:val="20"/>
        </w:rPr>
        <w:t xml:space="preserve"> </w:t>
      </w:r>
      <w:r w:rsidRPr="00276B6C">
        <w:rPr>
          <w:rFonts w:ascii="Georgia" w:hAnsi="Georgia" w:cs="Georgia"/>
          <w:sz w:val="20"/>
          <w:szCs w:val="20"/>
        </w:rPr>
        <w:t>source</w:t>
      </w:r>
      <w:r w:rsidRPr="00276B6C">
        <w:rPr>
          <w:rFonts w:ascii="Georgia" w:hAnsi="Georgia" w:cs="Georgia"/>
          <w:spacing w:val="-1"/>
          <w:sz w:val="20"/>
          <w:szCs w:val="20"/>
        </w:rPr>
        <w:t xml:space="preserve"> </w:t>
      </w:r>
      <w:r w:rsidRPr="00276B6C">
        <w:rPr>
          <w:rFonts w:ascii="Georgia" w:hAnsi="Georgia" w:cs="Georgia"/>
          <w:sz w:val="20"/>
          <w:szCs w:val="20"/>
        </w:rPr>
        <w:t>water</w:t>
      </w:r>
      <w:r w:rsidRPr="00276B6C">
        <w:rPr>
          <w:rFonts w:ascii="Georgia" w:hAnsi="Georgia" w:cs="Georgia"/>
          <w:spacing w:val="1"/>
          <w:sz w:val="20"/>
          <w:szCs w:val="20"/>
        </w:rPr>
        <w:t xml:space="preserve"> </w:t>
      </w:r>
      <w:r w:rsidRPr="00276B6C">
        <w:rPr>
          <w:rFonts w:ascii="Georgia" w:hAnsi="Georgia" w:cs="Georgia"/>
          <w:sz w:val="20"/>
          <w:szCs w:val="20"/>
        </w:rPr>
        <w:t>protection</w:t>
      </w:r>
    </w:p>
    <w:p w14:paraId="1FB4D6BD" w14:textId="77777777" w:rsidR="00276B6C" w:rsidRPr="00276B6C" w:rsidRDefault="00276B6C" w:rsidP="00276B6C">
      <w:pPr>
        <w:numPr>
          <w:ilvl w:val="0"/>
          <w:numId w:val="32"/>
        </w:numPr>
        <w:tabs>
          <w:tab w:val="left" w:pos="821"/>
        </w:tabs>
        <w:kinsoku w:val="0"/>
        <w:overflowPunct w:val="0"/>
        <w:autoSpaceDE w:val="0"/>
        <w:autoSpaceDN w:val="0"/>
        <w:adjustRightInd w:val="0"/>
        <w:spacing w:before="120" w:line="316" w:lineRule="auto"/>
        <w:ind w:right="1102"/>
        <w:rPr>
          <w:rFonts w:ascii="Georgia" w:hAnsi="Georgia" w:cs="Georgia"/>
          <w:sz w:val="20"/>
          <w:szCs w:val="20"/>
        </w:rPr>
      </w:pPr>
      <w:r w:rsidRPr="00276B6C">
        <w:rPr>
          <w:rFonts w:ascii="Georgia" w:hAnsi="Georgia" w:cs="Georgia"/>
          <w:sz w:val="20"/>
          <w:szCs w:val="20"/>
        </w:rPr>
        <w:t>Ensuring</w:t>
      </w:r>
      <w:r w:rsidRPr="00276B6C">
        <w:rPr>
          <w:rFonts w:ascii="Georgia" w:hAnsi="Georgia" w:cs="Georgia"/>
          <w:spacing w:val="-1"/>
          <w:sz w:val="20"/>
          <w:szCs w:val="20"/>
        </w:rPr>
        <w:t xml:space="preserve"> </w:t>
      </w:r>
      <w:r w:rsidRPr="00276B6C">
        <w:rPr>
          <w:rFonts w:ascii="Georgia" w:hAnsi="Georgia" w:cs="Georgia"/>
          <w:sz w:val="20"/>
          <w:szCs w:val="20"/>
        </w:rPr>
        <w:t>access to improved</w:t>
      </w:r>
      <w:r w:rsidRPr="00276B6C">
        <w:rPr>
          <w:rFonts w:ascii="Georgia" w:hAnsi="Georgia" w:cs="Georgia"/>
          <w:spacing w:val="-1"/>
          <w:sz w:val="20"/>
          <w:szCs w:val="20"/>
        </w:rPr>
        <w:t xml:space="preserve"> </w:t>
      </w:r>
      <w:r w:rsidRPr="00276B6C">
        <w:rPr>
          <w:rFonts w:ascii="Georgia" w:hAnsi="Georgia" w:cs="Georgia"/>
          <w:sz w:val="20"/>
          <w:szCs w:val="20"/>
        </w:rPr>
        <w:t>sanitation,</w:t>
      </w:r>
      <w:r w:rsidRPr="00276B6C">
        <w:rPr>
          <w:rFonts w:ascii="Georgia" w:hAnsi="Georgia" w:cs="Georgia"/>
          <w:spacing w:val="-2"/>
          <w:sz w:val="20"/>
          <w:szCs w:val="20"/>
        </w:rPr>
        <w:t xml:space="preserve"> </w:t>
      </w:r>
      <w:r w:rsidRPr="00276B6C">
        <w:rPr>
          <w:rFonts w:ascii="Georgia" w:hAnsi="Georgia" w:cs="Georgia"/>
          <w:sz w:val="20"/>
          <w:szCs w:val="20"/>
        </w:rPr>
        <w:t>defined</w:t>
      </w:r>
      <w:r w:rsidRPr="00276B6C">
        <w:rPr>
          <w:rFonts w:ascii="Georgia" w:hAnsi="Georgia" w:cs="Georgia"/>
          <w:spacing w:val="-1"/>
          <w:sz w:val="20"/>
          <w:szCs w:val="20"/>
        </w:rPr>
        <w:t xml:space="preserve"> </w:t>
      </w:r>
      <w:r w:rsidRPr="00276B6C">
        <w:rPr>
          <w:rFonts w:ascii="Georgia" w:hAnsi="Georgia" w:cs="Georgia"/>
          <w:sz w:val="20"/>
          <w:szCs w:val="20"/>
        </w:rPr>
        <w:t>as</w:t>
      </w:r>
      <w:r w:rsidRPr="00276B6C">
        <w:rPr>
          <w:rFonts w:ascii="Georgia" w:hAnsi="Georgia" w:cs="Georgia"/>
          <w:spacing w:val="2"/>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collection,</w:t>
      </w:r>
      <w:r w:rsidRPr="00276B6C">
        <w:rPr>
          <w:rFonts w:ascii="Georgia" w:hAnsi="Georgia" w:cs="Georgia"/>
          <w:spacing w:val="-2"/>
          <w:sz w:val="20"/>
          <w:szCs w:val="20"/>
        </w:rPr>
        <w:t xml:space="preserve"> </w:t>
      </w:r>
      <w:r w:rsidRPr="00276B6C">
        <w:rPr>
          <w:rFonts w:ascii="Georgia" w:hAnsi="Georgia" w:cs="Georgia"/>
          <w:sz w:val="20"/>
          <w:szCs w:val="20"/>
        </w:rPr>
        <w:t>treatment,</w:t>
      </w:r>
      <w:r w:rsidRPr="00276B6C">
        <w:rPr>
          <w:rFonts w:ascii="Georgia" w:hAnsi="Georgia" w:cs="Georgia"/>
          <w:spacing w:val="-2"/>
          <w:sz w:val="20"/>
          <w:szCs w:val="20"/>
        </w:rPr>
        <w:t xml:space="preserve"> </w:t>
      </w:r>
      <w:r w:rsidRPr="00276B6C">
        <w:rPr>
          <w:rFonts w:ascii="Georgia" w:hAnsi="Georgia" w:cs="Georgia"/>
          <w:sz w:val="20"/>
          <w:szCs w:val="20"/>
        </w:rPr>
        <w:t>and</w:t>
      </w:r>
      <w:r w:rsidRPr="00276B6C">
        <w:rPr>
          <w:rFonts w:ascii="Georgia" w:hAnsi="Georgia" w:cs="Georgia"/>
          <w:spacing w:val="1"/>
          <w:sz w:val="20"/>
          <w:szCs w:val="20"/>
        </w:rPr>
        <w:t xml:space="preserve"> </w:t>
      </w:r>
      <w:r w:rsidRPr="00276B6C">
        <w:rPr>
          <w:rFonts w:ascii="Georgia" w:hAnsi="Georgia" w:cs="Georgia"/>
          <w:sz w:val="20"/>
          <w:szCs w:val="20"/>
        </w:rPr>
        <w:t>disposal of human</w:t>
      </w:r>
      <w:r w:rsidRPr="00276B6C">
        <w:rPr>
          <w:rFonts w:ascii="Georgia" w:hAnsi="Georgia" w:cs="Georgia"/>
          <w:spacing w:val="-1"/>
          <w:sz w:val="20"/>
          <w:szCs w:val="20"/>
        </w:rPr>
        <w:t xml:space="preserve"> </w:t>
      </w:r>
      <w:r w:rsidRPr="00276B6C">
        <w:rPr>
          <w:rFonts w:ascii="Georgia" w:hAnsi="Georgia" w:cs="Georgia"/>
          <w:sz w:val="20"/>
          <w:szCs w:val="20"/>
        </w:rPr>
        <w:t>excreta</w:t>
      </w:r>
      <w:r w:rsidRPr="00276B6C">
        <w:rPr>
          <w:rFonts w:ascii="Georgia" w:hAnsi="Georgia" w:cs="Georgia"/>
          <w:spacing w:val="1"/>
          <w:sz w:val="20"/>
          <w:szCs w:val="20"/>
        </w:rPr>
        <w:t xml:space="preserve"> </w:t>
      </w:r>
      <w:r w:rsidRPr="00276B6C">
        <w:rPr>
          <w:rFonts w:ascii="Georgia" w:hAnsi="Georgia" w:cs="Georgia"/>
          <w:sz w:val="20"/>
          <w:szCs w:val="20"/>
        </w:rPr>
        <w:t>or</w:t>
      </w:r>
      <w:r w:rsidRPr="00276B6C">
        <w:rPr>
          <w:rFonts w:ascii="Georgia" w:hAnsi="Georgia" w:cs="Georgia"/>
          <w:spacing w:val="-1"/>
          <w:sz w:val="20"/>
          <w:szCs w:val="20"/>
        </w:rPr>
        <w:t xml:space="preserve"> </w:t>
      </w:r>
      <w:r w:rsidRPr="00276B6C">
        <w:rPr>
          <w:rFonts w:ascii="Georgia" w:hAnsi="Georgia" w:cs="Georgia"/>
          <w:sz w:val="20"/>
          <w:szCs w:val="20"/>
        </w:rPr>
        <w:t>urine</w:t>
      </w:r>
      <w:r w:rsidRPr="00276B6C">
        <w:rPr>
          <w:rFonts w:ascii="Georgia" w:hAnsi="Georgia" w:cs="Georgia"/>
          <w:spacing w:val="-1"/>
          <w:sz w:val="20"/>
          <w:szCs w:val="20"/>
        </w:rPr>
        <w:t xml:space="preserve"> </w:t>
      </w:r>
      <w:r w:rsidRPr="00276B6C">
        <w:rPr>
          <w:rFonts w:ascii="Georgia" w:hAnsi="Georgia" w:cs="Georgia"/>
          <w:sz w:val="20"/>
          <w:szCs w:val="20"/>
        </w:rPr>
        <w:t>through</w:t>
      </w:r>
      <w:r w:rsidRPr="00276B6C">
        <w:rPr>
          <w:rFonts w:ascii="Georgia" w:hAnsi="Georgia" w:cs="Georgia"/>
          <w:spacing w:val="-2"/>
          <w:sz w:val="20"/>
          <w:szCs w:val="20"/>
        </w:rPr>
        <w:t xml:space="preserve"> </w:t>
      </w:r>
      <w:r w:rsidRPr="00276B6C">
        <w:rPr>
          <w:rFonts w:ascii="Georgia" w:hAnsi="Georgia" w:cs="Georgia"/>
          <w:sz w:val="20"/>
          <w:szCs w:val="20"/>
        </w:rPr>
        <w:t>sanitation</w:t>
      </w:r>
      <w:r w:rsidRPr="00276B6C">
        <w:rPr>
          <w:rFonts w:ascii="Georgia" w:hAnsi="Georgia" w:cs="Georgia"/>
          <w:spacing w:val="-1"/>
          <w:sz w:val="20"/>
          <w:szCs w:val="20"/>
        </w:rPr>
        <w:t xml:space="preserve"> </w:t>
      </w:r>
      <w:r w:rsidRPr="00276B6C">
        <w:rPr>
          <w:rFonts w:ascii="Georgia" w:hAnsi="Georgia" w:cs="Georgia"/>
          <w:sz w:val="20"/>
          <w:szCs w:val="20"/>
        </w:rPr>
        <w:t>infrastructure</w:t>
      </w:r>
      <w:r w:rsidRPr="00276B6C">
        <w:rPr>
          <w:rFonts w:ascii="Georgia" w:hAnsi="Georgia" w:cs="Georgia"/>
          <w:spacing w:val="4"/>
          <w:sz w:val="20"/>
          <w:szCs w:val="20"/>
        </w:rPr>
        <w:t xml:space="preserve"> </w:t>
      </w:r>
      <w:r w:rsidRPr="00276B6C">
        <w:rPr>
          <w:rFonts w:ascii="Georgia" w:hAnsi="Georgia" w:cs="Georgia"/>
          <w:sz w:val="20"/>
          <w:szCs w:val="20"/>
        </w:rPr>
        <w:t>and fecal-sludge</w:t>
      </w:r>
      <w:r w:rsidRPr="00276B6C">
        <w:rPr>
          <w:rFonts w:ascii="Georgia" w:hAnsi="Georgia" w:cs="Georgia"/>
          <w:spacing w:val="1"/>
          <w:sz w:val="20"/>
          <w:szCs w:val="20"/>
        </w:rPr>
        <w:t xml:space="preserve"> </w:t>
      </w:r>
      <w:r w:rsidRPr="00276B6C">
        <w:rPr>
          <w:rFonts w:ascii="Georgia" w:hAnsi="Georgia" w:cs="Georgia"/>
          <w:sz w:val="20"/>
          <w:szCs w:val="20"/>
        </w:rPr>
        <w:t>management, treatment,</w:t>
      </w:r>
      <w:r w:rsidRPr="00276B6C">
        <w:rPr>
          <w:rFonts w:ascii="Georgia" w:hAnsi="Georgia" w:cs="Georgia"/>
          <w:spacing w:val="-2"/>
          <w:sz w:val="20"/>
          <w:szCs w:val="20"/>
        </w:rPr>
        <w:t xml:space="preserve"> </w:t>
      </w:r>
      <w:r w:rsidRPr="00276B6C">
        <w:rPr>
          <w:rFonts w:ascii="Georgia" w:hAnsi="Georgia" w:cs="Georgia"/>
          <w:sz w:val="20"/>
          <w:szCs w:val="20"/>
        </w:rPr>
        <w:t>and disposal</w:t>
      </w:r>
    </w:p>
    <w:p w14:paraId="779EC867" w14:textId="77777777" w:rsidR="00276B6C" w:rsidRPr="00276B6C" w:rsidRDefault="00276B6C" w:rsidP="00276B6C">
      <w:pPr>
        <w:numPr>
          <w:ilvl w:val="0"/>
          <w:numId w:val="32"/>
        </w:numPr>
        <w:tabs>
          <w:tab w:val="left" w:pos="821"/>
        </w:tabs>
        <w:kinsoku w:val="0"/>
        <w:overflowPunct w:val="0"/>
        <w:autoSpaceDE w:val="0"/>
        <w:autoSpaceDN w:val="0"/>
        <w:adjustRightInd w:val="0"/>
        <w:spacing w:before="120" w:line="316" w:lineRule="auto"/>
        <w:ind w:right="603"/>
        <w:rPr>
          <w:rFonts w:ascii="Georgia" w:hAnsi="Georgia" w:cs="Georgia"/>
          <w:sz w:val="20"/>
          <w:szCs w:val="20"/>
        </w:rPr>
      </w:pPr>
      <w:r w:rsidRPr="00276B6C">
        <w:rPr>
          <w:rFonts w:ascii="Georgia" w:hAnsi="Georgia" w:cs="Georgia"/>
          <w:sz w:val="20"/>
          <w:szCs w:val="20"/>
        </w:rPr>
        <w:t>Providing</w:t>
      </w:r>
      <w:r w:rsidRPr="00276B6C">
        <w:rPr>
          <w:rFonts w:ascii="Georgia" w:hAnsi="Georgia" w:cs="Georgia"/>
          <w:spacing w:val="-1"/>
          <w:sz w:val="20"/>
          <w:szCs w:val="20"/>
        </w:rPr>
        <w:t xml:space="preserve"> </w:t>
      </w:r>
      <w:r w:rsidRPr="00276B6C">
        <w:rPr>
          <w:rFonts w:ascii="Georgia" w:hAnsi="Georgia" w:cs="Georgia"/>
          <w:sz w:val="20"/>
          <w:szCs w:val="20"/>
        </w:rPr>
        <w:t>hygiene education</w:t>
      </w:r>
      <w:r w:rsidRPr="00276B6C">
        <w:rPr>
          <w:rFonts w:ascii="Georgia" w:hAnsi="Georgia" w:cs="Georgia"/>
          <w:spacing w:val="-2"/>
          <w:sz w:val="20"/>
          <w:szCs w:val="20"/>
        </w:rPr>
        <w:t xml:space="preserve"> </w:t>
      </w:r>
      <w:r w:rsidRPr="00276B6C">
        <w:rPr>
          <w:rFonts w:ascii="Georgia" w:hAnsi="Georgia" w:cs="Georgia"/>
          <w:sz w:val="20"/>
          <w:szCs w:val="20"/>
        </w:rPr>
        <w:t>that promotes</w:t>
      </w:r>
      <w:r w:rsidRPr="00276B6C">
        <w:rPr>
          <w:rFonts w:ascii="Georgia" w:hAnsi="Georgia" w:cs="Georgia"/>
          <w:spacing w:val="-1"/>
          <w:sz w:val="20"/>
          <w:szCs w:val="20"/>
        </w:rPr>
        <w:t xml:space="preserve"> </w:t>
      </w:r>
      <w:r w:rsidRPr="00276B6C">
        <w:rPr>
          <w:rFonts w:ascii="Georgia" w:hAnsi="Georgia" w:cs="Georgia"/>
          <w:sz w:val="20"/>
          <w:szCs w:val="20"/>
        </w:rPr>
        <w:t>healthy</w:t>
      </w:r>
      <w:r w:rsidRPr="00276B6C">
        <w:rPr>
          <w:rFonts w:ascii="Georgia" w:hAnsi="Georgia" w:cs="Georgia"/>
          <w:spacing w:val="3"/>
          <w:sz w:val="20"/>
          <w:szCs w:val="20"/>
        </w:rPr>
        <w:t xml:space="preserve"> </w:t>
      </w:r>
      <w:r w:rsidRPr="00276B6C">
        <w:rPr>
          <w:rFonts w:ascii="Georgia" w:hAnsi="Georgia" w:cs="Georgia"/>
          <w:sz w:val="20"/>
          <w:szCs w:val="20"/>
        </w:rPr>
        <w:t>behaviors such</w:t>
      </w:r>
      <w:r w:rsidRPr="00276B6C">
        <w:rPr>
          <w:rFonts w:ascii="Georgia" w:hAnsi="Georgia" w:cs="Georgia"/>
          <w:spacing w:val="-2"/>
          <w:sz w:val="20"/>
          <w:szCs w:val="20"/>
        </w:rPr>
        <w:t xml:space="preserve"> </w:t>
      </w:r>
      <w:r w:rsidRPr="00276B6C">
        <w:rPr>
          <w:rFonts w:ascii="Georgia" w:hAnsi="Georgia" w:cs="Georgia"/>
          <w:sz w:val="20"/>
          <w:szCs w:val="20"/>
        </w:rPr>
        <w:t>as</w:t>
      </w:r>
      <w:r w:rsidRPr="00276B6C">
        <w:rPr>
          <w:rFonts w:ascii="Georgia" w:hAnsi="Georgia" w:cs="Georgia"/>
          <w:spacing w:val="2"/>
          <w:sz w:val="20"/>
          <w:szCs w:val="20"/>
        </w:rPr>
        <w:t xml:space="preserve"> </w:t>
      </w:r>
      <w:r w:rsidRPr="00276B6C">
        <w:rPr>
          <w:rFonts w:ascii="Georgia" w:hAnsi="Georgia" w:cs="Georgia"/>
          <w:sz w:val="20"/>
          <w:szCs w:val="20"/>
        </w:rPr>
        <w:t>hand</w:t>
      </w:r>
      <w:r w:rsidRPr="00276B6C">
        <w:rPr>
          <w:rFonts w:ascii="Georgia" w:hAnsi="Georgia" w:cs="Georgia"/>
          <w:spacing w:val="1"/>
          <w:sz w:val="20"/>
          <w:szCs w:val="20"/>
        </w:rPr>
        <w:t xml:space="preserve"> </w:t>
      </w:r>
      <w:r w:rsidRPr="00276B6C">
        <w:rPr>
          <w:rFonts w:ascii="Georgia" w:hAnsi="Georgia" w:cs="Georgia"/>
          <w:sz w:val="20"/>
          <w:szCs w:val="20"/>
        </w:rPr>
        <w:t>washing,</w:t>
      </w:r>
      <w:r w:rsidRPr="00276B6C">
        <w:rPr>
          <w:rFonts w:ascii="Georgia" w:hAnsi="Georgia" w:cs="Georgia"/>
          <w:spacing w:val="-2"/>
          <w:sz w:val="20"/>
          <w:szCs w:val="20"/>
        </w:rPr>
        <w:t xml:space="preserve"> </w:t>
      </w:r>
      <w:r w:rsidRPr="00276B6C">
        <w:rPr>
          <w:rFonts w:ascii="Georgia" w:hAnsi="Georgia" w:cs="Georgia"/>
          <w:sz w:val="20"/>
          <w:szCs w:val="20"/>
        </w:rPr>
        <w:t>safe</w:t>
      </w:r>
      <w:r w:rsidRPr="00276B6C">
        <w:rPr>
          <w:rFonts w:ascii="Georgia" w:hAnsi="Georgia" w:cs="Georgia"/>
          <w:spacing w:val="-1"/>
          <w:sz w:val="20"/>
          <w:szCs w:val="20"/>
        </w:rPr>
        <w:t xml:space="preserve"> </w:t>
      </w:r>
      <w:r w:rsidRPr="00276B6C">
        <w:rPr>
          <w:rFonts w:ascii="Georgia" w:hAnsi="Georgia" w:cs="Georgia"/>
          <w:sz w:val="20"/>
          <w:szCs w:val="20"/>
        </w:rPr>
        <w:t>disposal of</w:t>
      </w:r>
      <w:r w:rsidRPr="00276B6C">
        <w:rPr>
          <w:rFonts w:ascii="Georgia" w:hAnsi="Georgia" w:cs="Georgia"/>
          <w:spacing w:val="-1"/>
          <w:sz w:val="20"/>
          <w:szCs w:val="20"/>
        </w:rPr>
        <w:t xml:space="preserve"> </w:t>
      </w:r>
      <w:r w:rsidRPr="00276B6C">
        <w:rPr>
          <w:rFonts w:ascii="Georgia" w:hAnsi="Georgia" w:cs="Georgia"/>
          <w:sz w:val="20"/>
          <w:szCs w:val="20"/>
        </w:rPr>
        <w:t>human</w:t>
      </w:r>
      <w:r w:rsidRPr="00276B6C">
        <w:rPr>
          <w:rFonts w:ascii="Georgia" w:hAnsi="Georgia" w:cs="Georgia"/>
          <w:spacing w:val="2"/>
          <w:sz w:val="20"/>
          <w:szCs w:val="20"/>
        </w:rPr>
        <w:t xml:space="preserve"> </w:t>
      </w:r>
      <w:r w:rsidRPr="00276B6C">
        <w:rPr>
          <w:rFonts w:ascii="Georgia" w:hAnsi="Georgia" w:cs="Georgia"/>
          <w:sz w:val="20"/>
          <w:szCs w:val="20"/>
        </w:rPr>
        <w:t>waste,</w:t>
      </w:r>
      <w:r w:rsidRPr="00276B6C">
        <w:rPr>
          <w:rFonts w:ascii="Georgia" w:hAnsi="Georgia" w:cs="Georgia"/>
          <w:spacing w:val="-2"/>
          <w:sz w:val="20"/>
          <w:szCs w:val="20"/>
        </w:rPr>
        <w:t xml:space="preserve"> </w:t>
      </w:r>
      <w:r w:rsidRPr="00276B6C">
        <w:rPr>
          <w:rFonts w:ascii="Georgia" w:hAnsi="Georgia" w:cs="Georgia"/>
          <w:sz w:val="20"/>
          <w:szCs w:val="20"/>
        </w:rPr>
        <w:t>safe</w:t>
      </w:r>
      <w:r w:rsidRPr="00276B6C">
        <w:rPr>
          <w:rFonts w:ascii="Georgia" w:hAnsi="Georgia" w:cs="Georgia"/>
          <w:spacing w:val="-1"/>
          <w:sz w:val="20"/>
          <w:szCs w:val="20"/>
        </w:rPr>
        <w:t xml:space="preserve"> </w:t>
      </w:r>
      <w:r w:rsidRPr="00276B6C">
        <w:rPr>
          <w:rFonts w:ascii="Georgia" w:hAnsi="Georgia" w:cs="Georgia"/>
          <w:sz w:val="20"/>
          <w:szCs w:val="20"/>
        </w:rPr>
        <w:t>water</w:t>
      </w:r>
      <w:r w:rsidRPr="00276B6C">
        <w:rPr>
          <w:rFonts w:ascii="Georgia" w:hAnsi="Georgia" w:cs="Georgia"/>
          <w:spacing w:val="2"/>
          <w:sz w:val="20"/>
          <w:szCs w:val="20"/>
        </w:rPr>
        <w:t xml:space="preserve"> </w:t>
      </w:r>
      <w:r w:rsidRPr="00276B6C">
        <w:rPr>
          <w:rFonts w:ascii="Georgia" w:hAnsi="Georgia" w:cs="Georgia"/>
          <w:sz w:val="20"/>
          <w:szCs w:val="20"/>
        </w:rPr>
        <w:t>storage,</w:t>
      </w:r>
      <w:r w:rsidRPr="00276B6C">
        <w:rPr>
          <w:rFonts w:ascii="Georgia" w:hAnsi="Georgia" w:cs="Georgia"/>
          <w:spacing w:val="-2"/>
          <w:sz w:val="20"/>
          <w:szCs w:val="20"/>
        </w:rPr>
        <w:t xml:space="preserve"> </w:t>
      </w:r>
      <w:r w:rsidRPr="00276B6C">
        <w:rPr>
          <w:rFonts w:ascii="Georgia" w:hAnsi="Georgia" w:cs="Georgia"/>
          <w:sz w:val="20"/>
          <w:szCs w:val="20"/>
        </w:rPr>
        <w:t>and</w:t>
      </w:r>
      <w:r w:rsidRPr="00276B6C">
        <w:rPr>
          <w:rFonts w:ascii="Georgia" w:hAnsi="Georgia" w:cs="Georgia"/>
          <w:spacing w:val="3"/>
          <w:sz w:val="20"/>
          <w:szCs w:val="20"/>
        </w:rPr>
        <w:t xml:space="preserve"> </w:t>
      </w:r>
      <w:r w:rsidRPr="00276B6C">
        <w:rPr>
          <w:rFonts w:ascii="Georgia" w:hAnsi="Georgia" w:cs="Georgia"/>
          <w:sz w:val="20"/>
          <w:szCs w:val="20"/>
        </w:rPr>
        <w:t>proper</w:t>
      </w:r>
      <w:r w:rsidRPr="00276B6C">
        <w:rPr>
          <w:rFonts w:ascii="Georgia" w:hAnsi="Georgia" w:cs="Georgia"/>
          <w:spacing w:val="2"/>
          <w:sz w:val="20"/>
          <w:szCs w:val="20"/>
        </w:rPr>
        <w:t xml:space="preserve"> </w:t>
      </w:r>
      <w:r w:rsidRPr="00276B6C">
        <w:rPr>
          <w:rFonts w:ascii="Georgia" w:hAnsi="Georgia" w:cs="Georgia"/>
          <w:sz w:val="20"/>
          <w:szCs w:val="20"/>
        </w:rPr>
        <w:t>menstrual hygiene. The</w:t>
      </w:r>
      <w:r w:rsidRPr="00276B6C">
        <w:rPr>
          <w:rFonts w:ascii="Georgia" w:hAnsi="Georgia" w:cs="Georgia"/>
          <w:spacing w:val="1"/>
          <w:sz w:val="20"/>
          <w:szCs w:val="20"/>
        </w:rPr>
        <w:t xml:space="preserve"> </w:t>
      </w:r>
      <w:r w:rsidRPr="00276B6C">
        <w:rPr>
          <w:rFonts w:ascii="Georgia" w:hAnsi="Georgia" w:cs="Georgia"/>
          <w:sz w:val="20"/>
          <w:szCs w:val="20"/>
        </w:rPr>
        <w:t>program</w:t>
      </w:r>
      <w:r w:rsidRPr="00276B6C">
        <w:rPr>
          <w:rFonts w:ascii="Georgia" w:hAnsi="Georgia" w:cs="Georgia"/>
          <w:spacing w:val="2"/>
          <w:sz w:val="20"/>
          <w:szCs w:val="20"/>
        </w:rPr>
        <w:t xml:space="preserve"> </w:t>
      </w:r>
      <w:r w:rsidRPr="00276B6C">
        <w:rPr>
          <w:rFonts w:ascii="Georgia" w:hAnsi="Georgia" w:cs="Georgia"/>
          <w:sz w:val="20"/>
          <w:szCs w:val="20"/>
        </w:rPr>
        <w:t>must identify</w:t>
      </w:r>
      <w:r w:rsidRPr="00276B6C">
        <w:rPr>
          <w:rFonts w:ascii="Georgia" w:hAnsi="Georgia" w:cs="Georgia"/>
          <w:spacing w:val="46"/>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factors</w:t>
      </w:r>
      <w:r w:rsidRPr="00276B6C">
        <w:rPr>
          <w:rFonts w:ascii="Georgia" w:hAnsi="Georgia" w:cs="Georgia"/>
          <w:spacing w:val="-1"/>
          <w:sz w:val="20"/>
          <w:szCs w:val="20"/>
        </w:rPr>
        <w:t xml:space="preserve"> </w:t>
      </w:r>
      <w:r w:rsidRPr="00276B6C">
        <w:rPr>
          <w:rFonts w:ascii="Georgia" w:hAnsi="Georgia" w:cs="Georgia"/>
          <w:sz w:val="20"/>
          <w:szCs w:val="20"/>
        </w:rPr>
        <w:t>that prevent or</w:t>
      </w:r>
      <w:r w:rsidRPr="00276B6C">
        <w:rPr>
          <w:rFonts w:ascii="Georgia" w:hAnsi="Georgia" w:cs="Georgia"/>
          <w:spacing w:val="2"/>
          <w:sz w:val="20"/>
          <w:szCs w:val="20"/>
        </w:rPr>
        <w:t xml:space="preserve"> </w:t>
      </w:r>
      <w:r w:rsidRPr="00276B6C">
        <w:rPr>
          <w:rFonts w:ascii="Georgia" w:hAnsi="Georgia" w:cs="Georgia"/>
          <w:sz w:val="20"/>
          <w:szCs w:val="20"/>
        </w:rPr>
        <w:t>encourage</w:t>
      </w:r>
      <w:r w:rsidRPr="00276B6C">
        <w:rPr>
          <w:rFonts w:ascii="Georgia" w:hAnsi="Georgia" w:cs="Georgia"/>
          <w:spacing w:val="2"/>
          <w:sz w:val="20"/>
          <w:szCs w:val="20"/>
        </w:rPr>
        <w:t xml:space="preserve"> </w:t>
      </w:r>
      <w:r w:rsidRPr="00276B6C">
        <w:rPr>
          <w:rFonts w:ascii="Georgia" w:hAnsi="Georgia" w:cs="Georgia"/>
          <w:sz w:val="20"/>
          <w:szCs w:val="20"/>
        </w:rPr>
        <w:t>positive</w:t>
      </w:r>
      <w:r w:rsidRPr="00276B6C">
        <w:rPr>
          <w:rFonts w:ascii="Georgia" w:hAnsi="Georgia" w:cs="Georgia"/>
          <w:spacing w:val="-1"/>
          <w:sz w:val="20"/>
          <w:szCs w:val="20"/>
        </w:rPr>
        <w:t xml:space="preserve"> </w:t>
      </w:r>
      <w:r w:rsidRPr="00276B6C">
        <w:rPr>
          <w:rFonts w:ascii="Georgia" w:hAnsi="Georgia" w:cs="Georgia"/>
          <w:sz w:val="20"/>
          <w:szCs w:val="20"/>
        </w:rPr>
        <w:t>behaviors</w:t>
      </w:r>
      <w:r w:rsidRPr="00276B6C">
        <w:rPr>
          <w:rFonts w:ascii="Georgia" w:hAnsi="Georgia" w:cs="Georgia"/>
          <w:spacing w:val="-1"/>
          <w:sz w:val="20"/>
          <w:szCs w:val="20"/>
        </w:rPr>
        <w:t xml:space="preserve"> </w:t>
      </w:r>
      <w:r w:rsidRPr="00276B6C">
        <w:rPr>
          <w:rFonts w:ascii="Georgia" w:hAnsi="Georgia" w:cs="Georgia"/>
          <w:sz w:val="20"/>
          <w:szCs w:val="20"/>
        </w:rPr>
        <w:t>and</w:t>
      </w:r>
      <w:r w:rsidRPr="00276B6C">
        <w:rPr>
          <w:rFonts w:ascii="Georgia" w:hAnsi="Georgia" w:cs="Georgia"/>
          <w:spacing w:val="2"/>
          <w:sz w:val="20"/>
          <w:szCs w:val="20"/>
        </w:rPr>
        <w:t xml:space="preserve"> </w:t>
      </w:r>
      <w:r w:rsidRPr="00276B6C">
        <w:rPr>
          <w:rFonts w:ascii="Georgia" w:hAnsi="Georgia" w:cs="Georgia"/>
          <w:sz w:val="20"/>
          <w:szCs w:val="20"/>
        </w:rPr>
        <w:t>describe</w:t>
      </w:r>
      <w:r w:rsidRPr="00276B6C">
        <w:rPr>
          <w:rFonts w:ascii="Georgia" w:hAnsi="Georgia" w:cs="Georgia"/>
          <w:spacing w:val="-1"/>
          <w:sz w:val="20"/>
          <w:szCs w:val="20"/>
        </w:rPr>
        <w:t xml:space="preserve"> </w:t>
      </w:r>
      <w:r w:rsidRPr="00276B6C">
        <w:rPr>
          <w:rFonts w:ascii="Georgia" w:hAnsi="Georgia" w:cs="Georgia"/>
          <w:sz w:val="20"/>
          <w:szCs w:val="20"/>
        </w:rPr>
        <w:t>how</w:t>
      </w:r>
      <w:r w:rsidRPr="00276B6C">
        <w:rPr>
          <w:rFonts w:ascii="Georgia" w:hAnsi="Georgia" w:cs="Georgia"/>
          <w:spacing w:val="-1"/>
          <w:sz w:val="20"/>
          <w:szCs w:val="20"/>
        </w:rPr>
        <w:t xml:space="preserve"> </w:t>
      </w:r>
      <w:r w:rsidRPr="00276B6C">
        <w:rPr>
          <w:rFonts w:ascii="Georgia" w:hAnsi="Georgia" w:cs="Georgia"/>
          <w:sz w:val="20"/>
          <w:szCs w:val="20"/>
        </w:rPr>
        <w:t>to</w:t>
      </w:r>
      <w:r w:rsidRPr="00276B6C">
        <w:rPr>
          <w:rFonts w:ascii="Georgia" w:hAnsi="Georgia" w:cs="Georgia"/>
          <w:spacing w:val="1"/>
          <w:sz w:val="20"/>
          <w:szCs w:val="20"/>
        </w:rPr>
        <w:t xml:space="preserve"> </w:t>
      </w:r>
      <w:r w:rsidRPr="00276B6C">
        <w:rPr>
          <w:rFonts w:ascii="Georgia" w:hAnsi="Georgia" w:cs="Georgia"/>
          <w:sz w:val="20"/>
          <w:szCs w:val="20"/>
        </w:rPr>
        <w:t>address</w:t>
      </w:r>
      <w:r w:rsidRPr="00276B6C">
        <w:rPr>
          <w:rFonts w:ascii="Georgia" w:hAnsi="Georgia" w:cs="Georgia"/>
          <w:spacing w:val="-1"/>
          <w:sz w:val="20"/>
          <w:szCs w:val="20"/>
        </w:rPr>
        <w:t xml:space="preserve"> </w:t>
      </w:r>
      <w:r w:rsidRPr="00276B6C">
        <w:rPr>
          <w:rFonts w:ascii="Georgia" w:hAnsi="Georgia" w:cs="Georgia"/>
          <w:sz w:val="20"/>
          <w:szCs w:val="20"/>
        </w:rPr>
        <w:t>barriers.</w:t>
      </w:r>
    </w:p>
    <w:p w14:paraId="217B1D04" w14:textId="77777777" w:rsidR="00276B6C" w:rsidRPr="00276B6C" w:rsidRDefault="00276B6C" w:rsidP="00276B6C">
      <w:pPr>
        <w:numPr>
          <w:ilvl w:val="0"/>
          <w:numId w:val="32"/>
        </w:numPr>
        <w:tabs>
          <w:tab w:val="left" w:pos="821"/>
        </w:tabs>
        <w:kinsoku w:val="0"/>
        <w:overflowPunct w:val="0"/>
        <w:autoSpaceDE w:val="0"/>
        <w:autoSpaceDN w:val="0"/>
        <w:adjustRightInd w:val="0"/>
        <w:spacing w:before="121" w:line="316" w:lineRule="auto"/>
        <w:ind w:right="1049"/>
        <w:rPr>
          <w:rFonts w:ascii="Georgia" w:hAnsi="Georgia" w:cs="Georgia"/>
          <w:sz w:val="20"/>
          <w:szCs w:val="20"/>
        </w:rPr>
      </w:pPr>
      <w:r w:rsidRPr="00276B6C">
        <w:rPr>
          <w:rFonts w:ascii="Georgia" w:hAnsi="Georgia" w:cs="Georgia"/>
          <w:sz w:val="20"/>
          <w:szCs w:val="20"/>
        </w:rPr>
        <w:t>Providing</w:t>
      </w:r>
      <w:r w:rsidRPr="00276B6C">
        <w:rPr>
          <w:rFonts w:ascii="Georgia" w:hAnsi="Georgia" w:cs="Georgia"/>
          <w:spacing w:val="-1"/>
          <w:sz w:val="20"/>
          <w:szCs w:val="20"/>
        </w:rPr>
        <w:t xml:space="preserve"> </w:t>
      </w:r>
      <w:r w:rsidRPr="00276B6C">
        <w:rPr>
          <w:rFonts w:ascii="Georgia" w:hAnsi="Georgia" w:cs="Georgia"/>
          <w:sz w:val="20"/>
          <w:szCs w:val="20"/>
        </w:rPr>
        <w:t>solid waste</w:t>
      </w:r>
      <w:r w:rsidRPr="00276B6C">
        <w:rPr>
          <w:rFonts w:ascii="Georgia" w:hAnsi="Georgia" w:cs="Georgia"/>
          <w:spacing w:val="1"/>
          <w:sz w:val="20"/>
          <w:szCs w:val="20"/>
        </w:rPr>
        <w:t xml:space="preserve"> </w:t>
      </w:r>
      <w:r w:rsidRPr="00276B6C">
        <w:rPr>
          <w:rFonts w:ascii="Georgia" w:hAnsi="Georgia" w:cs="Georgia"/>
          <w:sz w:val="20"/>
          <w:szCs w:val="20"/>
        </w:rPr>
        <w:t>management</w:t>
      </w:r>
      <w:r w:rsidRPr="00276B6C">
        <w:rPr>
          <w:rFonts w:ascii="Georgia" w:hAnsi="Georgia" w:cs="Georgia"/>
          <w:spacing w:val="-1"/>
          <w:sz w:val="20"/>
          <w:szCs w:val="20"/>
        </w:rPr>
        <w:t xml:space="preserve"> </w:t>
      </w:r>
      <w:r w:rsidRPr="00276B6C">
        <w:rPr>
          <w:rFonts w:ascii="Georgia" w:hAnsi="Georgia" w:cs="Georgia"/>
          <w:sz w:val="20"/>
          <w:szCs w:val="20"/>
        </w:rPr>
        <w:t>systems,</w:t>
      </w:r>
      <w:r w:rsidRPr="00276B6C">
        <w:rPr>
          <w:rFonts w:ascii="Georgia" w:hAnsi="Georgia" w:cs="Georgia"/>
          <w:spacing w:val="-2"/>
          <w:sz w:val="20"/>
          <w:szCs w:val="20"/>
        </w:rPr>
        <w:t xml:space="preserve"> </w:t>
      </w:r>
      <w:r w:rsidRPr="00276B6C">
        <w:rPr>
          <w:rFonts w:ascii="Georgia" w:hAnsi="Georgia" w:cs="Georgia"/>
          <w:sz w:val="20"/>
          <w:szCs w:val="20"/>
        </w:rPr>
        <w:t>defined</w:t>
      </w:r>
      <w:r w:rsidRPr="00276B6C">
        <w:rPr>
          <w:rFonts w:ascii="Georgia" w:hAnsi="Georgia" w:cs="Georgia"/>
          <w:spacing w:val="-1"/>
          <w:sz w:val="20"/>
          <w:szCs w:val="20"/>
        </w:rPr>
        <w:t xml:space="preserve"> </w:t>
      </w:r>
      <w:r w:rsidRPr="00276B6C">
        <w:rPr>
          <w:rFonts w:ascii="Georgia" w:hAnsi="Georgia" w:cs="Georgia"/>
          <w:sz w:val="20"/>
          <w:szCs w:val="20"/>
        </w:rPr>
        <w:t>as</w:t>
      </w:r>
      <w:r w:rsidRPr="00276B6C">
        <w:rPr>
          <w:rFonts w:ascii="Georgia" w:hAnsi="Georgia" w:cs="Georgia"/>
          <w:spacing w:val="2"/>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process</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collecting,</w:t>
      </w:r>
      <w:r w:rsidRPr="00276B6C">
        <w:rPr>
          <w:rFonts w:ascii="Georgia" w:hAnsi="Georgia" w:cs="Georgia"/>
          <w:spacing w:val="-2"/>
          <w:sz w:val="20"/>
          <w:szCs w:val="20"/>
        </w:rPr>
        <w:t xml:space="preserve"> </w:t>
      </w:r>
      <w:r w:rsidRPr="00276B6C">
        <w:rPr>
          <w:rFonts w:ascii="Georgia" w:hAnsi="Georgia" w:cs="Georgia"/>
          <w:sz w:val="20"/>
          <w:szCs w:val="20"/>
        </w:rPr>
        <w:t>treating</w:t>
      </w:r>
      <w:r w:rsidRPr="00276B6C">
        <w:rPr>
          <w:rFonts w:ascii="Georgia" w:hAnsi="Georgia" w:cs="Georgia"/>
          <w:spacing w:val="-1"/>
          <w:sz w:val="20"/>
          <w:szCs w:val="20"/>
        </w:rPr>
        <w:t xml:space="preserve"> </w:t>
      </w:r>
      <w:r w:rsidRPr="00276B6C">
        <w:rPr>
          <w:rFonts w:ascii="Georgia" w:hAnsi="Georgia" w:cs="Georgia"/>
          <w:sz w:val="20"/>
          <w:szCs w:val="20"/>
        </w:rPr>
        <w:t>and disposing</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solid</w:t>
      </w:r>
      <w:r w:rsidRPr="00276B6C">
        <w:rPr>
          <w:rFonts w:ascii="Georgia" w:hAnsi="Georgia" w:cs="Georgia"/>
          <w:spacing w:val="2"/>
          <w:sz w:val="20"/>
          <w:szCs w:val="20"/>
        </w:rPr>
        <w:t xml:space="preserve"> </w:t>
      </w:r>
      <w:r w:rsidRPr="00276B6C">
        <w:rPr>
          <w:rFonts w:ascii="Georgia" w:hAnsi="Georgia" w:cs="Georgia"/>
          <w:sz w:val="20"/>
          <w:szCs w:val="20"/>
        </w:rPr>
        <w:t>waste</w:t>
      </w:r>
      <w:r w:rsidRPr="00276B6C">
        <w:rPr>
          <w:rFonts w:ascii="Georgia" w:hAnsi="Georgia" w:cs="Georgia"/>
          <w:spacing w:val="-1"/>
          <w:sz w:val="20"/>
          <w:szCs w:val="20"/>
        </w:rPr>
        <w:t xml:space="preserve"> </w:t>
      </w:r>
      <w:r w:rsidRPr="00276B6C">
        <w:rPr>
          <w:rFonts w:ascii="Georgia" w:hAnsi="Georgia" w:cs="Georgia"/>
          <w:sz w:val="20"/>
          <w:szCs w:val="20"/>
        </w:rPr>
        <w:t>materials</w:t>
      </w:r>
    </w:p>
    <w:p w14:paraId="0B14F733" w14:textId="77777777" w:rsidR="00276B6C" w:rsidRPr="00276B6C" w:rsidRDefault="00276B6C" w:rsidP="00276B6C">
      <w:pPr>
        <w:numPr>
          <w:ilvl w:val="0"/>
          <w:numId w:val="32"/>
        </w:numPr>
        <w:tabs>
          <w:tab w:val="left" w:pos="821"/>
        </w:tabs>
        <w:kinsoku w:val="0"/>
        <w:overflowPunct w:val="0"/>
        <w:autoSpaceDE w:val="0"/>
        <w:autoSpaceDN w:val="0"/>
        <w:adjustRightInd w:val="0"/>
        <w:spacing w:before="120" w:line="316" w:lineRule="auto"/>
        <w:ind w:right="1367"/>
        <w:rPr>
          <w:rFonts w:ascii="Georgia" w:hAnsi="Georgia" w:cs="Georgia"/>
          <w:sz w:val="20"/>
          <w:szCs w:val="20"/>
        </w:rPr>
      </w:pPr>
      <w:r w:rsidRPr="00276B6C">
        <w:rPr>
          <w:rFonts w:ascii="Georgia" w:hAnsi="Georgia" w:cs="Georgia"/>
          <w:sz w:val="20"/>
          <w:szCs w:val="20"/>
        </w:rPr>
        <w:t>Using watershed</w:t>
      </w:r>
      <w:r w:rsidRPr="00276B6C">
        <w:rPr>
          <w:rFonts w:ascii="Georgia" w:hAnsi="Georgia" w:cs="Georgia"/>
          <w:spacing w:val="1"/>
          <w:sz w:val="20"/>
          <w:szCs w:val="20"/>
        </w:rPr>
        <w:t xml:space="preserve"> </w:t>
      </w:r>
      <w:r w:rsidRPr="00276B6C">
        <w:rPr>
          <w:rFonts w:ascii="Georgia" w:hAnsi="Georgia" w:cs="Georgia"/>
          <w:sz w:val="20"/>
          <w:szCs w:val="20"/>
        </w:rPr>
        <w:t>management</w:t>
      </w:r>
      <w:r w:rsidRPr="00276B6C">
        <w:rPr>
          <w:rFonts w:ascii="Georgia" w:hAnsi="Georgia" w:cs="Georgia"/>
          <w:spacing w:val="1"/>
          <w:sz w:val="20"/>
          <w:szCs w:val="20"/>
        </w:rPr>
        <w:t xml:space="preserve"> </w:t>
      </w:r>
      <w:r w:rsidRPr="00276B6C">
        <w:rPr>
          <w:rFonts w:ascii="Georgia" w:hAnsi="Georgia" w:cs="Georgia"/>
          <w:sz w:val="20"/>
          <w:szCs w:val="20"/>
        </w:rPr>
        <w:t>practices to</w:t>
      </w:r>
      <w:r w:rsidRPr="00276B6C">
        <w:rPr>
          <w:rFonts w:ascii="Georgia" w:hAnsi="Georgia" w:cs="Georgia"/>
          <w:spacing w:val="1"/>
          <w:sz w:val="20"/>
          <w:szCs w:val="20"/>
        </w:rPr>
        <w:t xml:space="preserve"> </w:t>
      </w:r>
      <w:r w:rsidRPr="00276B6C">
        <w:rPr>
          <w:rFonts w:ascii="Georgia" w:hAnsi="Georgia" w:cs="Georgia"/>
          <w:sz w:val="20"/>
          <w:szCs w:val="20"/>
        </w:rPr>
        <w:t>protect</w:t>
      </w:r>
      <w:r w:rsidRPr="00276B6C">
        <w:rPr>
          <w:rFonts w:ascii="Georgia" w:hAnsi="Georgia" w:cs="Georgia"/>
          <w:spacing w:val="2"/>
          <w:sz w:val="20"/>
          <w:szCs w:val="20"/>
        </w:rPr>
        <w:t xml:space="preserve"> </w:t>
      </w:r>
      <w:r w:rsidRPr="00276B6C">
        <w:rPr>
          <w:rFonts w:ascii="Georgia" w:hAnsi="Georgia" w:cs="Georgia"/>
          <w:sz w:val="20"/>
          <w:szCs w:val="20"/>
        </w:rPr>
        <w:t>source</w:t>
      </w:r>
      <w:r w:rsidRPr="00276B6C">
        <w:rPr>
          <w:rFonts w:ascii="Georgia" w:hAnsi="Georgia" w:cs="Georgia"/>
          <w:spacing w:val="-1"/>
          <w:sz w:val="20"/>
          <w:szCs w:val="20"/>
        </w:rPr>
        <w:t xml:space="preserve"> </w:t>
      </w:r>
      <w:r w:rsidRPr="00276B6C">
        <w:rPr>
          <w:rFonts w:ascii="Georgia" w:hAnsi="Georgia" w:cs="Georgia"/>
          <w:sz w:val="20"/>
          <w:szCs w:val="20"/>
        </w:rPr>
        <w:t>water</w:t>
      </w:r>
      <w:r w:rsidRPr="00276B6C">
        <w:rPr>
          <w:rFonts w:ascii="Georgia" w:hAnsi="Georgia" w:cs="Georgia"/>
          <w:spacing w:val="-1"/>
          <w:sz w:val="20"/>
          <w:szCs w:val="20"/>
        </w:rPr>
        <w:t xml:space="preserve"> </w:t>
      </w:r>
      <w:r w:rsidRPr="00276B6C">
        <w:rPr>
          <w:rFonts w:ascii="Georgia" w:hAnsi="Georgia" w:cs="Georgia"/>
          <w:sz w:val="20"/>
          <w:szCs w:val="20"/>
        </w:rPr>
        <w:t>and recharge</w:t>
      </w:r>
      <w:r w:rsidRPr="00276B6C">
        <w:rPr>
          <w:rFonts w:ascii="Georgia" w:hAnsi="Georgia" w:cs="Georgia"/>
          <w:spacing w:val="-2"/>
          <w:sz w:val="20"/>
          <w:szCs w:val="20"/>
        </w:rPr>
        <w:t xml:space="preserve"> </w:t>
      </w:r>
      <w:r w:rsidRPr="00276B6C">
        <w:rPr>
          <w:rFonts w:ascii="Georgia" w:hAnsi="Georgia" w:cs="Georgia"/>
          <w:sz w:val="20"/>
          <w:szCs w:val="20"/>
        </w:rPr>
        <w:t>surface</w:t>
      </w:r>
      <w:r w:rsidRPr="00276B6C">
        <w:rPr>
          <w:rFonts w:ascii="Georgia" w:hAnsi="Georgia" w:cs="Georgia"/>
          <w:spacing w:val="-1"/>
          <w:sz w:val="20"/>
          <w:szCs w:val="20"/>
        </w:rPr>
        <w:t xml:space="preserve"> </w:t>
      </w:r>
      <w:r w:rsidRPr="00276B6C">
        <w:rPr>
          <w:rFonts w:ascii="Georgia" w:hAnsi="Georgia" w:cs="Georgia"/>
          <w:sz w:val="20"/>
          <w:szCs w:val="20"/>
        </w:rPr>
        <w:t>and groundwater</w:t>
      </w:r>
      <w:r w:rsidRPr="00276B6C">
        <w:rPr>
          <w:rFonts w:ascii="Georgia" w:hAnsi="Georgia" w:cs="Georgia"/>
          <w:spacing w:val="-1"/>
          <w:sz w:val="20"/>
          <w:szCs w:val="20"/>
        </w:rPr>
        <w:t xml:space="preserve"> </w:t>
      </w:r>
      <w:r w:rsidRPr="00276B6C">
        <w:rPr>
          <w:rFonts w:ascii="Georgia" w:hAnsi="Georgia" w:cs="Georgia"/>
          <w:sz w:val="20"/>
          <w:szCs w:val="20"/>
        </w:rPr>
        <w:t>resources</w:t>
      </w:r>
    </w:p>
    <w:p w14:paraId="3E5C23B6" w14:textId="77777777" w:rsidR="00276B6C" w:rsidRPr="00276B6C" w:rsidRDefault="00276B6C" w:rsidP="00276B6C">
      <w:pPr>
        <w:numPr>
          <w:ilvl w:val="0"/>
          <w:numId w:val="32"/>
        </w:numPr>
        <w:tabs>
          <w:tab w:val="left" w:pos="821"/>
        </w:tabs>
        <w:kinsoku w:val="0"/>
        <w:overflowPunct w:val="0"/>
        <w:autoSpaceDE w:val="0"/>
        <w:autoSpaceDN w:val="0"/>
        <w:adjustRightInd w:val="0"/>
        <w:spacing w:before="120"/>
        <w:ind w:hanging="361"/>
        <w:rPr>
          <w:rFonts w:ascii="Georgia" w:hAnsi="Georgia" w:cs="Georgia"/>
          <w:sz w:val="20"/>
          <w:szCs w:val="20"/>
        </w:rPr>
      </w:pPr>
      <w:r w:rsidRPr="00276B6C">
        <w:rPr>
          <w:rFonts w:ascii="Georgia" w:hAnsi="Georgia" w:cs="Georgia"/>
          <w:sz w:val="20"/>
          <w:szCs w:val="20"/>
        </w:rPr>
        <w:t>Supplying</w:t>
      </w:r>
      <w:r w:rsidRPr="00276B6C">
        <w:rPr>
          <w:rFonts w:ascii="Georgia" w:hAnsi="Georgia" w:cs="Georgia"/>
          <w:spacing w:val="-1"/>
          <w:sz w:val="20"/>
          <w:szCs w:val="20"/>
        </w:rPr>
        <w:t xml:space="preserve"> </w:t>
      </w:r>
      <w:r w:rsidRPr="00276B6C">
        <w:rPr>
          <w:rFonts w:ascii="Georgia" w:hAnsi="Georgia" w:cs="Georgia"/>
          <w:sz w:val="20"/>
          <w:szCs w:val="20"/>
        </w:rPr>
        <w:t>water</w:t>
      </w:r>
      <w:r w:rsidRPr="00276B6C">
        <w:rPr>
          <w:rFonts w:ascii="Georgia" w:hAnsi="Georgia" w:cs="Georgia"/>
          <w:spacing w:val="-1"/>
          <w:sz w:val="20"/>
          <w:szCs w:val="20"/>
        </w:rPr>
        <w:t xml:space="preserve"> </w:t>
      </w:r>
      <w:r w:rsidRPr="00276B6C">
        <w:rPr>
          <w:rFonts w:ascii="Georgia" w:hAnsi="Georgia" w:cs="Georgia"/>
          <w:sz w:val="20"/>
          <w:szCs w:val="20"/>
        </w:rPr>
        <w:t>for crop,</w:t>
      </w:r>
      <w:r w:rsidRPr="00276B6C">
        <w:rPr>
          <w:rFonts w:ascii="Georgia" w:hAnsi="Georgia" w:cs="Georgia"/>
          <w:spacing w:val="-2"/>
          <w:sz w:val="20"/>
          <w:szCs w:val="20"/>
        </w:rPr>
        <w:t xml:space="preserve"> </w:t>
      </w:r>
      <w:r w:rsidRPr="00276B6C">
        <w:rPr>
          <w:rFonts w:ascii="Georgia" w:hAnsi="Georgia" w:cs="Georgia"/>
          <w:sz w:val="20"/>
          <w:szCs w:val="20"/>
        </w:rPr>
        <w:t>livestock,</w:t>
      </w:r>
      <w:r w:rsidRPr="00276B6C">
        <w:rPr>
          <w:rFonts w:ascii="Georgia" w:hAnsi="Georgia" w:cs="Georgia"/>
          <w:spacing w:val="-2"/>
          <w:sz w:val="20"/>
          <w:szCs w:val="20"/>
        </w:rPr>
        <w:t xml:space="preserve"> </w:t>
      </w:r>
      <w:r w:rsidRPr="00276B6C">
        <w:rPr>
          <w:rFonts w:ascii="Georgia" w:hAnsi="Georgia" w:cs="Georgia"/>
          <w:sz w:val="20"/>
          <w:szCs w:val="20"/>
        </w:rPr>
        <w:t>and fisheries</w:t>
      </w:r>
      <w:r w:rsidRPr="00276B6C">
        <w:rPr>
          <w:rFonts w:ascii="Georgia" w:hAnsi="Georgia" w:cs="Georgia"/>
          <w:spacing w:val="5"/>
          <w:sz w:val="20"/>
          <w:szCs w:val="20"/>
        </w:rPr>
        <w:t xml:space="preserve"> </w:t>
      </w:r>
      <w:r w:rsidRPr="00276B6C">
        <w:rPr>
          <w:rFonts w:ascii="Georgia" w:hAnsi="Georgia" w:cs="Georgia"/>
          <w:sz w:val="20"/>
          <w:szCs w:val="20"/>
        </w:rPr>
        <w:t>production</w:t>
      </w:r>
    </w:p>
    <w:p w14:paraId="73509110" w14:textId="7944D52E" w:rsidR="00276B6C" w:rsidRPr="00276B6C" w:rsidRDefault="00276B6C" w:rsidP="00276B6C">
      <w:pPr>
        <w:numPr>
          <w:ilvl w:val="0"/>
          <w:numId w:val="32"/>
        </w:numPr>
        <w:tabs>
          <w:tab w:val="left" w:pos="821"/>
        </w:tabs>
        <w:kinsoku w:val="0"/>
        <w:overflowPunct w:val="0"/>
        <w:autoSpaceDE w:val="0"/>
        <w:autoSpaceDN w:val="0"/>
        <w:adjustRightInd w:val="0"/>
        <w:spacing w:before="193"/>
        <w:ind w:hanging="361"/>
        <w:rPr>
          <w:rFonts w:ascii="Georgia" w:hAnsi="Georgia" w:cs="Georgia"/>
          <w:sz w:val="20"/>
          <w:szCs w:val="20"/>
        </w:rPr>
      </w:pPr>
      <w:r w:rsidRPr="00276B6C">
        <w:rPr>
          <w:rFonts w:ascii="Georgia" w:hAnsi="Georgia" w:cs="Georgia"/>
          <w:sz w:val="20"/>
          <w:szCs w:val="20"/>
        </w:rPr>
        <w:t>Developing</w:t>
      </w:r>
      <w:r w:rsidRPr="00276B6C">
        <w:rPr>
          <w:rFonts w:ascii="Georgia" w:hAnsi="Georgia" w:cs="Georgia"/>
          <w:spacing w:val="-1"/>
          <w:sz w:val="20"/>
          <w:szCs w:val="20"/>
        </w:rPr>
        <w:t xml:space="preserve"> </w:t>
      </w:r>
      <w:r w:rsidRPr="00276B6C">
        <w:rPr>
          <w:rFonts w:ascii="Georgia" w:hAnsi="Georgia" w:cs="Georgia"/>
          <w:sz w:val="20"/>
          <w:szCs w:val="20"/>
        </w:rPr>
        <w:t>sustainable</w:t>
      </w:r>
      <w:r w:rsidRPr="00276B6C">
        <w:rPr>
          <w:rFonts w:ascii="Georgia" w:hAnsi="Georgia" w:cs="Georgia"/>
          <w:spacing w:val="1"/>
          <w:sz w:val="20"/>
          <w:szCs w:val="20"/>
        </w:rPr>
        <w:t xml:space="preserve"> </w:t>
      </w:r>
      <w:r w:rsidRPr="00276B6C">
        <w:rPr>
          <w:rFonts w:ascii="Georgia" w:hAnsi="Georgia" w:cs="Georgia"/>
          <w:sz w:val="20"/>
          <w:szCs w:val="20"/>
        </w:rPr>
        <w:t>management</w:t>
      </w:r>
      <w:r w:rsidRPr="00276B6C">
        <w:rPr>
          <w:rFonts w:ascii="Georgia" w:hAnsi="Georgia" w:cs="Georgia"/>
          <w:spacing w:val="-1"/>
          <w:sz w:val="20"/>
          <w:szCs w:val="20"/>
        </w:rPr>
        <w:t xml:space="preserve"> </w:t>
      </w:r>
      <w:r w:rsidRPr="00276B6C">
        <w:rPr>
          <w:rFonts w:ascii="Georgia" w:hAnsi="Georgia" w:cs="Georgia"/>
          <w:sz w:val="20"/>
          <w:szCs w:val="20"/>
        </w:rPr>
        <w:t>practices</w:t>
      </w:r>
      <w:r w:rsidRPr="00276B6C">
        <w:rPr>
          <w:rFonts w:ascii="Georgia" w:hAnsi="Georgia" w:cs="Georgia"/>
          <w:spacing w:val="-1"/>
          <w:sz w:val="20"/>
          <w:szCs w:val="20"/>
        </w:rPr>
        <w:t xml:space="preserve"> </w:t>
      </w:r>
      <w:r w:rsidRPr="00276B6C">
        <w:rPr>
          <w:rFonts w:ascii="Georgia" w:hAnsi="Georgia" w:cs="Georgia"/>
          <w:sz w:val="20"/>
          <w:szCs w:val="20"/>
        </w:rPr>
        <w:t>to support water</w:t>
      </w:r>
      <w:r w:rsidRPr="00276B6C">
        <w:rPr>
          <w:rFonts w:ascii="Georgia" w:hAnsi="Georgia" w:cs="Georgia"/>
          <w:spacing w:val="-2"/>
          <w:sz w:val="20"/>
          <w:szCs w:val="20"/>
        </w:rPr>
        <w:t xml:space="preserve"> </w:t>
      </w:r>
      <w:r w:rsidRPr="00276B6C">
        <w:rPr>
          <w:rFonts w:ascii="Georgia" w:hAnsi="Georgia" w:cs="Georgia"/>
          <w:sz w:val="20"/>
          <w:szCs w:val="20"/>
        </w:rPr>
        <w:t>and sanitation</w:t>
      </w:r>
      <w:r w:rsidRPr="00276B6C">
        <w:rPr>
          <w:rFonts w:ascii="Georgia" w:hAnsi="Georgia" w:cs="Georgia"/>
          <w:spacing w:val="-1"/>
          <w:sz w:val="20"/>
          <w:szCs w:val="20"/>
        </w:rPr>
        <w:t xml:space="preserve"> </w:t>
      </w:r>
      <w:r w:rsidRPr="00276B6C">
        <w:rPr>
          <w:rFonts w:ascii="Georgia" w:hAnsi="Georgia" w:cs="Georgia"/>
          <w:sz w:val="20"/>
          <w:szCs w:val="20"/>
        </w:rPr>
        <w:t>services,</w:t>
      </w:r>
      <w:r w:rsidRPr="00276B6C">
        <w:rPr>
          <w:rFonts w:ascii="Georgia" w:hAnsi="Georgia" w:cs="Georgia"/>
          <w:spacing w:val="1"/>
          <w:sz w:val="20"/>
          <w:szCs w:val="20"/>
        </w:rPr>
        <w:t xml:space="preserve"> </w:t>
      </w:r>
      <w:r w:rsidRPr="00276B6C">
        <w:rPr>
          <w:rFonts w:ascii="Georgia" w:hAnsi="Georgia" w:cs="Georgia"/>
          <w:sz w:val="20"/>
          <w:szCs w:val="20"/>
        </w:rPr>
        <w:t>including</w:t>
      </w:r>
    </w:p>
    <w:p w14:paraId="74DA15C9" w14:textId="77777777" w:rsidR="00276B6C" w:rsidRPr="00276B6C" w:rsidRDefault="00276B6C" w:rsidP="00276B6C">
      <w:pPr>
        <w:kinsoku w:val="0"/>
        <w:overflowPunct w:val="0"/>
        <w:autoSpaceDE w:val="0"/>
        <w:autoSpaceDN w:val="0"/>
        <w:adjustRightInd w:val="0"/>
        <w:ind w:left="820"/>
        <w:rPr>
          <w:rFonts w:ascii="Georgia" w:hAnsi="Georgia" w:cs="Georgia"/>
          <w:sz w:val="20"/>
          <w:szCs w:val="20"/>
        </w:rPr>
      </w:pPr>
      <w:r w:rsidRPr="00276B6C">
        <w:rPr>
          <w:rFonts w:ascii="Georgia" w:hAnsi="Georgia" w:cs="Georgia"/>
          <w:sz w:val="20"/>
          <w:szCs w:val="20"/>
        </w:rPr>
        <w:t>community</w:t>
      </w:r>
      <w:r w:rsidRPr="00276B6C">
        <w:rPr>
          <w:rFonts w:ascii="Georgia" w:hAnsi="Georgia" w:cs="Georgia"/>
          <w:spacing w:val="2"/>
          <w:sz w:val="20"/>
          <w:szCs w:val="20"/>
        </w:rPr>
        <w:t xml:space="preserve"> </w:t>
      </w:r>
      <w:r w:rsidRPr="00276B6C">
        <w:rPr>
          <w:rFonts w:ascii="Georgia" w:hAnsi="Georgia" w:cs="Georgia"/>
          <w:sz w:val="20"/>
          <w:szCs w:val="20"/>
        </w:rPr>
        <w:t>governance, financing</w:t>
      </w:r>
      <w:r w:rsidRPr="00276B6C">
        <w:rPr>
          <w:rFonts w:ascii="Georgia" w:hAnsi="Georgia" w:cs="Georgia"/>
          <w:spacing w:val="-1"/>
          <w:sz w:val="20"/>
          <w:szCs w:val="20"/>
        </w:rPr>
        <w:t xml:space="preserve"> </w:t>
      </w:r>
      <w:r w:rsidRPr="00276B6C">
        <w:rPr>
          <w:rFonts w:ascii="Georgia" w:hAnsi="Georgia" w:cs="Georgia"/>
          <w:sz w:val="20"/>
          <w:szCs w:val="20"/>
        </w:rPr>
        <w:t>and planning,</w:t>
      </w:r>
      <w:r w:rsidRPr="00276B6C">
        <w:rPr>
          <w:rFonts w:ascii="Georgia" w:hAnsi="Georgia" w:cs="Georgia"/>
          <w:spacing w:val="-2"/>
          <w:sz w:val="20"/>
          <w:szCs w:val="20"/>
        </w:rPr>
        <w:t xml:space="preserve"> </w:t>
      </w:r>
      <w:r w:rsidRPr="00276B6C">
        <w:rPr>
          <w:rFonts w:ascii="Georgia" w:hAnsi="Georgia" w:cs="Georgia"/>
          <w:sz w:val="20"/>
          <w:szCs w:val="20"/>
        </w:rPr>
        <w:t>system</w:t>
      </w:r>
      <w:r w:rsidRPr="00276B6C">
        <w:rPr>
          <w:rFonts w:ascii="Georgia" w:hAnsi="Georgia" w:cs="Georgia"/>
          <w:spacing w:val="-1"/>
          <w:sz w:val="20"/>
          <w:szCs w:val="20"/>
        </w:rPr>
        <w:t xml:space="preserve"> </w:t>
      </w:r>
      <w:r w:rsidRPr="00276B6C">
        <w:rPr>
          <w:rFonts w:ascii="Georgia" w:hAnsi="Georgia" w:cs="Georgia"/>
          <w:sz w:val="20"/>
          <w:szCs w:val="20"/>
        </w:rPr>
        <w:t>maintenance,</w:t>
      </w:r>
      <w:r w:rsidRPr="00276B6C">
        <w:rPr>
          <w:rFonts w:ascii="Georgia" w:hAnsi="Georgia" w:cs="Georgia"/>
          <w:spacing w:val="-2"/>
          <w:sz w:val="20"/>
          <w:szCs w:val="20"/>
        </w:rPr>
        <w:t xml:space="preserve"> </w:t>
      </w:r>
      <w:r w:rsidRPr="00276B6C">
        <w:rPr>
          <w:rFonts w:ascii="Georgia" w:hAnsi="Georgia" w:cs="Georgia"/>
          <w:sz w:val="20"/>
          <w:szCs w:val="20"/>
        </w:rPr>
        <w:t>and delivery</w:t>
      </w:r>
    </w:p>
    <w:p w14:paraId="6D82AD56" w14:textId="77777777" w:rsidR="00276B6C" w:rsidRPr="00276B6C" w:rsidRDefault="00276B6C" w:rsidP="00276B6C">
      <w:pPr>
        <w:kinsoku w:val="0"/>
        <w:overflowPunct w:val="0"/>
        <w:autoSpaceDE w:val="0"/>
        <w:autoSpaceDN w:val="0"/>
        <w:adjustRightInd w:val="0"/>
        <w:spacing w:before="193" w:line="316" w:lineRule="auto"/>
        <w:ind w:left="820" w:right="738" w:hanging="360"/>
        <w:rPr>
          <w:rFonts w:ascii="Georgia" w:hAnsi="Georgia" w:cs="Georgia"/>
          <w:sz w:val="20"/>
          <w:szCs w:val="20"/>
        </w:rPr>
      </w:pPr>
      <w:r w:rsidRPr="00276B6C">
        <w:rPr>
          <w:rFonts w:ascii="Georgia" w:hAnsi="Georgia" w:cs="Georgia"/>
          <w:sz w:val="20"/>
          <w:szCs w:val="20"/>
        </w:rPr>
        <w:t>8.</w:t>
      </w:r>
      <w:r w:rsidRPr="00276B6C">
        <w:rPr>
          <w:rFonts w:ascii="Georgia" w:hAnsi="Georgia" w:cs="Georgia"/>
          <w:spacing w:val="42"/>
          <w:sz w:val="20"/>
          <w:szCs w:val="20"/>
        </w:rPr>
        <w:t xml:space="preserve"> </w:t>
      </w:r>
      <w:r w:rsidRPr="00276B6C">
        <w:rPr>
          <w:rFonts w:ascii="Georgia" w:hAnsi="Georgia" w:cs="Georgia"/>
          <w:sz w:val="20"/>
          <w:szCs w:val="20"/>
        </w:rPr>
        <w:t>Organizing</w:t>
      </w:r>
      <w:r w:rsidRPr="00276B6C">
        <w:rPr>
          <w:rFonts w:ascii="Georgia" w:hAnsi="Georgia" w:cs="Georgia"/>
          <w:spacing w:val="-1"/>
          <w:sz w:val="20"/>
          <w:szCs w:val="20"/>
        </w:rPr>
        <w:t xml:space="preserve"> </w:t>
      </w:r>
      <w:r w:rsidRPr="00276B6C">
        <w:rPr>
          <w:rFonts w:ascii="Georgia" w:hAnsi="Georgia" w:cs="Georgia"/>
          <w:sz w:val="20"/>
          <w:szCs w:val="20"/>
        </w:rPr>
        <w:t>strategic advocacy</w:t>
      </w:r>
      <w:r w:rsidRPr="00276B6C">
        <w:rPr>
          <w:rFonts w:ascii="Georgia" w:hAnsi="Georgia" w:cs="Georgia"/>
          <w:spacing w:val="-1"/>
          <w:sz w:val="20"/>
          <w:szCs w:val="20"/>
        </w:rPr>
        <w:t xml:space="preserve"> </w:t>
      </w:r>
      <w:r w:rsidRPr="00276B6C">
        <w:rPr>
          <w:rFonts w:ascii="Georgia" w:hAnsi="Georgia" w:cs="Georgia"/>
          <w:sz w:val="20"/>
          <w:szCs w:val="20"/>
        </w:rPr>
        <w:t>initiatives</w:t>
      </w:r>
      <w:r w:rsidRPr="00276B6C">
        <w:rPr>
          <w:rFonts w:ascii="Georgia" w:hAnsi="Georgia" w:cs="Georgia"/>
          <w:spacing w:val="-1"/>
          <w:sz w:val="20"/>
          <w:szCs w:val="20"/>
        </w:rPr>
        <w:t xml:space="preserve"> </w:t>
      </w:r>
      <w:r w:rsidRPr="00276B6C">
        <w:rPr>
          <w:rFonts w:ascii="Georgia" w:hAnsi="Georgia" w:cs="Georgia"/>
          <w:sz w:val="20"/>
          <w:szCs w:val="20"/>
        </w:rPr>
        <w:t>to encourage</w:t>
      </w:r>
      <w:r w:rsidRPr="00276B6C">
        <w:rPr>
          <w:rFonts w:ascii="Georgia" w:hAnsi="Georgia" w:cs="Georgia"/>
          <w:spacing w:val="-1"/>
          <w:sz w:val="20"/>
          <w:szCs w:val="20"/>
        </w:rPr>
        <w:t xml:space="preserve"> </w:t>
      </w:r>
      <w:r w:rsidRPr="00276B6C">
        <w:rPr>
          <w:rFonts w:ascii="Georgia" w:hAnsi="Georgia" w:cs="Georgia"/>
          <w:sz w:val="20"/>
          <w:szCs w:val="20"/>
        </w:rPr>
        <w:t>regional,</w:t>
      </w:r>
      <w:r w:rsidRPr="00276B6C">
        <w:rPr>
          <w:rFonts w:ascii="Georgia" w:hAnsi="Georgia" w:cs="Georgia"/>
          <w:spacing w:val="-2"/>
          <w:sz w:val="20"/>
          <w:szCs w:val="20"/>
        </w:rPr>
        <w:t xml:space="preserve"> </w:t>
      </w:r>
      <w:r w:rsidRPr="00276B6C">
        <w:rPr>
          <w:rFonts w:ascii="Georgia" w:hAnsi="Georgia" w:cs="Georgia"/>
          <w:sz w:val="20"/>
          <w:szCs w:val="20"/>
        </w:rPr>
        <w:t>national,</w:t>
      </w:r>
      <w:r w:rsidRPr="00276B6C">
        <w:rPr>
          <w:rFonts w:ascii="Georgia" w:hAnsi="Georgia" w:cs="Georgia"/>
          <w:spacing w:val="-2"/>
          <w:sz w:val="20"/>
          <w:szCs w:val="20"/>
        </w:rPr>
        <w:t xml:space="preserve"> </w:t>
      </w:r>
      <w:r w:rsidRPr="00276B6C">
        <w:rPr>
          <w:rFonts w:ascii="Georgia" w:hAnsi="Georgia" w:cs="Georgia"/>
          <w:sz w:val="20"/>
          <w:szCs w:val="20"/>
        </w:rPr>
        <w:t>and local authorities</w:t>
      </w:r>
      <w:r w:rsidRPr="00276B6C">
        <w:rPr>
          <w:rFonts w:ascii="Georgia" w:hAnsi="Georgia" w:cs="Georgia"/>
          <w:spacing w:val="-1"/>
          <w:sz w:val="20"/>
          <w:szCs w:val="20"/>
        </w:rPr>
        <w:t xml:space="preserve"> </w:t>
      </w:r>
      <w:r w:rsidRPr="00276B6C">
        <w:rPr>
          <w:rFonts w:ascii="Georgia" w:hAnsi="Georgia" w:cs="Georgia"/>
          <w:sz w:val="20"/>
          <w:szCs w:val="20"/>
        </w:rPr>
        <w:t>to implement policies</w:t>
      </w:r>
      <w:r w:rsidRPr="00276B6C">
        <w:rPr>
          <w:rFonts w:ascii="Georgia" w:hAnsi="Georgia" w:cs="Georgia"/>
          <w:spacing w:val="1"/>
          <w:sz w:val="20"/>
          <w:szCs w:val="20"/>
        </w:rPr>
        <w:t xml:space="preserve"> </w:t>
      </w:r>
      <w:r w:rsidRPr="00276B6C">
        <w:rPr>
          <w:rFonts w:ascii="Georgia" w:hAnsi="Georgia" w:cs="Georgia"/>
          <w:sz w:val="20"/>
          <w:szCs w:val="20"/>
        </w:rPr>
        <w:t>that</w:t>
      </w:r>
      <w:r w:rsidRPr="00276B6C">
        <w:rPr>
          <w:rFonts w:ascii="Georgia" w:hAnsi="Georgia" w:cs="Georgia"/>
          <w:spacing w:val="1"/>
          <w:sz w:val="20"/>
          <w:szCs w:val="20"/>
        </w:rPr>
        <w:t xml:space="preserve"> </w:t>
      </w:r>
      <w:r w:rsidRPr="00276B6C">
        <w:rPr>
          <w:rFonts w:ascii="Georgia" w:hAnsi="Georgia" w:cs="Georgia"/>
          <w:sz w:val="20"/>
          <w:szCs w:val="20"/>
        </w:rPr>
        <w:t>support</w:t>
      </w:r>
      <w:r w:rsidRPr="00276B6C">
        <w:rPr>
          <w:rFonts w:ascii="Georgia" w:hAnsi="Georgia" w:cs="Georgia"/>
          <w:spacing w:val="1"/>
          <w:sz w:val="20"/>
          <w:szCs w:val="20"/>
        </w:rPr>
        <w:t xml:space="preserve"> </w:t>
      </w:r>
      <w:r w:rsidRPr="00276B6C">
        <w:rPr>
          <w:rFonts w:ascii="Georgia" w:hAnsi="Georgia" w:cs="Georgia"/>
          <w:sz w:val="20"/>
          <w:szCs w:val="20"/>
        </w:rPr>
        <w:t>sustainable</w:t>
      </w:r>
      <w:r w:rsidRPr="00276B6C">
        <w:rPr>
          <w:rFonts w:ascii="Georgia" w:hAnsi="Georgia" w:cs="Georgia"/>
          <w:spacing w:val="-1"/>
          <w:sz w:val="20"/>
          <w:szCs w:val="20"/>
        </w:rPr>
        <w:t xml:space="preserve"> </w:t>
      </w:r>
      <w:r w:rsidRPr="00276B6C">
        <w:rPr>
          <w:rFonts w:ascii="Georgia" w:hAnsi="Georgia" w:cs="Georgia"/>
          <w:sz w:val="20"/>
          <w:szCs w:val="20"/>
        </w:rPr>
        <w:t>access</w:t>
      </w:r>
      <w:r w:rsidRPr="00276B6C">
        <w:rPr>
          <w:rFonts w:ascii="Georgia" w:hAnsi="Georgia" w:cs="Georgia"/>
          <w:spacing w:val="-1"/>
          <w:sz w:val="20"/>
          <w:szCs w:val="20"/>
        </w:rPr>
        <w:t xml:space="preserve"> </w:t>
      </w:r>
      <w:r w:rsidRPr="00276B6C">
        <w:rPr>
          <w:rFonts w:ascii="Georgia" w:hAnsi="Georgia" w:cs="Georgia"/>
          <w:sz w:val="20"/>
          <w:szCs w:val="20"/>
        </w:rPr>
        <w:t>to water,</w:t>
      </w:r>
      <w:r w:rsidRPr="00276B6C">
        <w:rPr>
          <w:rFonts w:ascii="Georgia" w:hAnsi="Georgia" w:cs="Georgia"/>
          <w:spacing w:val="-2"/>
          <w:sz w:val="20"/>
          <w:szCs w:val="20"/>
        </w:rPr>
        <w:t xml:space="preserve"> </w:t>
      </w:r>
      <w:r w:rsidRPr="00276B6C">
        <w:rPr>
          <w:rFonts w:ascii="Georgia" w:hAnsi="Georgia" w:cs="Georgia"/>
          <w:sz w:val="20"/>
          <w:szCs w:val="20"/>
        </w:rPr>
        <w:t>sanitation,</w:t>
      </w:r>
      <w:r w:rsidRPr="00276B6C">
        <w:rPr>
          <w:rFonts w:ascii="Georgia" w:hAnsi="Georgia" w:cs="Georgia"/>
          <w:spacing w:val="-2"/>
          <w:sz w:val="20"/>
          <w:szCs w:val="20"/>
        </w:rPr>
        <w:t xml:space="preserve"> </w:t>
      </w:r>
      <w:r w:rsidRPr="00276B6C">
        <w:rPr>
          <w:rFonts w:ascii="Georgia" w:hAnsi="Georgia" w:cs="Georgia"/>
          <w:sz w:val="20"/>
          <w:szCs w:val="20"/>
        </w:rPr>
        <w:t>and</w:t>
      </w:r>
      <w:r w:rsidRPr="00276B6C">
        <w:rPr>
          <w:rFonts w:ascii="Georgia" w:hAnsi="Georgia" w:cs="Georgia"/>
          <w:spacing w:val="2"/>
          <w:sz w:val="20"/>
          <w:szCs w:val="20"/>
        </w:rPr>
        <w:t xml:space="preserve"> </w:t>
      </w:r>
      <w:r w:rsidRPr="00276B6C">
        <w:rPr>
          <w:rFonts w:ascii="Georgia" w:hAnsi="Georgia" w:cs="Georgia"/>
          <w:sz w:val="20"/>
          <w:szCs w:val="20"/>
        </w:rPr>
        <w:t>hygiene.</w:t>
      </w:r>
      <w:r w:rsidRPr="00276B6C">
        <w:rPr>
          <w:rFonts w:ascii="Georgia" w:hAnsi="Georgia" w:cs="Georgia"/>
          <w:spacing w:val="-2"/>
          <w:sz w:val="20"/>
          <w:szCs w:val="20"/>
        </w:rPr>
        <w:t xml:space="preserve"> </w:t>
      </w:r>
      <w:r w:rsidRPr="00276B6C">
        <w:rPr>
          <w:rFonts w:ascii="Georgia" w:hAnsi="Georgia" w:cs="Georgia"/>
          <w:sz w:val="20"/>
          <w:szCs w:val="20"/>
        </w:rPr>
        <w:t>These include allocating</w:t>
      </w:r>
      <w:r w:rsidRPr="00276B6C">
        <w:rPr>
          <w:rFonts w:ascii="Georgia" w:hAnsi="Georgia" w:cs="Georgia"/>
          <w:spacing w:val="-1"/>
          <w:sz w:val="20"/>
          <w:szCs w:val="20"/>
        </w:rPr>
        <w:t xml:space="preserve"> </w:t>
      </w:r>
      <w:r w:rsidRPr="00276B6C">
        <w:rPr>
          <w:rFonts w:ascii="Georgia" w:hAnsi="Georgia" w:cs="Georgia"/>
          <w:sz w:val="20"/>
          <w:szCs w:val="20"/>
        </w:rPr>
        <w:t>funding</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1"/>
          <w:sz w:val="20"/>
          <w:szCs w:val="20"/>
        </w:rPr>
        <w:t xml:space="preserve"> </w:t>
      </w:r>
      <w:r w:rsidRPr="00276B6C">
        <w:rPr>
          <w:rFonts w:ascii="Georgia" w:hAnsi="Georgia" w:cs="Georgia"/>
          <w:sz w:val="20"/>
          <w:szCs w:val="20"/>
        </w:rPr>
        <w:t>related services,</w:t>
      </w:r>
      <w:r w:rsidRPr="00276B6C">
        <w:rPr>
          <w:rFonts w:ascii="Georgia" w:hAnsi="Georgia" w:cs="Georgia"/>
          <w:spacing w:val="1"/>
          <w:sz w:val="20"/>
          <w:szCs w:val="20"/>
        </w:rPr>
        <w:t xml:space="preserve"> </w:t>
      </w:r>
      <w:r w:rsidRPr="00276B6C">
        <w:rPr>
          <w:rFonts w:ascii="Georgia" w:hAnsi="Georgia" w:cs="Georgia"/>
          <w:sz w:val="20"/>
          <w:szCs w:val="20"/>
        </w:rPr>
        <w:t>establishing</w:t>
      </w:r>
      <w:r w:rsidRPr="00276B6C">
        <w:rPr>
          <w:rFonts w:ascii="Georgia" w:hAnsi="Georgia" w:cs="Georgia"/>
          <w:spacing w:val="-1"/>
          <w:sz w:val="20"/>
          <w:szCs w:val="20"/>
        </w:rPr>
        <w:t xml:space="preserve"> </w:t>
      </w:r>
      <w:r w:rsidRPr="00276B6C">
        <w:rPr>
          <w:rFonts w:ascii="Georgia" w:hAnsi="Georgia" w:cs="Georgia"/>
          <w:sz w:val="20"/>
          <w:szCs w:val="20"/>
        </w:rPr>
        <w:t>standards and guidelines, and developing</w:t>
      </w:r>
      <w:r w:rsidRPr="00276B6C">
        <w:rPr>
          <w:rFonts w:ascii="Georgia" w:hAnsi="Georgia" w:cs="Georgia"/>
          <w:spacing w:val="2"/>
          <w:sz w:val="20"/>
          <w:szCs w:val="20"/>
        </w:rPr>
        <w:t xml:space="preserve"> </w:t>
      </w:r>
      <w:r w:rsidRPr="00276B6C">
        <w:rPr>
          <w:rFonts w:ascii="Georgia" w:hAnsi="Georgia" w:cs="Georgia"/>
          <w:sz w:val="20"/>
          <w:szCs w:val="20"/>
        </w:rPr>
        <w:t>processes</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1"/>
          <w:sz w:val="20"/>
          <w:szCs w:val="20"/>
        </w:rPr>
        <w:t xml:space="preserve"> </w:t>
      </w:r>
      <w:r w:rsidRPr="00276B6C">
        <w:rPr>
          <w:rFonts w:ascii="Georgia" w:hAnsi="Georgia" w:cs="Georgia"/>
          <w:sz w:val="20"/>
          <w:szCs w:val="20"/>
        </w:rPr>
        <w:t>certifying</w:t>
      </w:r>
      <w:r w:rsidRPr="00276B6C">
        <w:rPr>
          <w:rFonts w:ascii="Georgia" w:hAnsi="Georgia" w:cs="Georgia"/>
          <w:spacing w:val="-1"/>
          <w:sz w:val="20"/>
          <w:szCs w:val="20"/>
        </w:rPr>
        <w:t xml:space="preserve"> </w:t>
      </w:r>
      <w:r w:rsidRPr="00276B6C">
        <w:rPr>
          <w:rFonts w:ascii="Georgia" w:hAnsi="Georgia" w:cs="Georgia"/>
          <w:sz w:val="20"/>
          <w:szCs w:val="20"/>
        </w:rPr>
        <w:t>communities</w:t>
      </w:r>
      <w:r w:rsidRPr="00276B6C">
        <w:rPr>
          <w:rFonts w:ascii="Georgia" w:hAnsi="Georgia" w:cs="Georgia"/>
          <w:spacing w:val="-1"/>
          <w:sz w:val="20"/>
          <w:szCs w:val="20"/>
        </w:rPr>
        <w:t xml:space="preserve"> </w:t>
      </w:r>
      <w:r w:rsidRPr="00276B6C">
        <w:rPr>
          <w:rFonts w:ascii="Georgia" w:hAnsi="Georgia" w:cs="Georgia"/>
          <w:sz w:val="20"/>
          <w:szCs w:val="20"/>
        </w:rPr>
        <w:t>as</w:t>
      </w:r>
      <w:r w:rsidRPr="00276B6C">
        <w:rPr>
          <w:rFonts w:ascii="Georgia" w:hAnsi="Georgia" w:cs="Georgia"/>
          <w:spacing w:val="6"/>
          <w:sz w:val="20"/>
          <w:szCs w:val="20"/>
        </w:rPr>
        <w:t xml:space="preserve"> </w:t>
      </w:r>
      <w:r w:rsidRPr="00276B6C">
        <w:rPr>
          <w:rFonts w:ascii="Georgia" w:hAnsi="Georgia" w:cs="Georgia"/>
          <w:sz w:val="20"/>
          <w:szCs w:val="20"/>
        </w:rPr>
        <w:t>open</w:t>
      </w:r>
      <w:r w:rsidRPr="00276B6C">
        <w:rPr>
          <w:rFonts w:ascii="Georgia" w:hAnsi="Georgia" w:cs="Georgia"/>
          <w:spacing w:val="-1"/>
          <w:sz w:val="20"/>
          <w:szCs w:val="20"/>
        </w:rPr>
        <w:t xml:space="preserve"> </w:t>
      </w:r>
      <w:r w:rsidRPr="00276B6C">
        <w:rPr>
          <w:rFonts w:ascii="Georgia" w:hAnsi="Georgia" w:cs="Georgia"/>
          <w:sz w:val="20"/>
          <w:szCs w:val="20"/>
        </w:rPr>
        <w:t>defecation-free.</w:t>
      </w:r>
    </w:p>
    <w:p w14:paraId="4940BD0B" w14:textId="77777777" w:rsidR="00276B6C" w:rsidRPr="00276B6C" w:rsidRDefault="00276B6C" w:rsidP="00276B6C">
      <w:pPr>
        <w:kinsoku w:val="0"/>
        <w:overflowPunct w:val="0"/>
        <w:autoSpaceDE w:val="0"/>
        <w:autoSpaceDN w:val="0"/>
        <w:adjustRightInd w:val="0"/>
        <w:rPr>
          <w:rFonts w:ascii="Georgia" w:hAnsi="Georgia" w:cs="Georgia"/>
          <w:szCs w:val="22"/>
        </w:rPr>
      </w:pPr>
    </w:p>
    <w:p w14:paraId="53A13220" w14:textId="77777777" w:rsidR="00276B6C" w:rsidRPr="00276B6C" w:rsidRDefault="00276B6C" w:rsidP="00276B6C">
      <w:pPr>
        <w:kinsoku w:val="0"/>
        <w:overflowPunct w:val="0"/>
        <w:autoSpaceDE w:val="0"/>
        <w:autoSpaceDN w:val="0"/>
        <w:adjustRightInd w:val="0"/>
        <w:spacing w:before="1" w:line="316" w:lineRule="auto"/>
        <w:ind w:left="100" w:right="664"/>
        <w:rPr>
          <w:rFonts w:ascii="Georgia" w:hAnsi="Georgia" w:cs="Georgia"/>
          <w:sz w:val="20"/>
          <w:szCs w:val="20"/>
        </w:rPr>
      </w:pPr>
      <w:r w:rsidRPr="00276B6C">
        <w:rPr>
          <w:rFonts w:ascii="Georgia" w:hAnsi="Georgia" w:cs="Georgia"/>
          <w:sz w:val="20"/>
          <w:szCs w:val="20"/>
        </w:rPr>
        <w:t>TRF considers</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following</w:t>
      </w:r>
      <w:r w:rsidRPr="00276B6C">
        <w:rPr>
          <w:rFonts w:ascii="Georgia" w:hAnsi="Georgia" w:cs="Georgia"/>
          <w:spacing w:val="-1"/>
          <w:sz w:val="20"/>
          <w:szCs w:val="20"/>
        </w:rPr>
        <w:t xml:space="preserve"> </w:t>
      </w:r>
      <w:r w:rsidRPr="00276B6C">
        <w:rPr>
          <w:rFonts w:ascii="Georgia" w:hAnsi="Georgia" w:cs="Georgia"/>
          <w:sz w:val="20"/>
          <w:szCs w:val="20"/>
        </w:rPr>
        <w:t>activities</w:t>
      </w:r>
      <w:r w:rsidRPr="00276B6C">
        <w:rPr>
          <w:rFonts w:ascii="Georgia" w:hAnsi="Georgia" w:cs="Georgia"/>
          <w:spacing w:val="-2"/>
          <w:sz w:val="20"/>
          <w:szCs w:val="20"/>
        </w:rPr>
        <w:t xml:space="preserve"> </w:t>
      </w:r>
      <w:r w:rsidRPr="00276B6C">
        <w:rPr>
          <w:rFonts w:ascii="Georgia" w:hAnsi="Georgia" w:cs="Georgia"/>
          <w:sz w:val="20"/>
          <w:szCs w:val="20"/>
        </w:rPr>
        <w:t>to be</w:t>
      </w:r>
      <w:r w:rsidRPr="00276B6C">
        <w:rPr>
          <w:rFonts w:ascii="Georgia" w:hAnsi="Georgia" w:cs="Georgia"/>
          <w:spacing w:val="-1"/>
          <w:sz w:val="20"/>
          <w:szCs w:val="20"/>
        </w:rPr>
        <w:t xml:space="preserve"> </w:t>
      </w:r>
      <w:r w:rsidRPr="00276B6C">
        <w:rPr>
          <w:rFonts w:ascii="Georgia" w:hAnsi="Georgia" w:cs="Georgia"/>
          <w:sz w:val="20"/>
          <w:szCs w:val="20"/>
        </w:rPr>
        <w:t>outside</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scope</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water,</w:t>
      </w:r>
      <w:r w:rsidRPr="00276B6C">
        <w:rPr>
          <w:rFonts w:ascii="Georgia" w:hAnsi="Georgia" w:cs="Georgia"/>
          <w:spacing w:val="-2"/>
          <w:sz w:val="20"/>
          <w:szCs w:val="20"/>
        </w:rPr>
        <w:t xml:space="preserve"> </w:t>
      </w:r>
      <w:r w:rsidRPr="00276B6C">
        <w:rPr>
          <w:rFonts w:ascii="Georgia" w:hAnsi="Georgia" w:cs="Georgia"/>
          <w:sz w:val="20"/>
          <w:szCs w:val="20"/>
        </w:rPr>
        <w:t>sanitation,</w:t>
      </w:r>
      <w:r w:rsidRPr="00276B6C">
        <w:rPr>
          <w:rFonts w:ascii="Georgia" w:hAnsi="Georgia" w:cs="Georgia"/>
          <w:spacing w:val="-2"/>
          <w:sz w:val="20"/>
          <w:szCs w:val="20"/>
        </w:rPr>
        <w:t xml:space="preserve"> </w:t>
      </w:r>
      <w:r w:rsidRPr="00276B6C">
        <w:rPr>
          <w:rFonts w:ascii="Georgia" w:hAnsi="Georgia" w:cs="Georgia"/>
          <w:sz w:val="20"/>
          <w:szCs w:val="20"/>
        </w:rPr>
        <w:t>and hygiene</w:t>
      </w:r>
      <w:r w:rsidRPr="00276B6C">
        <w:rPr>
          <w:rFonts w:ascii="Georgia" w:hAnsi="Georgia" w:cs="Georgia"/>
          <w:spacing w:val="-1"/>
          <w:sz w:val="20"/>
          <w:szCs w:val="20"/>
        </w:rPr>
        <w:t xml:space="preserve"> </w:t>
      </w:r>
      <w:r w:rsidRPr="00276B6C">
        <w:rPr>
          <w:rFonts w:ascii="Georgia" w:hAnsi="Georgia" w:cs="Georgia"/>
          <w:sz w:val="20"/>
          <w:szCs w:val="20"/>
        </w:rPr>
        <w:t>area</w:t>
      </w:r>
      <w:r w:rsidRPr="00276B6C">
        <w:rPr>
          <w:rFonts w:ascii="Georgia" w:hAnsi="Georgia" w:cs="Georgia"/>
          <w:spacing w:val="-1"/>
          <w:sz w:val="20"/>
          <w:szCs w:val="20"/>
        </w:rPr>
        <w:t xml:space="preserve"> </w:t>
      </w:r>
      <w:r w:rsidRPr="00276B6C">
        <w:rPr>
          <w:rFonts w:ascii="Georgia" w:hAnsi="Georgia" w:cs="Georgia"/>
          <w:sz w:val="20"/>
          <w:szCs w:val="20"/>
        </w:rPr>
        <w:t>of focus</w:t>
      </w:r>
      <w:r w:rsidRPr="00276B6C">
        <w:rPr>
          <w:rFonts w:ascii="Georgia" w:hAnsi="Georgia" w:cs="Georgia"/>
          <w:spacing w:val="-1"/>
          <w:sz w:val="20"/>
          <w:szCs w:val="20"/>
        </w:rPr>
        <w:t xml:space="preserve"> </w:t>
      </w:r>
      <w:r w:rsidRPr="00276B6C">
        <w:rPr>
          <w:rFonts w:ascii="Georgia" w:hAnsi="Georgia" w:cs="Georgia"/>
          <w:sz w:val="20"/>
          <w:szCs w:val="20"/>
        </w:rPr>
        <w:t>and not</w:t>
      </w:r>
      <w:r w:rsidRPr="00276B6C">
        <w:rPr>
          <w:rFonts w:ascii="Georgia" w:hAnsi="Georgia" w:cs="Georgia"/>
          <w:spacing w:val="1"/>
          <w:sz w:val="20"/>
          <w:szCs w:val="20"/>
        </w:rPr>
        <w:t xml:space="preserve"> </w:t>
      </w:r>
      <w:r w:rsidRPr="00276B6C">
        <w:rPr>
          <w:rFonts w:ascii="Georgia" w:hAnsi="Georgia" w:cs="Georgia"/>
          <w:sz w:val="20"/>
          <w:szCs w:val="20"/>
        </w:rPr>
        <w:t>eligible</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1"/>
          <w:sz w:val="20"/>
          <w:szCs w:val="20"/>
        </w:rPr>
        <w:t xml:space="preserve"> </w:t>
      </w:r>
      <w:r w:rsidRPr="00276B6C">
        <w:rPr>
          <w:rFonts w:ascii="Georgia" w:hAnsi="Georgia" w:cs="Georgia"/>
          <w:sz w:val="20"/>
          <w:szCs w:val="20"/>
        </w:rPr>
        <w:t>global grant funding:</w:t>
      </w:r>
    </w:p>
    <w:p w14:paraId="6A0CDB60" w14:textId="77777777" w:rsidR="00276B6C" w:rsidRPr="00276B6C" w:rsidRDefault="00276B6C" w:rsidP="00276B6C">
      <w:pPr>
        <w:numPr>
          <w:ilvl w:val="0"/>
          <w:numId w:val="31"/>
        </w:numPr>
        <w:tabs>
          <w:tab w:val="left" w:pos="821"/>
        </w:tabs>
        <w:kinsoku w:val="0"/>
        <w:overflowPunct w:val="0"/>
        <w:autoSpaceDE w:val="0"/>
        <w:autoSpaceDN w:val="0"/>
        <w:adjustRightInd w:val="0"/>
        <w:spacing w:before="120" w:line="316" w:lineRule="auto"/>
        <w:ind w:right="1385"/>
        <w:rPr>
          <w:rFonts w:ascii="Georgia" w:hAnsi="Georgia" w:cs="Georgia"/>
          <w:sz w:val="20"/>
          <w:szCs w:val="20"/>
        </w:rPr>
      </w:pPr>
      <w:r w:rsidRPr="00276B6C">
        <w:rPr>
          <w:rFonts w:ascii="Georgia" w:hAnsi="Georgia" w:cs="Georgia"/>
          <w:sz w:val="20"/>
          <w:szCs w:val="20"/>
        </w:rPr>
        <w:t>Hygiene</w:t>
      </w:r>
      <w:r w:rsidRPr="00276B6C">
        <w:rPr>
          <w:rFonts w:ascii="Georgia" w:hAnsi="Georgia" w:cs="Georgia"/>
          <w:spacing w:val="-1"/>
          <w:sz w:val="20"/>
          <w:szCs w:val="20"/>
        </w:rPr>
        <w:t xml:space="preserve"> </w:t>
      </w:r>
      <w:r w:rsidRPr="00276B6C">
        <w:rPr>
          <w:rFonts w:ascii="Georgia" w:hAnsi="Georgia" w:cs="Georgia"/>
          <w:sz w:val="20"/>
          <w:szCs w:val="20"/>
        </w:rPr>
        <w:t>programming</w:t>
      </w:r>
      <w:r w:rsidRPr="00276B6C">
        <w:rPr>
          <w:rFonts w:ascii="Georgia" w:hAnsi="Georgia" w:cs="Georgia"/>
          <w:spacing w:val="-1"/>
          <w:sz w:val="20"/>
          <w:szCs w:val="20"/>
        </w:rPr>
        <w:t xml:space="preserve"> </w:t>
      </w:r>
      <w:r w:rsidRPr="00276B6C">
        <w:rPr>
          <w:rFonts w:ascii="Georgia" w:hAnsi="Georgia" w:cs="Georgia"/>
          <w:sz w:val="20"/>
          <w:szCs w:val="20"/>
        </w:rPr>
        <w:t>that</w:t>
      </w:r>
      <w:r w:rsidRPr="00276B6C">
        <w:rPr>
          <w:rFonts w:ascii="Georgia" w:hAnsi="Georgia" w:cs="Georgia"/>
          <w:spacing w:val="5"/>
          <w:sz w:val="20"/>
          <w:szCs w:val="20"/>
        </w:rPr>
        <w:t xml:space="preserve"> </w:t>
      </w:r>
      <w:r w:rsidRPr="00276B6C">
        <w:rPr>
          <w:rFonts w:ascii="Georgia" w:hAnsi="Georgia" w:cs="Georgia"/>
          <w:sz w:val="20"/>
          <w:szCs w:val="20"/>
        </w:rPr>
        <w:t>focuses</w:t>
      </w:r>
      <w:r w:rsidRPr="00276B6C">
        <w:rPr>
          <w:rFonts w:ascii="Georgia" w:hAnsi="Georgia" w:cs="Georgia"/>
          <w:spacing w:val="-1"/>
          <w:sz w:val="20"/>
          <w:szCs w:val="20"/>
        </w:rPr>
        <w:t xml:space="preserve"> </w:t>
      </w:r>
      <w:r w:rsidRPr="00276B6C">
        <w:rPr>
          <w:rFonts w:ascii="Georgia" w:hAnsi="Georgia" w:cs="Georgia"/>
          <w:sz w:val="20"/>
          <w:szCs w:val="20"/>
        </w:rPr>
        <w:t>on</w:t>
      </w:r>
      <w:r w:rsidRPr="00276B6C">
        <w:rPr>
          <w:rFonts w:ascii="Georgia" w:hAnsi="Georgia" w:cs="Georgia"/>
          <w:spacing w:val="-1"/>
          <w:sz w:val="20"/>
          <w:szCs w:val="20"/>
        </w:rPr>
        <w:t xml:space="preserve"> </w:t>
      </w:r>
      <w:r w:rsidRPr="00276B6C">
        <w:rPr>
          <w:rFonts w:ascii="Georgia" w:hAnsi="Georgia" w:cs="Georgia"/>
          <w:sz w:val="20"/>
          <w:szCs w:val="20"/>
        </w:rPr>
        <w:t>increasing</w:t>
      </w:r>
      <w:r w:rsidRPr="00276B6C">
        <w:rPr>
          <w:rFonts w:ascii="Georgia" w:hAnsi="Georgia" w:cs="Georgia"/>
          <w:spacing w:val="-1"/>
          <w:sz w:val="20"/>
          <w:szCs w:val="20"/>
        </w:rPr>
        <w:t xml:space="preserve"> </w:t>
      </w:r>
      <w:r w:rsidRPr="00276B6C">
        <w:rPr>
          <w:rFonts w:ascii="Georgia" w:hAnsi="Georgia" w:cs="Georgia"/>
          <w:sz w:val="20"/>
          <w:szCs w:val="20"/>
        </w:rPr>
        <w:t>knowledge</w:t>
      </w:r>
      <w:r w:rsidRPr="00276B6C">
        <w:rPr>
          <w:rFonts w:ascii="Georgia" w:hAnsi="Georgia" w:cs="Georgia"/>
          <w:spacing w:val="-2"/>
          <w:sz w:val="20"/>
          <w:szCs w:val="20"/>
        </w:rPr>
        <w:t xml:space="preserve"> </w:t>
      </w:r>
      <w:r w:rsidRPr="00276B6C">
        <w:rPr>
          <w:rFonts w:ascii="Georgia" w:hAnsi="Georgia" w:cs="Georgia"/>
          <w:sz w:val="20"/>
          <w:szCs w:val="20"/>
        </w:rPr>
        <w:t>and</w:t>
      </w:r>
      <w:r w:rsidRPr="00276B6C">
        <w:rPr>
          <w:rFonts w:ascii="Georgia" w:hAnsi="Georgia" w:cs="Georgia"/>
          <w:spacing w:val="2"/>
          <w:sz w:val="20"/>
          <w:szCs w:val="20"/>
        </w:rPr>
        <w:t xml:space="preserve"> </w:t>
      </w:r>
      <w:r w:rsidRPr="00276B6C">
        <w:rPr>
          <w:rFonts w:ascii="Georgia" w:hAnsi="Georgia" w:cs="Georgia"/>
          <w:sz w:val="20"/>
          <w:szCs w:val="20"/>
        </w:rPr>
        <w:t>providing</w:t>
      </w:r>
      <w:r w:rsidRPr="00276B6C">
        <w:rPr>
          <w:rFonts w:ascii="Georgia" w:hAnsi="Georgia" w:cs="Georgia"/>
          <w:spacing w:val="1"/>
          <w:sz w:val="20"/>
          <w:szCs w:val="20"/>
        </w:rPr>
        <w:t xml:space="preserve"> </w:t>
      </w:r>
      <w:r w:rsidRPr="00276B6C">
        <w:rPr>
          <w:rFonts w:ascii="Georgia" w:hAnsi="Georgia" w:cs="Georgia"/>
          <w:sz w:val="20"/>
          <w:szCs w:val="20"/>
        </w:rPr>
        <w:t>standardized information</w:t>
      </w:r>
      <w:r w:rsidRPr="00276B6C">
        <w:rPr>
          <w:rFonts w:ascii="Georgia" w:hAnsi="Georgia" w:cs="Georgia"/>
          <w:spacing w:val="-1"/>
          <w:sz w:val="20"/>
          <w:szCs w:val="20"/>
        </w:rPr>
        <w:t xml:space="preserve"> </w:t>
      </w:r>
      <w:r w:rsidRPr="00276B6C">
        <w:rPr>
          <w:rFonts w:ascii="Georgia" w:hAnsi="Georgia" w:cs="Georgia"/>
          <w:sz w:val="20"/>
          <w:szCs w:val="20"/>
        </w:rPr>
        <w:t>rather</w:t>
      </w:r>
      <w:r w:rsidRPr="00276B6C">
        <w:rPr>
          <w:rFonts w:ascii="Georgia" w:hAnsi="Georgia" w:cs="Georgia"/>
          <w:spacing w:val="-1"/>
          <w:sz w:val="20"/>
          <w:szCs w:val="20"/>
        </w:rPr>
        <w:t xml:space="preserve"> </w:t>
      </w:r>
      <w:r w:rsidRPr="00276B6C">
        <w:rPr>
          <w:rFonts w:ascii="Georgia" w:hAnsi="Georgia" w:cs="Georgia"/>
          <w:sz w:val="20"/>
          <w:szCs w:val="20"/>
        </w:rPr>
        <w:t>than</w:t>
      </w:r>
      <w:r w:rsidRPr="00276B6C">
        <w:rPr>
          <w:rFonts w:ascii="Georgia" w:hAnsi="Georgia" w:cs="Georgia"/>
          <w:spacing w:val="-1"/>
          <w:sz w:val="20"/>
          <w:szCs w:val="20"/>
        </w:rPr>
        <w:t xml:space="preserve"> </w:t>
      </w:r>
      <w:r w:rsidRPr="00276B6C">
        <w:rPr>
          <w:rFonts w:ascii="Georgia" w:hAnsi="Georgia" w:cs="Georgia"/>
          <w:sz w:val="20"/>
          <w:szCs w:val="20"/>
        </w:rPr>
        <w:t>changing</w:t>
      </w:r>
      <w:r w:rsidRPr="00276B6C">
        <w:rPr>
          <w:rFonts w:ascii="Georgia" w:hAnsi="Georgia" w:cs="Georgia"/>
          <w:spacing w:val="-1"/>
          <w:sz w:val="20"/>
          <w:szCs w:val="20"/>
        </w:rPr>
        <w:t xml:space="preserve"> </w:t>
      </w:r>
      <w:r w:rsidRPr="00276B6C">
        <w:rPr>
          <w:rFonts w:ascii="Georgia" w:hAnsi="Georgia" w:cs="Georgia"/>
          <w:sz w:val="20"/>
          <w:szCs w:val="20"/>
        </w:rPr>
        <w:t>behavior.</w:t>
      </w:r>
      <w:r w:rsidRPr="00276B6C">
        <w:rPr>
          <w:rFonts w:ascii="Georgia" w:hAnsi="Georgia" w:cs="Georgia"/>
          <w:spacing w:val="-2"/>
          <w:sz w:val="20"/>
          <w:szCs w:val="20"/>
        </w:rPr>
        <w:t xml:space="preserve"> </w:t>
      </w:r>
      <w:r w:rsidRPr="00276B6C">
        <w:rPr>
          <w:rFonts w:ascii="Georgia" w:hAnsi="Georgia" w:cs="Georgia"/>
          <w:sz w:val="20"/>
          <w:szCs w:val="20"/>
        </w:rPr>
        <w:t>One-time</w:t>
      </w:r>
      <w:r w:rsidRPr="00276B6C">
        <w:rPr>
          <w:rFonts w:ascii="Georgia" w:hAnsi="Georgia" w:cs="Georgia"/>
          <w:spacing w:val="1"/>
          <w:sz w:val="20"/>
          <w:szCs w:val="20"/>
        </w:rPr>
        <w:t xml:space="preserve"> </w:t>
      </w:r>
      <w:r w:rsidRPr="00276B6C">
        <w:rPr>
          <w:rFonts w:ascii="Georgia" w:hAnsi="Georgia" w:cs="Georgia"/>
          <w:sz w:val="20"/>
          <w:szCs w:val="20"/>
        </w:rPr>
        <w:t>education</w:t>
      </w:r>
      <w:r w:rsidRPr="00276B6C">
        <w:rPr>
          <w:rFonts w:ascii="Georgia" w:hAnsi="Georgia" w:cs="Georgia"/>
          <w:spacing w:val="-1"/>
          <w:sz w:val="20"/>
          <w:szCs w:val="20"/>
        </w:rPr>
        <w:t xml:space="preserve"> </w:t>
      </w:r>
      <w:r w:rsidRPr="00276B6C">
        <w:rPr>
          <w:rFonts w:ascii="Georgia" w:hAnsi="Georgia" w:cs="Georgia"/>
          <w:sz w:val="20"/>
          <w:szCs w:val="20"/>
        </w:rPr>
        <w:t>sessions</w:t>
      </w:r>
      <w:r w:rsidRPr="00276B6C">
        <w:rPr>
          <w:rFonts w:ascii="Georgia" w:hAnsi="Georgia" w:cs="Georgia"/>
          <w:spacing w:val="-1"/>
          <w:sz w:val="20"/>
          <w:szCs w:val="20"/>
        </w:rPr>
        <w:t xml:space="preserve"> </w:t>
      </w:r>
      <w:r w:rsidRPr="00276B6C">
        <w:rPr>
          <w:rFonts w:ascii="Georgia" w:hAnsi="Georgia" w:cs="Georgia"/>
          <w:sz w:val="20"/>
          <w:szCs w:val="20"/>
        </w:rPr>
        <w:t>are</w:t>
      </w:r>
      <w:r w:rsidRPr="00276B6C">
        <w:rPr>
          <w:rFonts w:ascii="Georgia" w:hAnsi="Georgia" w:cs="Georgia"/>
          <w:spacing w:val="-1"/>
          <w:sz w:val="20"/>
          <w:szCs w:val="20"/>
        </w:rPr>
        <w:t xml:space="preserve"> </w:t>
      </w:r>
      <w:r w:rsidRPr="00276B6C">
        <w:rPr>
          <w:rFonts w:ascii="Georgia" w:hAnsi="Georgia" w:cs="Georgia"/>
          <w:sz w:val="20"/>
          <w:szCs w:val="20"/>
        </w:rPr>
        <w:t>not</w:t>
      </w:r>
      <w:r w:rsidRPr="00276B6C">
        <w:rPr>
          <w:rFonts w:ascii="Georgia" w:hAnsi="Georgia" w:cs="Georgia"/>
          <w:spacing w:val="2"/>
          <w:sz w:val="20"/>
          <w:szCs w:val="20"/>
        </w:rPr>
        <w:t xml:space="preserve"> </w:t>
      </w:r>
      <w:r w:rsidRPr="00276B6C">
        <w:rPr>
          <w:rFonts w:ascii="Georgia" w:hAnsi="Georgia" w:cs="Georgia"/>
          <w:sz w:val="20"/>
          <w:szCs w:val="20"/>
        </w:rPr>
        <w:t>eligible.</w:t>
      </w:r>
    </w:p>
    <w:p w14:paraId="0A48E558" w14:textId="77777777" w:rsidR="00276B6C" w:rsidRPr="00276B6C" w:rsidRDefault="00276B6C" w:rsidP="00276B6C">
      <w:pPr>
        <w:numPr>
          <w:ilvl w:val="0"/>
          <w:numId w:val="31"/>
        </w:numPr>
        <w:tabs>
          <w:tab w:val="left" w:pos="821"/>
        </w:tabs>
        <w:kinsoku w:val="0"/>
        <w:overflowPunct w:val="0"/>
        <w:autoSpaceDE w:val="0"/>
        <w:autoSpaceDN w:val="0"/>
        <w:adjustRightInd w:val="0"/>
        <w:spacing w:before="120"/>
        <w:ind w:hanging="361"/>
        <w:rPr>
          <w:rFonts w:ascii="Georgia" w:hAnsi="Georgia" w:cs="Georgia"/>
          <w:sz w:val="20"/>
          <w:szCs w:val="20"/>
        </w:rPr>
      </w:pPr>
      <w:r w:rsidRPr="00276B6C">
        <w:rPr>
          <w:rFonts w:ascii="Georgia" w:hAnsi="Georgia" w:cs="Georgia"/>
          <w:sz w:val="20"/>
          <w:szCs w:val="20"/>
        </w:rPr>
        <w:t>Single-event</w:t>
      </w:r>
      <w:r w:rsidRPr="00276B6C">
        <w:rPr>
          <w:rFonts w:ascii="Georgia" w:hAnsi="Georgia" w:cs="Georgia"/>
          <w:spacing w:val="-1"/>
          <w:sz w:val="20"/>
          <w:szCs w:val="20"/>
        </w:rPr>
        <w:t xml:space="preserve"> </w:t>
      </w:r>
      <w:r w:rsidRPr="00276B6C">
        <w:rPr>
          <w:rFonts w:ascii="Georgia" w:hAnsi="Georgia" w:cs="Georgia"/>
          <w:sz w:val="20"/>
          <w:szCs w:val="20"/>
        </w:rPr>
        <w:t>river</w:t>
      </w:r>
      <w:r w:rsidRPr="00276B6C">
        <w:rPr>
          <w:rFonts w:ascii="Georgia" w:hAnsi="Georgia" w:cs="Georgia"/>
          <w:spacing w:val="-1"/>
          <w:sz w:val="20"/>
          <w:szCs w:val="20"/>
        </w:rPr>
        <w:t xml:space="preserve"> </w:t>
      </w:r>
      <w:r w:rsidRPr="00276B6C">
        <w:rPr>
          <w:rFonts w:ascii="Georgia" w:hAnsi="Georgia" w:cs="Georgia"/>
          <w:sz w:val="20"/>
          <w:szCs w:val="20"/>
        </w:rPr>
        <w:t>or</w:t>
      </w:r>
      <w:r w:rsidRPr="00276B6C">
        <w:rPr>
          <w:rFonts w:ascii="Georgia" w:hAnsi="Georgia" w:cs="Georgia"/>
          <w:spacing w:val="-1"/>
          <w:sz w:val="20"/>
          <w:szCs w:val="20"/>
        </w:rPr>
        <w:t xml:space="preserve"> </w:t>
      </w:r>
      <w:r w:rsidRPr="00276B6C">
        <w:rPr>
          <w:rFonts w:ascii="Georgia" w:hAnsi="Georgia" w:cs="Georgia"/>
          <w:sz w:val="20"/>
          <w:szCs w:val="20"/>
        </w:rPr>
        <w:t>beach</w:t>
      </w:r>
      <w:r w:rsidRPr="00276B6C">
        <w:rPr>
          <w:rFonts w:ascii="Georgia" w:hAnsi="Georgia" w:cs="Georgia"/>
          <w:spacing w:val="1"/>
          <w:sz w:val="20"/>
          <w:szCs w:val="20"/>
        </w:rPr>
        <w:t xml:space="preserve"> </w:t>
      </w:r>
      <w:r w:rsidRPr="00276B6C">
        <w:rPr>
          <w:rFonts w:ascii="Georgia" w:hAnsi="Georgia" w:cs="Georgia"/>
          <w:sz w:val="20"/>
          <w:szCs w:val="20"/>
        </w:rPr>
        <w:t>clean-ups</w:t>
      </w:r>
      <w:r w:rsidRPr="00276B6C">
        <w:rPr>
          <w:rFonts w:ascii="Georgia" w:hAnsi="Georgia" w:cs="Georgia"/>
          <w:spacing w:val="-1"/>
          <w:sz w:val="20"/>
          <w:szCs w:val="20"/>
        </w:rPr>
        <w:t xml:space="preserve"> </w:t>
      </w:r>
      <w:r w:rsidRPr="00276B6C">
        <w:rPr>
          <w:rFonts w:ascii="Georgia" w:hAnsi="Georgia" w:cs="Georgia"/>
          <w:sz w:val="20"/>
          <w:szCs w:val="20"/>
        </w:rPr>
        <w:t>that are</w:t>
      </w:r>
      <w:r w:rsidRPr="00276B6C">
        <w:rPr>
          <w:rFonts w:ascii="Georgia" w:hAnsi="Georgia" w:cs="Georgia"/>
          <w:spacing w:val="-2"/>
          <w:sz w:val="20"/>
          <w:szCs w:val="20"/>
        </w:rPr>
        <w:t xml:space="preserve"> </w:t>
      </w:r>
      <w:r w:rsidRPr="00276B6C">
        <w:rPr>
          <w:rFonts w:ascii="Georgia" w:hAnsi="Georgia" w:cs="Georgia"/>
          <w:sz w:val="20"/>
          <w:szCs w:val="20"/>
        </w:rPr>
        <w:t>not</w:t>
      </w:r>
      <w:r w:rsidRPr="00276B6C">
        <w:rPr>
          <w:rFonts w:ascii="Georgia" w:hAnsi="Georgia" w:cs="Georgia"/>
          <w:spacing w:val="1"/>
          <w:sz w:val="20"/>
          <w:szCs w:val="20"/>
        </w:rPr>
        <w:t xml:space="preserve"> </w:t>
      </w:r>
      <w:r w:rsidRPr="00276B6C">
        <w:rPr>
          <w:rFonts w:ascii="Georgia" w:hAnsi="Georgia" w:cs="Georgia"/>
          <w:sz w:val="20"/>
          <w:szCs w:val="20"/>
        </w:rPr>
        <w:t>part of a</w:t>
      </w:r>
      <w:r w:rsidRPr="00276B6C">
        <w:rPr>
          <w:rFonts w:ascii="Georgia" w:hAnsi="Georgia" w:cs="Georgia"/>
          <w:spacing w:val="-1"/>
          <w:sz w:val="20"/>
          <w:szCs w:val="20"/>
        </w:rPr>
        <w:t xml:space="preserve"> </w:t>
      </w:r>
      <w:r w:rsidRPr="00276B6C">
        <w:rPr>
          <w:rFonts w:ascii="Georgia" w:hAnsi="Georgia" w:cs="Georgia"/>
          <w:sz w:val="20"/>
          <w:szCs w:val="20"/>
        </w:rPr>
        <w:t>watershed management</w:t>
      </w:r>
      <w:r w:rsidRPr="00276B6C">
        <w:rPr>
          <w:rFonts w:ascii="Georgia" w:hAnsi="Georgia" w:cs="Georgia"/>
          <w:spacing w:val="2"/>
          <w:sz w:val="20"/>
          <w:szCs w:val="20"/>
        </w:rPr>
        <w:t xml:space="preserve"> </w:t>
      </w:r>
      <w:r w:rsidRPr="00276B6C">
        <w:rPr>
          <w:rFonts w:ascii="Georgia" w:hAnsi="Georgia" w:cs="Georgia"/>
          <w:sz w:val="20"/>
          <w:szCs w:val="20"/>
        </w:rPr>
        <w:t>project</w:t>
      </w:r>
    </w:p>
    <w:p w14:paraId="299310ED" w14:textId="77777777" w:rsidR="00276B6C" w:rsidRPr="00276B6C" w:rsidRDefault="00276B6C" w:rsidP="00276B6C">
      <w:pPr>
        <w:numPr>
          <w:ilvl w:val="0"/>
          <w:numId w:val="31"/>
        </w:numPr>
        <w:tabs>
          <w:tab w:val="left" w:pos="821"/>
        </w:tabs>
        <w:kinsoku w:val="0"/>
        <w:overflowPunct w:val="0"/>
        <w:autoSpaceDE w:val="0"/>
        <w:autoSpaceDN w:val="0"/>
        <w:adjustRightInd w:val="0"/>
        <w:spacing w:before="193"/>
        <w:ind w:hanging="361"/>
        <w:rPr>
          <w:rFonts w:ascii="Georgia" w:hAnsi="Georgia" w:cs="Georgia"/>
          <w:sz w:val="20"/>
          <w:szCs w:val="20"/>
        </w:rPr>
      </w:pPr>
      <w:r w:rsidRPr="00276B6C">
        <w:rPr>
          <w:rFonts w:ascii="Georgia" w:hAnsi="Georgia" w:cs="Georgia"/>
          <w:sz w:val="20"/>
          <w:szCs w:val="20"/>
        </w:rPr>
        <w:t>Projects</w:t>
      </w:r>
      <w:r w:rsidRPr="00276B6C">
        <w:rPr>
          <w:rFonts w:ascii="Georgia" w:hAnsi="Georgia" w:cs="Georgia"/>
          <w:spacing w:val="-1"/>
          <w:sz w:val="20"/>
          <w:szCs w:val="20"/>
        </w:rPr>
        <w:t xml:space="preserve"> </w:t>
      </w:r>
      <w:r w:rsidRPr="00276B6C">
        <w:rPr>
          <w:rFonts w:ascii="Georgia" w:hAnsi="Georgia" w:cs="Georgia"/>
          <w:sz w:val="20"/>
          <w:szCs w:val="20"/>
        </w:rPr>
        <w:t>that</w:t>
      </w:r>
      <w:r w:rsidRPr="00276B6C">
        <w:rPr>
          <w:rFonts w:ascii="Georgia" w:hAnsi="Georgia" w:cs="Georgia"/>
          <w:spacing w:val="1"/>
          <w:sz w:val="20"/>
          <w:szCs w:val="20"/>
        </w:rPr>
        <w:t xml:space="preserve"> </w:t>
      </w:r>
      <w:r w:rsidRPr="00276B6C">
        <w:rPr>
          <w:rFonts w:ascii="Georgia" w:hAnsi="Georgia" w:cs="Georgia"/>
          <w:sz w:val="20"/>
          <w:szCs w:val="20"/>
        </w:rPr>
        <w:t>solely</w:t>
      </w:r>
      <w:r w:rsidRPr="00276B6C">
        <w:rPr>
          <w:rFonts w:ascii="Georgia" w:hAnsi="Georgia" w:cs="Georgia"/>
          <w:spacing w:val="1"/>
          <w:sz w:val="20"/>
          <w:szCs w:val="20"/>
        </w:rPr>
        <w:t xml:space="preserve"> </w:t>
      </w:r>
      <w:r w:rsidRPr="00276B6C">
        <w:rPr>
          <w:rFonts w:ascii="Georgia" w:hAnsi="Georgia" w:cs="Georgia"/>
          <w:sz w:val="20"/>
          <w:szCs w:val="20"/>
        </w:rPr>
        <w:t>construct water</w:t>
      </w:r>
      <w:r w:rsidRPr="00276B6C">
        <w:rPr>
          <w:rFonts w:ascii="Georgia" w:hAnsi="Georgia" w:cs="Georgia"/>
          <w:spacing w:val="-1"/>
          <w:sz w:val="20"/>
          <w:szCs w:val="20"/>
        </w:rPr>
        <w:t xml:space="preserve"> </w:t>
      </w:r>
      <w:r w:rsidRPr="00276B6C">
        <w:rPr>
          <w:rFonts w:ascii="Georgia" w:hAnsi="Georgia" w:cs="Georgia"/>
          <w:sz w:val="20"/>
          <w:szCs w:val="20"/>
        </w:rPr>
        <w:t>and sanitation</w:t>
      </w:r>
      <w:r w:rsidRPr="00276B6C">
        <w:rPr>
          <w:rFonts w:ascii="Georgia" w:hAnsi="Georgia" w:cs="Georgia"/>
          <w:spacing w:val="1"/>
          <w:sz w:val="20"/>
          <w:szCs w:val="20"/>
        </w:rPr>
        <w:t xml:space="preserve"> </w:t>
      </w:r>
      <w:r w:rsidRPr="00276B6C">
        <w:rPr>
          <w:rFonts w:ascii="Georgia" w:hAnsi="Georgia" w:cs="Georgia"/>
          <w:sz w:val="20"/>
          <w:szCs w:val="20"/>
        </w:rPr>
        <w:t>systems</w:t>
      </w:r>
    </w:p>
    <w:p w14:paraId="09FD112B" w14:textId="77777777" w:rsidR="00276B6C" w:rsidRPr="00276B6C" w:rsidRDefault="00276B6C" w:rsidP="00276B6C">
      <w:pPr>
        <w:kinsoku w:val="0"/>
        <w:overflowPunct w:val="0"/>
        <w:autoSpaceDE w:val="0"/>
        <w:autoSpaceDN w:val="0"/>
        <w:adjustRightInd w:val="0"/>
        <w:rPr>
          <w:rFonts w:ascii="Georgia" w:hAnsi="Georgia" w:cs="Georgia"/>
          <w:szCs w:val="22"/>
        </w:rPr>
      </w:pPr>
    </w:p>
    <w:p w14:paraId="4C885385" w14:textId="77777777" w:rsidR="00276B6C" w:rsidRPr="00276B6C" w:rsidRDefault="00276B6C" w:rsidP="00276B6C">
      <w:pPr>
        <w:kinsoku w:val="0"/>
        <w:overflowPunct w:val="0"/>
        <w:autoSpaceDE w:val="0"/>
        <w:autoSpaceDN w:val="0"/>
        <w:adjustRightInd w:val="0"/>
        <w:ind w:left="100"/>
        <w:outlineLvl w:val="1"/>
        <w:rPr>
          <w:rFonts w:ascii="Arial Narrow" w:hAnsi="Arial Narrow" w:cs="Arial Narrow"/>
          <w:b/>
          <w:bCs/>
          <w:szCs w:val="22"/>
        </w:rPr>
      </w:pPr>
      <w:r w:rsidRPr="00276B6C">
        <w:rPr>
          <w:rFonts w:ascii="Arial Narrow" w:hAnsi="Arial Narrow" w:cs="Arial Narrow"/>
          <w:b/>
          <w:bCs/>
          <w:szCs w:val="22"/>
        </w:rPr>
        <w:t>Elements of</w:t>
      </w:r>
      <w:r w:rsidRPr="00276B6C">
        <w:rPr>
          <w:rFonts w:ascii="Arial Narrow" w:hAnsi="Arial Narrow" w:cs="Arial Narrow"/>
          <w:b/>
          <w:bCs/>
          <w:spacing w:val="-1"/>
          <w:szCs w:val="22"/>
        </w:rPr>
        <w:t xml:space="preserve"> </w:t>
      </w:r>
      <w:r w:rsidRPr="00276B6C">
        <w:rPr>
          <w:rFonts w:ascii="Arial Narrow" w:hAnsi="Arial Narrow" w:cs="Arial Narrow"/>
          <w:b/>
          <w:bCs/>
          <w:szCs w:val="22"/>
        </w:rPr>
        <w:t>Successful Humanitarian Projects</w:t>
      </w:r>
      <w:r w:rsidRPr="00276B6C">
        <w:rPr>
          <w:rFonts w:ascii="Arial Narrow" w:hAnsi="Arial Narrow" w:cs="Arial Narrow"/>
          <w:b/>
          <w:bCs/>
          <w:spacing w:val="-3"/>
          <w:szCs w:val="22"/>
        </w:rPr>
        <w:t xml:space="preserve"> </w:t>
      </w:r>
      <w:r w:rsidRPr="00276B6C">
        <w:rPr>
          <w:rFonts w:ascii="Arial Narrow" w:hAnsi="Arial Narrow" w:cs="Arial Narrow"/>
          <w:b/>
          <w:bCs/>
          <w:szCs w:val="22"/>
        </w:rPr>
        <w:t>and Vocational Training</w:t>
      </w:r>
      <w:r w:rsidRPr="00276B6C">
        <w:rPr>
          <w:rFonts w:ascii="Arial Narrow" w:hAnsi="Arial Narrow" w:cs="Arial Narrow"/>
          <w:b/>
          <w:bCs/>
          <w:spacing w:val="-1"/>
          <w:szCs w:val="22"/>
        </w:rPr>
        <w:t xml:space="preserve"> </w:t>
      </w:r>
      <w:r w:rsidRPr="00276B6C">
        <w:rPr>
          <w:rFonts w:ascii="Arial Narrow" w:hAnsi="Arial Narrow" w:cs="Arial Narrow"/>
          <w:b/>
          <w:bCs/>
          <w:szCs w:val="22"/>
        </w:rPr>
        <w:t>Teams</w:t>
      </w:r>
    </w:p>
    <w:p w14:paraId="24F8F84C" w14:textId="77777777" w:rsidR="00276B6C" w:rsidRPr="00276B6C" w:rsidRDefault="00276B6C" w:rsidP="00276B6C">
      <w:pPr>
        <w:kinsoku w:val="0"/>
        <w:overflowPunct w:val="0"/>
        <w:autoSpaceDE w:val="0"/>
        <w:autoSpaceDN w:val="0"/>
        <w:adjustRightInd w:val="0"/>
        <w:spacing w:before="193"/>
        <w:ind w:left="100"/>
        <w:rPr>
          <w:rFonts w:ascii="Georgia" w:hAnsi="Georgia" w:cs="Georgia"/>
          <w:sz w:val="20"/>
          <w:szCs w:val="20"/>
        </w:rPr>
      </w:pPr>
      <w:r w:rsidRPr="00276B6C">
        <w:rPr>
          <w:rFonts w:ascii="Georgia" w:hAnsi="Georgia" w:cs="Georgia"/>
          <w:sz w:val="20"/>
          <w:szCs w:val="20"/>
        </w:rPr>
        <w:t>Water,</w:t>
      </w:r>
      <w:r w:rsidRPr="00276B6C">
        <w:rPr>
          <w:rFonts w:ascii="Georgia" w:hAnsi="Georgia" w:cs="Georgia"/>
          <w:spacing w:val="-2"/>
          <w:sz w:val="20"/>
          <w:szCs w:val="20"/>
        </w:rPr>
        <w:t xml:space="preserve"> </w:t>
      </w:r>
      <w:r w:rsidRPr="00276B6C">
        <w:rPr>
          <w:rFonts w:ascii="Georgia" w:hAnsi="Georgia" w:cs="Georgia"/>
          <w:sz w:val="20"/>
          <w:szCs w:val="20"/>
        </w:rPr>
        <w:t>sanitation,</w:t>
      </w:r>
      <w:r w:rsidRPr="00276B6C">
        <w:rPr>
          <w:rFonts w:ascii="Georgia" w:hAnsi="Georgia" w:cs="Georgia"/>
          <w:spacing w:val="-2"/>
          <w:sz w:val="20"/>
          <w:szCs w:val="20"/>
        </w:rPr>
        <w:t xml:space="preserve"> </w:t>
      </w:r>
      <w:r w:rsidRPr="00276B6C">
        <w:rPr>
          <w:rFonts w:ascii="Georgia" w:hAnsi="Georgia" w:cs="Georgia"/>
          <w:sz w:val="20"/>
          <w:szCs w:val="20"/>
        </w:rPr>
        <w:t>and hygiene global grants</w:t>
      </w:r>
      <w:r w:rsidRPr="00276B6C">
        <w:rPr>
          <w:rFonts w:ascii="Georgia" w:hAnsi="Georgia" w:cs="Georgia"/>
          <w:spacing w:val="-1"/>
          <w:sz w:val="20"/>
          <w:szCs w:val="20"/>
        </w:rPr>
        <w:t xml:space="preserve"> </w:t>
      </w:r>
      <w:r w:rsidRPr="00276B6C">
        <w:rPr>
          <w:rFonts w:ascii="Georgia" w:hAnsi="Georgia" w:cs="Georgia"/>
          <w:sz w:val="20"/>
          <w:szCs w:val="20"/>
        </w:rPr>
        <w:t>are:</w:t>
      </w:r>
    </w:p>
    <w:p w14:paraId="7E5A536C" w14:textId="77777777" w:rsidR="00276B6C" w:rsidRPr="00276B6C" w:rsidRDefault="00276B6C" w:rsidP="00276B6C">
      <w:pPr>
        <w:numPr>
          <w:ilvl w:val="0"/>
          <w:numId w:val="30"/>
        </w:numPr>
        <w:tabs>
          <w:tab w:val="left" w:pos="821"/>
        </w:tabs>
        <w:kinsoku w:val="0"/>
        <w:overflowPunct w:val="0"/>
        <w:autoSpaceDE w:val="0"/>
        <w:autoSpaceDN w:val="0"/>
        <w:adjustRightInd w:val="0"/>
        <w:spacing w:before="192" w:line="316" w:lineRule="auto"/>
        <w:ind w:right="1047"/>
        <w:jc w:val="both"/>
        <w:rPr>
          <w:rFonts w:ascii="Georgia" w:hAnsi="Georgia" w:cs="Georgia"/>
          <w:sz w:val="20"/>
          <w:szCs w:val="20"/>
        </w:rPr>
      </w:pPr>
      <w:r w:rsidRPr="00276B6C">
        <w:rPr>
          <w:rFonts w:ascii="Georgia" w:hAnsi="Georgia" w:cs="Georgia"/>
          <w:sz w:val="20"/>
          <w:szCs w:val="20"/>
        </w:rPr>
        <w:t>Sustainable —</w:t>
      </w:r>
      <w:r w:rsidRPr="00276B6C">
        <w:rPr>
          <w:rFonts w:ascii="Georgia" w:hAnsi="Georgia" w:cs="Georgia"/>
          <w:spacing w:val="-1"/>
          <w:sz w:val="20"/>
          <w:szCs w:val="20"/>
        </w:rPr>
        <w:t xml:space="preserve"> </w:t>
      </w:r>
      <w:r w:rsidRPr="00276B6C">
        <w:rPr>
          <w:rFonts w:ascii="Georgia" w:hAnsi="Georgia" w:cs="Georgia"/>
          <w:sz w:val="20"/>
          <w:szCs w:val="20"/>
        </w:rPr>
        <w:t>Communities</w:t>
      </w:r>
      <w:r w:rsidRPr="00276B6C">
        <w:rPr>
          <w:rFonts w:ascii="Georgia" w:hAnsi="Georgia" w:cs="Georgia"/>
          <w:spacing w:val="1"/>
          <w:sz w:val="20"/>
          <w:szCs w:val="20"/>
        </w:rPr>
        <w:t xml:space="preserve"> </w:t>
      </w:r>
      <w:r w:rsidRPr="00276B6C">
        <w:rPr>
          <w:rFonts w:ascii="Georgia" w:hAnsi="Georgia" w:cs="Georgia"/>
          <w:sz w:val="20"/>
          <w:szCs w:val="20"/>
        </w:rPr>
        <w:t>and governments</w:t>
      </w:r>
      <w:r w:rsidRPr="00276B6C">
        <w:rPr>
          <w:rFonts w:ascii="Georgia" w:hAnsi="Georgia" w:cs="Georgia"/>
          <w:spacing w:val="-1"/>
          <w:sz w:val="20"/>
          <w:szCs w:val="20"/>
        </w:rPr>
        <w:t xml:space="preserve"> </w:t>
      </w:r>
      <w:r w:rsidRPr="00276B6C">
        <w:rPr>
          <w:rFonts w:ascii="Georgia" w:hAnsi="Georgia" w:cs="Georgia"/>
          <w:sz w:val="20"/>
          <w:szCs w:val="20"/>
        </w:rPr>
        <w:t>can better address their</w:t>
      </w:r>
      <w:r w:rsidRPr="00276B6C">
        <w:rPr>
          <w:rFonts w:ascii="Georgia" w:hAnsi="Georgia" w:cs="Georgia"/>
          <w:spacing w:val="-1"/>
          <w:sz w:val="20"/>
          <w:szCs w:val="20"/>
        </w:rPr>
        <w:t xml:space="preserve"> </w:t>
      </w:r>
      <w:r w:rsidRPr="00276B6C">
        <w:rPr>
          <w:rFonts w:ascii="Georgia" w:hAnsi="Georgia" w:cs="Georgia"/>
          <w:sz w:val="20"/>
          <w:szCs w:val="20"/>
        </w:rPr>
        <w:t>water,</w:t>
      </w:r>
      <w:r w:rsidRPr="00276B6C">
        <w:rPr>
          <w:rFonts w:ascii="Georgia" w:hAnsi="Georgia" w:cs="Georgia"/>
          <w:spacing w:val="-2"/>
          <w:sz w:val="20"/>
          <w:szCs w:val="20"/>
        </w:rPr>
        <w:t xml:space="preserve"> </w:t>
      </w:r>
      <w:r w:rsidRPr="00276B6C">
        <w:rPr>
          <w:rFonts w:ascii="Georgia" w:hAnsi="Georgia" w:cs="Georgia"/>
          <w:sz w:val="20"/>
          <w:szCs w:val="20"/>
        </w:rPr>
        <w:t>sanitation,</w:t>
      </w:r>
      <w:r w:rsidRPr="00276B6C">
        <w:rPr>
          <w:rFonts w:ascii="Georgia" w:hAnsi="Georgia" w:cs="Georgia"/>
          <w:spacing w:val="-2"/>
          <w:sz w:val="20"/>
          <w:szCs w:val="20"/>
        </w:rPr>
        <w:t xml:space="preserve"> </w:t>
      </w:r>
      <w:r w:rsidRPr="00276B6C">
        <w:rPr>
          <w:rFonts w:ascii="Georgia" w:hAnsi="Georgia" w:cs="Georgia"/>
          <w:sz w:val="20"/>
          <w:szCs w:val="20"/>
        </w:rPr>
        <w:t>and hygiene</w:t>
      </w:r>
      <w:r w:rsidRPr="00276B6C">
        <w:rPr>
          <w:rFonts w:ascii="Georgia" w:hAnsi="Georgia" w:cs="Georgia"/>
          <w:spacing w:val="1"/>
          <w:sz w:val="20"/>
          <w:szCs w:val="20"/>
        </w:rPr>
        <w:t xml:space="preserve"> </w:t>
      </w:r>
      <w:r w:rsidRPr="00276B6C">
        <w:rPr>
          <w:rFonts w:ascii="Georgia" w:hAnsi="Georgia" w:cs="Georgia"/>
          <w:sz w:val="20"/>
          <w:szCs w:val="20"/>
        </w:rPr>
        <w:t>needs after the</w:t>
      </w:r>
      <w:r w:rsidRPr="00276B6C">
        <w:rPr>
          <w:rFonts w:ascii="Georgia" w:hAnsi="Georgia" w:cs="Georgia"/>
          <w:spacing w:val="2"/>
          <w:sz w:val="20"/>
          <w:szCs w:val="20"/>
        </w:rPr>
        <w:t xml:space="preserve"> </w:t>
      </w:r>
      <w:r w:rsidRPr="00276B6C">
        <w:rPr>
          <w:rFonts w:ascii="Georgia" w:hAnsi="Georgia" w:cs="Georgia"/>
          <w:sz w:val="20"/>
          <w:szCs w:val="20"/>
        </w:rPr>
        <w:t>Rotary club</w:t>
      </w:r>
      <w:r w:rsidRPr="00276B6C">
        <w:rPr>
          <w:rFonts w:ascii="Georgia" w:hAnsi="Georgia" w:cs="Georgia"/>
          <w:spacing w:val="2"/>
          <w:sz w:val="20"/>
          <w:szCs w:val="20"/>
        </w:rPr>
        <w:t xml:space="preserve"> </w:t>
      </w:r>
      <w:r w:rsidRPr="00276B6C">
        <w:rPr>
          <w:rFonts w:ascii="Georgia" w:hAnsi="Georgia" w:cs="Georgia"/>
          <w:sz w:val="20"/>
          <w:szCs w:val="20"/>
        </w:rPr>
        <w:t>or</w:t>
      </w:r>
      <w:r w:rsidRPr="00276B6C">
        <w:rPr>
          <w:rFonts w:ascii="Georgia" w:hAnsi="Georgia" w:cs="Georgia"/>
          <w:spacing w:val="-1"/>
          <w:sz w:val="20"/>
          <w:szCs w:val="20"/>
        </w:rPr>
        <w:t xml:space="preserve"> </w:t>
      </w:r>
      <w:r w:rsidRPr="00276B6C">
        <w:rPr>
          <w:rFonts w:ascii="Georgia" w:hAnsi="Georgia" w:cs="Georgia"/>
          <w:sz w:val="20"/>
          <w:szCs w:val="20"/>
        </w:rPr>
        <w:t>district completes its</w:t>
      </w:r>
      <w:r w:rsidRPr="00276B6C">
        <w:rPr>
          <w:rFonts w:ascii="Georgia" w:hAnsi="Georgia" w:cs="Georgia"/>
          <w:spacing w:val="-1"/>
          <w:sz w:val="20"/>
          <w:szCs w:val="20"/>
        </w:rPr>
        <w:t xml:space="preserve"> </w:t>
      </w:r>
      <w:r w:rsidRPr="00276B6C">
        <w:rPr>
          <w:rFonts w:ascii="Georgia" w:hAnsi="Georgia" w:cs="Georgia"/>
          <w:sz w:val="20"/>
          <w:szCs w:val="20"/>
        </w:rPr>
        <w:t>work.</w:t>
      </w:r>
    </w:p>
    <w:p w14:paraId="6A3F51F0" w14:textId="77777777" w:rsidR="00276B6C" w:rsidRPr="00276B6C" w:rsidRDefault="00276B6C" w:rsidP="00276B6C">
      <w:pPr>
        <w:numPr>
          <w:ilvl w:val="0"/>
          <w:numId w:val="30"/>
        </w:numPr>
        <w:tabs>
          <w:tab w:val="left" w:pos="821"/>
        </w:tabs>
        <w:kinsoku w:val="0"/>
        <w:overflowPunct w:val="0"/>
        <w:autoSpaceDE w:val="0"/>
        <w:autoSpaceDN w:val="0"/>
        <w:adjustRightInd w:val="0"/>
        <w:spacing w:before="121" w:line="316" w:lineRule="auto"/>
        <w:ind w:right="706"/>
        <w:jc w:val="both"/>
        <w:rPr>
          <w:rFonts w:ascii="Georgia" w:hAnsi="Georgia" w:cs="Georgia"/>
          <w:color w:val="000000"/>
          <w:sz w:val="20"/>
          <w:szCs w:val="20"/>
        </w:rPr>
      </w:pPr>
      <w:r w:rsidRPr="00276B6C">
        <w:rPr>
          <w:rFonts w:ascii="Georgia" w:hAnsi="Georgia" w:cs="Georgia"/>
          <w:sz w:val="20"/>
          <w:szCs w:val="20"/>
        </w:rPr>
        <w:t>Measurable —</w:t>
      </w:r>
      <w:r w:rsidRPr="00276B6C">
        <w:rPr>
          <w:rFonts w:ascii="Georgia" w:hAnsi="Georgia" w:cs="Georgia"/>
          <w:spacing w:val="-1"/>
          <w:sz w:val="20"/>
          <w:szCs w:val="20"/>
        </w:rPr>
        <w:t xml:space="preserve"> </w:t>
      </w:r>
      <w:r w:rsidRPr="00276B6C">
        <w:rPr>
          <w:rFonts w:ascii="Georgia" w:hAnsi="Georgia" w:cs="Georgia"/>
          <w:sz w:val="20"/>
          <w:szCs w:val="20"/>
        </w:rPr>
        <w:t>Sponsors</w:t>
      </w:r>
      <w:r w:rsidRPr="00276B6C">
        <w:rPr>
          <w:rFonts w:ascii="Georgia" w:hAnsi="Georgia" w:cs="Georgia"/>
          <w:spacing w:val="-1"/>
          <w:sz w:val="20"/>
          <w:szCs w:val="20"/>
        </w:rPr>
        <w:t xml:space="preserve"> </w:t>
      </w:r>
      <w:r w:rsidRPr="00276B6C">
        <w:rPr>
          <w:rFonts w:ascii="Georgia" w:hAnsi="Georgia" w:cs="Georgia"/>
          <w:sz w:val="20"/>
          <w:szCs w:val="20"/>
        </w:rPr>
        <w:t>need to set targets and identify</w:t>
      </w:r>
      <w:r w:rsidRPr="00276B6C">
        <w:rPr>
          <w:rFonts w:ascii="Georgia" w:hAnsi="Georgia" w:cs="Georgia"/>
          <w:spacing w:val="-1"/>
          <w:sz w:val="20"/>
          <w:szCs w:val="20"/>
        </w:rPr>
        <w:t xml:space="preserve"> </w:t>
      </w:r>
      <w:r w:rsidRPr="00276B6C">
        <w:rPr>
          <w:rFonts w:ascii="Georgia" w:hAnsi="Georgia" w:cs="Georgia"/>
          <w:sz w:val="20"/>
          <w:szCs w:val="20"/>
        </w:rPr>
        <w:t>measurements</w:t>
      </w:r>
      <w:r w:rsidRPr="00276B6C">
        <w:rPr>
          <w:rFonts w:ascii="Georgia" w:hAnsi="Georgia" w:cs="Georgia"/>
          <w:spacing w:val="-1"/>
          <w:sz w:val="20"/>
          <w:szCs w:val="20"/>
        </w:rPr>
        <w:t xml:space="preserve"> </w:t>
      </w:r>
      <w:r w:rsidRPr="00276B6C">
        <w:rPr>
          <w:rFonts w:ascii="Georgia" w:hAnsi="Georgia" w:cs="Georgia"/>
          <w:sz w:val="20"/>
          <w:szCs w:val="20"/>
        </w:rPr>
        <w:t>to track project outcomes in</w:t>
      </w:r>
      <w:r w:rsidRPr="00276B6C">
        <w:rPr>
          <w:rFonts w:ascii="Georgia" w:hAnsi="Georgia" w:cs="Georgia"/>
          <w:spacing w:val="-1"/>
          <w:sz w:val="20"/>
          <w:szCs w:val="20"/>
        </w:rPr>
        <w:t xml:space="preserve"> </w:t>
      </w:r>
      <w:r w:rsidRPr="00276B6C">
        <w:rPr>
          <w:rFonts w:ascii="Georgia" w:hAnsi="Georgia" w:cs="Georgia"/>
          <w:sz w:val="20"/>
          <w:szCs w:val="20"/>
        </w:rPr>
        <w:t>water,</w:t>
      </w:r>
      <w:r w:rsidRPr="00276B6C">
        <w:rPr>
          <w:rFonts w:ascii="Georgia" w:hAnsi="Georgia" w:cs="Georgia"/>
          <w:spacing w:val="-2"/>
          <w:sz w:val="20"/>
          <w:szCs w:val="20"/>
        </w:rPr>
        <w:t xml:space="preserve"> </w:t>
      </w:r>
      <w:r w:rsidRPr="00276B6C">
        <w:rPr>
          <w:rFonts w:ascii="Georgia" w:hAnsi="Georgia" w:cs="Georgia"/>
          <w:sz w:val="20"/>
          <w:szCs w:val="20"/>
        </w:rPr>
        <w:t>sanitation, and hygiene</w:t>
      </w:r>
      <w:r w:rsidRPr="00276B6C">
        <w:rPr>
          <w:rFonts w:ascii="Georgia" w:hAnsi="Georgia" w:cs="Georgia"/>
          <w:spacing w:val="1"/>
          <w:sz w:val="20"/>
          <w:szCs w:val="20"/>
        </w:rPr>
        <w:t xml:space="preserve"> </w:t>
      </w:r>
      <w:r w:rsidRPr="00276B6C">
        <w:rPr>
          <w:rFonts w:ascii="Georgia" w:hAnsi="Georgia" w:cs="Georgia"/>
          <w:sz w:val="20"/>
          <w:szCs w:val="20"/>
        </w:rPr>
        <w:t>and water</w:t>
      </w:r>
      <w:r w:rsidRPr="00276B6C">
        <w:rPr>
          <w:rFonts w:ascii="Georgia" w:hAnsi="Georgia" w:cs="Georgia"/>
          <w:spacing w:val="-1"/>
          <w:sz w:val="20"/>
          <w:szCs w:val="20"/>
        </w:rPr>
        <w:t xml:space="preserve"> </w:t>
      </w:r>
      <w:r w:rsidRPr="00276B6C">
        <w:rPr>
          <w:rFonts w:ascii="Georgia" w:hAnsi="Georgia" w:cs="Georgia"/>
          <w:sz w:val="20"/>
          <w:szCs w:val="20"/>
        </w:rPr>
        <w:t>resource</w:t>
      </w:r>
      <w:r w:rsidRPr="00276B6C">
        <w:rPr>
          <w:rFonts w:ascii="Georgia" w:hAnsi="Georgia" w:cs="Georgia"/>
          <w:spacing w:val="1"/>
          <w:sz w:val="20"/>
          <w:szCs w:val="20"/>
        </w:rPr>
        <w:t xml:space="preserve"> </w:t>
      </w:r>
      <w:r w:rsidRPr="00276B6C">
        <w:rPr>
          <w:rFonts w:ascii="Georgia" w:hAnsi="Georgia" w:cs="Georgia"/>
          <w:sz w:val="20"/>
          <w:szCs w:val="20"/>
        </w:rPr>
        <w:t>management.</w:t>
      </w:r>
      <w:r w:rsidRPr="00276B6C">
        <w:rPr>
          <w:rFonts w:ascii="Georgia" w:hAnsi="Georgia" w:cs="Georgia"/>
          <w:spacing w:val="-1"/>
          <w:sz w:val="20"/>
          <w:szCs w:val="20"/>
        </w:rPr>
        <w:t xml:space="preserve"> </w:t>
      </w:r>
      <w:r w:rsidRPr="00276B6C">
        <w:rPr>
          <w:rFonts w:ascii="Georgia" w:hAnsi="Georgia" w:cs="Georgia"/>
          <w:sz w:val="20"/>
          <w:szCs w:val="20"/>
        </w:rPr>
        <w:t>Standard measures</w:t>
      </w:r>
      <w:r w:rsidRPr="00276B6C">
        <w:rPr>
          <w:rFonts w:ascii="Georgia" w:hAnsi="Georgia" w:cs="Georgia"/>
          <w:spacing w:val="4"/>
          <w:sz w:val="20"/>
          <w:szCs w:val="20"/>
        </w:rPr>
        <w:t xml:space="preserve"> </w:t>
      </w:r>
      <w:r w:rsidRPr="00276B6C">
        <w:rPr>
          <w:rFonts w:ascii="Georgia" w:hAnsi="Georgia" w:cs="Georgia"/>
          <w:sz w:val="20"/>
          <w:szCs w:val="20"/>
        </w:rPr>
        <w:t>are</w:t>
      </w:r>
      <w:r w:rsidRPr="00276B6C">
        <w:rPr>
          <w:rFonts w:ascii="Georgia" w:hAnsi="Georgia" w:cs="Georgia"/>
          <w:spacing w:val="-1"/>
          <w:sz w:val="20"/>
          <w:szCs w:val="20"/>
        </w:rPr>
        <w:t xml:space="preserve"> </w:t>
      </w:r>
      <w:r w:rsidRPr="00276B6C">
        <w:rPr>
          <w:rFonts w:ascii="Georgia" w:hAnsi="Georgia" w:cs="Georgia"/>
          <w:sz w:val="20"/>
          <w:szCs w:val="20"/>
        </w:rPr>
        <w:t>listed</w:t>
      </w:r>
      <w:r w:rsidRPr="00276B6C">
        <w:rPr>
          <w:rFonts w:ascii="Georgia" w:hAnsi="Georgia" w:cs="Georgia"/>
          <w:spacing w:val="-1"/>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color w:val="0000FF"/>
          <w:spacing w:val="2"/>
          <w:sz w:val="20"/>
          <w:szCs w:val="20"/>
        </w:rPr>
        <w:t xml:space="preserve"> </w:t>
      </w:r>
      <w:hyperlink r:id="rId29" w:history="1">
        <w:r w:rsidRPr="00276B6C">
          <w:rPr>
            <w:rFonts w:ascii="Georgia" w:hAnsi="Georgia" w:cs="Georgia"/>
            <w:color w:val="0000FF"/>
            <w:sz w:val="20"/>
            <w:szCs w:val="20"/>
            <w:u w:val="single"/>
          </w:rPr>
          <w:t>Global Grant Monitoring</w:t>
        </w:r>
        <w:r w:rsidRPr="00276B6C">
          <w:rPr>
            <w:rFonts w:ascii="Georgia" w:hAnsi="Georgia" w:cs="Georgia"/>
            <w:color w:val="0000FF"/>
            <w:spacing w:val="-1"/>
            <w:sz w:val="20"/>
            <w:szCs w:val="20"/>
            <w:u w:val="single"/>
          </w:rPr>
          <w:t xml:space="preserve"> </w:t>
        </w:r>
        <w:r w:rsidRPr="00276B6C">
          <w:rPr>
            <w:rFonts w:ascii="Georgia" w:hAnsi="Georgia" w:cs="Georgia"/>
            <w:color w:val="0000FF"/>
            <w:sz w:val="20"/>
            <w:szCs w:val="20"/>
            <w:u w:val="single"/>
          </w:rPr>
          <w:t>and Evaluation</w:t>
        </w:r>
        <w:r w:rsidRPr="00276B6C">
          <w:rPr>
            <w:rFonts w:ascii="Georgia" w:hAnsi="Georgia" w:cs="Georgia"/>
            <w:color w:val="0000FF"/>
            <w:spacing w:val="1"/>
            <w:sz w:val="20"/>
            <w:szCs w:val="20"/>
            <w:u w:val="single"/>
          </w:rPr>
          <w:t xml:space="preserve"> </w:t>
        </w:r>
        <w:r w:rsidRPr="00276B6C">
          <w:rPr>
            <w:rFonts w:ascii="Georgia" w:hAnsi="Georgia" w:cs="Georgia"/>
            <w:color w:val="0000FF"/>
            <w:sz w:val="20"/>
            <w:szCs w:val="20"/>
            <w:u w:val="single"/>
          </w:rPr>
          <w:t>Plan</w:t>
        </w:r>
        <w:r w:rsidRPr="00276B6C">
          <w:rPr>
            <w:rFonts w:ascii="Georgia" w:hAnsi="Georgia" w:cs="Georgia"/>
            <w:color w:val="0000FF"/>
            <w:spacing w:val="5"/>
            <w:sz w:val="20"/>
            <w:szCs w:val="20"/>
            <w:u w:val="single"/>
          </w:rPr>
          <w:t xml:space="preserve"> </w:t>
        </w:r>
        <w:r w:rsidRPr="00276B6C">
          <w:rPr>
            <w:rFonts w:ascii="Georgia" w:hAnsi="Georgia" w:cs="Georgia"/>
            <w:color w:val="0000FF"/>
            <w:sz w:val="20"/>
            <w:szCs w:val="20"/>
            <w:u w:val="single"/>
          </w:rPr>
          <w:t>Supplement</w:t>
        </w:r>
        <w:r w:rsidRPr="00276B6C">
          <w:rPr>
            <w:rFonts w:ascii="Georgia" w:hAnsi="Georgia" w:cs="Georgia"/>
            <w:color w:val="000000"/>
            <w:sz w:val="20"/>
            <w:szCs w:val="20"/>
          </w:rPr>
          <w:t>.</w:t>
        </w:r>
      </w:hyperlink>
    </w:p>
    <w:p w14:paraId="1A376032" w14:textId="77777777" w:rsidR="00276B6C" w:rsidRPr="00276B6C" w:rsidRDefault="00276B6C" w:rsidP="00276B6C">
      <w:pPr>
        <w:numPr>
          <w:ilvl w:val="0"/>
          <w:numId w:val="30"/>
        </w:numPr>
        <w:tabs>
          <w:tab w:val="left" w:pos="821"/>
        </w:tabs>
        <w:kinsoku w:val="0"/>
        <w:overflowPunct w:val="0"/>
        <w:autoSpaceDE w:val="0"/>
        <w:autoSpaceDN w:val="0"/>
        <w:adjustRightInd w:val="0"/>
        <w:spacing w:before="120" w:line="316" w:lineRule="auto"/>
        <w:ind w:right="866"/>
        <w:rPr>
          <w:rFonts w:ascii="Georgia" w:hAnsi="Georgia" w:cs="Georgia"/>
          <w:sz w:val="20"/>
          <w:szCs w:val="20"/>
        </w:rPr>
      </w:pPr>
      <w:r w:rsidRPr="00276B6C">
        <w:rPr>
          <w:rFonts w:ascii="Georgia" w:hAnsi="Georgia" w:cs="Georgia"/>
          <w:sz w:val="20"/>
          <w:szCs w:val="20"/>
        </w:rPr>
        <w:lastRenderedPageBreak/>
        <w:t>Community</w:t>
      </w:r>
      <w:r w:rsidRPr="00276B6C">
        <w:rPr>
          <w:rFonts w:ascii="Georgia" w:hAnsi="Georgia" w:cs="Georgia"/>
          <w:spacing w:val="-1"/>
          <w:sz w:val="20"/>
          <w:szCs w:val="20"/>
        </w:rPr>
        <w:t xml:space="preserve"> </w:t>
      </w:r>
      <w:r w:rsidRPr="00276B6C">
        <w:rPr>
          <w:rFonts w:ascii="Georgia" w:hAnsi="Georgia" w:cs="Georgia"/>
          <w:sz w:val="20"/>
          <w:szCs w:val="20"/>
        </w:rPr>
        <w:t>driven</w:t>
      </w:r>
      <w:r w:rsidRPr="00276B6C">
        <w:rPr>
          <w:rFonts w:ascii="Georgia" w:hAnsi="Georgia" w:cs="Georgia"/>
          <w:spacing w:val="2"/>
          <w:sz w:val="20"/>
          <w:szCs w:val="20"/>
        </w:rPr>
        <w:t xml:space="preserve"> </w:t>
      </w:r>
      <w:r w:rsidRPr="00276B6C">
        <w:rPr>
          <w:rFonts w:ascii="Georgia" w:hAnsi="Georgia" w:cs="Georgia"/>
          <w:sz w:val="20"/>
          <w:szCs w:val="20"/>
        </w:rPr>
        <w:t>—</w:t>
      </w:r>
      <w:r w:rsidRPr="00276B6C">
        <w:rPr>
          <w:rFonts w:ascii="Georgia" w:hAnsi="Georgia" w:cs="Georgia"/>
          <w:spacing w:val="-1"/>
          <w:sz w:val="20"/>
          <w:szCs w:val="20"/>
        </w:rPr>
        <w:t xml:space="preserve"> </w:t>
      </w:r>
      <w:r w:rsidRPr="00276B6C">
        <w:rPr>
          <w:rFonts w:ascii="Georgia" w:hAnsi="Georgia" w:cs="Georgia"/>
          <w:sz w:val="20"/>
          <w:szCs w:val="20"/>
        </w:rPr>
        <w:t>Projects</w:t>
      </w:r>
      <w:r w:rsidRPr="00276B6C">
        <w:rPr>
          <w:rFonts w:ascii="Georgia" w:hAnsi="Georgia" w:cs="Georgia"/>
          <w:spacing w:val="-1"/>
          <w:sz w:val="20"/>
          <w:szCs w:val="20"/>
        </w:rPr>
        <w:t xml:space="preserve"> </w:t>
      </w:r>
      <w:r w:rsidRPr="00276B6C">
        <w:rPr>
          <w:rFonts w:ascii="Georgia" w:hAnsi="Georgia" w:cs="Georgia"/>
          <w:sz w:val="20"/>
          <w:szCs w:val="20"/>
        </w:rPr>
        <w:t>meet the</w:t>
      </w:r>
      <w:r w:rsidRPr="00276B6C">
        <w:rPr>
          <w:rFonts w:ascii="Georgia" w:hAnsi="Georgia" w:cs="Georgia"/>
          <w:spacing w:val="-1"/>
          <w:sz w:val="20"/>
          <w:szCs w:val="20"/>
        </w:rPr>
        <w:t xml:space="preserve"> </w:t>
      </w:r>
      <w:r w:rsidRPr="00276B6C">
        <w:rPr>
          <w:rFonts w:ascii="Georgia" w:hAnsi="Georgia" w:cs="Georgia"/>
          <w:sz w:val="20"/>
          <w:szCs w:val="20"/>
        </w:rPr>
        <w:t>needs identified by</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host community.</w:t>
      </w:r>
      <w:r w:rsidRPr="00276B6C">
        <w:rPr>
          <w:rFonts w:ascii="Georgia" w:hAnsi="Georgia" w:cs="Georgia"/>
          <w:spacing w:val="1"/>
          <w:sz w:val="20"/>
          <w:szCs w:val="20"/>
        </w:rPr>
        <w:t xml:space="preserve"> </w:t>
      </w:r>
      <w:r w:rsidRPr="00276B6C">
        <w:rPr>
          <w:rFonts w:ascii="Georgia" w:hAnsi="Georgia" w:cs="Georgia"/>
          <w:sz w:val="20"/>
          <w:szCs w:val="20"/>
        </w:rPr>
        <w:t>Governments, communities,</w:t>
      </w:r>
      <w:r w:rsidRPr="00276B6C">
        <w:rPr>
          <w:rFonts w:ascii="Georgia" w:hAnsi="Georgia" w:cs="Georgia"/>
          <w:spacing w:val="-2"/>
          <w:sz w:val="20"/>
          <w:szCs w:val="20"/>
        </w:rPr>
        <w:t xml:space="preserve"> </w:t>
      </w:r>
      <w:r w:rsidRPr="00276B6C">
        <w:rPr>
          <w:rFonts w:ascii="Georgia" w:hAnsi="Georgia" w:cs="Georgia"/>
          <w:sz w:val="20"/>
          <w:szCs w:val="20"/>
        </w:rPr>
        <w:t>and</w:t>
      </w:r>
      <w:r w:rsidRPr="00276B6C">
        <w:rPr>
          <w:rFonts w:ascii="Georgia" w:hAnsi="Georgia" w:cs="Georgia"/>
          <w:spacing w:val="1"/>
          <w:sz w:val="20"/>
          <w:szCs w:val="20"/>
        </w:rPr>
        <w:t xml:space="preserve"> </w:t>
      </w:r>
      <w:r w:rsidRPr="00276B6C">
        <w:rPr>
          <w:rFonts w:ascii="Georgia" w:hAnsi="Georgia" w:cs="Georgia"/>
          <w:sz w:val="20"/>
          <w:szCs w:val="20"/>
        </w:rPr>
        <w:t>businesses</w:t>
      </w:r>
      <w:r w:rsidRPr="00276B6C">
        <w:rPr>
          <w:rFonts w:ascii="Georgia" w:hAnsi="Georgia" w:cs="Georgia"/>
          <w:spacing w:val="1"/>
          <w:sz w:val="20"/>
          <w:szCs w:val="20"/>
        </w:rPr>
        <w:t xml:space="preserve"> </w:t>
      </w:r>
      <w:r w:rsidRPr="00276B6C">
        <w:rPr>
          <w:rFonts w:ascii="Georgia" w:hAnsi="Georgia" w:cs="Georgia"/>
          <w:sz w:val="20"/>
          <w:szCs w:val="20"/>
        </w:rPr>
        <w:t>work</w:t>
      </w:r>
      <w:r w:rsidRPr="00276B6C">
        <w:rPr>
          <w:rFonts w:ascii="Georgia" w:hAnsi="Georgia" w:cs="Georgia"/>
          <w:spacing w:val="-2"/>
          <w:sz w:val="20"/>
          <w:szCs w:val="20"/>
        </w:rPr>
        <w:t xml:space="preserve"> </w:t>
      </w:r>
      <w:r w:rsidRPr="00276B6C">
        <w:rPr>
          <w:rFonts w:ascii="Georgia" w:hAnsi="Georgia" w:cs="Georgia"/>
          <w:sz w:val="20"/>
          <w:szCs w:val="20"/>
        </w:rPr>
        <w:t>together to build,</w:t>
      </w:r>
      <w:r w:rsidRPr="00276B6C">
        <w:rPr>
          <w:rFonts w:ascii="Georgia" w:hAnsi="Georgia" w:cs="Georgia"/>
          <w:spacing w:val="-2"/>
          <w:sz w:val="20"/>
          <w:szCs w:val="20"/>
        </w:rPr>
        <w:t xml:space="preserve"> </w:t>
      </w:r>
      <w:r w:rsidRPr="00276B6C">
        <w:rPr>
          <w:rFonts w:ascii="Georgia" w:hAnsi="Georgia" w:cs="Georgia"/>
          <w:sz w:val="20"/>
          <w:szCs w:val="20"/>
        </w:rPr>
        <w:t>own,</w:t>
      </w:r>
      <w:r w:rsidRPr="00276B6C">
        <w:rPr>
          <w:rFonts w:ascii="Georgia" w:hAnsi="Georgia" w:cs="Georgia"/>
          <w:spacing w:val="-2"/>
          <w:sz w:val="20"/>
          <w:szCs w:val="20"/>
        </w:rPr>
        <w:t xml:space="preserve"> </w:t>
      </w:r>
      <w:r w:rsidRPr="00276B6C">
        <w:rPr>
          <w:rFonts w:ascii="Georgia" w:hAnsi="Georgia" w:cs="Georgia"/>
          <w:sz w:val="20"/>
          <w:szCs w:val="20"/>
        </w:rPr>
        <w:t>and operate</w:t>
      </w:r>
      <w:r w:rsidRPr="00276B6C">
        <w:rPr>
          <w:rFonts w:ascii="Georgia" w:hAnsi="Georgia" w:cs="Georgia"/>
          <w:spacing w:val="1"/>
          <w:sz w:val="20"/>
          <w:szCs w:val="20"/>
        </w:rPr>
        <w:t xml:space="preserve"> </w:t>
      </w:r>
      <w:r w:rsidRPr="00276B6C">
        <w:rPr>
          <w:rFonts w:ascii="Georgia" w:hAnsi="Georgia" w:cs="Georgia"/>
          <w:sz w:val="20"/>
          <w:szCs w:val="20"/>
        </w:rPr>
        <w:t>sustainable</w:t>
      </w:r>
      <w:r w:rsidRPr="00276B6C">
        <w:rPr>
          <w:rFonts w:ascii="Georgia" w:hAnsi="Georgia" w:cs="Georgia"/>
          <w:spacing w:val="-1"/>
          <w:sz w:val="20"/>
          <w:szCs w:val="20"/>
        </w:rPr>
        <w:t xml:space="preserve"> </w:t>
      </w:r>
      <w:r w:rsidRPr="00276B6C">
        <w:rPr>
          <w:rFonts w:ascii="Georgia" w:hAnsi="Georgia" w:cs="Georgia"/>
          <w:sz w:val="20"/>
          <w:szCs w:val="20"/>
        </w:rPr>
        <w:t>water</w:t>
      </w:r>
      <w:r w:rsidRPr="00276B6C">
        <w:rPr>
          <w:rFonts w:ascii="Georgia" w:hAnsi="Georgia" w:cs="Georgia"/>
          <w:spacing w:val="-1"/>
          <w:sz w:val="20"/>
          <w:szCs w:val="20"/>
        </w:rPr>
        <w:t xml:space="preserve"> </w:t>
      </w:r>
      <w:r w:rsidRPr="00276B6C">
        <w:rPr>
          <w:rFonts w:ascii="Georgia" w:hAnsi="Georgia" w:cs="Georgia"/>
          <w:sz w:val="20"/>
          <w:szCs w:val="20"/>
        </w:rPr>
        <w:t>and sanitation</w:t>
      </w:r>
      <w:r w:rsidRPr="00276B6C">
        <w:rPr>
          <w:rFonts w:ascii="Georgia" w:hAnsi="Georgia" w:cs="Georgia"/>
          <w:spacing w:val="-1"/>
          <w:sz w:val="20"/>
          <w:szCs w:val="20"/>
        </w:rPr>
        <w:t xml:space="preserve"> </w:t>
      </w:r>
      <w:r w:rsidRPr="00276B6C">
        <w:rPr>
          <w:rFonts w:ascii="Georgia" w:hAnsi="Georgia" w:cs="Georgia"/>
          <w:sz w:val="20"/>
          <w:szCs w:val="20"/>
        </w:rPr>
        <w:t>systems.</w:t>
      </w:r>
    </w:p>
    <w:p w14:paraId="0BA50984" w14:textId="77777777" w:rsidR="00276B6C" w:rsidRPr="00276B6C" w:rsidRDefault="00276B6C" w:rsidP="00276B6C">
      <w:pPr>
        <w:kinsoku w:val="0"/>
        <w:overflowPunct w:val="0"/>
        <w:autoSpaceDE w:val="0"/>
        <w:autoSpaceDN w:val="0"/>
        <w:adjustRightInd w:val="0"/>
        <w:spacing w:before="191"/>
        <w:ind w:left="100"/>
        <w:outlineLvl w:val="1"/>
        <w:rPr>
          <w:rFonts w:ascii="Arial Narrow" w:hAnsi="Arial Narrow" w:cs="Arial Narrow"/>
          <w:b/>
          <w:bCs/>
          <w:szCs w:val="22"/>
        </w:rPr>
      </w:pPr>
      <w:r w:rsidRPr="00276B6C">
        <w:rPr>
          <w:rFonts w:ascii="Arial Narrow" w:hAnsi="Arial Narrow" w:cs="Arial Narrow"/>
          <w:b/>
          <w:bCs/>
          <w:szCs w:val="22"/>
        </w:rPr>
        <w:t>Elements of</w:t>
      </w:r>
      <w:r w:rsidRPr="00276B6C">
        <w:rPr>
          <w:rFonts w:ascii="Arial Narrow" w:hAnsi="Arial Narrow" w:cs="Arial Narrow"/>
          <w:b/>
          <w:bCs/>
          <w:spacing w:val="-1"/>
          <w:szCs w:val="22"/>
        </w:rPr>
        <w:t xml:space="preserve"> </w:t>
      </w:r>
      <w:r w:rsidRPr="00276B6C">
        <w:rPr>
          <w:rFonts w:ascii="Arial Narrow" w:hAnsi="Arial Narrow" w:cs="Arial Narrow"/>
          <w:b/>
          <w:bCs/>
          <w:szCs w:val="22"/>
        </w:rPr>
        <w:t>Successful Scholarships</w:t>
      </w:r>
    </w:p>
    <w:p w14:paraId="556AC633" w14:textId="77777777" w:rsidR="00276B6C" w:rsidRPr="00276B6C" w:rsidRDefault="00276B6C" w:rsidP="00276B6C">
      <w:pPr>
        <w:kinsoku w:val="0"/>
        <w:overflowPunct w:val="0"/>
        <w:autoSpaceDE w:val="0"/>
        <w:autoSpaceDN w:val="0"/>
        <w:adjustRightInd w:val="0"/>
        <w:spacing w:before="192" w:line="316" w:lineRule="auto"/>
        <w:ind w:left="100" w:right="1028"/>
        <w:rPr>
          <w:rFonts w:ascii="Georgia" w:hAnsi="Georgia" w:cs="Georgia"/>
          <w:sz w:val="20"/>
          <w:szCs w:val="20"/>
        </w:rPr>
      </w:pPr>
      <w:r w:rsidRPr="00276B6C">
        <w:rPr>
          <w:rFonts w:ascii="Georgia" w:hAnsi="Georgia" w:cs="Georgia"/>
          <w:sz w:val="20"/>
          <w:szCs w:val="20"/>
        </w:rPr>
        <w:t>Global grants</w:t>
      </w:r>
      <w:r w:rsidRPr="00276B6C">
        <w:rPr>
          <w:rFonts w:ascii="Georgia" w:hAnsi="Georgia" w:cs="Georgia"/>
          <w:spacing w:val="-1"/>
          <w:sz w:val="20"/>
          <w:szCs w:val="20"/>
        </w:rPr>
        <w:t xml:space="preserve"> </w:t>
      </w:r>
      <w:r w:rsidRPr="00276B6C">
        <w:rPr>
          <w:rFonts w:ascii="Georgia" w:hAnsi="Georgia" w:cs="Georgia"/>
          <w:sz w:val="20"/>
          <w:szCs w:val="20"/>
        </w:rPr>
        <w:t>support</w:t>
      </w:r>
      <w:r w:rsidRPr="00276B6C">
        <w:rPr>
          <w:rFonts w:ascii="Georgia" w:hAnsi="Georgia" w:cs="Georgia"/>
          <w:spacing w:val="-1"/>
          <w:sz w:val="20"/>
          <w:szCs w:val="20"/>
        </w:rPr>
        <w:t xml:space="preserve"> </w:t>
      </w:r>
      <w:r w:rsidRPr="00276B6C">
        <w:rPr>
          <w:rFonts w:ascii="Georgia" w:hAnsi="Georgia" w:cs="Georgia"/>
          <w:sz w:val="20"/>
          <w:szCs w:val="20"/>
        </w:rPr>
        <w:t>graduate-level</w:t>
      </w:r>
      <w:r w:rsidRPr="00276B6C">
        <w:rPr>
          <w:rFonts w:ascii="Georgia" w:hAnsi="Georgia" w:cs="Georgia"/>
          <w:spacing w:val="-1"/>
          <w:sz w:val="20"/>
          <w:szCs w:val="20"/>
        </w:rPr>
        <w:t xml:space="preserve"> </w:t>
      </w:r>
      <w:r w:rsidRPr="00276B6C">
        <w:rPr>
          <w:rFonts w:ascii="Georgia" w:hAnsi="Georgia" w:cs="Georgia"/>
          <w:sz w:val="20"/>
          <w:szCs w:val="20"/>
        </w:rPr>
        <w:t>scholarships</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2"/>
          <w:sz w:val="20"/>
          <w:szCs w:val="20"/>
        </w:rPr>
        <w:t xml:space="preserve"> </w:t>
      </w:r>
      <w:r w:rsidRPr="00276B6C">
        <w:rPr>
          <w:rFonts w:ascii="Georgia" w:hAnsi="Georgia" w:cs="Georgia"/>
          <w:sz w:val="20"/>
          <w:szCs w:val="20"/>
        </w:rPr>
        <w:t>professionals</w:t>
      </w:r>
      <w:r w:rsidRPr="00276B6C">
        <w:rPr>
          <w:rFonts w:ascii="Georgia" w:hAnsi="Georgia" w:cs="Georgia"/>
          <w:spacing w:val="3"/>
          <w:sz w:val="20"/>
          <w:szCs w:val="20"/>
        </w:rPr>
        <w:t xml:space="preserve"> </w:t>
      </w:r>
      <w:r w:rsidRPr="00276B6C">
        <w:rPr>
          <w:rFonts w:ascii="Georgia" w:hAnsi="Georgia" w:cs="Georgia"/>
          <w:sz w:val="20"/>
          <w:szCs w:val="20"/>
        </w:rPr>
        <w:t>interested in</w:t>
      </w:r>
      <w:r w:rsidRPr="00276B6C">
        <w:rPr>
          <w:rFonts w:ascii="Georgia" w:hAnsi="Georgia" w:cs="Georgia"/>
          <w:spacing w:val="3"/>
          <w:sz w:val="20"/>
          <w:szCs w:val="20"/>
        </w:rPr>
        <w:t xml:space="preserve"> </w:t>
      </w:r>
      <w:r w:rsidRPr="00276B6C">
        <w:rPr>
          <w:rFonts w:ascii="Georgia" w:hAnsi="Georgia" w:cs="Georgia"/>
          <w:sz w:val="20"/>
          <w:szCs w:val="20"/>
        </w:rPr>
        <w:t>pursuing</w:t>
      </w:r>
      <w:r w:rsidRPr="00276B6C">
        <w:rPr>
          <w:rFonts w:ascii="Georgia" w:hAnsi="Georgia" w:cs="Georgia"/>
          <w:spacing w:val="-1"/>
          <w:sz w:val="20"/>
          <w:szCs w:val="20"/>
        </w:rPr>
        <w:t xml:space="preserve"> </w:t>
      </w:r>
      <w:r w:rsidRPr="00276B6C">
        <w:rPr>
          <w:rFonts w:ascii="Georgia" w:hAnsi="Georgia" w:cs="Georgia"/>
          <w:sz w:val="20"/>
          <w:szCs w:val="20"/>
        </w:rPr>
        <w:t>careers</w:t>
      </w:r>
      <w:r w:rsidRPr="00276B6C">
        <w:rPr>
          <w:rFonts w:ascii="Georgia" w:hAnsi="Georgia" w:cs="Georgia"/>
          <w:spacing w:val="-1"/>
          <w:sz w:val="20"/>
          <w:szCs w:val="20"/>
        </w:rPr>
        <w:t xml:space="preserve"> </w:t>
      </w:r>
      <w:r w:rsidRPr="00276B6C">
        <w:rPr>
          <w:rFonts w:ascii="Georgia" w:hAnsi="Georgia" w:cs="Georgia"/>
          <w:sz w:val="20"/>
          <w:szCs w:val="20"/>
        </w:rPr>
        <w:t>in water,</w:t>
      </w:r>
      <w:r w:rsidRPr="00276B6C">
        <w:rPr>
          <w:rFonts w:ascii="Georgia" w:hAnsi="Georgia" w:cs="Georgia"/>
          <w:spacing w:val="-2"/>
          <w:sz w:val="20"/>
          <w:szCs w:val="20"/>
        </w:rPr>
        <w:t xml:space="preserve"> </w:t>
      </w:r>
      <w:r w:rsidRPr="00276B6C">
        <w:rPr>
          <w:rFonts w:ascii="Georgia" w:hAnsi="Georgia" w:cs="Georgia"/>
          <w:sz w:val="20"/>
          <w:szCs w:val="20"/>
        </w:rPr>
        <w:t>sanitation, and hygiene.</w:t>
      </w:r>
      <w:r w:rsidRPr="00276B6C">
        <w:rPr>
          <w:rFonts w:ascii="Georgia" w:hAnsi="Georgia" w:cs="Georgia"/>
          <w:spacing w:val="1"/>
          <w:sz w:val="20"/>
          <w:szCs w:val="20"/>
        </w:rPr>
        <w:t xml:space="preserve"> </w:t>
      </w:r>
      <w:r w:rsidRPr="00276B6C">
        <w:rPr>
          <w:rFonts w:ascii="Georgia" w:hAnsi="Georgia" w:cs="Georgia"/>
          <w:sz w:val="20"/>
          <w:szCs w:val="20"/>
        </w:rPr>
        <w:t>TRF considers</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following</w:t>
      </w:r>
      <w:r w:rsidRPr="00276B6C">
        <w:rPr>
          <w:rFonts w:ascii="Georgia" w:hAnsi="Georgia" w:cs="Georgia"/>
          <w:spacing w:val="-1"/>
          <w:sz w:val="20"/>
          <w:szCs w:val="20"/>
        </w:rPr>
        <w:t xml:space="preserve"> </w:t>
      </w:r>
      <w:r w:rsidRPr="00276B6C">
        <w:rPr>
          <w:rFonts w:ascii="Georgia" w:hAnsi="Georgia" w:cs="Georgia"/>
          <w:sz w:val="20"/>
          <w:szCs w:val="20"/>
        </w:rPr>
        <w:t>when</w:t>
      </w:r>
      <w:r w:rsidRPr="00276B6C">
        <w:rPr>
          <w:rFonts w:ascii="Georgia" w:hAnsi="Georgia" w:cs="Georgia"/>
          <w:spacing w:val="1"/>
          <w:sz w:val="20"/>
          <w:szCs w:val="20"/>
        </w:rPr>
        <w:t xml:space="preserve"> </w:t>
      </w:r>
      <w:r w:rsidRPr="00276B6C">
        <w:rPr>
          <w:rFonts w:ascii="Georgia" w:hAnsi="Georgia" w:cs="Georgia"/>
          <w:sz w:val="20"/>
          <w:szCs w:val="20"/>
        </w:rPr>
        <w:t>evaluating</w:t>
      </w:r>
      <w:r w:rsidRPr="00276B6C">
        <w:rPr>
          <w:rFonts w:ascii="Georgia" w:hAnsi="Georgia" w:cs="Georgia"/>
          <w:spacing w:val="-1"/>
          <w:sz w:val="20"/>
          <w:szCs w:val="20"/>
        </w:rPr>
        <w:t xml:space="preserve"> </w:t>
      </w:r>
      <w:r w:rsidRPr="00276B6C">
        <w:rPr>
          <w:rFonts w:ascii="Georgia" w:hAnsi="Georgia" w:cs="Georgia"/>
          <w:sz w:val="20"/>
          <w:szCs w:val="20"/>
        </w:rPr>
        <w:t>global grant scholarship applications:</w:t>
      </w:r>
    </w:p>
    <w:p w14:paraId="7C4263AC" w14:textId="77777777" w:rsidR="00276B6C" w:rsidRPr="00276B6C" w:rsidRDefault="00276B6C" w:rsidP="00276B6C">
      <w:pPr>
        <w:numPr>
          <w:ilvl w:val="0"/>
          <w:numId w:val="29"/>
        </w:numPr>
        <w:tabs>
          <w:tab w:val="left" w:pos="821"/>
        </w:tabs>
        <w:kinsoku w:val="0"/>
        <w:overflowPunct w:val="0"/>
        <w:autoSpaceDE w:val="0"/>
        <w:autoSpaceDN w:val="0"/>
        <w:adjustRightInd w:val="0"/>
        <w:spacing w:before="120" w:line="316" w:lineRule="auto"/>
        <w:ind w:right="876"/>
        <w:rPr>
          <w:rFonts w:ascii="Georgia" w:hAnsi="Georgia" w:cs="Georgia"/>
          <w:sz w:val="20"/>
          <w:szCs w:val="20"/>
        </w:rPr>
      </w:pP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applicant’s previous</w:t>
      </w:r>
      <w:r w:rsidRPr="00276B6C">
        <w:rPr>
          <w:rFonts w:ascii="Georgia" w:hAnsi="Georgia" w:cs="Georgia"/>
          <w:spacing w:val="-1"/>
          <w:sz w:val="20"/>
          <w:szCs w:val="20"/>
        </w:rPr>
        <w:t xml:space="preserve"> </w:t>
      </w:r>
      <w:r w:rsidRPr="00276B6C">
        <w:rPr>
          <w:rFonts w:ascii="Georgia" w:hAnsi="Georgia" w:cs="Georgia"/>
          <w:sz w:val="20"/>
          <w:szCs w:val="20"/>
        </w:rPr>
        <w:t>work</w:t>
      </w:r>
      <w:r w:rsidRPr="00276B6C">
        <w:rPr>
          <w:rFonts w:ascii="Georgia" w:hAnsi="Georgia" w:cs="Georgia"/>
          <w:spacing w:val="-2"/>
          <w:sz w:val="20"/>
          <w:szCs w:val="20"/>
        </w:rPr>
        <w:t xml:space="preserve"> </w:t>
      </w:r>
      <w:r w:rsidRPr="00276B6C">
        <w:rPr>
          <w:rFonts w:ascii="Georgia" w:hAnsi="Georgia" w:cs="Georgia"/>
          <w:sz w:val="20"/>
          <w:szCs w:val="20"/>
        </w:rPr>
        <w:t>experience</w:t>
      </w:r>
      <w:r w:rsidRPr="00276B6C">
        <w:rPr>
          <w:rFonts w:ascii="Georgia" w:hAnsi="Georgia" w:cs="Georgia"/>
          <w:spacing w:val="2"/>
          <w:sz w:val="20"/>
          <w:szCs w:val="20"/>
        </w:rPr>
        <w:t xml:space="preserve"> </w:t>
      </w:r>
      <w:r w:rsidRPr="00276B6C">
        <w:rPr>
          <w:rFonts w:ascii="Georgia" w:hAnsi="Georgia" w:cs="Georgia"/>
          <w:sz w:val="20"/>
          <w:szCs w:val="20"/>
        </w:rPr>
        <w:t>in</w:t>
      </w:r>
      <w:r w:rsidRPr="00276B6C">
        <w:rPr>
          <w:rFonts w:ascii="Georgia" w:hAnsi="Georgia" w:cs="Georgia"/>
          <w:spacing w:val="-2"/>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field of</w:t>
      </w:r>
      <w:r w:rsidRPr="00276B6C">
        <w:rPr>
          <w:rFonts w:ascii="Georgia" w:hAnsi="Georgia" w:cs="Georgia"/>
          <w:spacing w:val="1"/>
          <w:sz w:val="20"/>
          <w:szCs w:val="20"/>
        </w:rPr>
        <w:t xml:space="preserve"> </w:t>
      </w:r>
      <w:r w:rsidRPr="00276B6C">
        <w:rPr>
          <w:rFonts w:ascii="Georgia" w:hAnsi="Georgia" w:cs="Georgia"/>
          <w:sz w:val="20"/>
          <w:szCs w:val="20"/>
        </w:rPr>
        <w:t>water,</w:t>
      </w:r>
      <w:r w:rsidRPr="00276B6C">
        <w:rPr>
          <w:rFonts w:ascii="Georgia" w:hAnsi="Georgia" w:cs="Georgia"/>
          <w:spacing w:val="-2"/>
          <w:sz w:val="20"/>
          <w:szCs w:val="20"/>
        </w:rPr>
        <w:t xml:space="preserve"> </w:t>
      </w:r>
      <w:r w:rsidRPr="00276B6C">
        <w:rPr>
          <w:rFonts w:ascii="Georgia" w:hAnsi="Georgia" w:cs="Georgia"/>
          <w:sz w:val="20"/>
          <w:szCs w:val="20"/>
        </w:rPr>
        <w:t>sanitation,</w:t>
      </w:r>
      <w:r w:rsidRPr="00276B6C">
        <w:rPr>
          <w:rFonts w:ascii="Georgia" w:hAnsi="Georgia" w:cs="Georgia"/>
          <w:spacing w:val="1"/>
          <w:sz w:val="20"/>
          <w:szCs w:val="20"/>
        </w:rPr>
        <w:t xml:space="preserve"> </w:t>
      </w:r>
      <w:r w:rsidRPr="00276B6C">
        <w:rPr>
          <w:rFonts w:ascii="Georgia" w:hAnsi="Georgia" w:cs="Georgia"/>
          <w:sz w:val="20"/>
          <w:szCs w:val="20"/>
        </w:rPr>
        <w:t>and hygiene</w:t>
      </w:r>
      <w:r w:rsidRPr="00276B6C">
        <w:rPr>
          <w:rFonts w:ascii="Georgia" w:hAnsi="Georgia" w:cs="Georgia"/>
          <w:spacing w:val="-1"/>
          <w:sz w:val="20"/>
          <w:szCs w:val="20"/>
        </w:rPr>
        <w:t xml:space="preserve"> </w:t>
      </w:r>
      <w:r w:rsidRPr="00276B6C">
        <w:rPr>
          <w:rFonts w:ascii="Georgia" w:hAnsi="Georgia" w:cs="Georgia"/>
          <w:sz w:val="20"/>
          <w:szCs w:val="20"/>
        </w:rPr>
        <w:t>or</w:t>
      </w:r>
      <w:r w:rsidRPr="00276B6C">
        <w:rPr>
          <w:rFonts w:ascii="Georgia" w:hAnsi="Georgia" w:cs="Georgia"/>
          <w:spacing w:val="-1"/>
          <w:sz w:val="20"/>
          <w:szCs w:val="20"/>
        </w:rPr>
        <w:t xml:space="preserve"> </w:t>
      </w:r>
      <w:r w:rsidRPr="00276B6C">
        <w:rPr>
          <w:rFonts w:ascii="Georgia" w:hAnsi="Georgia" w:cs="Georgia"/>
          <w:sz w:val="20"/>
          <w:szCs w:val="20"/>
        </w:rPr>
        <w:t>water</w:t>
      </w:r>
      <w:r w:rsidRPr="00276B6C">
        <w:rPr>
          <w:rFonts w:ascii="Georgia" w:hAnsi="Georgia" w:cs="Georgia"/>
          <w:spacing w:val="-1"/>
          <w:sz w:val="20"/>
          <w:szCs w:val="20"/>
        </w:rPr>
        <w:t xml:space="preserve"> </w:t>
      </w:r>
      <w:r w:rsidRPr="00276B6C">
        <w:rPr>
          <w:rFonts w:ascii="Georgia" w:hAnsi="Georgia" w:cs="Georgia"/>
          <w:sz w:val="20"/>
          <w:szCs w:val="20"/>
        </w:rPr>
        <w:t>resource</w:t>
      </w:r>
      <w:r w:rsidRPr="00276B6C">
        <w:rPr>
          <w:rFonts w:ascii="Georgia" w:hAnsi="Georgia" w:cs="Georgia"/>
          <w:spacing w:val="-1"/>
          <w:sz w:val="20"/>
          <w:szCs w:val="20"/>
        </w:rPr>
        <w:t xml:space="preserve"> </w:t>
      </w:r>
      <w:r w:rsidRPr="00276B6C">
        <w:rPr>
          <w:rFonts w:ascii="Georgia" w:hAnsi="Georgia" w:cs="Georgia"/>
          <w:sz w:val="20"/>
          <w:szCs w:val="20"/>
        </w:rPr>
        <w:t>management</w:t>
      </w:r>
    </w:p>
    <w:p w14:paraId="19F6B2D3" w14:textId="77777777" w:rsidR="00276B6C" w:rsidRPr="00276B6C" w:rsidRDefault="00276B6C" w:rsidP="00276B6C">
      <w:pPr>
        <w:numPr>
          <w:ilvl w:val="0"/>
          <w:numId w:val="29"/>
        </w:numPr>
        <w:tabs>
          <w:tab w:val="left" w:pos="821"/>
        </w:tabs>
        <w:kinsoku w:val="0"/>
        <w:overflowPunct w:val="0"/>
        <w:autoSpaceDE w:val="0"/>
        <w:autoSpaceDN w:val="0"/>
        <w:adjustRightInd w:val="0"/>
        <w:spacing w:before="121" w:line="316" w:lineRule="auto"/>
        <w:ind w:right="890"/>
        <w:rPr>
          <w:rFonts w:ascii="Georgia" w:hAnsi="Georgia" w:cs="Georgia"/>
          <w:sz w:val="20"/>
          <w:szCs w:val="20"/>
        </w:rPr>
      </w:pP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academic</w:t>
      </w:r>
      <w:r w:rsidRPr="00276B6C">
        <w:rPr>
          <w:rFonts w:ascii="Georgia" w:hAnsi="Georgia" w:cs="Georgia"/>
          <w:spacing w:val="3"/>
          <w:sz w:val="20"/>
          <w:szCs w:val="20"/>
        </w:rPr>
        <w:t xml:space="preserve"> </w:t>
      </w:r>
      <w:r w:rsidRPr="00276B6C">
        <w:rPr>
          <w:rFonts w:ascii="Georgia" w:hAnsi="Georgia" w:cs="Georgia"/>
          <w:sz w:val="20"/>
          <w:szCs w:val="20"/>
        </w:rPr>
        <w:t>program’s</w:t>
      </w:r>
      <w:r w:rsidRPr="00276B6C">
        <w:rPr>
          <w:rFonts w:ascii="Georgia" w:hAnsi="Georgia" w:cs="Georgia"/>
          <w:spacing w:val="-2"/>
          <w:sz w:val="20"/>
          <w:szCs w:val="20"/>
        </w:rPr>
        <w:t xml:space="preserve"> </w:t>
      </w:r>
      <w:r w:rsidRPr="00276B6C">
        <w:rPr>
          <w:rFonts w:ascii="Georgia" w:hAnsi="Georgia" w:cs="Georgia"/>
          <w:sz w:val="20"/>
          <w:szCs w:val="20"/>
        </w:rPr>
        <w:t>alignment</w:t>
      </w:r>
      <w:r w:rsidRPr="00276B6C">
        <w:rPr>
          <w:rFonts w:ascii="Georgia" w:hAnsi="Georgia" w:cs="Georgia"/>
          <w:spacing w:val="1"/>
          <w:sz w:val="20"/>
          <w:szCs w:val="20"/>
        </w:rPr>
        <w:t xml:space="preserve"> </w:t>
      </w:r>
      <w:r w:rsidRPr="00276B6C">
        <w:rPr>
          <w:rFonts w:ascii="Georgia" w:hAnsi="Georgia" w:cs="Georgia"/>
          <w:sz w:val="20"/>
          <w:szCs w:val="20"/>
        </w:rPr>
        <w:t>with</w:t>
      </w:r>
      <w:r w:rsidRPr="00276B6C">
        <w:rPr>
          <w:rFonts w:ascii="Georgia" w:hAnsi="Georgia" w:cs="Georgia"/>
          <w:spacing w:val="-2"/>
          <w:sz w:val="20"/>
          <w:szCs w:val="20"/>
        </w:rPr>
        <w:t xml:space="preserve"> </w:t>
      </w:r>
      <w:r w:rsidRPr="00276B6C">
        <w:rPr>
          <w:rFonts w:ascii="Georgia" w:hAnsi="Georgia" w:cs="Georgia"/>
          <w:sz w:val="20"/>
          <w:szCs w:val="20"/>
        </w:rPr>
        <w:t>water,</w:t>
      </w:r>
      <w:r w:rsidRPr="00276B6C">
        <w:rPr>
          <w:rFonts w:ascii="Georgia" w:hAnsi="Georgia" w:cs="Georgia"/>
          <w:spacing w:val="-2"/>
          <w:sz w:val="20"/>
          <w:szCs w:val="20"/>
        </w:rPr>
        <w:t xml:space="preserve"> </w:t>
      </w:r>
      <w:r w:rsidRPr="00276B6C">
        <w:rPr>
          <w:rFonts w:ascii="Georgia" w:hAnsi="Georgia" w:cs="Georgia"/>
          <w:sz w:val="20"/>
          <w:szCs w:val="20"/>
        </w:rPr>
        <w:t>sanitation,</w:t>
      </w:r>
      <w:r w:rsidRPr="00276B6C">
        <w:rPr>
          <w:rFonts w:ascii="Georgia" w:hAnsi="Georgia" w:cs="Georgia"/>
          <w:spacing w:val="-2"/>
          <w:sz w:val="20"/>
          <w:szCs w:val="20"/>
        </w:rPr>
        <w:t xml:space="preserve"> </w:t>
      </w:r>
      <w:r w:rsidRPr="00276B6C">
        <w:rPr>
          <w:rFonts w:ascii="Georgia" w:hAnsi="Georgia" w:cs="Georgia"/>
          <w:sz w:val="20"/>
          <w:szCs w:val="20"/>
        </w:rPr>
        <w:t>and hygiene</w:t>
      </w:r>
      <w:r w:rsidRPr="00276B6C">
        <w:rPr>
          <w:rFonts w:ascii="Georgia" w:hAnsi="Georgia" w:cs="Georgia"/>
          <w:spacing w:val="-1"/>
          <w:sz w:val="20"/>
          <w:szCs w:val="20"/>
        </w:rPr>
        <w:t xml:space="preserve"> </w:t>
      </w:r>
      <w:r w:rsidRPr="00276B6C">
        <w:rPr>
          <w:rFonts w:ascii="Georgia" w:hAnsi="Georgia" w:cs="Georgia"/>
          <w:sz w:val="20"/>
          <w:szCs w:val="20"/>
        </w:rPr>
        <w:t>or</w:t>
      </w:r>
      <w:r w:rsidRPr="00276B6C">
        <w:rPr>
          <w:rFonts w:ascii="Georgia" w:hAnsi="Georgia" w:cs="Georgia"/>
          <w:spacing w:val="1"/>
          <w:sz w:val="20"/>
          <w:szCs w:val="20"/>
        </w:rPr>
        <w:t xml:space="preserve"> </w:t>
      </w:r>
      <w:r w:rsidRPr="00276B6C">
        <w:rPr>
          <w:rFonts w:ascii="Georgia" w:hAnsi="Georgia" w:cs="Georgia"/>
          <w:sz w:val="20"/>
          <w:szCs w:val="20"/>
        </w:rPr>
        <w:t>water</w:t>
      </w:r>
      <w:r w:rsidRPr="00276B6C">
        <w:rPr>
          <w:rFonts w:ascii="Georgia" w:hAnsi="Georgia" w:cs="Georgia"/>
          <w:spacing w:val="-1"/>
          <w:sz w:val="20"/>
          <w:szCs w:val="20"/>
        </w:rPr>
        <w:t xml:space="preserve"> </w:t>
      </w:r>
      <w:r w:rsidRPr="00276B6C">
        <w:rPr>
          <w:rFonts w:ascii="Georgia" w:hAnsi="Georgia" w:cs="Georgia"/>
          <w:sz w:val="20"/>
          <w:szCs w:val="20"/>
        </w:rPr>
        <w:t>resource management.</w:t>
      </w:r>
      <w:r w:rsidRPr="00276B6C">
        <w:rPr>
          <w:rFonts w:ascii="Georgia" w:hAnsi="Georgia" w:cs="Georgia"/>
          <w:spacing w:val="-2"/>
          <w:sz w:val="20"/>
          <w:szCs w:val="20"/>
        </w:rPr>
        <w:t xml:space="preserve"> </w:t>
      </w:r>
      <w:r w:rsidRPr="00276B6C">
        <w:rPr>
          <w:rFonts w:ascii="Georgia" w:hAnsi="Georgia" w:cs="Georgia"/>
          <w:sz w:val="20"/>
          <w:szCs w:val="20"/>
        </w:rPr>
        <w:t>Examples</w:t>
      </w:r>
      <w:r w:rsidRPr="00276B6C">
        <w:rPr>
          <w:rFonts w:ascii="Georgia" w:hAnsi="Georgia" w:cs="Georgia"/>
          <w:spacing w:val="2"/>
          <w:sz w:val="20"/>
          <w:szCs w:val="20"/>
        </w:rPr>
        <w:t xml:space="preserve"> </w:t>
      </w:r>
      <w:r w:rsidRPr="00276B6C">
        <w:rPr>
          <w:rFonts w:ascii="Georgia" w:hAnsi="Georgia" w:cs="Georgia"/>
          <w:sz w:val="20"/>
          <w:szCs w:val="20"/>
        </w:rPr>
        <w:t>include</w:t>
      </w:r>
      <w:r w:rsidRPr="00276B6C">
        <w:rPr>
          <w:rFonts w:ascii="Georgia" w:hAnsi="Georgia" w:cs="Georgia"/>
          <w:spacing w:val="1"/>
          <w:sz w:val="20"/>
          <w:szCs w:val="20"/>
        </w:rPr>
        <w:t xml:space="preserve"> </w:t>
      </w:r>
      <w:r w:rsidRPr="00276B6C">
        <w:rPr>
          <w:rFonts w:ascii="Georgia" w:hAnsi="Georgia" w:cs="Georgia"/>
          <w:sz w:val="20"/>
          <w:szCs w:val="20"/>
        </w:rPr>
        <w:t>water</w:t>
      </w:r>
      <w:r w:rsidRPr="00276B6C">
        <w:rPr>
          <w:rFonts w:ascii="Georgia" w:hAnsi="Georgia" w:cs="Georgia"/>
          <w:spacing w:val="-1"/>
          <w:sz w:val="20"/>
          <w:szCs w:val="20"/>
        </w:rPr>
        <w:t xml:space="preserve"> </w:t>
      </w:r>
      <w:r w:rsidRPr="00276B6C">
        <w:rPr>
          <w:rFonts w:ascii="Georgia" w:hAnsi="Georgia" w:cs="Georgia"/>
          <w:sz w:val="20"/>
          <w:szCs w:val="20"/>
        </w:rPr>
        <w:t>and sanitation</w:t>
      </w:r>
      <w:r w:rsidRPr="00276B6C">
        <w:rPr>
          <w:rFonts w:ascii="Georgia" w:hAnsi="Georgia" w:cs="Georgia"/>
          <w:spacing w:val="1"/>
          <w:sz w:val="20"/>
          <w:szCs w:val="20"/>
        </w:rPr>
        <w:t xml:space="preserve"> </w:t>
      </w:r>
      <w:r w:rsidRPr="00276B6C">
        <w:rPr>
          <w:rFonts w:ascii="Georgia" w:hAnsi="Georgia" w:cs="Georgia"/>
          <w:sz w:val="20"/>
          <w:szCs w:val="20"/>
        </w:rPr>
        <w:t>engineering,</w:t>
      </w:r>
      <w:r w:rsidRPr="00276B6C">
        <w:rPr>
          <w:rFonts w:ascii="Georgia" w:hAnsi="Georgia" w:cs="Georgia"/>
          <w:spacing w:val="-2"/>
          <w:sz w:val="20"/>
          <w:szCs w:val="20"/>
        </w:rPr>
        <w:t xml:space="preserve"> </w:t>
      </w:r>
      <w:r w:rsidRPr="00276B6C">
        <w:rPr>
          <w:rFonts w:ascii="Georgia" w:hAnsi="Georgia" w:cs="Georgia"/>
          <w:sz w:val="20"/>
          <w:szCs w:val="20"/>
        </w:rPr>
        <w:t>environmental</w:t>
      </w:r>
      <w:r w:rsidRPr="00276B6C">
        <w:rPr>
          <w:rFonts w:ascii="Georgia" w:hAnsi="Georgia" w:cs="Georgia"/>
          <w:spacing w:val="5"/>
          <w:sz w:val="20"/>
          <w:szCs w:val="20"/>
        </w:rPr>
        <w:t xml:space="preserve"> </w:t>
      </w:r>
      <w:r w:rsidRPr="00276B6C">
        <w:rPr>
          <w:rFonts w:ascii="Georgia" w:hAnsi="Georgia" w:cs="Georgia"/>
          <w:sz w:val="20"/>
          <w:szCs w:val="20"/>
        </w:rPr>
        <w:t>engineering, integrated</w:t>
      </w:r>
      <w:r w:rsidRPr="00276B6C">
        <w:rPr>
          <w:rFonts w:ascii="Georgia" w:hAnsi="Georgia" w:cs="Georgia"/>
          <w:spacing w:val="2"/>
          <w:sz w:val="20"/>
          <w:szCs w:val="20"/>
        </w:rPr>
        <w:t xml:space="preserve"> </w:t>
      </w:r>
      <w:r w:rsidRPr="00276B6C">
        <w:rPr>
          <w:rFonts w:ascii="Georgia" w:hAnsi="Georgia" w:cs="Georgia"/>
          <w:sz w:val="20"/>
          <w:szCs w:val="20"/>
        </w:rPr>
        <w:t>water</w:t>
      </w:r>
      <w:r w:rsidRPr="00276B6C">
        <w:rPr>
          <w:rFonts w:ascii="Georgia" w:hAnsi="Georgia" w:cs="Georgia"/>
          <w:spacing w:val="-1"/>
          <w:sz w:val="20"/>
          <w:szCs w:val="20"/>
        </w:rPr>
        <w:t xml:space="preserve"> </w:t>
      </w:r>
      <w:r w:rsidRPr="00276B6C">
        <w:rPr>
          <w:rFonts w:ascii="Georgia" w:hAnsi="Georgia" w:cs="Georgia"/>
          <w:sz w:val="20"/>
          <w:szCs w:val="20"/>
        </w:rPr>
        <w:t>resource</w:t>
      </w:r>
      <w:r w:rsidRPr="00276B6C">
        <w:rPr>
          <w:rFonts w:ascii="Georgia" w:hAnsi="Georgia" w:cs="Georgia"/>
          <w:spacing w:val="-1"/>
          <w:sz w:val="20"/>
          <w:szCs w:val="20"/>
        </w:rPr>
        <w:t xml:space="preserve"> </w:t>
      </w:r>
      <w:r w:rsidRPr="00276B6C">
        <w:rPr>
          <w:rFonts w:ascii="Georgia" w:hAnsi="Georgia" w:cs="Georgia"/>
          <w:sz w:val="20"/>
          <w:szCs w:val="20"/>
        </w:rPr>
        <w:t>and systems</w:t>
      </w:r>
      <w:r w:rsidRPr="00276B6C">
        <w:rPr>
          <w:rFonts w:ascii="Georgia" w:hAnsi="Georgia" w:cs="Georgia"/>
          <w:spacing w:val="-1"/>
          <w:sz w:val="20"/>
          <w:szCs w:val="20"/>
        </w:rPr>
        <w:t xml:space="preserve"> </w:t>
      </w:r>
      <w:r w:rsidRPr="00276B6C">
        <w:rPr>
          <w:rFonts w:ascii="Georgia" w:hAnsi="Georgia" w:cs="Georgia"/>
          <w:sz w:val="20"/>
          <w:szCs w:val="20"/>
        </w:rPr>
        <w:t>management,</w:t>
      </w:r>
      <w:r w:rsidRPr="00276B6C">
        <w:rPr>
          <w:rFonts w:ascii="Georgia" w:hAnsi="Georgia" w:cs="Georgia"/>
          <w:spacing w:val="1"/>
          <w:sz w:val="20"/>
          <w:szCs w:val="20"/>
        </w:rPr>
        <w:t xml:space="preserve"> </w:t>
      </w:r>
      <w:r w:rsidRPr="00276B6C">
        <w:rPr>
          <w:rFonts w:ascii="Georgia" w:hAnsi="Georgia" w:cs="Georgia"/>
          <w:sz w:val="20"/>
          <w:szCs w:val="20"/>
        </w:rPr>
        <w:t>hydrology,</w:t>
      </w:r>
      <w:r w:rsidRPr="00276B6C">
        <w:rPr>
          <w:rFonts w:ascii="Georgia" w:hAnsi="Georgia" w:cs="Georgia"/>
          <w:spacing w:val="-2"/>
          <w:sz w:val="20"/>
          <w:szCs w:val="20"/>
        </w:rPr>
        <w:t xml:space="preserve"> </w:t>
      </w:r>
      <w:r w:rsidRPr="00276B6C">
        <w:rPr>
          <w:rFonts w:ascii="Georgia" w:hAnsi="Georgia" w:cs="Georgia"/>
          <w:sz w:val="20"/>
          <w:szCs w:val="20"/>
        </w:rPr>
        <w:t>and</w:t>
      </w:r>
      <w:r w:rsidRPr="00276B6C">
        <w:rPr>
          <w:rFonts w:ascii="Georgia" w:hAnsi="Georgia" w:cs="Georgia"/>
          <w:spacing w:val="2"/>
          <w:sz w:val="20"/>
          <w:szCs w:val="20"/>
        </w:rPr>
        <w:t xml:space="preserve"> </w:t>
      </w:r>
      <w:r w:rsidRPr="00276B6C">
        <w:rPr>
          <w:rFonts w:ascii="Georgia" w:hAnsi="Georgia" w:cs="Georgia"/>
          <w:sz w:val="20"/>
          <w:szCs w:val="20"/>
        </w:rPr>
        <w:t>public health.</w:t>
      </w:r>
    </w:p>
    <w:p w14:paraId="28370D83" w14:textId="77777777" w:rsidR="00276B6C" w:rsidRPr="00276B6C" w:rsidRDefault="00276B6C" w:rsidP="00276B6C">
      <w:pPr>
        <w:numPr>
          <w:ilvl w:val="0"/>
          <w:numId w:val="29"/>
        </w:numPr>
        <w:tabs>
          <w:tab w:val="left" w:pos="821"/>
        </w:tabs>
        <w:kinsoku w:val="0"/>
        <w:overflowPunct w:val="0"/>
        <w:autoSpaceDE w:val="0"/>
        <w:autoSpaceDN w:val="0"/>
        <w:adjustRightInd w:val="0"/>
        <w:spacing w:before="120"/>
        <w:ind w:hanging="361"/>
        <w:rPr>
          <w:rFonts w:ascii="Georgia" w:hAnsi="Georgia" w:cs="Georgia"/>
          <w:sz w:val="20"/>
          <w:szCs w:val="20"/>
        </w:rPr>
      </w:pP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applicant’s career</w:t>
      </w:r>
      <w:r w:rsidRPr="00276B6C">
        <w:rPr>
          <w:rFonts w:ascii="Georgia" w:hAnsi="Georgia" w:cs="Georgia"/>
          <w:spacing w:val="1"/>
          <w:sz w:val="20"/>
          <w:szCs w:val="20"/>
        </w:rPr>
        <w:t xml:space="preserve"> </w:t>
      </w:r>
      <w:r w:rsidRPr="00276B6C">
        <w:rPr>
          <w:rFonts w:ascii="Georgia" w:hAnsi="Georgia" w:cs="Georgia"/>
          <w:sz w:val="20"/>
          <w:szCs w:val="20"/>
        </w:rPr>
        <w:t>plans</w:t>
      </w:r>
      <w:r w:rsidRPr="00276B6C">
        <w:rPr>
          <w:rFonts w:ascii="Georgia" w:hAnsi="Georgia" w:cs="Georgia"/>
          <w:spacing w:val="-1"/>
          <w:sz w:val="20"/>
          <w:szCs w:val="20"/>
        </w:rPr>
        <w:t xml:space="preserve"> </w:t>
      </w:r>
      <w:r w:rsidRPr="00276B6C">
        <w:rPr>
          <w:rFonts w:ascii="Georgia" w:hAnsi="Georgia" w:cs="Georgia"/>
          <w:sz w:val="20"/>
          <w:szCs w:val="20"/>
        </w:rPr>
        <w:t>as</w:t>
      </w:r>
      <w:r w:rsidRPr="00276B6C">
        <w:rPr>
          <w:rFonts w:ascii="Georgia" w:hAnsi="Georgia" w:cs="Georgia"/>
          <w:spacing w:val="-1"/>
          <w:sz w:val="20"/>
          <w:szCs w:val="20"/>
        </w:rPr>
        <w:t xml:space="preserve"> </w:t>
      </w:r>
      <w:r w:rsidRPr="00276B6C">
        <w:rPr>
          <w:rFonts w:ascii="Georgia" w:hAnsi="Georgia" w:cs="Georgia"/>
          <w:sz w:val="20"/>
          <w:szCs w:val="20"/>
        </w:rPr>
        <w:t>they</w:t>
      </w:r>
      <w:r w:rsidRPr="00276B6C">
        <w:rPr>
          <w:rFonts w:ascii="Georgia" w:hAnsi="Georgia" w:cs="Georgia"/>
          <w:spacing w:val="-1"/>
          <w:sz w:val="20"/>
          <w:szCs w:val="20"/>
        </w:rPr>
        <w:t xml:space="preserve"> </w:t>
      </w:r>
      <w:r w:rsidRPr="00276B6C">
        <w:rPr>
          <w:rFonts w:ascii="Georgia" w:hAnsi="Georgia" w:cs="Georgia"/>
          <w:sz w:val="20"/>
          <w:szCs w:val="20"/>
        </w:rPr>
        <w:t>relate</w:t>
      </w:r>
      <w:r w:rsidRPr="00276B6C">
        <w:rPr>
          <w:rFonts w:ascii="Georgia" w:hAnsi="Georgia" w:cs="Georgia"/>
          <w:spacing w:val="-1"/>
          <w:sz w:val="20"/>
          <w:szCs w:val="20"/>
        </w:rPr>
        <w:t xml:space="preserve"> </w:t>
      </w:r>
      <w:r w:rsidRPr="00276B6C">
        <w:rPr>
          <w:rFonts w:ascii="Georgia" w:hAnsi="Georgia" w:cs="Georgia"/>
          <w:sz w:val="20"/>
          <w:szCs w:val="20"/>
        </w:rPr>
        <w:t>to</w:t>
      </w:r>
      <w:r w:rsidRPr="00276B6C">
        <w:rPr>
          <w:rFonts w:ascii="Georgia" w:hAnsi="Georgia" w:cs="Georgia"/>
          <w:spacing w:val="2"/>
          <w:sz w:val="20"/>
          <w:szCs w:val="20"/>
        </w:rPr>
        <w:t xml:space="preserve"> </w:t>
      </w:r>
      <w:r w:rsidRPr="00276B6C">
        <w:rPr>
          <w:rFonts w:ascii="Georgia" w:hAnsi="Georgia" w:cs="Georgia"/>
          <w:sz w:val="20"/>
          <w:szCs w:val="20"/>
        </w:rPr>
        <w:t>water</w:t>
      </w:r>
      <w:r w:rsidRPr="00276B6C">
        <w:rPr>
          <w:rFonts w:ascii="Georgia" w:hAnsi="Georgia" w:cs="Georgia"/>
          <w:spacing w:val="-2"/>
          <w:sz w:val="20"/>
          <w:szCs w:val="20"/>
        </w:rPr>
        <w:t xml:space="preserve"> </w:t>
      </w:r>
      <w:r w:rsidRPr="00276B6C">
        <w:rPr>
          <w:rFonts w:ascii="Georgia" w:hAnsi="Georgia" w:cs="Georgia"/>
          <w:sz w:val="20"/>
          <w:szCs w:val="20"/>
        </w:rPr>
        <w:t>and</w:t>
      </w:r>
      <w:r w:rsidRPr="00276B6C">
        <w:rPr>
          <w:rFonts w:ascii="Georgia" w:hAnsi="Georgia" w:cs="Georgia"/>
          <w:spacing w:val="2"/>
          <w:sz w:val="20"/>
          <w:szCs w:val="20"/>
        </w:rPr>
        <w:t xml:space="preserve"> </w:t>
      </w:r>
      <w:r w:rsidRPr="00276B6C">
        <w:rPr>
          <w:rFonts w:ascii="Georgia" w:hAnsi="Georgia" w:cs="Georgia"/>
          <w:sz w:val="20"/>
          <w:szCs w:val="20"/>
        </w:rPr>
        <w:t>sanitation</w:t>
      </w:r>
    </w:p>
    <w:p w14:paraId="630E31A8" w14:textId="77777777" w:rsidR="00276B6C" w:rsidRPr="00276B6C" w:rsidRDefault="00276B6C" w:rsidP="00276B6C">
      <w:pPr>
        <w:kinsoku w:val="0"/>
        <w:overflowPunct w:val="0"/>
        <w:autoSpaceDE w:val="0"/>
        <w:autoSpaceDN w:val="0"/>
        <w:adjustRightInd w:val="0"/>
        <w:rPr>
          <w:rFonts w:ascii="Georgia" w:hAnsi="Georgia" w:cs="Georgia"/>
          <w:sz w:val="20"/>
          <w:szCs w:val="20"/>
        </w:rPr>
      </w:pPr>
    </w:p>
    <w:p w14:paraId="430C9A3F" w14:textId="77777777" w:rsidR="00276B6C" w:rsidRPr="00276B6C" w:rsidRDefault="00276B6C" w:rsidP="00276B6C">
      <w:pPr>
        <w:kinsoku w:val="0"/>
        <w:overflowPunct w:val="0"/>
        <w:autoSpaceDE w:val="0"/>
        <w:autoSpaceDN w:val="0"/>
        <w:adjustRightInd w:val="0"/>
        <w:spacing w:before="185"/>
        <w:ind w:left="100"/>
        <w:outlineLvl w:val="0"/>
        <w:rPr>
          <w:rFonts w:ascii="Arial Narrow" w:hAnsi="Arial Narrow" w:cs="Arial Narrow"/>
          <w:b/>
          <w:bCs/>
          <w:sz w:val="26"/>
          <w:szCs w:val="26"/>
        </w:rPr>
      </w:pPr>
      <w:r w:rsidRPr="00276B6C">
        <w:rPr>
          <w:rFonts w:ascii="Arial Narrow" w:hAnsi="Arial Narrow" w:cs="Arial Narrow"/>
          <w:b/>
          <w:bCs/>
          <w:sz w:val="26"/>
          <w:szCs w:val="26"/>
          <w:u w:val="single"/>
        </w:rPr>
        <w:t>MATERNAL</w:t>
      </w:r>
      <w:r w:rsidRPr="00276B6C">
        <w:rPr>
          <w:rFonts w:ascii="Arial Narrow" w:hAnsi="Arial Narrow" w:cs="Arial Narrow"/>
          <w:b/>
          <w:bCs/>
          <w:spacing w:val="-11"/>
          <w:sz w:val="26"/>
          <w:szCs w:val="26"/>
          <w:u w:val="single"/>
        </w:rPr>
        <w:t xml:space="preserve"> </w:t>
      </w:r>
      <w:r w:rsidRPr="00276B6C">
        <w:rPr>
          <w:rFonts w:ascii="Arial Narrow" w:hAnsi="Arial Narrow" w:cs="Arial Narrow"/>
          <w:b/>
          <w:bCs/>
          <w:sz w:val="26"/>
          <w:szCs w:val="26"/>
          <w:u w:val="single"/>
        </w:rPr>
        <w:t>AND</w:t>
      </w:r>
      <w:r w:rsidRPr="00276B6C">
        <w:rPr>
          <w:rFonts w:ascii="Arial Narrow" w:hAnsi="Arial Narrow" w:cs="Arial Narrow"/>
          <w:b/>
          <w:bCs/>
          <w:spacing w:val="-11"/>
          <w:sz w:val="26"/>
          <w:szCs w:val="26"/>
          <w:u w:val="single"/>
        </w:rPr>
        <w:t xml:space="preserve"> </w:t>
      </w:r>
      <w:r w:rsidRPr="00276B6C">
        <w:rPr>
          <w:rFonts w:ascii="Arial Narrow" w:hAnsi="Arial Narrow" w:cs="Arial Narrow"/>
          <w:b/>
          <w:bCs/>
          <w:sz w:val="26"/>
          <w:szCs w:val="26"/>
          <w:u w:val="single"/>
        </w:rPr>
        <w:t>CHILD</w:t>
      </w:r>
      <w:r w:rsidRPr="00276B6C">
        <w:rPr>
          <w:rFonts w:ascii="Arial Narrow" w:hAnsi="Arial Narrow" w:cs="Arial Narrow"/>
          <w:b/>
          <w:bCs/>
          <w:spacing w:val="-9"/>
          <w:sz w:val="26"/>
          <w:szCs w:val="26"/>
          <w:u w:val="single"/>
        </w:rPr>
        <w:t xml:space="preserve"> </w:t>
      </w:r>
      <w:r w:rsidRPr="00276B6C">
        <w:rPr>
          <w:rFonts w:ascii="Arial Narrow" w:hAnsi="Arial Narrow" w:cs="Arial Narrow"/>
          <w:b/>
          <w:bCs/>
          <w:sz w:val="26"/>
          <w:szCs w:val="26"/>
          <w:u w:val="single"/>
        </w:rPr>
        <w:t>HEALTH</w:t>
      </w:r>
    </w:p>
    <w:p w14:paraId="55863DEC" w14:textId="77777777" w:rsidR="00276B6C" w:rsidRPr="00276B6C" w:rsidRDefault="00276B6C" w:rsidP="00276B6C">
      <w:pPr>
        <w:kinsoku w:val="0"/>
        <w:overflowPunct w:val="0"/>
        <w:autoSpaceDE w:val="0"/>
        <w:autoSpaceDN w:val="0"/>
        <w:adjustRightInd w:val="0"/>
        <w:spacing w:before="191" w:line="316" w:lineRule="auto"/>
        <w:ind w:left="100" w:right="989"/>
        <w:rPr>
          <w:rFonts w:ascii="Georgia" w:hAnsi="Georgia" w:cs="Georgia"/>
          <w:sz w:val="20"/>
          <w:szCs w:val="20"/>
        </w:rPr>
      </w:pPr>
      <w:r w:rsidRPr="00276B6C">
        <w:rPr>
          <w:rFonts w:ascii="Georgia" w:hAnsi="Georgia" w:cs="Georgia"/>
          <w:sz w:val="20"/>
          <w:szCs w:val="20"/>
        </w:rPr>
        <w:t>Rotary supports</w:t>
      </w:r>
      <w:r w:rsidRPr="00276B6C">
        <w:rPr>
          <w:rFonts w:ascii="Georgia" w:hAnsi="Georgia" w:cs="Georgia"/>
          <w:spacing w:val="1"/>
          <w:sz w:val="20"/>
          <w:szCs w:val="20"/>
        </w:rPr>
        <w:t xml:space="preserve"> </w:t>
      </w:r>
      <w:r w:rsidRPr="00276B6C">
        <w:rPr>
          <w:rFonts w:ascii="Georgia" w:hAnsi="Georgia" w:cs="Georgia"/>
          <w:sz w:val="20"/>
          <w:szCs w:val="20"/>
        </w:rPr>
        <w:t>activities</w:t>
      </w:r>
      <w:r w:rsidRPr="00276B6C">
        <w:rPr>
          <w:rFonts w:ascii="Georgia" w:hAnsi="Georgia" w:cs="Georgia"/>
          <w:spacing w:val="-2"/>
          <w:sz w:val="20"/>
          <w:szCs w:val="20"/>
        </w:rPr>
        <w:t xml:space="preserve"> </w:t>
      </w:r>
      <w:r w:rsidRPr="00276B6C">
        <w:rPr>
          <w:rFonts w:ascii="Georgia" w:hAnsi="Georgia" w:cs="Georgia"/>
          <w:sz w:val="20"/>
          <w:szCs w:val="20"/>
        </w:rPr>
        <w:t>and training</w:t>
      </w:r>
      <w:r w:rsidRPr="00276B6C">
        <w:rPr>
          <w:rFonts w:ascii="Georgia" w:hAnsi="Georgia" w:cs="Georgia"/>
          <w:spacing w:val="-1"/>
          <w:sz w:val="20"/>
          <w:szCs w:val="20"/>
        </w:rPr>
        <w:t xml:space="preserve"> </w:t>
      </w:r>
      <w:r w:rsidRPr="00276B6C">
        <w:rPr>
          <w:rFonts w:ascii="Georgia" w:hAnsi="Georgia" w:cs="Georgia"/>
          <w:sz w:val="20"/>
          <w:szCs w:val="20"/>
        </w:rPr>
        <w:t>to improve</w:t>
      </w:r>
      <w:r w:rsidRPr="00276B6C">
        <w:rPr>
          <w:rFonts w:ascii="Georgia" w:hAnsi="Georgia" w:cs="Georgia"/>
          <w:spacing w:val="-1"/>
          <w:sz w:val="20"/>
          <w:szCs w:val="20"/>
        </w:rPr>
        <w:t xml:space="preserve"> </w:t>
      </w:r>
      <w:r w:rsidRPr="00276B6C">
        <w:rPr>
          <w:rFonts w:ascii="Georgia" w:hAnsi="Georgia" w:cs="Georgia"/>
          <w:sz w:val="20"/>
          <w:szCs w:val="20"/>
        </w:rPr>
        <w:t>maternal health</w:t>
      </w:r>
      <w:r w:rsidRPr="00276B6C">
        <w:rPr>
          <w:rFonts w:ascii="Georgia" w:hAnsi="Georgia" w:cs="Georgia"/>
          <w:spacing w:val="-2"/>
          <w:sz w:val="20"/>
          <w:szCs w:val="20"/>
        </w:rPr>
        <w:t xml:space="preserve"> </w:t>
      </w:r>
      <w:r w:rsidRPr="00276B6C">
        <w:rPr>
          <w:rFonts w:ascii="Georgia" w:hAnsi="Georgia" w:cs="Georgia"/>
          <w:sz w:val="20"/>
          <w:szCs w:val="20"/>
        </w:rPr>
        <w:t>and reduce</w:t>
      </w:r>
      <w:r w:rsidRPr="00276B6C">
        <w:rPr>
          <w:rFonts w:ascii="Georgia" w:hAnsi="Georgia" w:cs="Georgia"/>
          <w:spacing w:val="1"/>
          <w:sz w:val="20"/>
          <w:szCs w:val="20"/>
        </w:rPr>
        <w:t xml:space="preserve"> </w:t>
      </w:r>
      <w:r w:rsidRPr="00276B6C">
        <w:rPr>
          <w:rFonts w:ascii="Georgia" w:hAnsi="Georgia" w:cs="Georgia"/>
          <w:sz w:val="20"/>
          <w:szCs w:val="20"/>
        </w:rPr>
        <w:t>mortality</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1"/>
          <w:sz w:val="20"/>
          <w:szCs w:val="20"/>
        </w:rPr>
        <w:t xml:space="preserve"> </w:t>
      </w:r>
      <w:r w:rsidRPr="00276B6C">
        <w:rPr>
          <w:rFonts w:ascii="Georgia" w:hAnsi="Georgia" w:cs="Georgia"/>
          <w:sz w:val="20"/>
          <w:szCs w:val="20"/>
        </w:rPr>
        <w:t>children under</w:t>
      </w:r>
      <w:r w:rsidRPr="00276B6C">
        <w:rPr>
          <w:rFonts w:ascii="Georgia" w:hAnsi="Georgia" w:cs="Georgia"/>
          <w:spacing w:val="-1"/>
          <w:sz w:val="20"/>
          <w:szCs w:val="20"/>
        </w:rPr>
        <w:t xml:space="preserve"> </w:t>
      </w:r>
      <w:r w:rsidRPr="00276B6C">
        <w:rPr>
          <w:rFonts w:ascii="Georgia" w:hAnsi="Georgia" w:cs="Georgia"/>
          <w:sz w:val="20"/>
          <w:szCs w:val="20"/>
        </w:rPr>
        <w:t>five.</w:t>
      </w:r>
      <w:r w:rsidRPr="00276B6C">
        <w:rPr>
          <w:rFonts w:ascii="Georgia" w:hAnsi="Georgia" w:cs="Georgia"/>
          <w:spacing w:val="-2"/>
          <w:sz w:val="20"/>
          <w:szCs w:val="20"/>
        </w:rPr>
        <w:t xml:space="preserve"> </w:t>
      </w:r>
      <w:r w:rsidRPr="00276B6C">
        <w:rPr>
          <w:rFonts w:ascii="Georgia" w:hAnsi="Georgia" w:cs="Georgia"/>
          <w:sz w:val="20"/>
          <w:szCs w:val="20"/>
        </w:rPr>
        <w:t>Projects</w:t>
      </w:r>
      <w:r w:rsidRPr="00276B6C">
        <w:rPr>
          <w:rFonts w:ascii="Georgia" w:hAnsi="Georgia" w:cs="Georgia"/>
          <w:spacing w:val="-1"/>
          <w:sz w:val="20"/>
          <w:szCs w:val="20"/>
        </w:rPr>
        <w:t xml:space="preserve"> </w:t>
      </w:r>
      <w:r w:rsidRPr="00276B6C">
        <w:rPr>
          <w:rFonts w:ascii="Georgia" w:hAnsi="Georgia" w:cs="Georgia"/>
          <w:sz w:val="20"/>
          <w:szCs w:val="20"/>
        </w:rPr>
        <w:t>strengthen</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health</w:t>
      </w:r>
      <w:r w:rsidRPr="00276B6C">
        <w:rPr>
          <w:rFonts w:ascii="Georgia" w:hAnsi="Georgia" w:cs="Georgia"/>
          <w:spacing w:val="-2"/>
          <w:sz w:val="20"/>
          <w:szCs w:val="20"/>
        </w:rPr>
        <w:t xml:space="preserve"> </w:t>
      </w:r>
      <w:r w:rsidRPr="00276B6C">
        <w:rPr>
          <w:rFonts w:ascii="Georgia" w:hAnsi="Georgia" w:cs="Georgia"/>
          <w:sz w:val="20"/>
          <w:szCs w:val="20"/>
        </w:rPr>
        <w:t>care</w:t>
      </w:r>
      <w:r w:rsidRPr="00276B6C">
        <w:rPr>
          <w:rFonts w:ascii="Georgia" w:hAnsi="Georgia" w:cs="Georgia"/>
          <w:spacing w:val="-1"/>
          <w:sz w:val="20"/>
          <w:szCs w:val="20"/>
        </w:rPr>
        <w:t xml:space="preserve"> </w:t>
      </w:r>
      <w:r w:rsidRPr="00276B6C">
        <w:rPr>
          <w:rFonts w:ascii="Georgia" w:hAnsi="Georgia" w:cs="Georgia"/>
          <w:sz w:val="20"/>
          <w:szCs w:val="20"/>
        </w:rPr>
        <w:t>system</w:t>
      </w:r>
      <w:r w:rsidRPr="00276B6C">
        <w:rPr>
          <w:rFonts w:ascii="Georgia" w:hAnsi="Georgia" w:cs="Georgia"/>
          <w:position w:val="6"/>
          <w:sz w:val="12"/>
          <w:szCs w:val="12"/>
        </w:rPr>
        <w:t>4</w:t>
      </w:r>
      <w:r w:rsidRPr="00276B6C">
        <w:rPr>
          <w:rFonts w:ascii="Georgia" w:hAnsi="Georgia" w:cs="Georgia"/>
          <w:spacing w:val="13"/>
          <w:position w:val="6"/>
          <w:sz w:val="12"/>
          <w:szCs w:val="12"/>
        </w:rPr>
        <w:t xml:space="preserve"> </w:t>
      </w:r>
      <w:r w:rsidRPr="00276B6C">
        <w:rPr>
          <w:rFonts w:ascii="Georgia" w:hAnsi="Georgia" w:cs="Georgia"/>
          <w:sz w:val="20"/>
          <w:szCs w:val="20"/>
        </w:rPr>
        <w:t>by improving</w:t>
      </w:r>
      <w:r w:rsidRPr="00276B6C">
        <w:rPr>
          <w:rFonts w:ascii="Georgia" w:hAnsi="Georgia" w:cs="Georgia"/>
          <w:spacing w:val="-1"/>
          <w:sz w:val="20"/>
          <w:szCs w:val="20"/>
        </w:rPr>
        <w:t xml:space="preserve"> </w:t>
      </w:r>
      <w:r w:rsidRPr="00276B6C">
        <w:rPr>
          <w:rFonts w:ascii="Georgia" w:hAnsi="Georgia" w:cs="Georgia"/>
          <w:sz w:val="20"/>
          <w:szCs w:val="20"/>
        </w:rPr>
        <w:t>access to and</w:t>
      </w:r>
      <w:r w:rsidRPr="00276B6C">
        <w:rPr>
          <w:rFonts w:ascii="Georgia" w:hAnsi="Georgia" w:cs="Georgia"/>
          <w:spacing w:val="3"/>
          <w:sz w:val="20"/>
          <w:szCs w:val="20"/>
        </w:rPr>
        <w:t xml:space="preserve"> </w:t>
      </w:r>
      <w:r w:rsidRPr="00276B6C">
        <w:rPr>
          <w:rFonts w:ascii="Georgia" w:hAnsi="Georgia" w:cs="Georgia"/>
          <w:sz w:val="20"/>
          <w:szCs w:val="20"/>
        </w:rPr>
        <w:t>expanding</w:t>
      </w:r>
      <w:r w:rsidRPr="00276B6C">
        <w:rPr>
          <w:rFonts w:ascii="Georgia" w:hAnsi="Georgia" w:cs="Georgia"/>
          <w:spacing w:val="2"/>
          <w:sz w:val="20"/>
          <w:szCs w:val="20"/>
        </w:rPr>
        <w:t xml:space="preserve"> </w:t>
      </w:r>
      <w:r w:rsidRPr="00276B6C">
        <w:rPr>
          <w:rFonts w:ascii="Georgia" w:hAnsi="Georgia" w:cs="Georgia"/>
          <w:sz w:val="20"/>
          <w:szCs w:val="20"/>
        </w:rPr>
        <w:t>medical services,</w:t>
      </w:r>
      <w:r w:rsidRPr="00276B6C">
        <w:rPr>
          <w:rFonts w:ascii="Georgia" w:hAnsi="Georgia" w:cs="Georgia"/>
          <w:spacing w:val="1"/>
          <w:sz w:val="20"/>
          <w:szCs w:val="20"/>
        </w:rPr>
        <w:t xml:space="preserve"> </w:t>
      </w:r>
      <w:r w:rsidRPr="00276B6C">
        <w:rPr>
          <w:rFonts w:ascii="Georgia" w:hAnsi="Georgia" w:cs="Georgia"/>
          <w:sz w:val="20"/>
          <w:szCs w:val="20"/>
        </w:rPr>
        <w:t>providing</w:t>
      </w:r>
      <w:r w:rsidRPr="00276B6C">
        <w:rPr>
          <w:rFonts w:ascii="Georgia" w:hAnsi="Georgia" w:cs="Georgia"/>
          <w:spacing w:val="1"/>
          <w:sz w:val="20"/>
          <w:szCs w:val="20"/>
        </w:rPr>
        <w:t xml:space="preserve"> </w:t>
      </w:r>
      <w:r w:rsidRPr="00276B6C">
        <w:rPr>
          <w:rFonts w:ascii="Georgia" w:hAnsi="Georgia" w:cs="Georgia"/>
          <w:sz w:val="20"/>
          <w:szCs w:val="20"/>
        </w:rPr>
        <w:t>medical</w:t>
      </w:r>
      <w:r w:rsidRPr="00276B6C">
        <w:rPr>
          <w:rFonts w:ascii="Georgia" w:hAnsi="Georgia" w:cs="Georgia"/>
          <w:spacing w:val="2"/>
          <w:sz w:val="20"/>
          <w:szCs w:val="20"/>
        </w:rPr>
        <w:t xml:space="preserve"> </w:t>
      </w:r>
      <w:r w:rsidRPr="00276B6C">
        <w:rPr>
          <w:rFonts w:ascii="Georgia" w:hAnsi="Georgia" w:cs="Georgia"/>
          <w:sz w:val="20"/>
          <w:szCs w:val="20"/>
        </w:rPr>
        <w:t>equipment,</w:t>
      </w:r>
      <w:r w:rsidRPr="00276B6C">
        <w:rPr>
          <w:rFonts w:ascii="Georgia" w:hAnsi="Georgia" w:cs="Georgia"/>
          <w:spacing w:val="1"/>
          <w:sz w:val="20"/>
          <w:szCs w:val="20"/>
        </w:rPr>
        <w:t xml:space="preserve"> </w:t>
      </w:r>
      <w:r w:rsidRPr="00276B6C">
        <w:rPr>
          <w:rFonts w:ascii="Georgia" w:hAnsi="Georgia" w:cs="Georgia"/>
          <w:sz w:val="20"/>
          <w:szCs w:val="20"/>
        </w:rPr>
        <w:t>and training</w:t>
      </w:r>
      <w:r w:rsidRPr="00276B6C">
        <w:rPr>
          <w:rFonts w:ascii="Georgia" w:hAnsi="Georgia" w:cs="Georgia"/>
          <w:spacing w:val="1"/>
          <w:sz w:val="20"/>
          <w:szCs w:val="20"/>
        </w:rPr>
        <w:t xml:space="preserve"> </w:t>
      </w:r>
      <w:r w:rsidRPr="00276B6C">
        <w:rPr>
          <w:rFonts w:ascii="Georgia" w:hAnsi="Georgia" w:cs="Georgia"/>
          <w:sz w:val="20"/>
          <w:szCs w:val="20"/>
        </w:rPr>
        <w:t>health care</w:t>
      </w:r>
      <w:r w:rsidRPr="00276B6C">
        <w:rPr>
          <w:rFonts w:ascii="Georgia" w:hAnsi="Georgia" w:cs="Georgia"/>
          <w:spacing w:val="-1"/>
          <w:sz w:val="20"/>
          <w:szCs w:val="20"/>
        </w:rPr>
        <w:t xml:space="preserve"> </w:t>
      </w:r>
      <w:r w:rsidRPr="00276B6C">
        <w:rPr>
          <w:rFonts w:ascii="Georgia" w:hAnsi="Georgia" w:cs="Georgia"/>
          <w:sz w:val="20"/>
          <w:szCs w:val="20"/>
        </w:rPr>
        <w:t>personnel.</w:t>
      </w:r>
    </w:p>
    <w:p w14:paraId="6C3C2B29" w14:textId="77777777" w:rsidR="00276B6C" w:rsidRPr="00276B6C" w:rsidRDefault="00276B6C" w:rsidP="00276B6C">
      <w:pPr>
        <w:kinsoku w:val="0"/>
        <w:overflowPunct w:val="0"/>
        <w:autoSpaceDE w:val="0"/>
        <w:autoSpaceDN w:val="0"/>
        <w:adjustRightInd w:val="0"/>
        <w:spacing w:before="191"/>
        <w:ind w:left="100"/>
        <w:outlineLvl w:val="1"/>
        <w:rPr>
          <w:rFonts w:ascii="Arial Narrow" w:hAnsi="Arial Narrow" w:cs="Arial Narrow"/>
          <w:b/>
          <w:bCs/>
          <w:szCs w:val="22"/>
        </w:rPr>
      </w:pPr>
      <w:r w:rsidRPr="00276B6C">
        <w:rPr>
          <w:rFonts w:ascii="Arial Narrow" w:hAnsi="Arial Narrow" w:cs="Arial Narrow"/>
          <w:b/>
          <w:bCs/>
          <w:szCs w:val="22"/>
        </w:rPr>
        <w:t>Area of Focus Statement</w:t>
      </w:r>
      <w:r w:rsidRPr="00276B6C">
        <w:rPr>
          <w:rFonts w:ascii="Arial Narrow" w:hAnsi="Arial Narrow" w:cs="Arial Narrow"/>
          <w:b/>
          <w:bCs/>
          <w:spacing w:val="-3"/>
          <w:szCs w:val="22"/>
        </w:rPr>
        <w:t xml:space="preserve"> </w:t>
      </w:r>
      <w:r w:rsidRPr="00276B6C">
        <w:rPr>
          <w:rFonts w:ascii="Arial Narrow" w:hAnsi="Arial Narrow" w:cs="Arial Narrow"/>
          <w:b/>
          <w:bCs/>
          <w:szCs w:val="22"/>
        </w:rPr>
        <w:t>of</w:t>
      </w:r>
      <w:r w:rsidRPr="00276B6C">
        <w:rPr>
          <w:rFonts w:ascii="Arial Narrow" w:hAnsi="Arial Narrow" w:cs="Arial Narrow"/>
          <w:b/>
          <w:bCs/>
          <w:spacing w:val="-3"/>
          <w:szCs w:val="22"/>
        </w:rPr>
        <w:t xml:space="preserve"> </w:t>
      </w:r>
      <w:r w:rsidRPr="00276B6C">
        <w:rPr>
          <w:rFonts w:ascii="Arial Narrow" w:hAnsi="Arial Narrow" w:cs="Arial Narrow"/>
          <w:b/>
          <w:bCs/>
          <w:szCs w:val="22"/>
        </w:rPr>
        <w:t>Purpose and Goals</w:t>
      </w:r>
    </w:p>
    <w:p w14:paraId="5B50BE7A" w14:textId="77777777" w:rsidR="00276B6C" w:rsidRPr="00276B6C" w:rsidRDefault="00276B6C" w:rsidP="00276B6C">
      <w:pPr>
        <w:kinsoku w:val="0"/>
        <w:overflowPunct w:val="0"/>
        <w:autoSpaceDE w:val="0"/>
        <w:autoSpaceDN w:val="0"/>
        <w:adjustRightInd w:val="0"/>
        <w:spacing w:before="193"/>
        <w:ind w:left="100"/>
        <w:rPr>
          <w:rFonts w:ascii="Georgia" w:hAnsi="Georgia" w:cs="Georgia"/>
          <w:sz w:val="20"/>
          <w:szCs w:val="20"/>
        </w:rPr>
      </w:pPr>
      <w:r w:rsidRPr="00276B6C">
        <w:rPr>
          <w:rFonts w:ascii="Georgia" w:hAnsi="Georgia" w:cs="Georgia"/>
          <w:sz w:val="20"/>
          <w:szCs w:val="20"/>
        </w:rPr>
        <w:t>TRF enables</w:t>
      </w:r>
      <w:r w:rsidRPr="00276B6C">
        <w:rPr>
          <w:rFonts w:ascii="Georgia" w:hAnsi="Georgia" w:cs="Georgia"/>
          <w:spacing w:val="-1"/>
          <w:sz w:val="20"/>
          <w:szCs w:val="20"/>
        </w:rPr>
        <w:t xml:space="preserve"> </w:t>
      </w:r>
      <w:r w:rsidRPr="00276B6C">
        <w:rPr>
          <w:rFonts w:ascii="Georgia" w:hAnsi="Georgia" w:cs="Georgia"/>
          <w:sz w:val="20"/>
          <w:szCs w:val="20"/>
        </w:rPr>
        <w:t>Rotarians</w:t>
      </w:r>
      <w:r w:rsidRPr="00276B6C">
        <w:rPr>
          <w:rFonts w:ascii="Georgia" w:hAnsi="Georgia" w:cs="Georgia"/>
          <w:spacing w:val="2"/>
          <w:sz w:val="20"/>
          <w:szCs w:val="20"/>
        </w:rPr>
        <w:t xml:space="preserve"> </w:t>
      </w:r>
      <w:r w:rsidRPr="00276B6C">
        <w:rPr>
          <w:rFonts w:ascii="Georgia" w:hAnsi="Georgia" w:cs="Georgia"/>
          <w:sz w:val="20"/>
          <w:szCs w:val="20"/>
        </w:rPr>
        <w:t>to improve</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health</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mothers</w:t>
      </w:r>
      <w:r w:rsidRPr="00276B6C">
        <w:rPr>
          <w:rFonts w:ascii="Georgia" w:hAnsi="Georgia" w:cs="Georgia"/>
          <w:spacing w:val="-1"/>
          <w:sz w:val="20"/>
          <w:szCs w:val="20"/>
        </w:rPr>
        <w:t xml:space="preserve"> </w:t>
      </w:r>
      <w:r w:rsidRPr="00276B6C">
        <w:rPr>
          <w:rFonts w:ascii="Georgia" w:hAnsi="Georgia" w:cs="Georgia"/>
          <w:sz w:val="20"/>
          <w:szCs w:val="20"/>
        </w:rPr>
        <w:t>and</w:t>
      </w:r>
      <w:r w:rsidRPr="00276B6C">
        <w:rPr>
          <w:rFonts w:ascii="Georgia" w:hAnsi="Georgia" w:cs="Georgia"/>
          <w:spacing w:val="-1"/>
          <w:sz w:val="20"/>
          <w:szCs w:val="20"/>
        </w:rPr>
        <w:t xml:space="preserve"> </w:t>
      </w:r>
      <w:r w:rsidRPr="00276B6C">
        <w:rPr>
          <w:rFonts w:ascii="Georgia" w:hAnsi="Georgia" w:cs="Georgia"/>
          <w:sz w:val="20"/>
          <w:szCs w:val="20"/>
        </w:rPr>
        <w:t>their</w:t>
      </w:r>
      <w:r w:rsidRPr="00276B6C">
        <w:rPr>
          <w:rFonts w:ascii="Georgia" w:hAnsi="Georgia" w:cs="Georgia"/>
          <w:spacing w:val="-1"/>
          <w:sz w:val="20"/>
          <w:szCs w:val="20"/>
        </w:rPr>
        <w:t xml:space="preserve"> </w:t>
      </w:r>
      <w:r w:rsidRPr="00276B6C">
        <w:rPr>
          <w:rFonts w:ascii="Georgia" w:hAnsi="Georgia" w:cs="Georgia"/>
          <w:sz w:val="20"/>
          <w:szCs w:val="20"/>
        </w:rPr>
        <w:t>children</w:t>
      </w:r>
      <w:r w:rsidRPr="00276B6C">
        <w:rPr>
          <w:rFonts w:ascii="Georgia" w:hAnsi="Georgia" w:cs="Georgia"/>
          <w:spacing w:val="6"/>
          <w:sz w:val="20"/>
          <w:szCs w:val="20"/>
        </w:rPr>
        <w:t xml:space="preserve"> </w:t>
      </w:r>
      <w:r w:rsidRPr="00276B6C">
        <w:rPr>
          <w:rFonts w:ascii="Georgia" w:hAnsi="Georgia" w:cs="Georgia"/>
          <w:sz w:val="20"/>
          <w:szCs w:val="20"/>
        </w:rPr>
        <w:t>by:</w:t>
      </w:r>
    </w:p>
    <w:p w14:paraId="43A82E74" w14:textId="77777777" w:rsidR="00276B6C" w:rsidRPr="00276B6C" w:rsidRDefault="00276B6C" w:rsidP="00276B6C">
      <w:pPr>
        <w:numPr>
          <w:ilvl w:val="0"/>
          <w:numId w:val="28"/>
        </w:numPr>
        <w:tabs>
          <w:tab w:val="left" w:pos="821"/>
        </w:tabs>
        <w:kinsoku w:val="0"/>
        <w:overflowPunct w:val="0"/>
        <w:autoSpaceDE w:val="0"/>
        <w:autoSpaceDN w:val="0"/>
        <w:adjustRightInd w:val="0"/>
        <w:spacing w:before="193"/>
        <w:ind w:hanging="361"/>
        <w:rPr>
          <w:rFonts w:ascii="Georgia" w:hAnsi="Georgia" w:cs="Georgia"/>
          <w:sz w:val="20"/>
          <w:szCs w:val="20"/>
        </w:rPr>
      </w:pPr>
      <w:r w:rsidRPr="00276B6C">
        <w:rPr>
          <w:rFonts w:ascii="Georgia" w:hAnsi="Georgia" w:cs="Georgia"/>
          <w:sz w:val="20"/>
          <w:szCs w:val="20"/>
        </w:rPr>
        <w:t>Reducing</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neonatal</w:t>
      </w:r>
      <w:r w:rsidRPr="00276B6C">
        <w:rPr>
          <w:rFonts w:ascii="Georgia" w:hAnsi="Georgia" w:cs="Georgia"/>
          <w:spacing w:val="2"/>
          <w:sz w:val="20"/>
          <w:szCs w:val="20"/>
        </w:rPr>
        <w:t xml:space="preserve"> </w:t>
      </w:r>
      <w:r w:rsidRPr="00276B6C">
        <w:rPr>
          <w:rFonts w:ascii="Georgia" w:hAnsi="Georgia" w:cs="Georgia"/>
          <w:sz w:val="20"/>
          <w:szCs w:val="20"/>
        </w:rPr>
        <w:t>and</w:t>
      </w:r>
      <w:r w:rsidRPr="00276B6C">
        <w:rPr>
          <w:rFonts w:ascii="Georgia" w:hAnsi="Georgia" w:cs="Georgia"/>
          <w:spacing w:val="3"/>
          <w:sz w:val="20"/>
          <w:szCs w:val="20"/>
        </w:rPr>
        <w:t xml:space="preserve"> </w:t>
      </w:r>
      <w:r w:rsidRPr="00276B6C">
        <w:rPr>
          <w:rFonts w:ascii="Georgia" w:hAnsi="Georgia" w:cs="Georgia"/>
          <w:sz w:val="20"/>
          <w:szCs w:val="20"/>
        </w:rPr>
        <w:t>newborn</w:t>
      </w:r>
      <w:r w:rsidRPr="00276B6C">
        <w:rPr>
          <w:rFonts w:ascii="Georgia" w:hAnsi="Georgia" w:cs="Georgia"/>
          <w:spacing w:val="-1"/>
          <w:sz w:val="20"/>
          <w:szCs w:val="20"/>
        </w:rPr>
        <w:t xml:space="preserve"> </w:t>
      </w:r>
      <w:r w:rsidRPr="00276B6C">
        <w:rPr>
          <w:rFonts w:ascii="Georgia" w:hAnsi="Georgia" w:cs="Georgia"/>
          <w:sz w:val="20"/>
          <w:szCs w:val="20"/>
        </w:rPr>
        <w:t>mortality</w:t>
      </w:r>
      <w:r w:rsidRPr="00276B6C">
        <w:rPr>
          <w:rFonts w:ascii="Georgia" w:hAnsi="Georgia" w:cs="Georgia"/>
          <w:spacing w:val="-1"/>
          <w:sz w:val="20"/>
          <w:szCs w:val="20"/>
        </w:rPr>
        <w:t xml:space="preserve"> </w:t>
      </w:r>
      <w:r w:rsidRPr="00276B6C">
        <w:rPr>
          <w:rFonts w:ascii="Georgia" w:hAnsi="Georgia" w:cs="Georgia"/>
          <w:sz w:val="20"/>
          <w:szCs w:val="20"/>
        </w:rPr>
        <w:t>rate</w:t>
      </w:r>
    </w:p>
    <w:p w14:paraId="260AF3B4" w14:textId="77777777" w:rsidR="00276B6C" w:rsidRPr="00276B6C" w:rsidRDefault="00276B6C" w:rsidP="00276B6C">
      <w:pPr>
        <w:numPr>
          <w:ilvl w:val="0"/>
          <w:numId w:val="28"/>
        </w:numPr>
        <w:tabs>
          <w:tab w:val="left" w:pos="821"/>
        </w:tabs>
        <w:kinsoku w:val="0"/>
        <w:overflowPunct w:val="0"/>
        <w:autoSpaceDE w:val="0"/>
        <w:autoSpaceDN w:val="0"/>
        <w:adjustRightInd w:val="0"/>
        <w:spacing w:before="192"/>
        <w:ind w:hanging="361"/>
        <w:rPr>
          <w:rFonts w:ascii="Georgia" w:hAnsi="Georgia" w:cs="Georgia"/>
          <w:sz w:val="20"/>
          <w:szCs w:val="20"/>
        </w:rPr>
      </w:pPr>
      <w:r w:rsidRPr="00276B6C">
        <w:rPr>
          <w:rFonts w:ascii="Georgia" w:hAnsi="Georgia" w:cs="Georgia"/>
          <w:sz w:val="20"/>
          <w:szCs w:val="20"/>
        </w:rPr>
        <w:t>Reducing</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mortality</w:t>
      </w:r>
      <w:r w:rsidRPr="00276B6C">
        <w:rPr>
          <w:rFonts w:ascii="Georgia" w:hAnsi="Georgia" w:cs="Georgia"/>
          <w:spacing w:val="-1"/>
          <w:sz w:val="20"/>
          <w:szCs w:val="20"/>
        </w:rPr>
        <w:t xml:space="preserve"> </w:t>
      </w:r>
      <w:r w:rsidRPr="00276B6C">
        <w:rPr>
          <w:rFonts w:ascii="Georgia" w:hAnsi="Georgia" w:cs="Georgia"/>
          <w:sz w:val="20"/>
          <w:szCs w:val="20"/>
        </w:rPr>
        <w:t>and</w:t>
      </w:r>
      <w:r w:rsidRPr="00276B6C">
        <w:rPr>
          <w:rFonts w:ascii="Georgia" w:hAnsi="Georgia" w:cs="Georgia"/>
          <w:spacing w:val="2"/>
          <w:sz w:val="20"/>
          <w:szCs w:val="20"/>
        </w:rPr>
        <w:t xml:space="preserve"> </w:t>
      </w:r>
      <w:r w:rsidRPr="00276B6C">
        <w:rPr>
          <w:rFonts w:ascii="Georgia" w:hAnsi="Georgia" w:cs="Georgia"/>
          <w:sz w:val="20"/>
          <w:szCs w:val="20"/>
        </w:rPr>
        <w:t>morbidity</w:t>
      </w:r>
      <w:r w:rsidRPr="00276B6C">
        <w:rPr>
          <w:rFonts w:ascii="Georgia" w:hAnsi="Georgia" w:cs="Georgia"/>
          <w:spacing w:val="-1"/>
          <w:sz w:val="20"/>
          <w:szCs w:val="20"/>
        </w:rPr>
        <w:t xml:space="preserve"> </w:t>
      </w:r>
      <w:r w:rsidRPr="00276B6C">
        <w:rPr>
          <w:rFonts w:ascii="Georgia" w:hAnsi="Georgia" w:cs="Georgia"/>
          <w:sz w:val="20"/>
          <w:szCs w:val="20"/>
        </w:rPr>
        <w:t>rate</w:t>
      </w:r>
      <w:r w:rsidRPr="00276B6C">
        <w:rPr>
          <w:rFonts w:ascii="Georgia" w:hAnsi="Georgia" w:cs="Georgia"/>
          <w:spacing w:val="3"/>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children</w:t>
      </w:r>
      <w:r w:rsidRPr="00276B6C">
        <w:rPr>
          <w:rFonts w:ascii="Georgia" w:hAnsi="Georgia" w:cs="Georgia"/>
          <w:spacing w:val="1"/>
          <w:sz w:val="20"/>
          <w:szCs w:val="20"/>
        </w:rPr>
        <w:t xml:space="preserve"> </w:t>
      </w:r>
      <w:r w:rsidRPr="00276B6C">
        <w:rPr>
          <w:rFonts w:ascii="Georgia" w:hAnsi="Georgia" w:cs="Georgia"/>
          <w:sz w:val="20"/>
          <w:szCs w:val="20"/>
        </w:rPr>
        <w:t>under</w:t>
      </w:r>
      <w:r w:rsidRPr="00276B6C">
        <w:rPr>
          <w:rFonts w:ascii="Georgia" w:hAnsi="Georgia" w:cs="Georgia"/>
          <w:spacing w:val="-2"/>
          <w:sz w:val="20"/>
          <w:szCs w:val="20"/>
        </w:rPr>
        <w:t xml:space="preserve"> </w:t>
      </w:r>
      <w:r w:rsidRPr="00276B6C">
        <w:rPr>
          <w:rFonts w:ascii="Georgia" w:hAnsi="Georgia" w:cs="Georgia"/>
          <w:sz w:val="20"/>
          <w:szCs w:val="20"/>
        </w:rPr>
        <w:t>five</w:t>
      </w:r>
    </w:p>
    <w:p w14:paraId="0D3418E2" w14:textId="77777777" w:rsidR="00276B6C" w:rsidRPr="00276B6C" w:rsidRDefault="00276B6C" w:rsidP="00276B6C">
      <w:pPr>
        <w:numPr>
          <w:ilvl w:val="0"/>
          <w:numId w:val="28"/>
        </w:numPr>
        <w:tabs>
          <w:tab w:val="left" w:pos="821"/>
        </w:tabs>
        <w:kinsoku w:val="0"/>
        <w:overflowPunct w:val="0"/>
        <w:autoSpaceDE w:val="0"/>
        <w:autoSpaceDN w:val="0"/>
        <w:adjustRightInd w:val="0"/>
        <w:spacing w:before="193"/>
        <w:ind w:hanging="361"/>
        <w:rPr>
          <w:rFonts w:ascii="Georgia" w:hAnsi="Georgia" w:cs="Georgia"/>
          <w:sz w:val="20"/>
          <w:szCs w:val="20"/>
        </w:rPr>
      </w:pPr>
      <w:r w:rsidRPr="00276B6C">
        <w:rPr>
          <w:rFonts w:ascii="Georgia" w:hAnsi="Georgia" w:cs="Georgia"/>
          <w:sz w:val="20"/>
          <w:szCs w:val="20"/>
        </w:rPr>
        <w:t>Reducing</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maternal mortality</w:t>
      </w:r>
      <w:r w:rsidRPr="00276B6C">
        <w:rPr>
          <w:rFonts w:ascii="Georgia" w:hAnsi="Georgia" w:cs="Georgia"/>
          <w:spacing w:val="-1"/>
          <w:sz w:val="20"/>
          <w:szCs w:val="20"/>
        </w:rPr>
        <w:t xml:space="preserve"> </w:t>
      </w:r>
      <w:r w:rsidRPr="00276B6C">
        <w:rPr>
          <w:rFonts w:ascii="Georgia" w:hAnsi="Georgia" w:cs="Georgia"/>
          <w:sz w:val="20"/>
          <w:szCs w:val="20"/>
        </w:rPr>
        <w:t>and morbidity</w:t>
      </w:r>
      <w:r w:rsidRPr="00276B6C">
        <w:rPr>
          <w:rFonts w:ascii="Georgia" w:hAnsi="Georgia" w:cs="Georgia"/>
          <w:spacing w:val="-1"/>
          <w:sz w:val="20"/>
          <w:szCs w:val="20"/>
        </w:rPr>
        <w:t xml:space="preserve"> </w:t>
      </w:r>
      <w:r w:rsidRPr="00276B6C">
        <w:rPr>
          <w:rFonts w:ascii="Georgia" w:hAnsi="Georgia" w:cs="Georgia"/>
          <w:sz w:val="20"/>
          <w:szCs w:val="20"/>
        </w:rPr>
        <w:t>rate</w:t>
      </w:r>
    </w:p>
    <w:p w14:paraId="22AB5D6F" w14:textId="77777777" w:rsidR="00276B6C" w:rsidRPr="00276B6C" w:rsidRDefault="00276B6C" w:rsidP="00276B6C">
      <w:pPr>
        <w:numPr>
          <w:ilvl w:val="0"/>
          <w:numId w:val="28"/>
        </w:numPr>
        <w:tabs>
          <w:tab w:val="left" w:pos="821"/>
        </w:tabs>
        <w:kinsoku w:val="0"/>
        <w:overflowPunct w:val="0"/>
        <w:autoSpaceDE w:val="0"/>
        <w:autoSpaceDN w:val="0"/>
        <w:adjustRightInd w:val="0"/>
        <w:spacing w:before="193" w:line="316" w:lineRule="auto"/>
        <w:ind w:right="956"/>
        <w:rPr>
          <w:rFonts w:ascii="Georgia" w:hAnsi="Georgia" w:cs="Georgia"/>
          <w:sz w:val="20"/>
          <w:szCs w:val="20"/>
        </w:rPr>
      </w:pPr>
      <w:r w:rsidRPr="00276B6C">
        <w:rPr>
          <w:rFonts w:ascii="Georgia" w:hAnsi="Georgia" w:cs="Georgia"/>
          <w:sz w:val="20"/>
          <w:szCs w:val="20"/>
        </w:rPr>
        <w:t>Improving</w:t>
      </w:r>
      <w:r w:rsidRPr="00276B6C">
        <w:rPr>
          <w:rFonts w:ascii="Georgia" w:hAnsi="Georgia" w:cs="Georgia"/>
          <w:spacing w:val="-1"/>
          <w:sz w:val="20"/>
          <w:szCs w:val="20"/>
        </w:rPr>
        <w:t xml:space="preserve"> </w:t>
      </w:r>
      <w:r w:rsidRPr="00276B6C">
        <w:rPr>
          <w:rFonts w:ascii="Georgia" w:hAnsi="Georgia" w:cs="Georgia"/>
          <w:sz w:val="20"/>
          <w:szCs w:val="20"/>
        </w:rPr>
        <w:t>access</w:t>
      </w:r>
      <w:r w:rsidRPr="00276B6C">
        <w:rPr>
          <w:rFonts w:ascii="Georgia" w:hAnsi="Georgia" w:cs="Georgia"/>
          <w:spacing w:val="-1"/>
          <w:sz w:val="20"/>
          <w:szCs w:val="20"/>
        </w:rPr>
        <w:t xml:space="preserve"> </w:t>
      </w:r>
      <w:r w:rsidRPr="00276B6C">
        <w:rPr>
          <w:rFonts w:ascii="Georgia" w:hAnsi="Georgia" w:cs="Georgia"/>
          <w:sz w:val="20"/>
          <w:szCs w:val="20"/>
        </w:rPr>
        <w:t>to essential medical</w:t>
      </w:r>
      <w:r w:rsidRPr="00276B6C">
        <w:rPr>
          <w:rFonts w:ascii="Georgia" w:hAnsi="Georgia" w:cs="Georgia"/>
          <w:spacing w:val="-1"/>
          <w:sz w:val="20"/>
          <w:szCs w:val="20"/>
        </w:rPr>
        <w:t xml:space="preserve"> </w:t>
      </w:r>
      <w:r w:rsidRPr="00276B6C">
        <w:rPr>
          <w:rFonts w:ascii="Georgia" w:hAnsi="Georgia" w:cs="Georgia"/>
          <w:sz w:val="20"/>
          <w:szCs w:val="20"/>
        </w:rPr>
        <w:t>services,</w:t>
      </w:r>
      <w:r w:rsidRPr="00276B6C">
        <w:rPr>
          <w:rFonts w:ascii="Georgia" w:hAnsi="Georgia" w:cs="Georgia"/>
          <w:spacing w:val="-2"/>
          <w:sz w:val="20"/>
          <w:szCs w:val="20"/>
        </w:rPr>
        <w:t xml:space="preserve"> </w:t>
      </w:r>
      <w:r w:rsidRPr="00276B6C">
        <w:rPr>
          <w:rFonts w:ascii="Georgia" w:hAnsi="Georgia" w:cs="Georgia"/>
          <w:sz w:val="20"/>
          <w:szCs w:val="20"/>
        </w:rPr>
        <w:t>trained community</w:t>
      </w:r>
      <w:r w:rsidRPr="00276B6C">
        <w:rPr>
          <w:rFonts w:ascii="Georgia" w:hAnsi="Georgia" w:cs="Georgia"/>
          <w:spacing w:val="2"/>
          <w:sz w:val="20"/>
          <w:szCs w:val="20"/>
        </w:rPr>
        <w:t xml:space="preserve"> </w:t>
      </w:r>
      <w:r w:rsidRPr="00276B6C">
        <w:rPr>
          <w:rFonts w:ascii="Georgia" w:hAnsi="Georgia" w:cs="Georgia"/>
          <w:sz w:val="20"/>
          <w:szCs w:val="20"/>
        </w:rPr>
        <w:t>health</w:t>
      </w:r>
      <w:r w:rsidRPr="00276B6C">
        <w:rPr>
          <w:rFonts w:ascii="Georgia" w:hAnsi="Georgia" w:cs="Georgia"/>
          <w:spacing w:val="1"/>
          <w:sz w:val="20"/>
          <w:szCs w:val="20"/>
        </w:rPr>
        <w:t xml:space="preserve"> </w:t>
      </w:r>
      <w:r w:rsidRPr="00276B6C">
        <w:rPr>
          <w:rFonts w:ascii="Georgia" w:hAnsi="Georgia" w:cs="Georgia"/>
          <w:sz w:val="20"/>
          <w:szCs w:val="20"/>
        </w:rPr>
        <w:t>workers, and health care</w:t>
      </w:r>
      <w:r w:rsidRPr="00276B6C">
        <w:rPr>
          <w:rFonts w:ascii="Georgia" w:hAnsi="Georgia" w:cs="Georgia"/>
          <w:spacing w:val="-1"/>
          <w:sz w:val="20"/>
          <w:szCs w:val="20"/>
        </w:rPr>
        <w:t xml:space="preserve"> </w:t>
      </w:r>
      <w:r w:rsidRPr="00276B6C">
        <w:rPr>
          <w:rFonts w:ascii="Georgia" w:hAnsi="Georgia" w:cs="Georgia"/>
          <w:sz w:val="20"/>
          <w:szCs w:val="20"/>
        </w:rPr>
        <w:t>providers</w:t>
      </w:r>
    </w:p>
    <w:p w14:paraId="232C422B" w14:textId="77777777" w:rsidR="00276B6C" w:rsidRPr="00276B6C" w:rsidRDefault="00276B6C" w:rsidP="00276B6C">
      <w:pPr>
        <w:numPr>
          <w:ilvl w:val="0"/>
          <w:numId w:val="28"/>
        </w:numPr>
        <w:tabs>
          <w:tab w:val="left" w:pos="821"/>
        </w:tabs>
        <w:kinsoku w:val="0"/>
        <w:overflowPunct w:val="0"/>
        <w:autoSpaceDE w:val="0"/>
        <w:autoSpaceDN w:val="0"/>
        <w:adjustRightInd w:val="0"/>
        <w:spacing w:before="121" w:line="316" w:lineRule="auto"/>
        <w:ind w:right="1016"/>
        <w:rPr>
          <w:rFonts w:ascii="Georgia" w:hAnsi="Georgia" w:cs="Georgia"/>
          <w:sz w:val="20"/>
          <w:szCs w:val="20"/>
        </w:rPr>
      </w:pPr>
      <w:r w:rsidRPr="00276B6C">
        <w:rPr>
          <w:rFonts w:ascii="Georgia" w:hAnsi="Georgia" w:cs="Georgia"/>
          <w:sz w:val="20"/>
          <w:szCs w:val="20"/>
        </w:rPr>
        <w:t>Funding</w:t>
      </w:r>
      <w:r w:rsidRPr="00276B6C">
        <w:rPr>
          <w:rFonts w:ascii="Georgia" w:hAnsi="Georgia" w:cs="Georgia"/>
          <w:spacing w:val="2"/>
          <w:sz w:val="20"/>
          <w:szCs w:val="20"/>
        </w:rPr>
        <w:t xml:space="preserve"> </w:t>
      </w:r>
      <w:r w:rsidRPr="00276B6C">
        <w:rPr>
          <w:rFonts w:ascii="Georgia" w:hAnsi="Georgia" w:cs="Georgia"/>
          <w:sz w:val="20"/>
          <w:szCs w:val="20"/>
        </w:rPr>
        <w:t>graduate scholarships</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1"/>
          <w:sz w:val="20"/>
          <w:szCs w:val="20"/>
        </w:rPr>
        <w:t xml:space="preserve"> </w:t>
      </w:r>
      <w:r w:rsidRPr="00276B6C">
        <w:rPr>
          <w:rFonts w:ascii="Georgia" w:hAnsi="Georgia" w:cs="Georgia"/>
          <w:sz w:val="20"/>
          <w:szCs w:val="20"/>
        </w:rPr>
        <w:t>career-minded</w:t>
      </w:r>
      <w:r w:rsidRPr="00276B6C">
        <w:rPr>
          <w:rFonts w:ascii="Georgia" w:hAnsi="Georgia" w:cs="Georgia"/>
          <w:spacing w:val="2"/>
          <w:sz w:val="20"/>
          <w:szCs w:val="20"/>
        </w:rPr>
        <w:t xml:space="preserve"> </w:t>
      </w:r>
      <w:r w:rsidRPr="00276B6C">
        <w:rPr>
          <w:rFonts w:ascii="Georgia" w:hAnsi="Georgia" w:cs="Georgia"/>
          <w:sz w:val="20"/>
          <w:szCs w:val="20"/>
        </w:rPr>
        <w:t>professionals</w:t>
      </w:r>
      <w:r w:rsidRPr="00276B6C">
        <w:rPr>
          <w:rFonts w:ascii="Georgia" w:hAnsi="Georgia" w:cs="Georgia"/>
          <w:spacing w:val="-2"/>
          <w:sz w:val="20"/>
          <w:szCs w:val="20"/>
        </w:rPr>
        <w:t xml:space="preserve"> </w:t>
      </w:r>
      <w:r w:rsidRPr="00276B6C">
        <w:rPr>
          <w:rFonts w:ascii="Georgia" w:hAnsi="Georgia" w:cs="Georgia"/>
          <w:sz w:val="20"/>
          <w:szCs w:val="20"/>
        </w:rPr>
        <w:t>related to maternal and child health</w:t>
      </w:r>
    </w:p>
    <w:p w14:paraId="53FC5139" w14:textId="77777777" w:rsidR="00276B6C" w:rsidRPr="00276B6C" w:rsidRDefault="00276B6C" w:rsidP="00276B6C">
      <w:pPr>
        <w:kinsoku w:val="0"/>
        <w:overflowPunct w:val="0"/>
        <w:autoSpaceDE w:val="0"/>
        <w:autoSpaceDN w:val="0"/>
        <w:adjustRightInd w:val="0"/>
        <w:spacing w:before="190"/>
        <w:ind w:left="100"/>
        <w:outlineLvl w:val="1"/>
        <w:rPr>
          <w:rFonts w:ascii="Arial Narrow" w:hAnsi="Arial Narrow" w:cs="Arial Narrow"/>
          <w:b/>
          <w:bCs/>
          <w:szCs w:val="22"/>
        </w:rPr>
      </w:pPr>
      <w:r w:rsidRPr="00276B6C">
        <w:rPr>
          <w:rFonts w:ascii="Arial Narrow" w:hAnsi="Arial Narrow" w:cs="Arial Narrow"/>
          <w:b/>
          <w:bCs/>
          <w:szCs w:val="22"/>
        </w:rPr>
        <w:t>Parameters for</w:t>
      </w:r>
      <w:r w:rsidRPr="00276B6C">
        <w:rPr>
          <w:rFonts w:ascii="Arial Narrow" w:hAnsi="Arial Narrow" w:cs="Arial Narrow"/>
          <w:b/>
          <w:bCs/>
          <w:spacing w:val="-1"/>
          <w:szCs w:val="22"/>
        </w:rPr>
        <w:t xml:space="preserve"> </w:t>
      </w:r>
      <w:r w:rsidRPr="00276B6C">
        <w:rPr>
          <w:rFonts w:ascii="Arial Narrow" w:hAnsi="Arial Narrow" w:cs="Arial Narrow"/>
          <w:b/>
          <w:bCs/>
          <w:szCs w:val="22"/>
        </w:rPr>
        <w:t>Eligibility</w:t>
      </w:r>
    </w:p>
    <w:p w14:paraId="11C4DD63" w14:textId="77777777" w:rsidR="00276B6C" w:rsidRPr="00276B6C" w:rsidRDefault="00276B6C" w:rsidP="00276B6C">
      <w:pPr>
        <w:kinsoku w:val="0"/>
        <w:overflowPunct w:val="0"/>
        <w:autoSpaceDE w:val="0"/>
        <w:autoSpaceDN w:val="0"/>
        <w:adjustRightInd w:val="0"/>
        <w:spacing w:before="193" w:line="316" w:lineRule="auto"/>
        <w:ind w:left="100" w:right="1189"/>
        <w:rPr>
          <w:rFonts w:ascii="Georgia" w:hAnsi="Georgia" w:cs="Georgia"/>
          <w:sz w:val="20"/>
          <w:szCs w:val="20"/>
        </w:rPr>
      </w:pPr>
      <w:r w:rsidRPr="00276B6C">
        <w:rPr>
          <w:rFonts w:ascii="Georgia" w:hAnsi="Georgia" w:cs="Georgia"/>
          <w:sz w:val="20"/>
          <w:szCs w:val="20"/>
        </w:rPr>
        <w:t>TRF considers</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following</w:t>
      </w:r>
      <w:r w:rsidRPr="00276B6C">
        <w:rPr>
          <w:rFonts w:ascii="Georgia" w:hAnsi="Georgia" w:cs="Georgia"/>
          <w:spacing w:val="-1"/>
          <w:sz w:val="20"/>
          <w:szCs w:val="20"/>
        </w:rPr>
        <w:t xml:space="preserve"> </w:t>
      </w:r>
      <w:r w:rsidRPr="00276B6C">
        <w:rPr>
          <w:rFonts w:ascii="Georgia" w:hAnsi="Georgia" w:cs="Georgia"/>
          <w:sz w:val="20"/>
          <w:szCs w:val="20"/>
        </w:rPr>
        <w:t>activities</w:t>
      </w:r>
      <w:r w:rsidRPr="00276B6C">
        <w:rPr>
          <w:rFonts w:ascii="Georgia" w:hAnsi="Georgia" w:cs="Georgia"/>
          <w:spacing w:val="-2"/>
          <w:sz w:val="20"/>
          <w:szCs w:val="20"/>
        </w:rPr>
        <w:t xml:space="preserve"> </w:t>
      </w:r>
      <w:r w:rsidRPr="00276B6C">
        <w:rPr>
          <w:rFonts w:ascii="Georgia" w:hAnsi="Georgia" w:cs="Georgia"/>
          <w:sz w:val="20"/>
          <w:szCs w:val="20"/>
        </w:rPr>
        <w:t>to be</w:t>
      </w:r>
      <w:r w:rsidRPr="00276B6C">
        <w:rPr>
          <w:rFonts w:ascii="Georgia" w:hAnsi="Georgia" w:cs="Georgia"/>
          <w:spacing w:val="-1"/>
          <w:sz w:val="20"/>
          <w:szCs w:val="20"/>
        </w:rPr>
        <w:t xml:space="preserve"> </w:t>
      </w:r>
      <w:r w:rsidRPr="00276B6C">
        <w:rPr>
          <w:rFonts w:ascii="Georgia" w:hAnsi="Georgia" w:cs="Georgia"/>
          <w:sz w:val="20"/>
          <w:szCs w:val="20"/>
        </w:rPr>
        <w:t>within</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scope</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maternal and child health</w:t>
      </w:r>
      <w:r w:rsidRPr="00276B6C">
        <w:rPr>
          <w:rFonts w:ascii="Georgia" w:hAnsi="Georgia" w:cs="Georgia"/>
          <w:spacing w:val="-2"/>
          <w:sz w:val="20"/>
          <w:szCs w:val="20"/>
        </w:rPr>
        <w:t xml:space="preserve"> </w:t>
      </w:r>
      <w:r w:rsidRPr="00276B6C">
        <w:rPr>
          <w:rFonts w:ascii="Georgia" w:hAnsi="Georgia" w:cs="Georgia"/>
          <w:sz w:val="20"/>
          <w:szCs w:val="20"/>
        </w:rPr>
        <w:t>area</w:t>
      </w:r>
      <w:r w:rsidRPr="00276B6C">
        <w:rPr>
          <w:rFonts w:ascii="Georgia" w:hAnsi="Georgia" w:cs="Georgia"/>
          <w:spacing w:val="-1"/>
          <w:sz w:val="20"/>
          <w:szCs w:val="20"/>
        </w:rPr>
        <w:t xml:space="preserve"> </w:t>
      </w:r>
      <w:r w:rsidRPr="00276B6C">
        <w:rPr>
          <w:rFonts w:ascii="Georgia" w:hAnsi="Georgia" w:cs="Georgia"/>
          <w:sz w:val="20"/>
          <w:szCs w:val="20"/>
        </w:rPr>
        <w:t>of focus:</w:t>
      </w:r>
    </w:p>
    <w:p w14:paraId="486DE519" w14:textId="77777777" w:rsidR="00276B6C" w:rsidRPr="00276B6C" w:rsidRDefault="00276B6C" w:rsidP="00276B6C">
      <w:pPr>
        <w:numPr>
          <w:ilvl w:val="0"/>
          <w:numId w:val="27"/>
        </w:numPr>
        <w:tabs>
          <w:tab w:val="left" w:pos="821"/>
        </w:tabs>
        <w:kinsoku w:val="0"/>
        <w:overflowPunct w:val="0"/>
        <w:autoSpaceDE w:val="0"/>
        <w:autoSpaceDN w:val="0"/>
        <w:adjustRightInd w:val="0"/>
        <w:spacing w:before="120"/>
        <w:ind w:hanging="361"/>
        <w:rPr>
          <w:rFonts w:ascii="Georgia" w:hAnsi="Georgia" w:cs="Georgia"/>
          <w:sz w:val="20"/>
          <w:szCs w:val="20"/>
        </w:rPr>
      </w:pPr>
      <w:r w:rsidRPr="00276B6C">
        <w:rPr>
          <w:rFonts w:ascii="Georgia" w:hAnsi="Georgia" w:cs="Georgia"/>
          <w:sz w:val="20"/>
          <w:szCs w:val="20"/>
        </w:rPr>
        <w:t>Maternal prenatal,</w:t>
      </w:r>
      <w:r w:rsidRPr="00276B6C">
        <w:rPr>
          <w:rFonts w:ascii="Georgia" w:hAnsi="Georgia" w:cs="Georgia"/>
          <w:spacing w:val="-2"/>
          <w:sz w:val="20"/>
          <w:szCs w:val="20"/>
        </w:rPr>
        <w:t xml:space="preserve"> </w:t>
      </w:r>
      <w:r w:rsidRPr="00276B6C">
        <w:rPr>
          <w:rFonts w:ascii="Georgia" w:hAnsi="Georgia" w:cs="Georgia"/>
          <w:sz w:val="20"/>
          <w:szCs w:val="20"/>
        </w:rPr>
        <w:t>delivery,</w:t>
      </w:r>
      <w:r w:rsidRPr="00276B6C">
        <w:rPr>
          <w:rFonts w:ascii="Georgia" w:hAnsi="Georgia" w:cs="Georgia"/>
          <w:spacing w:val="-2"/>
          <w:sz w:val="20"/>
          <w:szCs w:val="20"/>
        </w:rPr>
        <w:t xml:space="preserve"> </w:t>
      </w:r>
      <w:r w:rsidRPr="00276B6C">
        <w:rPr>
          <w:rFonts w:ascii="Georgia" w:hAnsi="Georgia" w:cs="Georgia"/>
          <w:sz w:val="20"/>
          <w:szCs w:val="20"/>
        </w:rPr>
        <w:t>and antenatal care</w:t>
      </w:r>
    </w:p>
    <w:p w14:paraId="3AFACA85" w14:textId="77777777" w:rsidR="00276B6C" w:rsidRPr="00276B6C" w:rsidRDefault="00276B6C" w:rsidP="00276B6C">
      <w:pPr>
        <w:numPr>
          <w:ilvl w:val="0"/>
          <w:numId w:val="27"/>
        </w:numPr>
        <w:tabs>
          <w:tab w:val="left" w:pos="821"/>
        </w:tabs>
        <w:kinsoku w:val="0"/>
        <w:overflowPunct w:val="0"/>
        <w:autoSpaceDE w:val="0"/>
        <w:autoSpaceDN w:val="0"/>
        <w:adjustRightInd w:val="0"/>
        <w:spacing w:before="193" w:line="316" w:lineRule="auto"/>
        <w:ind w:right="809"/>
        <w:rPr>
          <w:rFonts w:ascii="Georgia" w:hAnsi="Georgia" w:cs="Georgia"/>
          <w:sz w:val="20"/>
          <w:szCs w:val="20"/>
        </w:rPr>
      </w:pPr>
      <w:r w:rsidRPr="00276B6C">
        <w:rPr>
          <w:rFonts w:ascii="Georgia" w:hAnsi="Georgia" w:cs="Georgia"/>
          <w:sz w:val="20"/>
          <w:szCs w:val="20"/>
        </w:rPr>
        <w:t>Training</w:t>
      </w:r>
      <w:r w:rsidRPr="00276B6C">
        <w:rPr>
          <w:rFonts w:ascii="Georgia" w:hAnsi="Georgia" w:cs="Georgia"/>
          <w:spacing w:val="1"/>
          <w:sz w:val="20"/>
          <w:szCs w:val="20"/>
        </w:rPr>
        <w:t xml:space="preserve"> </w:t>
      </w:r>
      <w:r w:rsidRPr="00276B6C">
        <w:rPr>
          <w:rFonts w:ascii="Georgia" w:hAnsi="Georgia" w:cs="Georgia"/>
          <w:sz w:val="20"/>
          <w:szCs w:val="20"/>
        </w:rPr>
        <w:t>or</w:t>
      </w:r>
      <w:r w:rsidRPr="00276B6C">
        <w:rPr>
          <w:rFonts w:ascii="Georgia" w:hAnsi="Georgia" w:cs="Georgia"/>
          <w:spacing w:val="-1"/>
          <w:sz w:val="20"/>
          <w:szCs w:val="20"/>
        </w:rPr>
        <w:t xml:space="preserve"> </w:t>
      </w:r>
      <w:r w:rsidRPr="00276B6C">
        <w:rPr>
          <w:rFonts w:ascii="Georgia" w:hAnsi="Georgia" w:cs="Georgia"/>
          <w:sz w:val="20"/>
          <w:szCs w:val="20"/>
        </w:rPr>
        <w:t>“train</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trainer”</w:t>
      </w:r>
      <w:r w:rsidRPr="00276B6C">
        <w:rPr>
          <w:rFonts w:ascii="Georgia" w:hAnsi="Georgia" w:cs="Georgia"/>
          <w:spacing w:val="-2"/>
          <w:sz w:val="20"/>
          <w:szCs w:val="20"/>
        </w:rPr>
        <w:t xml:space="preserve"> </w:t>
      </w:r>
      <w:r w:rsidRPr="00276B6C">
        <w:rPr>
          <w:rFonts w:ascii="Georgia" w:hAnsi="Georgia" w:cs="Georgia"/>
          <w:sz w:val="20"/>
          <w:szCs w:val="20"/>
        </w:rPr>
        <w:t>initiatives</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2"/>
          <w:sz w:val="20"/>
          <w:szCs w:val="20"/>
        </w:rPr>
        <w:t xml:space="preserve"> </w:t>
      </w:r>
      <w:r w:rsidRPr="00276B6C">
        <w:rPr>
          <w:rFonts w:ascii="Georgia" w:hAnsi="Georgia" w:cs="Georgia"/>
          <w:sz w:val="20"/>
          <w:szCs w:val="20"/>
        </w:rPr>
        <w:t>maternal</w:t>
      </w:r>
      <w:r w:rsidRPr="00276B6C">
        <w:rPr>
          <w:rFonts w:ascii="Georgia" w:hAnsi="Georgia" w:cs="Georgia"/>
          <w:spacing w:val="2"/>
          <w:sz w:val="20"/>
          <w:szCs w:val="20"/>
        </w:rPr>
        <w:t xml:space="preserve"> </w:t>
      </w:r>
      <w:r w:rsidRPr="00276B6C">
        <w:rPr>
          <w:rFonts w:ascii="Georgia" w:hAnsi="Georgia" w:cs="Georgia"/>
          <w:sz w:val="20"/>
          <w:szCs w:val="20"/>
        </w:rPr>
        <w:t>and child community</w:t>
      </w:r>
      <w:r w:rsidRPr="00276B6C">
        <w:rPr>
          <w:rFonts w:ascii="Georgia" w:hAnsi="Georgia" w:cs="Georgia"/>
          <w:spacing w:val="-1"/>
          <w:sz w:val="20"/>
          <w:szCs w:val="20"/>
        </w:rPr>
        <w:t xml:space="preserve"> </w:t>
      </w:r>
      <w:r w:rsidRPr="00276B6C">
        <w:rPr>
          <w:rFonts w:ascii="Georgia" w:hAnsi="Georgia" w:cs="Georgia"/>
          <w:sz w:val="20"/>
          <w:szCs w:val="20"/>
        </w:rPr>
        <w:t>health</w:t>
      </w:r>
      <w:r w:rsidRPr="00276B6C">
        <w:rPr>
          <w:rFonts w:ascii="Georgia" w:hAnsi="Georgia" w:cs="Georgia"/>
          <w:spacing w:val="8"/>
          <w:sz w:val="20"/>
          <w:szCs w:val="20"/>
        </w:rPr>
        <w:t xml:space="preserve"> </w:t>
      </w:r>
      <w:r w:rsidRPr="00276B6C">
        <w:rPr>
          <w:rFonts w:ascii="Georgia" w:hAnsi="Georgia" w:cs="Georgia"/>
          <w:sz w:val="20"/>
          <w:szCs w:val="20"/>
        </w:rPr>
        <w:t>care</w:t>
      </w:r>
      <w:r w:rsidRPr="00276B6C">
        <w:rPr>
          <w:rFonts w:ascii="Georgia" w:hAnsi="Georgia" w:cs="Georgia"/>
          <w:spacing w:val="-1"/>
          <w:sz w:val="20"/>
          <w:szCs w:val="20"/>
        </w:rPr>
        <w:t xml:space="preserve"> </w:t>
      </w:r>
      <w:r w:rsidRPr="00276B6C">
        <w:rPr>
          <w:rFonts w:ascii="Georgia" w:hAnsi="Georgia" w:cs="Georgia"/>
          <w:sz w:val="20"/>
          <w:szCs w:val="20"/>
        </w:rPr>
        <w:t>workers and medical</w:t>
      </w:r>
      <w:r w:rsidRPr="00276B6C">
        <w:rPr>
          <w:rFonts w:ascii="Georgia" w:hAnsi="Georgia" w:cs="Georgia"/>
          <w:spacing w:val="2"/>
          <w:sz w:val="20"/>
          <w:szCs w:val="20"/>
        </w:rPr>
        <w:t xml:space="preserve"> </w:t>
      </w:r>
      <w:r w:rsidRPr="00276B6C">
        <w:rPr>
          <w:rFonts w:ascii="Georgia" w:hAnsi="Georgia" w:cs="Georgia"/>
          <w:sz w:val="20"/>
          <w:szCs w:val="20"/>
        </w:rPr>
        <w:t>professionals</w:t>
      </w:r>
    </w:p>
    <w:p w14:paraId="4238335F" w14:textId="77777777" w:rsidR="00276B6C" w:rsidRPr="00276B6C" w:rsidRDefault="00276B6C" w:rsidP="00276B6C">
      <w:pPr>
        <w:numPr>
          <w:ilvl w:val="0"/>
          <w:numId w:val="27"/>
        </w:numPr>
        <w:tabs>
          <w:tab w:val="left" w:pos="821"/>
        </w:tabs>
        <w:kinsoku w:val="0"/>
        <w:overflowPunct w:val="0"/>
        <w:autoSpaceDE w:val="0"/>
        <w:autoSpaceDN w:val="0"/>
        <w:adjustRightInd w:val="0"/>
        <w:spacing w:before="120" w:line="316" w:lineRule="auto"/>
        <w:ind w:right="808"/>
        <w:rPr>
          <w:rFonts w:ascii="Georgia" w:hAnsi="Georgia" w:cs="Georgia"/>
          <w:sz w:val="20"/>
          <w:szCs w:val="20"/>
        </w:rPr>
      </w:pPr>
      <w:r w:rsidRPr="00276B6C">
        <w:rPr>
          <w:rFonts w:ascii="Georgia" w:hAnsi="Georgia" w:cs="Georgia"/>
          <w:sz w:val="20"/>
          <w:szCs w:val="20"/>
        </w:rPr>
        <w:t>Projects that</w:t>
      </w:r>
      <w:r w:rsidRPr="00276B6C">
        <w:rPr>
          <w:rFonts w:ascii="Georgia" w:hAnsi="Georgia" w:cs="Georgia"/>
          <w:spacing w:val="-1"/>
          <w:sz w:val="20"/>
          <w:szCs w:val="20"/>
        </w:rPr>
        <w:t xml:space="preserve"> </w:t>
      </w:r>
      <w:r w:rsidRPr="00276B6C">
        <w:rPr>
          <w:rFonts w:ascii="Georgia" w:hAnsi="Georgia" w:cs="Georgia"/>
          <w:sz w:val="20"/>
          <w:szCs w:val="20"/>
        </w:rPr>
        <w:t>provide</w:t>
      </w:r>
      <w:r w:rsidRPr="00276B6C">
        <w:rPr>
          <w:rFonts w:ascii="Georgia" w:hAnsi="Georgia" w:cs="Georgia"/>
          <w:spacing w:val="3"/>
          <w:sz w:val="20"/>
          <w:szCs w:val="20"/>
        </w:rPr>
        <w:t xml:space="preserve"> </w:t>
      </w:r>
      <w:r w:rsidRPr="00276B6C">
        <w:rPr>
          <w:rFonts w:ascii="Georgia" w:hAnsi="Georgia" w:cs="Georgia"/>
          <w:sz w:val="20"/>
          <w:szCs w:val="20"/>
        </w:rPr>
        <w:t>medical equipment</w:t>
      </w:r>
      <w:r w:rsidRPr="00276B6C">
        <w:rPr>
          <w:rFonts w:ascii="Georgia" w:hAnsi="Georgia" w:cs="Georgia"/>
          <w:spacing w:val="-1"/>
          <w:sz w:val="20"/>
          <w:szCs w:val="20"/>
        </w:rPr>
        <w:t xml:space="preserve"> </w:t>
      </w:r>
      <w:r w:rsidRPr="00276B6C">
        <w:rPr>
          <w:rFonts w:ascii="Georgia" w:hAnsi="Georgia" w:cs="Georgia"/>
          <w:sz w:val="20"/>
          <w:szCs w:val="20"/>
        </w:rPr>
        <w:t>to health</w:t>
      </w:r>
      <w:r w:rsidRPr="00276B6C">
        <w:rPr>
          <w:rFonts w:ascii="Georgia" w:hAnsi="Georgia" w:cs="Georgia"/>
          <w:spacing w:val="-2"/>
          <w:sz w:val="20"/>
          <w:szCs w:val="20"/>
        </w:rPr>
        <w:t xml:space="preserve"> </w:t>
      </w:r>
      <w:r w:rsidRPr="00276B6C">
        <w:rPr>
          <w:rFonts w:ascii="Georgia" w:hAnsi="Georgia" w:cs="Georgia"/>
          <w:sz w:val="20"/>
          <w:szCs w:val="20"/>
        </w:rPr>
        <w:t>care</w:t>
      </w:r>
      <w:r w:rsidRPr="00276B6C">
        <w:rPr>
          <w:rFonts w:ascii="Georgia" w:hAnsi="Georgia" w:cs="Georgia"/>
          <w:spacing w:val="1"/>
          <w:sz w:val="20"/>
          <w:szCs w:val="20"/>
        </w:rPr>
        <w:t xml:space="preserve"> </w:t>
      </w:r>
      <w:r w:rsidRPr="00276B6C">
        <w:rPr>
          <w:rFonts w:ascii="Georgia" w:hAnsi="Georgia" w:cs="Georgia"/>
          <w:sz w:val="20"/>
          <w:szCs w:val="20"/>
        </w:rPr>
        <w:t>facilities.</w:t>
      </w:r>
      <w:r w:rsidRPr="00276B6C">
        <w:rPr>
          <w:rFonts w:ascii="Georgia" w:hAnsi="Georgia" w:cs="Georgia"/>
          <w:spacing w:val="-2"/>
          <w:sz w:val="20"/>
          <w:szCs w:val="20"/>
        </w:rPr>
        <w:t xml:space="preserve"> </w:t>
      </w:r>
      <w:r w:rsidRPr="00276B6C">
        <w:rPr>
          <w:rFonts w:ascii="Georgia" w:hAnsi="Georgia" w:cs="Georgia"/>
          <w:sz w:val="20"/>
          <w:szCs w:val="20"/>
        </w:rPr>
        <w:t>Equipment</w:t>
      </w:r>
      <w:r w:rsidRPr="00276B6C">
        <w:rPr>
          <w:rFonts w:ascii="Georgia" w:hAnsi="Georgia" w:cs="Georgia"/>
          <w:spacing w:val="-1"/>
          <w:sz w:val="20"/>
          <w:szCs w:val="20"/>
        </w:rPr>
        <w:t xml:space="preserve"> </w:t>
      </w:r>
      <w:r w:rsidRPr="00276B6C">
        <w:rPr>
          <w:rFonts w:ascii="Georgia" w:hAnsi="Georgia" w:cs="Georgia"/>
          <w:sz w:val="20"/>
          <w:szCs w:val="20"/>
        </w:rPr>
        <w:t>must</w:t>
      </w:r>
      <w:r w:rsidRPr="00276B6C">
        <w:rPr>
          <w:rFonts w:ascii="Georgia" w:hAnsi="Georgia" w:cs="Georgia"/>
          <w:spacing w:val="2"/>
          <w:sz w:val="20"/>
          <w:szCs w:val="20"/>
        </w:rPr>
        <w:t xml:space="preserve"> </w:t>
      </w:r>
      <w:r w:rsidRPr="00276B6C">
        <w:rPr>
          <w:rFonts w:ascii="Georgia" w:hAnsi="Georgia" w:cs="Georgia"/>
          <w:sz w:val="20"/>
          <w:szCs w:val="20"/>
        </w:rPr>
        <w:t>meet</w:t>
      </w:r>
      <w:r w:rsidRPr="00276B6C">
        <w:rPr>
          <w:rFonts w:ascii="Georgia" w:hAnsi="Georgia" w:cs="Georgia"/>
          <w:spacing w:val="7"/>
          <w:sz w:val="20"/>
          <w:szCs w:val="20"/>
        </w:rPr>
        <w:t xml:space="preserve"> </w:t>
      </w:r>
      <w:r w:rsidRPr="00276B6C">
        <w:rPr>
          <w:rFonts w:ascii="Georgia" w:hAnsi="Georgia" w:cs="Georgia"/>
          <w:sz w:val="20"/>
          <w:szCs w:val="20"/>
        </w:rPr>
        <w:t>current technology</w:t>
      </w:r>
      <w:r w:rsidRPr="00276B6C">
        <w:rPr>
          <w:rFonts w:ascii="Georgia" w:hAnsi="Georgia" w:cs="Georgia"/>
          <w:spacing w:val="-1"/>
          <w:sz w:val="20"/>
          <w:szCs w:val="20"/>
        </w:rPr>
        <w:t xml:space="preserve"> </w:t>
      </w:r>
      <w:r w:rsidRPr="00276B6C">
        <w:rPr>
          <w:rFonts w:ascii="Georgia" w:hAnsi="Georgia" w:cs="Georgia"/>
          <w:sz w:val="20"/>
          <w:szCs w:val="20"/>
        </w:rPr>
        <w:t>standards</w:t>
      </w:r>
      <w:r w:rsidRPr="00276B6C">
        <w:rPr>
          <w:rFonts w:ascii="Georgia" w:hAnsi="Georgia" w:cs="Georgia"/>
          <w:spacing w:val="-1"/>
          <w:sz w:val="20"/>
          <w:szCs w:val="20"/>
        </w:rPr>
        <w:t xml:space="preserve"> </w:t>
      </w:r>
      <w:r w:rsidRPr="00276B6C">
        <w:rPr>
          <w:rFonts w:ascii="Georgia" w:hAnsi="Georgia" w:cs="Georgia"/>
          <w:sz w:val="20"/>
          <w:szCs w:val="20"/>
        </w:rPr>
        <w:t>and satisfy</w:t>
      </w:r>
      <w:r w:rsidRPr="00276B6C">
        <w:rPr>
          <w:rFonts w:ascii="Georgia" w:hAnsi="Georgia" w:cs="Georgia"/>
          <w:spacing w:val="3"/>
          <w:sz w:val="20"/>
          <w:szCs w:val="20"/>
        </w:rPr>
        <w:t xml:space="preserve"> </w:t>
      </w:r>
      <w:r w:rsidRPr="00276B6C">
        <w:rPr>
          <w:rFonts w:ascii="Georgia" w:hAnsi="Georgia" w:cs="Georgia"/>
          <w:sz w:val="20"/>
          <w:szCs w:val="20"/>
        </w:rPr>
        <w:t>environmental</w:t>
      </w:r>
      <w:r w:rsidRPr="00276B6C">
        <w:rPr>
          <w:rFonts w:ascii="Georgia" w:hAnsi="Georgia" w:cs="Georgia"/>
          <w:spacing w:val="1"/>
          <w:sz w:val="20"/>
          <w:szCs w:val="20"/>
        </w:rPr>
        <w:t xml:space="preserve"> </w:t>
      </w:r>
      <w:r w:rsidRPr="00276B6C">
        <w:rPr>
          <w:rFonts w:ascii="Georgia" w:hAnsi="Georgia" w:cs="Georgia"/>
          <w:sz w:val="20"/>
          <w:szCs w:val="20"/>
        </w:rPr>
        <w:t>criteria</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1"/>
          <w:sz w:val="20"/>
          <w:szCs w:val="20"/>
        </w:rPr>
        <w:t xml:space="preserve"> </w:t>
      </w:r>
      <w:r w:rsidRPr="00276B6C">
        <w:rPr>
          <w:rFonts w:ascii="Georgia" w:hAnsi="Georgia" w:cs="Georgia"/>
          <w:sz w:val="20"/>
          <w:szCs w:val="20"/>
        </w:rPr>
        <w:t>power, water, and air</w:t>
      </w:r>
      <w:r w:rsidRPr="00276B6C">
        <w:rPr>
          <w:rFonts w:ascii="Georgia" w:hAnsi="Georgia" w:cs="Georgia"/>
          <w:spacing w:val="1"/>
          <w:sz w:val="20"/>
          <w:szCs w:val="20"/>
        </w:rPr>
        <w:t xml:space="preserve"> </w:t>
      </w:r>
      <w:r w:rsidRPr="00276B6C">
        <w:rPr>
          <w:rFonts w:ascii="Georgia" w:hAnsi="Georgia" w:cs="Georgia"/>
          <w:sz w:val="20"/>
          <w:szCs w:val="20"/>
        </w:rPr>
        <w:t>quality.</w:t>
      </w:r>
      <w:r w:rsidRPr="00276B6C">
        <w:rPr>
          <w:rFonts w:ascii="Georgia" w:hAnsi="Georgia" w:cs="Georgia"/>
          <w:spacing w:val="1"/>
          <w:sz w:val="20"/>
          <w:szCs w:val="20"/>
        </w:rPr>
        <w:t xml:space="preserve"> </w:t>
      </w:r>
      <w:r w:rsidRPr="00276B6C">
        <w:rPr>
          <w:rFonts w:ascii="Georgia" w:hAnsi="Georgia" w:cs="Georgia"/>
          <w:sz w:val="20"/>
          <w:szCs w:val="20"/>
        </w:rPr>
        <w:t>Grant</w:t>
      </w:r>
      <w:r w:rsidRPr="00276B6C">
        <w:rPr>
          <w:rFonts w:ascii="Georgia" w:hAnsi="Georgia" w:cs="Georgia"/>
          <w:spacing w:val="-1"/>
          <w:sz w:val="20"/>
          <w:szCs w:val="20"/>
        </w:rPr>
        <w:t xml:space="preserve"> </w:t>
      </w:r>
      <w:r w:rsidRPr="00276B6C">
        <w:rPr>
          <w:rFonts w:ascii="Georgia" w:hAnsi="Georgia" w:cs="Georgia"/>
          <w:sz w:val="20"/>
          <w:szCs w:val="20"/>
        </w:rPr>
        <w:t>sponsors must</w:t>
      </w:r>
      <w:r w:rsidRPr="00276B6C">
        <w:rPr>
          <w:rFonts w:ascii="Georgia" w:hAnsi="Georgia" w:cs="Georgia"/>
          <w:spacing w:val="2"/>
          <w:sz w:val="20"/>
          <w:szCs w:val="20"/>
        </w:rPr>
        <w:t xml:space="preserve"> </w:t>
      </w:r>
      <w:r w:rsidRPr="00276B6C">
        <w:rPr>
          <w:rFonts w:ascii="Georgia" w:hAnsi="Georgia" w:cs="Georgia"/>
          <w:sz w:val="20"/>
          <w:szCs w:val="20"/>
        </w:rPr>
        <w:t>provide</w:t>
      </w:r>
      <w:r w:rsidRPr="00276B6C">
        <w:rPr>
          <w:rFonts w:ascii="Georgia" w:hAnsi="Georgia" w:cs="Georgia"/>
          <w:spacing w:val="3"/>
          <w:sz w:val="20"/>
          <w:szCs w:val="20"/>
        </w:rPr>
        <w:t xml:space="preserve"> </w:t>
      </w:r>
      <w:r w:rsidRPr="00276B6C">
        <w:rPr>
          <w:rFonts w:ascii="Georgia" w:hAnsi="Georgia" w:cs="Georgia"/>
          <w:sz w:val="20"/>
          <w:szCs w:val="20"/>
        </w:rPr>
        <w:t>proof</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ownership</w:t>
      </w:r>
      <w:r w:rsidRPr="00276B6C">
        <w:rPr>
          <w:rFonts w:ascii="Georgia" w:hAnsi="Georgia" w:cs="Georgia"/>
          <w:spacing w:val="-2"/>
          <w:sz w:val="20"/>
          <w:szCs w:val="20"/>
        </w:rPr>
        <w:t xml:space="preserve"> </w:t>
      </w:r>
      <w:r w:rsidRPr="00276B6C">
        <w:rPr>
          <w:rFonts w:ascii="Georgia" w:hAnsi="Georgia" w:cs="Georgia"/>
          <w:sz w:val="20"/>
          <w:szCs w:val="20"/>
        </w:rPr>
        <w:t>and operational and maintenance</w:t>
      </w:r>
      <w:r w:rsidRPr="00276B6C">
        <w:rPr>
          <w:rFonts w:ascii="Georgia" w:hAnsi="Georgia" w:cs="Georgia"/>
          <w:spacing w:val="1"/>
          <w:sz w:val="20"/>
          <w:szCs w:val="20"/>
        </w:rPr>
        <w:t xml:space="preserve"> </w:t>
      </w:r>
      <w:r w:rsidRPr="00276B6C">
        <w:rPr>
          <w:rFonts w:ascii="Georgia" w:hAnsi="Georgia" w:cs="Georgia"/>
          <w:sz w:val="20"/>
          <w:szCs w:val="20"/>
        </w:rPr>
        <w:t>plans,</w:t>
      </w:r>
      <w:r w:rsidRPr="00276B6C">
        <w:rPr>
          <w:rFonts w:ascii="Georgia" w:hAnsi="Georgia" w:cs="Georgia"/>
          <w:spacing w:val="-2"/>
          <w:sz w:val="20"/>
          <w:szCs w:val="20"/>
        </w:rPr>
        <w:t xml:space="preserve"> </w:t>
      </w:r>
      <w:r w:rsidRPr="00276B6C">
        <w:rPr>
          <w:rFonts w:ascii="Georgia" w:hAnsi="Georgia" w:cs="Georgia"/>
          <w:sz w:val="20"/>
          <w:szCs w:val="20"/>
        </w:rPr>
        <w:t>including documentation</w:t>
      </w:r>
      <w:r w:rsidRPr="00276B6C">
        <w:rPr>
          <w:rFonts w:ascii="Georgia" w:hAnsi="Georgia" w:cs="Georgia"/>
          <w:spacing w:val="-1"/>
          <w:sz w:val="20"/>
          <w:szCs w:val="20"/>
        </w:rPr>
        <w:t xml:space="preserve"> </w:t>
      </w:r>
      <w:r w:rsidRPr="00276B6C">
        <w:rPr>
          <w:rFonts w:ascii="Georgia" w:hAnsi="Georgia" w:cs="Georgia"/>
          <w:sz w:val="20"/>
          <w:szCs w:val="20"/>
        </w:rPr>
        <w:t>showing</w:t>
      </w:r>
      <w:r w:rsidRPr="00276B6C">
        <w:rPr>
          <w:rFonts w:ascii="Georgia" w:hAnsi="Georgia" w:cs="Georgia"/>
          <w:spacing w:val="-1"/>
          <w:sz w:val="20"/>
          <w:szCs w:val="20"/>
        </w:rPr>
        <w:t xml:space="preserve"> </w:t>
      </w:r>
      <w:r w:rsidRPr="00276B6C">
        <w:rPr>
          <w:rFonts w:ascii="Georgia" w:hAnsi="Georgia" w:cs="Georgia"/>
          <w:sz w:val="20"/>
          <w:szCs w:val="20"/>
        </w:rPr>
        <w:t>that personnel</w:t>
      </w:r>
      <w:r w:rsidRPr="00276B6C">
        <w:rPr>
          <w:rFonts w:ascii="Georgia" w:hAnsi="Georgia" w:cs="Georgia"/>
          <w:spacing w:val="-1"/>
          <w:sz w:val="20"/>
          <w:szCs w:val="20"/>
        </w:rPr>
        <w:t xml:space="preserve"> </w:t>
      </w:r>
      <w:r w:rsidRPr="00276B6C">
        <w:rPr>
          <w:rFonts w:ascii="Georgia" w:hAnsi="Georgia" w:cs="Georgia"/>
          <w:sz w:val="20"/>
          <w:szCs w:val="20"/>
        </w:rPr>
        <w:t>received training</w:t>
      </w:r>
      <w:r w:rsidRPr="00276B6C">
        <w:rPr>
          <w:rFonts w:ascii="Georgia" w:hAnsi="Georgia" w:cs="Georgia"/>
          <w:spacing w:val="-1"/>
          <w:sz w:val="20"/>
          <w:szCs w:val="20"/>
        </w:rPr>
        <w:t xml:space="preserve"> </w:t>
      </w:r>
      <w:r w:rsidRPr="00276B6C">
        <w:rPr>
          <w:rFonts w:ascii="Georgia" w:hAnsi="Georgia" w:cs="Georgia"/>
          <w:sz w:val="20"/>
          <w:szCs w:val="20"/>
        </w:rPr>
        <w:t>on</w:t>
      </w:r>
      <w:r w:rsidRPr="00276B6C">
        <w:rPr>
          <w:rFonts w:ascii="Georgia" w:hAnsi="Georgia" w:cs="Georgia"/>
          <w:spacing w:val="-1"/>
          <w:sz w:val="20"/>
          <w:szCs w:val="20"/>
        </w:rPr>
        <w:t xml:space="preserve"> </w:t>
      </w:r>
      <w:r w:rsidRPr="00276B6C">
        <w:rPr>
          <w:rFonts w:ascii="Georgia" w:hAnsi="Georgia" w:cs="Georgia"/>
          <w:sz w:val="20"/>
          <w:szCs w:val="20"/>
        </w:rPr>
        <w:t>equipment</w:t>
      </w:r>
      <w:r w:rsidRPr="00276B6C">
        <w:rPr>
          <w:rFonts w:ascii="Georgia" w:hAnsi="Georgia" w:cs="Georgia"/>
          <w:spacing w:val="1"/>
          <w:sz w:val="20"/>
          <w:szCs w:val="20"/>
        </w:rPr>
        <w:t xml:space="preserve"> </w:t>
      </w:r>
      <w:r w:rsidRPr="00276B6C">
        <w:rPr>
          <w:rFonts w:ascii="Georgia" w:hAnsi="Georgia" w:cs="Georgia"/>
          <w:sz w:val="20"/>
          <w:szCs w:val="20"/>
        </w:rPr>
        <w:t>operation</w:t>
      </w:r>
      <w:r w:rsidRPr="00276B6C">
        <w:rPr>
          <w:rFonts w:ascii="Georgia" w:hAnsi="Georgia" w:cs="Georgia"/>
          <w:spacing w:val="1"/>
          <w:sz w:val="20"/>
          <w:szCs w:val="20"/>
        </w:rPr>
        <w:t xml:space="preserve"> </w:t>
      </w:r>
      <w:r w:rsidRPr="00276B6C">
        <w:rPr>
          <w:rFonts w:ascii="Georgia" w:hAnsi="Georgia" w:cs="Georgia"/>
          <w:sz w:val="20"/>
          <w:szCs w:val="20"/>
        </w:rPr>
        <w:lastRenderedPageBreak/>
        <w:t>and maintenance,</w:t>
      </w:r>
      <w:r w:rsidRPr="00276B6C">
        <w:rPr>
          <w:rFonts w:ascii="Georgia" w:hAnsi="Georgia" w:cs="Georgia"/>
          <w:spacing w:val="-1"/>
          <w:sz w:val="20"/>
          <w:szCs w:val="20"/>
        </w:rPr>
        <w:t xml:space="preserve"> </w:t>
      </w:r>
      <w:r w:rsidRPr="00276B6C">
        <w:rPr>
          <w:rFonts w:ascii="Georgia" w:hAnsi="Georgia" w:cs="Georgia"/>
          <w:sz w:val="20"/>
          <w:szCs w:val="20"/>
        </w:rPr>
        <w:t>or</w:t>
      </w:r>
      <w:r w:rsidRPr="00276B6C">
        <w:rPr>
          <w:rFonts w:ascii="Georgia" w:hAnsi="Georgia" w:cs="Georgia"/>
          <w:spacing w:val="-1"/>
          <w:sz w:val="20"/>
          <w:szCs w:val="20"/>
        </w:rPr>
        <w:t xml:space="preserve"> </w:t>
      </w:r>
      <w:r w:rsidRPr="00276B6C">
        <w:rPr>
          <w:rFonts w:ascii="Georgia" w:hAnsi="Georgia" w:cs="Georgia"/>
          <w:sz w:val="20"/>
          <w:szCs w:val="20"/>
        </w:rPr>
        <w:t>a</w:t>
      </w:r>
      <w:r w:rsidRPr="00276B6C">
        <w:rPr>
          <w:rFonts w:ascii="Georgia" w:hAnsi="Georgia" w:cs="Georgia"/>
          <w:spacing w:val="2"/>
          <w:sz w:val="20"/>
          <w:szCs w:val="20"/>
        </w:rPr>
        <w:t xml:space="preserve"> </w:t>
      </w:r>
      <w:r w:rsidRPr="00276B6C">
        <w:rPr>
          <w:rFonts w:ascii="Georgia" w:hAnsi="Georgia" w:cs="Georgia"/>
          <w:sz w:val="20"/>
          <w:szCs w:val="20"/>
        </w:rPr>
        <w:t>training</w:t>
      </w:r>
      <w:r w:rsidRPr="00276B6C">
        <w:rPr>
          <w:rFonts w:ascii="Georgia" w:hAnsi="Georgia" w:cs="Georgia"/>
          <w:spacing w:val="1"/>
          <w:sz w:val="20"/>
          <w:szCs w:val="20"/>
        </w:rPr>
        <w:t xml:space="preserve"> </w:t>
      </w:r>
      <w:r w:rsidRPr="00276B6C">
        <w:rPr>
          <w:rFonts w:ascii="Georgia" w:hAnsi="Georgia" w:cs="Georgia"/>
          <w:sz w:val="20"/>
          <w:szCs w:val="20"/>
        </w:rPr>
        <w:t>plan</w:t>
      </w:r>
      <w:r w:rsidRPr="00276B6C">
        <w:rPr>
          <w:rFonts w:ascii="Georgia" w:hAnsi="Georgia" w:cs="Georgia"/>
          <w:spacing w:val="-1"/>
          <w:sz w:val="20"/>
          <w:szCs w:val="20"/>
        </w:rPr>
        <w:t xml:space="preserve"> </w:t>
      </w:r>
      <w:r w:rsidRPr="00276B6C">
        <w:rPr>
          <w:rFonts w:ascii="Georgia" w:hAnsi="Georgia" w:cs="Georgia"/>
          <w:sz w:val="20"/>
          <w:szCs w:val="20"/>
        </w:rPr>
        <w:t>that ensures</w:t>
      </w:r>
      <w:r w:rsidRPr="00276B6C">
        <w:rPr>
          <w:rFonts w:ascii="Georgia" w:hAnsi="Georgia" w:cs="Georgia"/>
          <w:spacing w:val="-1"/>
          <w:sz w:val="20"/>
          <w:szCs w:val="20"/>
        </w:rPr>
        <w:t xml:space="preserve"> </w:t>
      </w:r>
      <w:r w:rsidRPr="00276B6C">
        <w:rPr>
          <w:rFonts w:ascii="Georgia" w:hAnsi="Georgia" w:cs="Georgia"/>
          <w:sz w:val="20"/>
          <w:szCs w:val="20"/>
        </w:rPr>
        <w:t>compliance.</w:t>
      </w:r>
      <w:r w:rsidRPr="00276B6C">
        <w:rPr>
          <w:rFonts w:ascii="Georgia" w:hAnsi="Georgia" w:cs="Georgia"/>
          <w:spacing w:val="2"/>
          <w:sz w:val="20"/>
          <w:szCs w:val="20"/>
        </w:rPr>
        <w:t xml:space="preserve"> </w:t>
      </w:r>
      <w:r w:rsidRPr="00276B6C">
        <w:rPr>
          <w:rFonts w:ascii="Georgia" w:hAnsi="Georgia" w:cs="Georgia"/>
          <w:sz w:val="20"/>
          <w:szCs w:val="20"/>
        </w:rPr>
        <w:t>Equipment</w:t>
      </w:r>
      <w:r w:rsidRPr="00276B6C">
        <w:rPr>
          <w:rFonts w:ascii="Georgia" w:hAnsi="Georgia" w:cs="Georgia"/>
          <w:spacing w:val="1"/>
          <w:sz w:val="20"/>
          <w:szCs w:val="20"/>
        </w:rPr>
        <w:t xml:space="preserve"> </w:t>
      </w:r>
      <w:r w:rsidRPr="00276B6C">
        <w:rPr>
          <w:rFonts w:ascii="Georgia" w:hAnsi="Georgia" w:cs="Georgia"/>
          <w:sz w:val="20"/>
          <w:szCs w:val="20"/>
        </w:rPr>
        <w:t>projects</w:t>
      </w:r>
      <w:r w:rsidRPr="00276B6C">
        <w:rPr>
          <w:rFonts w:ascii="Georgia" w:hAnsi="Georgia" w:cs="Georgia"/>
          <w:spacing w:val="-1"/>
          <w:sz w:val="20"/>
          <w:szCs w:val="20"/>
        </w:rPr>
        <w:t xml:space="preserve"> </w:t>
      </w:r>
      <w:r w:rsidRPr="00276B6C">
        <w:rPr>
          <w:rFonts w:ascii="Georgia" w:hAnsi="Georgia" w:cs="Georgia"/>
          <w:sz w:val="20"/>
          <w:szCs w:val="20"/>
        </w:rPr>
        <w:t>must</w:t>
      </w:r>
      <w:r w:rsidRPr="00276B6C">
        <w:rPr>
          <w:rFonts w:ascii="Georgia" w:hAnsi="Georgia" w:cs="Georgia"/>
          <w:spacing w:val="2"/>
          <w:sz w:val="20"/>
          <w:szCs w:val="20"/>
        </w:rPr>
        <w:t xml:space="preserve"> </w:t>
      </w:r>
      <w:r w:rsidRPr="00276B6C">
        <w:rPr>
          <w:rFonts w:ascii="Georgia" w:hAnsi="Georgia" w:cs="Georgia"/>
          <w:sz w:val="20"/>
          <w:szCs w:val="20"/>
        </w:rPr>
        <w:t>include educational activities</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1"/>
          <w:sz w:val="20"/>
          <w:szCs w:val="20"/>
        </w:rPr>
        <w:t xml:space="preserve"> </w:t>
      </w:r>
      <w:r w:rsidRPr="00276B6C">
        <w:rPr>
          <w:rFonts w:ascii="Georgia" w:hAnsi="Georgia" w:cs="Georgia"/>
          <w:sz w:val="20"/>
          <w:szCs w:val="20"/>
        </w:rPr>
        <w:t>women</w:t>
      </w:r>
      <w:r w:rsidRPr="00276B6C">
        <w:rPr>
          <w:rFonts w:ascii="Georgia" w:hAnsi="Georgia" w:cs="Georgia"/>
          <w:spacing w:val="-1"/>
          <w:sz w:val="20"/>
          <w:szCs w:val="20"/>
        </w:rPr>
        <w:t xml:space="preserve"> </w:t>
      </w:r>
      <w:r w:rsidRPr="00276B6C">
        <w:rPr>
          <w:rFonts w:ascii="Georgia" w:hAnsi="Georgia" w:cs="Georgia"/>
          <w:sz w:val="20"/>
          <w:szCs w:val="20"/>
        </w:rPr>
        <w:t>related to</w:t>
      </w:r>
      <w:r w:rsidRPr="00276B6C">
        <w:rPr>
          <w:rFonts w:ascii="Georgia" w:hAnsi="Georgia" w:cs="Georgia"/>
          <w:spacing w:val="2"/>
          <w:sz w:val="20"/>
          <w:szCs w:val="20"/>
        </w:rPr>
        <w:t xml:space="preserve"> </w:t>
      </w:r>
      <w:r w:rsidRPr="00276B6C">
        <w:rPr>
          <w:rFonts w:ascii="Georgia" w:hAnsi="Georgia" w:cs="Georgia"/>
          <w:sz w:val="20"/>
          <w:szCs w:val="20"/>
        </w:rPr>
        <w:t>healthy</w:t>
      </w:r>
      <w:r w:rsidRPr="00276B6C">
        <w:rPr>
          <w:rFonts w:ascii="Georgia" w:hAnsi="Georgia" w:cs="Georgia"/>
          <w:spacing w:val="2"/>
          <w:sz w:val="20"/>
          <w:szCs w:val="20"/>
        </w:rPr>
        <w:t xml:space="preserve"> </w:t>
      </w:r>
      <w:r w:rsidRPr="00276B6C">
        <w:rPr>
          <w:rFonts w:ascii="Georgia" w:hAnsi="Georgia" w:cs="Georgia"/>
          <w:sz w:val="20"/>
          <w:szCs w:val="20"/>
        </w:rPr>
        <w:t>pregnancy,</w:t>
      </w:r>
      <w:r w:rsidRPr="00276B6C">
        <w:rPr>
          <w:rFonts w:ascii="Georgia" w:hAnsi="Georgia" w:cs="Georgia"/>
          <w:spacing w:val="-1"/>
          <w:sz w:val="20"/>
          <w:szCs w:val="20"/>
        </w:rPr>
        <w:t xml:space="preserve"> </w:t>
      </w:r>
      <w:r w:rsidRPr="00276B6C">
        <w:rPr>
          <w:rFonts w:ascii="Georgia" w:hAnsi="Georgia" w:cs="Georgia"/>
          <w:sz w:val="20"/>
          <w:szCs w:val="20"/>
        </w:rPr>
        <w:t>delivery,</w:t>
      </w:r>
      <w:r w:rsidRPr="00276B6C">
        <w:rPr>
          <w:rFonts w:ascii="Georgia" w:hAnsi="Georgia" w:cs="Georgia"/>
          <w:spacing w:val="-1"/>
          <w:sz w:val="20"/>
          <w:szCs w:val="20"/>
        </w:rPr>
        <w:t xml:space="preserve"> </w:t>
      </w:r>
      <w:r w:rsidRPr="00276B6C">
        <w:rPr>
          <w:rFonts w:ascii="Georgia" w:hAnsi="Georgia" w:cs="Georgia"/>
          <w:sz w:val="20"/>
          <w:szCs w:val="20"/>
        </w:rPr>
        <w:t>or</w:t>
      </w:r>
      <w:r w:rsidRPr="00276B6C">
        <w:rPr>
          <w:rFonts w:ascii="Georgia" w:hAnsi="Georgia" w:cs="Georgia"/>
          <w:spacing w:val="2"/>
          <w:sz w:val="20"/>
          <w:szCs w:val="20"/>
        </w:rPr>
        <w:t xml:space="preserve"> </w:t>
      </w:r>
      <w:r w:rsidRPr="00276B6C">
        <w:rPr>
          <w:rFonts w:ascii="Georgia" w:hAnsi="Georgia" w:cs="Georgia"/>
          <w:sz w:val="20"/>
          <w:szCs w:val="20"/>
        </w:rPr>
        <w:t>neonatal care.</w:t>
      </w:r>
    </w:p>
    <w:p w14:paraId="0117A24D" w14:textId="77777777" w:rsidR="00276B6C" w:rsidRPr="00276B6C" w:rsidRDefault="00276B6C" w:rsidP="00276B6C">
      <w:pPr>
        <w:numPr>
          <w:ilvl w:val="0"/>
          <w:numId w:val="27"/>
        </w:numPr>
        <w:tabs>
          <w:tab w:val="left" w:pos="821"/>
        </w:tabs>
        <w:kinsoku w:val="0"/>
        <w:overflowPunct w:val="0"/>
        <w:autoSpaceDE w:val="0"/>
        <w:autoSpaceDN w:val="0"/>
        <w:adjustRightInd w:val="0"/>
        <w:spacing w:before="120" w:line="316" w:lineRule="auto"/>
        <w:ind w:right="1152"/>
        <w:rPr>
          <w:rFonts w:ascii="Georgia" w:hAnsi="Georgia" w:cs="Georgia"/>
          <w:sz w:val="20"/>
          <w:szCs w:val="20"/>
        </w:rPr>
      </w:pPr>
      <w:r w:rsidRPr="00276B6C">
        <w:rPr>
          <w:rFonts w:ascii="Georgia" w:hAnsi="Georgia" w:cs="Georgia"/>
          <w:sz w:val="20"/>
          <w:szCs w:val="20"/>
        </w:rPr>
        <w:t>Education</w:t>
      </w:r>
      <w:r w:rsidRPr="00276B6C">
        <w:rPr>
          <w:rFonts w:ascii="Georgia" w:hAnsi="Georgia" w:cs="Georgia"/>
          <w:spacing w:val="-1"/>
          <w:sz w:val="20"/>
          <w:szCs w:val="20"/>
        </w:rPr>
        <w:t xml:space="preserve"> </w:t>
      </w:r>
      <w:r w:rsidRPr="00276B6C">
        <w:rPr>
          <w:rFonts w:ascii="Georgia" w:hAnsi="Georgia" w:cs="Georgia"/>
          <w:sz w:val="20"/>
          <w:szCs w:val="20"/>
        </w:rPr>
        <w:t>about and</w:t>
      </w:r>
      <w:r w:rsidRPr="00276B6C">
        <w:rPr>
          <w:rFonts w:ascii="Georgia" w:hAnsi="Georgia" w:cs="Georgia"/>
          <w:spacing w:val="3"/>
          <w:sz w:val="20"/>
          <w:szCs w:val="20"/>
        </w:rPr>
        <w:t xml:space="preserve"> </w:t>
      </w:r>
      <w:r w:rsidRPr="00276B6C">
        <w:rPr>
          <w:rFonts w:ascii="Georgia" w:hAnsi="Georgia" w:cs="Georgia"/>
          <w:sz w:val="20"/>
          <w:szCs w:val="20"/>
        </w:rPr>
        <w:t>enhanced</w:t>
      </w:r>
      <w:r w:rsidRPr="00276B6C">
        <w:rPr>
          <w:rFonts w:ascii="Georgia" w:hAnsi="Georgia" w:cs="Georgia"/>
          <w:spacing w:val="-1"/>
          <w:sz w:val="20"/>
          <w:szCs w:val="20"/>
        </w:rPr>
        <w:t xml:space="preserve"> </w:t>
      </w:r>
      <w:r w:rsidRPr="00276B6C">
        <w:rPr>
          <w:rFonts w:ascii="Georgia" w:hAnsi="Georgia" w:cs="Georgia"/>
          <w:sz w:val="20"/>
          <w:szCs w:val="20"/>
        </w:rPr>
        <w:t>access</w:t>
      </w:r>
      <w:r w:rsidRPr="00276B6C">
        <w:rPr>
          <w:rFonts w:ascii="Georgia" w:hAnsi="Georgia" w:cs="Georgia"/>
          <w:spacing w:val="-1"/>
          <w:sz w:val="20"/>
          <w:szCs w:val="20"/>
        </w:rPr>
        <w:t xml:space="preserve"> </w:t>
      </w:r>
      <w:r w:rsidRPr="00276B6C">
        <w:rPr>
          <w:rFonts w:ascii="Georgia" w:hAnsi="Georgia" w:cs="Georgia"/>
          <w:sz w:val="20"/>
          <w:szCs w:val="20"/>
        </w:rPr>
        <w:t>to family</w:t>
      </w:r>
      <w:r w:rsidRPr="00276B6C">
        <w:rPr>
          <w:rFonts w:ascii="Georgia" w:hAnsi="Georgia" w:cs="Georgia"/>
          <w:spacing w:val="-1"/>
          <w:sz w:val="20"/>
          <w:szCs w:val="20"/>
        </w:rPr>
        <w:t xml:space="preserve"> </w:t>
      </w:r>
      <w:r w:rsidRPr="00276B6C">
        <w:rPr>
          <w:rFonts w:ascii="Georgia" w:hAnsi="Georgia" w:cs="Georgia"/>
          <w:sz w:val="20"/>
          <w:szCs w:val="20"/>
        </w:rPr>
        <w:t>planning</w:t>
      </w:r>
      <w:r w:rsidRPr="00276B6C">
        <w:rPr>
          <w:rFonts w:ascii="Georgia" w:hAnsi="Georgia" w:cs="Georgia"/>
          <w:spacing w:val="-1"/>
          <w:sz w:val="20"/>
          <w:szCs w:val="20"/>
        </w:rPr>
        <w:t xml:space="preserve"> </w:t>
      </w:r>
      <w:r w:rsidRPr="00276B6C">
        <w:rPr>
          <w:rFonts w:ascii="Georgia" w:hAnsi="Georgia" w:cs="Georgia"/>
          <w:sz w:val="20"/>
          <w:szCs w:val="20"/>
        </w:rPr>
        <w:t>and other</w:t>
      </w:r>
      <w:r w:rsidRPr="00276B6C">
        <w:rPr>
          <w:rFonts w:ascii="Georgia" w:hAnsi="Georgia" w:cs="Georgia"/>
          <w:spacing w:val="-1"/>
          <w:sz w:val="20"/>
          <w:szCs w:val="20"/>
        </w:rPr>
        <w:t xml:space="preserve"> </w:t>
      </w:r>
      <w:r w:rsidRPr="00276B6C">
        <w:rPr>
          <w:rFonts w:ascii="Georgia" w:hAnsi="Georgia" w:cs="Georgia"/>
          <w:sz w:val="20"/>
          <w:szCs w:val="20"/>
        </w:rPr>
        <w:t>sexual and reproductive health</w:t>
      </w:r>
      <w:r w:rsidRPr="00276B6C">
        <w:rPr>
          <w:rFonts w:ascii="Georgia" w:hAnsi="Georgia" w:cs="Georgia"/>
          <w:spacing w:val="-2"/>
          <w:sz w:val="20"/>
          <w:szCs w:val="20"/>
        </w:rPr>
        <w:t xml:space="preserve"> </w:t>
      </w:r>
      <w:r w:rsidRPr="00276B6C">
        <w:rPr>
          <w:rFonts w:ascii="Georgia" w:hAnsi="Georgia" w:cs="Georgia"/>
          <w:sz w:val="20"/>
          <w:szCs w:val="20"/>
        </w:rPr>
        <w:t>interventions and services</w:t>
      </w:r>
      <w:r w:rsidRPr="00276B6C">
        <w:rPr>
          <w:rFonts w:ascii="Georgia" w:hAnsi="Georgia" w:cs="Georgia"/>
          <w:spacing w:val="3"/>
          <w:sz w:val="20"/>
          <w:szCs w:val="20"/>
        </w:rPr>
        <w:t xml:space="preserve"> </w:t>
      </w:r>
      <w:r w:rsidRPr="00276B6C">
        <w:rPr>
          <w:rFonts w:ascii="Georgia" w:hAnsi="Georgia" w:cs="Georgia"/>
          <w:sz w:val="20"/>
          <w:szCs w:val="20"/>
        </w:rPr>
        <w:t>available</w:t>
      </w:r>
      <w:r w:rsidRPr="00276B6C">
        <w:rPr>
          <w:rFonts w:ascii="Georgia" w:hAnsi="Georgia" w:cs="Georgia"/>
          <w:spacing w:val="-1"/>
          <w:sz w:val="20"/>
          <w:szCs w:val="20"/>
        </w:rPr>
        <w:t xml:space="preserve"> </w:t>
      </w:r>
      <w:r w:rsidRPr="00276B6C">
        <w:rPr>
          <w:rFonts w:ascii="Georgia" w:hAnsi="Georgia" w:cs="Georgia"/>
          <w:sz w:val="20"/>
          <w:szCs w:val="20"/>
        </w:rPr>
        <w:t>through the</w:t>
      </w:r>
      <w:r w:rsidRPr="00276B6C">
        <w:rPr>
          <w:rFonts w:ascii="Georgia" w:hAnsi="Georgia" w:cs="Georgia"/>
          <w:spacing w:val="1"/>
          <w:sz w:val="20"/>
          <w:szCs w:val="20"/>
        </w:rPr>
        <w:t xml:space="preserve"> </w:t>
      </w:r>
      <w:r w:rsidRPr="00276B6C">
        <w:rPr>
          <w:rFonts w:ascii="Georgia" w:hAnsi="Georgia" w:cs="Georgia"/>
          <w:sz w:val="20"/>
          <w:szCs w:val="20"/>
        </w:rPr>
        <w:t>health</w:t>
      </w:r>
      <w:r w:rsidRPr="00276B6C">
        <w:rPr>
          <w:rFonts w:ascii="Georgia" w:hAnsi="Georgia" w:cs="Georgia"/>
          <w:spacing w:val="-2"/>
          <w:sz w:val="20"/>
          <w:szCs w:val="20"/>
        </w:rPr>
        <w:t xml:space="preserve"> </w:t>
      </w:r>
      <w:r w:rsidRPr="00276B6C">
        <w:rPr>
          <w:rFonts w:ascii="Georgia" w:hAnsi="Georgia" w:cs="Georgia"/>
          <w:sz w:val="20"/>
          <w:szCs w:val="20"/>
        </w:rPr>
        <w:t>care</w:t>
      </w:r>
      <w:r w:rsidRPr="00276B6C">
        <w:rPr>
          <w:rFonts w:ascii="Georgia" w:hAnsi="Georgia" w:cs="Georgia"/>
          <w:spacing w:val="2"/>
          <w:sz w:val="20"/>
          <w:szCs w:val="20"/>
        </w:rPr>
        <w:t xml:space="preserve"> </w:t>
      </w:r>
      <w:r w:rsidRPr="00276B6C">
        <w:rPr>
          <w:rFonts w:ascii="Georgia" w:hAnsi="Georgia" w:cs="Georgia"/>
          <w:sz w:val="20"/>
          <w:szCs w:val="20"/>
        </w:rPr>
        <w:t>system</w:t>
      </w:r>
    </w:p>
    <w:p w14:paraId="02BA0ED6" w14:textId="77777777" w:rsidR="00276B6C" w:rsidRPr="00276B6C" w:rsidRDefault="00276B6C" w:rsidP="00276B6C">
      <w:pPr>
        <w:numPr>
          <w:ilvl w:val="0"/>
          <w:numId w:val="27"/>
        </w:numPr>
        <w:tabs>
          <w:tab w:val="left" w:pos="821"/>
        </w:tabs>
        <w:kinsoku w:val="0"/>
        <w:overflowPunct w:val="0"/>
        <w:autoSpaceDE w:val="0"/>
        <w:autoSpaceDN w:val="0"/>
        <w:adjustRightInd w:val="0"/>
        <w:spacing w:before="120"/>
        <w:ind w:hanging="361"/>
        <w:rPr>
          <w:rFonts w:ascii="Georgia" w:hAnsi="Georgia" w:cs="Georgia"/>
          <w:sz w:val="20"/>
          <w:szCs w:val="20"/>
        </w:rPr>
      </w:pPr>
      <w:r w:rsidRPr="00276B6C">
        <w:rPr>
          <w:rFonts w:ascii="Georgia" w:hAnsi="Georgia" w:cs="Georgia"/>
          <w:sz w:val="20"/>
          <w:szCs w:val="20"/>
        </w:rPr>
        <w:t>Immunizations for</w:t>
      </w:r>
      <w:r w:rsidRPr="00276B6C">
        <w:rPr>
          <w:rFonts w:ascii="Georgia" w:hAnsi="Georgia" w:cs="Georgia"/>
          <w:spacing w:val="-1"/>
          <w:sz w:val="20"/>
          <w:szCs w:val="20"/>
        </w:rPr>
        <w:t xml:space="preserve"> </w:t>
      </w:r>
      <w:r w:rsidRPr="00276B6C">
        <w:rPr>
          <w:rFonts w:ascii="Georgia" w:hAnsi="Georgia" w:cs="Georgia"/>
          <w:sz w:val="20"/>
          <w:szCs w:val="20"/>
        </w:rPr>
        <w:t>women,</w:t>
      </w:r>
      <w:r w:rsidRPr="00276B6C">
        <w:rPr>
          <w:rFonts w:ascii="Georgia" w:hAnsi="Georgia" w:cs="Georgia"/>
          <w:spacing w:val="2"/>
          <w:sz w:val="20"/>
          <w:szCs w:val="20"/>
        </w:rPr>
        <w:t xml:space="preserve"> </w:t>
      </w:r>
      <w:r w:rsidRPr="00276B6C">
        <w:rPr>
          <w:rFonts w:ascii="Georgia" w:hAnsi="Georgia" w:cs="Georgia"/>
          <w:sz w:val="20"/>
          <w:szCs w:val="20"/>
        </w:rPr>
        <w:t>adolescent</w:t>
      </w:r>
      <w:r w:rsidRPr="00276B6C">
        <w:rPr>
          <w:rFonts w:ascii="Georgia" w:hAnsi="Georgia" w:cs="Georgia"/>
          <w:spacing w:val="-1"/>
          <w:sz w:val="20"/>
          <w:szCs w:val="20"/>
        </w:rPr>
        <w:t xml:space="preserve"> </w:t>
      </w:r>
      <w:r w:rsidRPr="00276B6C">
        <w:rPr>
          <w:rFonts w:ascii="Georgia" w:hAnsi="Georgia" w:cs="Georgia"/>
          <w:sz w:val="20"/>
          <w:szCs w:val="20"/>
        </w:rPr>
        <w:t>girls,</w:t>
      </w:r>
      <w:r w:rsidRPr="00276B6C">
        <w:rPr>
          <w:rFonts w:ascii="Georgia" w:hAnsi="Georgia" w:cs="Georgia"/>
          <w:spacing w:val="1"/>
          <w:sz w:val="20"/>
          <w:szCs w:val="20"/>
        </w:rPr>
        <w:t xml:space="preserve"> </w:t>
      </w:r>
      <w:r w:rsidRPr="00276B6C">
        <w:rPr>
          <w:rFonts w:ascii="Georgia" w:hAnsi="Georgia" w:cs="Georgia"/>
          <w:sz w:val="20"/>
          <w:szCs w:val="20"/>
        </w:rPr>
        <w:t>and</w:t>
      </w:r>
      <w:r w:rsidRPr="00276B6C">
        <w:rPr>
          <w:rFonts w:ascii="Georgia" w:hAnsi="Georgia" w:cs="Georgia"/>
          <w:spacing w:val="2"/>
          <w:sz w:val="20"/>
          <w:szCs w:val="20"/>
        </w:rPr>
        <w:t xml:space="preserve"> </w:t>
      </w:r>
      <w:r w:rsidRPr="00276B6C">
        <w:rPr>
          <w:rFonts w:ascii="Georgia" w:hAnsi="Georgia" w:cs="Georgia"/>
          <w:sz w:val="20"/>
          <w:szCs w:val="20"/>
        </w:rPr>
        <w:t>children</w:t>
      </w:r>
      <w:r w:rsidRPr="00276B6C">
        <w:rPr>
          <w:rFonts w:ascii="Georgia" w:hAnsi="Georgia" w:cs="Georgia"/>
          <w:spacing w:val="-1"/>
          <w:sz w:val="20"/>
          <w:szCs w:val="20"/>
        </w:rPr>
        <w:t xml:space="preserve"> </w:t>
      </w:r>
      <w:r w:rsidRPr="00276B6C">
        <w:rPr>
          <w:rFonts w:ascii="Georgia" w:hAnsi="Georgia" w:cs="Georgia"/>
          <w:sz w:val="20"/>
          <w:szCs w:val="20"/>
        </w:rPr>
        <w:t>under</w:t>
      </w:r>
      <w:r w:rsidRPr="00276B6C">
        <w:rPr>
          <w:rFonts w:ascii="Georgia" w:hAnsi="Georgia" w:cs="Georgia"/>
          <w:spacing w:val="-2"/>
          <w:sz w:val="20"/>
          <w:szCs w:val="20"/>
        </w:rPr>
        <w:t xml:space="preserve"> </w:t>
      </w:r>
      <w:r w:rsidRPr="00276B6C">
        <w:rPr>
          <w:rFonts w:ascii="Georgia" w:hAnsi="Georgia" w:cs="Georgia"/>
          <w:sz w:val="20"/>
          <w:szCs w:val="20"/>
        </w:rPr>
        <w:t>five</w:t>
      </w:r>
    </w:p>
    <w:p w14:paraId="36D7D753" w14:textId="77777777" w:rsidR="00276B6C" w:rsidRPr="00276B6C" w:rsidRDefault="00276B6C" w:rsidP="00276B6C">
      <w:pPr>
        <w:numPr>
          <w:ilvl w:val="0"/>
          <w:numId w:val="27"/>
        </w:numPr>
        <w:tabs>
          <w:tab w:val="left" w:pos="821"/>
        </w:tabs>
        <w:kinsoku w:val="0"/>
        <w:overflowPunct w:val="0"/>
        <w:autoSpaceDE w:val="0"/>
        <w:autoSpaceDN w:val="0"/>
        <w:adjustRightInd w:val="0"/>
        <w:spacing w:before="193" w:line="316" w:lineRule="auto"/>
        <w:ind w:right="1231"/>
        <w:rPr>
          <w:rFonts w:ascii="Georgia" w:hAnsi="Georgia" w:cs="Georgia"/>
          <w:sz w:val="20"/>
          <w:szCs w:val="20"/>
        </w:rPr>
      </w:pPr>
      <w:r w:rsidRPr="00276B6C">
        <w:rPr>
          <w:rFonts w:ascii="Georgia" w:hAnsi="Georgia" w:cs="Georgia"/>
          <w:sz w:val="20"/>
          <w:szCs w:val="20"/>
        </w:rPr>
        <w:t>Interventions</w:t>
      </w:r>
      <w:r w:rsidRPr="00276B6C">
        <w:rPr>
          <w:rFonts w:ascii="Georgia" w:hAnsi="Georgia" w:cs="Georgia"/>
          <w:spacing w:val="1"/>
          <w:sz w:val="20"/>
          <w:szCs w:val="20"/>
        </w:rPr>
        <w:t xml:space="preserve"> </w:t>
      </w:r>
      <w:r w:rsidRPr="00276B6C">
        <w:rPr>
          <w:rFonts w:ascii="Georgia" w:hAnsi="Georgia" w:cs="Georgia"/>
          <w:sz w:val="20"/>
          <w:szCs w:val="20"/>
        </w:rPr>
        <w:t>to combat pneumonia,</w:t>
      </w:r>
      <w:r w:rsidRPr="00276B6C">
        <w:rPr>
          <w:rFonts w:ascii="Georgia" w:hAnsi="Georgia" w:cs="Georgia"/>
          <w:spacing w:val="-2"/>
          <w:sz w:val="20"/>
          <w:szCs w:val="20"/>
        </w:rPr>
        <w:t xml:space="preserve"> </w:t>
      </w:r>
      <w:r w:rsidRPr="00276B6C">
        <w:rPr>
          <w:rFonts w:ascii="Georgia" w:hAnsi="Georgia" w:cs="Georgia"/>
          <w:sz w:val="20"/>
          <w:szCs w:val="20"/>
        </w:rPr>
        <w:t>diarrhea,</w:t>
      </w:r>
      <w:r w:rsidRPr="00276B6C">
        <w:rPr>
          <w:rFonts w:ascii="Georgia" w:hAnsi="Georgia" w:cs="Georgia"/>
          <w:spacing w:val="-2"/>
          <w:sz w:val="20"/>
          <w:szCs w:val="20"/>
        </w:rPr>
        <w:t xml:space="preserve"> </w:t>
      </w:r>
      <w:r w:rsidRPr="00276B6C">
        <w:rPr>
          <w:rFonts w:ascii="Georgia" w:hAnsi="Georgia" w:cs="Georgia"/>
          <w:sz w:val="20"/>
          <w:szCs w:val="20"/>
        </w:rPr>
        <w:t>malaria,</w:t>
      </w:r>
      <w:r w:rsidRPr="00276B6C">
        <w:rPr>
          <w:rFonts w:ascii="Georgia" w:hAnsi="Georgia" w:cs="Georgia"/>
          <w:spacing w:val="-3"/>
          <w:sz w:val="20"/>
          <w:szCs w:val="20"/>
        </w:rPr>
        <w:t xml:space="preserve"> </w:t>
      </w:r>
      <w:r w:rsidRPr="00276B6C">
        <w:rPr>
          <w:rFonts w:ascii="Georgia" w:hAnsi="Georgia" w:cs="Georgia"/>
          <w:sz w:val="20"/>
          <w:szCs w:val="20"/>
        </w:rPr>
        <w:t>measles,</w:t>
      </w:r>
      <w:r w:rsidRPr="00276B6C">
        <w:rPr>
          <w:rFonts w:ascii="Georgia" w:hAnsi="Georgia" w:cs="Georgia"/>
          <w:spacing w:val="-2"/>
          <w:sz w:val="20"/>
          <w:szCs w:val="20"/>
        </w:rPr>
        <w:t xml:space="preserve"> </w:t>
      </w:r>
      <w:r w:rsidRPr="00276B6C">
        <w:rPr>
          <w:rFonts w:ascii="Georgia" w:hAnsi="Georgia" w:cs="Georgia"/>
          <w:sz w:val="20"/>
          <w:szCs w:val="20"/>
        </w:rPr>
        <w:t>and other</w:t>
      </w:r>
      <w:r w:rsidRPr="00276B6C">
        <w:rPr>
          <w:rFonts w:ascii="Georgia" w:hAnsi="Georgia" w:cs="Georgia"/>
          <w:spacing w:val="-1"/>
          <w:sz w:val="20"/>
          <w:szCs w:val="20"/>
        </w:rPr>
        <w:t xml:space="preserve"> </w:t>
      </w:r>
      <w:r w:rsidRPr="00276B6C">
        <w:rPr>
          <w:rFonts w:ascii="Georgia" w:hAnsi="Georgia" w:cs="Georgia"/>
          <w:sz w:val="20"/>
          <w:szCs w:val="20"/>
        </w:rPr>
        <w:t>major</w:t>
      </w:r>
      <w:r w:rsidRPr="00276B6C">
        <w:rPr>
          <w:rFonts w:ascii="Georgia" w:hAnsi="Georgia" w:cs="Georgia"/>
          <w:spacing w:val="1"/>
          <w:sz w:val="20"/>
          <w:szCs w:val="20"/>
        </w:rPr>
        <w:t xml:space="preserve"> </w:t>
      </w:r>
      <w:r w:rsidRPr="00276B6C">
        <w:rPr>
          <w:rFonts w:ascii="Georgia" w:hAnsi="Georgia" w:cs="Georgia"/>
          <w:sz w:val="20"/>
          <w:szCs w:val="20"/>
        </w:rPr>
        <w:t>causes</w:t>
      </w:r>
      <w:r w:rsidRPr="00276B6C">
        <w:rPr>
          <w:rFonts w:ascii="Georgia" w:hAnsi="Georgia" w:cs="Georgia"/>
          <w:spacing w:val="-1"/>
          <w:sz w:val="20"/>
          <w:szCs w:val="20"/>
        </w:rPr>
        <w:t xml:space="preserve"> </w:t>
      </w:r>
      <w:r w:rsidRPr="00276B6C">
        <w:rPr>
          <w:rFonts w:ascii="Georgia" w:hAnsi="Georgia" w:cs="Georgia"/>
          <w:sz w:val="20"/>
          <w:szCs w:val="20"/>
        </w:rPr>
        <w:t>of disease</w:t>
      </w:r>
      <w:r w:rsidRPr="00276B6C">
        <w:rPr>
          <w:rFonts w:ascii="Georgia" w:hAnsi="Georgia" w:cs="Georgia"/>
          <w:spacing w:val="-1"/>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women</w:t>
      </w:r>
      <w:r w:rsidRPr="00276B6C">
        <w:rPr>
          <w:rFonts w:ascii="Georgia" w:hAnsi="Georgia" w:cs="Georgia"/>
          <w:spacing w:val="-1"/>
          <w:sz w:val="20"/>
          <w:szCs w:val="20"/>
        </w:rPr>
        <w:t xml:space="preserve"> </w:t>
      </w:r>
      <w:r w:rsidRPr="00276B6C">
        <w:rPr>
          <w:rFonts w:ascii="Georgia" w:hAnsi="Georgia" w:cs="Georgia"/>
          <w:sz w:val="20"/>
          <w:szCs w:val="20"/>
        </w:rPr>
        <w:t>and children</w:t>
      </w:r>
      <w:r w:rsidRPr="00276B6C">
        <w:rPr>
          <w:rFonts w:ascii="Georgia" w:hAnsi="Georgia" w:cs="Georgia"/>
          <w:spacing w:val="-1"/>
          <w:sz w:val="20"/>
          <w:szCs w:val="20"/>
        </w:rPr>
        <w:t xml:space="preserve"> </w:t>
      </w:r>
      <w:r w:rsidRPr="00276B6C">
        <w:rPr>
          <w:rFonts w:ascii="Georgia" w:hAnsi="Georgia" w:cs="Georgia"/>
          <w:sz w:val="20"/>
          <w:szCs w:val="20"/>
        </w:rPr>
        <w:t>under</w:t>
      </w:r>
      <w:r w:rsidRPr="00276B6C">
        <w:rPr>
          <w:rFonts w:ascii="Georgia" w:hAnsi="Georgia" w:cs="Georgia"/>
          <w:spacing w:val="-1"/>
          <w:sz w:val="20"/>
          <w:szCs w:val="20"/>
        </w:rPr>
        <w:t xml:space="preserve"> </w:t>
      </w:r>
      <w:r w:rsidRPr="00276B6C">
        <w:rPr>
          <w:rFonts w:ascii="Georgia" w:hAnsi="Georgia" w:cs="Georgia"/>
          <w:sz w:val="20"/>
          <w:szCs w:val="20"/>
        </w:rPr>
        <w:t>five</w:t>
      </w:r>
    </w:p>
    <w:p w14:paraId="116C573E" w14:textId="77777777" w:rsidR="00276B6C" w:rsidRPr="00276B6C" w:rsidRDefault="00276B6C" w:rsidP="00276B6C">
      <w:pPr>
        <w:numPr>
          <w:ilvl w:val="0"/>
          <w:numId w:val="27"/>
        </w:numPr>
        <w:tabs>
          <w:tab w:val="left" w:pos="821"/>
        </w:tabs>
        <w:kinsoku w:val="0"/>
        <w:overflowPunct w:val="0"/>
        <w:autoSpaceDE w:val="0"/>
        <w:autoSpaceDN w:val="0"/>
        <w:adjustRightInd w:val="0"/>
        <w:spacing w:before="121" w:line="316" w:lineRule="auto"/>
        <w:ind w:right="1605"/>
        <w:rPr>
          <w:rFonts w:ascii="Georgia" w:hAnsi="Georgia" w:cs="Georgia"/>
          <w:sz w:val="20"/>
          <w:szCs w:val="20"/>
        </w:rPr>
      </w:pPr>
      <w:r w:rsidRPr="00276B6C">
        <w:rPr>
          <w:rFonts w:ascii="Georgia" w:hAnsi="Georgia" w:cs="Georgia"/>
          <w:sz w:val="20"/>
          <w:szCs w:val="20"/>
        </w:rPr>
        <w:t>Interventions to reduce</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transmission</w:t>
      </w:r>
      <w:r w:rsidRPr="00276B6C">
        <w:rPr>
          <w:rFonts w:ascii="Georgia" w:hAnsi="Georgia" w:cs="Georgia"/>
          <w:spacing w:val="-2"/>
          <w:sz w:val="20"/>
          <w:szCs w:val="20"/>
        </w:rPr>
        <w:t xml:space="preserve"> </w:t>
      </w:r>
      <w:r w:rsidRPr="00276B6C">
        <w:rPr>
          <w:rFonts w:ascii="Georgia" w:hAnsi="Georgia" w:cs="Georgia"/>
          <w:sz w:val="20"/>
          <w:szCs w:val="20"/>
        </w:rPr>
        <w:t>and impact of</w:t>
      </w:r>
      <w:r w:rsidRPr="00276B6C">
        <w:rPr>
          <w:rFonts w:ascii="Georgia" w:hAnsi="Georgia" w:cs="Georgia"/>
          <w:spacing w:val="1"/>
          <w:sz w:val="20"/>
          <w:szCs w:val="20"/>
        </w:rPr>
        <w:t xml:space="preserve"> </w:t>
      </w:r>
      <w:r w:rsidRPr="00276B6C">
        <w:rPr>
          <w:rFonts w:ascii="Georgia" w:hAnsi="Georgia" w:cs="Georgia"/>
          <w:sz w:val="20"/>
          <w:szCs w:val="20"/>
        </w:rPr>
        <w:t>sexually</w:t>
      </w:r>
      <w:r w:rsidRPr="00276B6C">
        <w:rPr>
          <w:rFonts w:ascii="Georgia" w:hAnsi="Georgia" w:cs="Georgia"/>
          <w:spacing w:val="-1"/>
          <w:sz w:val="20"/>
          <w:szCs w:val="20"/>
        </w:rPr>
        <w:t xml:space="preserve"> </w:t>
      </w:r>
      <w:r w:rsidRPr="00276B6C">
        <w:rPr>
          <w:rFonts w:ascii="Georgia" w:hAnsi="Georgia" w:cs="Georgia"/>
          <w:sz w:val="20"/>
          <w:szCs w:val="20"/>
        </w:rPr>
        <w:t>transmitted disease</w:t>
      </w:r>
      <w:r w:rsidRPr="00276B6C">
        <w:rPr>
          <w:rFonts w:ascii="Georgia" w:hAnsi="Georgia" w:cs="Georgia"/>
          <w:spacing w:val="-1"/>
          <w:sz w:val="20"/>
          <w:szCs w:val="20"/>
        </w:rPr>
        <w:t xml:space="preserve"> </w:t>
      </w:r>
      <w:r w:rsidRPr="00276B6C">
        <w:rPr>
          <w:rFonts w:ascii="Georgia" w:hAnsi="Georgia" w:cs="Georgia"/>
          <w:sz w:val="20"/>
          <w:szCs w:val="20"/>
        </w:rPr>
        <w:t>in adolescents and women</w:t>
      </w:r>
    </w:p>
    <w:p w14:paraId="699E6E08" w14:textId="77777777" w:rsidR="00276B6C" w:rsidRPr="00276B6C" w:rsidRDefault="00276B6C" w:rsidP="00276B6C">
      <w:pPr>
        <w:kinsoku w:val="0"/>
        <w:overflowPunct w:val="0"/>
        <w:autoSpaceDE w:val="0"/>
        <w:autoSpaceDN w:val="0"/>
        <w:adjustRightInd w:val="0"/>
        <w:rPr>
          <w:rFonts w:ascii="Arial Narrow" w:hAnsi="Arial Narrow" w:cs="Arial Narrow"/>
          <w:sz w:val="18"/>
          <w:szCs w:val="18"/>
        </w:rPr>
      </w:pPr>
    </w:p>
    <w:p w14:paraId="7DF01540" w14:textId="77777777" w:rsidR="00276B6C" w:rsidRPr="00276B6C" w:rsidRDefault="00276B6C" w:rsidP="00276B6C">
      <w:pPr>
        <w:numPr>
          <w:ilvl w:val="0"/>
          <w:numId w:val="26"/>
        </w:numPr>
        <w:tabs>
          <w:tab w:val="left" w:pos="821"/>
        </w:tabs>
        <w:kinsoku w:val="0"/>
        <w:overflowPunct w:val="0"/>
        <w:autoSpaceDE w:val="0"/>
        <w:autoSpaceDN w:val="0"/>
        <w:adjustRightInd w:val="0"/>
        <w:ind w:hanging="361"/>
        <w:rPr>
          <w:rFonts w:ascii="Georgia" w:hAnsi="Georgia" w:cs="Georgia"/>
          <w:sz w:val="20"/>
          <w:szCs w:val="20"/>
        </w:rPr>
      </w:pPr>
      <w:r w:rsidRPr="00276B6C">
        <w:rPr>
          <w:rFonts w:ascii="Georgia" w:hAnsi="Georgia" w:cs="Georgia"/>
          <w:sz w:val="20"/>
          <w:szCs w:val="20"/>
        </w:rPr>
        <w:t>Prevention</w:t>
      </w:r>
      <w:r w:rsidRPr="00276B6C">
        <w:rPr>
          <w:rFonts w:ascii="Georgia" w:hAnsi="Georgia" w:cs="Georgia"/>
          <w:spacing w:val="-1"/>
          <w:sz w:val="20"/>
          <w:szCs w:val="20"/>
        </w:rPr>
        <w:t xml:space="preserve"> </w:t>
      </w:r>
      <w:r w:rsidRPr="00276B6C">
        <w:rPr>
          <w:rFonts w:ascii="Georgia" w:hAnsi="Georgia" w:cs="Georgia"/>
          <w:sz w:val="20"/>
          <w:szCs w:val="20"/>
        </w:rPr>
        <w:t>of mother-to-child</w:t>
      </w:r>
      <w:r w:rsidRPr="00276B6C">
        <w:rPr>
          <w:rFonts w:ascii="Georgia" w:hAnsi="Georgia" w:cs="Georgia"/>
          <w:spacing w:val="1"/>
          <w:sz w:val="20"/>
          <w:szCs w:val="20"/>
        </w:rPr>
        <w:t xml:space="preserve"> </w:t>
      </w:r>
      <w:r w:rsidRPr="00276B6C">
        <w:rPr>
          <w:rFonts w:ascii="Georgia" w:hAnsi="Georgia" w:cs="Georgia"/>
          <w:sz w:val="20"/>
          <w:szCs w:val="20"/>
        </w:rPr>
        <w:t>transmission</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HIV</w:t>
      </w:r>
    </w:p>
    <w:p w14:paraId="7E6C2B1D" w14:textId="77777777" w:rsidR="00276B6C" w:rsidRPr="00276B6C" w:rsidRDefault="00276B6C" w:rsidP="00276B6C">
      <w:pPr>
        <w:numPr>
          <w:ilvl w:val="0"/>
          <w:numId w:val="26"/>
        </w:numPr>
        <w:tabs>
          <w:tab w:val="left" w:pos="821"/>
        </w:tabs>
        <w:kinsoku w:val="0"/>
        <w:overflowPunct w:val="0"/>
        <w:autoSpaceDE w:val="0"/>
        <w:autoSpaceDN w:val="0"/>
        <w:adjustRightInd w:val="0"/>
        <w:spacing w:before="193" w:line="316" w:lineRule="auto"/>
        <w:ind w:right="798"/>
        <w:rPr>
          <w:rFonts w:ascii="Georgia" w:hAnsi="Georgia" w:cs="Georgia"/>
          <w:sz w:val="20"/>
          <w:szCs w:val="20"/>
        </w:rPr>
      </w:pPr>
      <w:r w:rsidRPr="00276B6C">
        <w:rPr>
          <w:rFonts w:ascii="Georgia" w:hAnsi="Georgia" w:cs="Georgia"/>
          <w:sz w:val="20"/>
          <w:szCs w:val="20"/>
        </w:rPr>
        <w:t>Projects</w:t>
      </w:r>
      <w:r w:rsidRPr="00276B6C">
        <w:rPr>
          <w:rFonts w:ascii="Georgia" w:hAnsi="Georgia" w:cs="Georgia"/>
          <w:spacing w:val="-1"/>
          <w:sz w:val="20"/>
          <w:szCs w:val="20"/>
        </w:rPr>
        <w:t xml:space="preserve"> </w:t>
      </w:r>
      <w:r w:rsidRPr="00276B6C">
        <w:rPr>
          <w:rFonts w:ascii="Georgia" w:hAnsi="Georgia" w:cs="Georgia"/>
          <w:sz w:val="20"/>
          <w:szCs w:val="20"/>
        </w:rPr>
        <w:t>that promote</w:t>
      </w:r>
      <w:r w:rsidRPr="00276B6C">
        <w:rPr>
          <w:rFonts w:ascii="Georgia" w:hAnsi="Georgia" w:cs="Georgia"/>
          <w:spacing w:val="3"/>
          <w:sz w:val="20"/>
          <w:szCs w:val="20"/>
        </w:rPr>
        <w:t xml:space="preserve"> </w:t>
      </w:r>
      <w:r w:rsidRPr="00276B6C">
        <w:rPr>
          <w:rFonts w:ascii="Georgia" w:hAnsi="Georgia" w:cs="Georgia"/>
          <w:sz w:val="20"/>
          <w:szCs w:val="20"/>
        </w:rPr>
        <w:t>breastfeeding and other</w:t>
      </w:r>
      <w:r w:rsidRPr="00276B6C">
        <w:rPr>
          <w:rFonts w:ascii="Georgia" w:hAnsi="Georgia" w:cs="Georgia"/>
          <w:spacing w:val="-2"/>
          <w:sz w:val="20"/>
          <w:szCs w:val="20"/>
        </w:rPr>
        <w:t xml:space="preserve"> </w:t>
      </w:r>
      <w:r w:rsidRPr="00276B6C">
        <w:rPr>
          <w:rFonts w:ascii="Georgia" w:hAnsi="Georgia" w:cs="Georgia"/>
          <w:sz w:val="20"/>
          <w:szCs w:val="20"/>
        </w:rPr>
        <w:t>actions</w:t>
      </w:r>
      <w:r w:rsidRPr="00276B6C">
        <w:rPr>
          <w:rFonts w:ascii="Georgia" w:hAnsi="Georgia" w:cs="Georgia"/>
          <w:spacing w:val="-1"/>
          <w:sz w:val="20"/>
          <w:szCs w:val="20"/>
        </w:rPr>
        <w:t xml:space="preserve"> </w:t>
      </w:r>
      <w:r w:rsidRPr="00276B6C">
        <w:rPr>
          <w:rFonts w:ascii="Georgia" w:hAnsi="Georgia" w:cs="Georgia"/>
          <w:sz w:val="20"/>
          <w:szCs w:val="20"/>
        </w:rPr>
        <w:t>that prevent,</w:t>
      </w:r>
      <w:r w:rsidRPr="00276B6C">
        <w:rPr>
          <w:rFonts w:ascii="Georgia" w:hAnsi="Georgia" w:cs="Georgia"/>
          <w:spacing w:val="-2"/>
          <w:sz w:val="20"/>
          <w:szCs w:val="20"/>
        </w:rPr>
        <w:t xml:space="preserve"> </w:t>
      </w:r>
      <w:r w:rsidRPr="00276B6C">
        <w:rPr>
          <w:rFonts w:ascii="Georgia" w:hAnsi="Georgia" w:cs="Georgia"/>
          <w:sz w:val="20"/>
          <w:szCs w:val="20"/>
        </w:rPr>
        <w:t>reduce, and treat the</w:t>
      </w:r>
      <w:r w:rsidRPr="00276B6C">
        <w:rPr>
          <w:rFonts w:ascii="Georgia" w:hAnsi="Georgia" w:cs="Georgia"/>
          <w:spacing w:val="-1"/>
          <w:sz w:val="20"/>
          <w:szCs w:val="20"/>
        </w:rPr>
        <w:t xml:space="preserve"> </w:t>
      </w:r>
      <w:r w:rsidRPr="00276B6C">
        <w:rPr>
          <w:rFonts w:ascii="Georgia" w:hAnsi="Georgia" w:cs="Georgia"/>
          <w:sz w:val="20"/>
          <w:szCs w:val="20"/>
        </w:rPr>
        <w:t>effects of</w:t>
      </w:r>
      <w:r w:rsidRPr="00276B6C">
        <w:rPr>
          <w:rFonts w:ascii="Georgia" w:hAnsi="Georgia" w:cs="Georgia"/>
          <w:spacing w:val="-1"/>
          <w:sz w:val="20"/>
          <w:szCs w:val="20"/>
        </w:rPr>
        <w:t xml:space="preserve"> </w:t>
      </w:r>
      <w:r w:rsidRPr="00276B6C">
        <w:rPr>
          <w:rFonts w:ascii="Georgia" w:hAnsi="Georgia" w:cs="Georgia"/>
          <w:sz w:val="20"/>
          <w:szCs w:val="20"/>
        </w:rPr>
        <w:t>malnutrition</w:t>
      </w:r>
    </w:p>
    <w:p w14:paraId="16BEE2E9" w14:textId="77777777" w:rsidR="00276B6C" w:rsidRPr="00276B6C" w:rsidRDefault="00276B6C" w:rsidP="00276B6C">
      <w:pPr>
        <w:numPr>
          <w:ilvl w:val="0"/>
          <w:numId w:val="26"/>
        </w:numPr>
        <w:tabs>
          <w:tab w:val="left" w:pos="821"/>
        </w:tabs>
        <w:kinsoku w:val="0"/>
        <w:overflowPunct w:val="0"/>
        <w:autoSpaceDE w:val="0"/>
        <w:autoSpaceDN w:val="0"/>
        <w:adjustRightInd w:val="0"/>
        <w:spacing w:before="121" w:line="316" w:lineRule="auto"/>
        <w:ind w:right="1397"/>
        <w:rPr>
          <w:rFonts w:ascii="Georgia" w:hAnsi="Georgia" w:cs="Georgia"/>
          <w:sz w:val="20"/>
          <w:szCs w:val="20"/>
        </w:rPr>
      </w:pPr>
      <w:r w:rsidRPr="00276B6C">
        <w:rPr>
          <w:rFonts w:ascii="Georgia" w:hAnsi="Georgia" w:cs="Georgia"/>
          <w:sz w:val="20"/>
          <w:szCs w:val="20"/>
        </w:rPr>
        <w:t>Lifesaving</w:t>
      </w:r>
      <w:r w:rsidRPr="00276B6C">
        <w:rPr>
          <w:rFonts w:ascii="Georgia" w:hAnsi="Georgia" w:cs="Georgia"/>
          <w:spacing w:val="-1"/>
          <w:sz w:val="20"/>
          <w:szCs w:val="20"/>
        </w:rPr>
        <w:t xml:space="preserve"> </w:t>
      </w:r>
      <w:r w:rsidRPr="00276B6C">
        <w:rPr>
          <w:rFonts w:ascii="Georgia" w:hAnsi="Georgia" w:cs="Georgia"/>
          <w:sz w:val="20"/>
          <w:szCs w:val="20"/>
        </w:rPr>
        <w:t>surgeries</w:t>
      </w:r>
      <w:r w:rsidRPr="00276B6C">
        <w:rPr>
          <w:rFonts w:ascii="Georgia" w:hAnsi="Georgia" w:cs="Georgia"/>
          <w:spacing w:val="-1"/>
          <w:sz w:val="20"/>
          <w:szCs w:val="20"/>
        </w:rPr>
        <w:t xml:space="preserve"> </w:t>
      </w:r>
      <w:r w:rsidRPr="00276B6C">
        <w:rPr>
          <w:rFonts w:ascii="Georgia" w:hAnsi="Georgia" w:cs="Georgia"/>
          <w:sz w:val="20"/>
          <w:szCs w:val="20"/>
        </w:rPr>
        <w:t>and surgeries</w:t>
      </w:r>
      <w:r w:rsidRPr="00276B6C">
        <w:rPr>
          <w:rFonts w:ascii="Georgia" w:hAnsi="Georgia" w:cs="Georgia"/>
          <w:spacing w:val="-2"/>
          <w:sz w:val="20"/>
          <w:szCs w:val="20"/>
        </w:rPr>
        <w:t xml:space="preserve"> </w:t>
      </w:r>
      <w:r w:rsidRPr="00276B6C">
        <w:rPr>
          <w:rFonts w:ascii="Georgia" w:hAnsi="Georgia" w:cs="Georgia"/>
          <w:sz w:val="20"/>
          <w:szCs w:val="20"/>
        </w:rPr>
        <w:t>to address</w:t>
      </w:r>
      <w:r w:rsidRPr="00276B6C">
        <w:rPr>
          <w:rFonts w:ascii="Georgia" w:hAnsi="Georgia" w:cs="Georgia"/>
          <w:spacing w:val="-1"/>
          <w:sz w:val="20"/>
          <w:szCs w:val="20"/>
        </w:rPr>
        <w:t xml:space="preserve"> </w:t>
      </w:r>
      <w:r w:rsidRPr="00276B6C">
        <w:rPr>
          <w:rFonts w:ascii="Georgia" w:hAnsi="Georgia" w:cs="Georgia"/>
          <w:sz w:val="20"/>
          <w:szCs w:val="20"/>
        </w:rPr>
        <w:t>congenital problems, provided</w:t>
      </w:r>
      <w:r w:rsidRPr="00276B6C">
        <w:rPr>
          <w:rFonts w:ascii="Georgia" w:hAnsi="Georgia" w:cs="Georgia"/>
          <w:spacing w:val="6"/>
          <w:sz w:val="20"/>
          <w:szCs w:val="20"/>
        </w:rPr>
        <w:t xml:space="preserve"> </w:t>
      </w:r>
      <w:r w:rsidRPr="00276B6C">
        <w:rPr>
          <w:rFonts w:ascii="Georgia" w:hAnsi="Georgia" w:cs="Georgia"/>
          <w:sz w:val="20"/>
          <w:szCs w:val="20"/>
        </w:rPr>
        <w:t>they</w:t>
      </w:r>
      <w:r w:rsidRPr="00276B6C">
        <w:rPr>
          <w:rFonts w:ascii="Georgia" w:hAnsi="Georgia" w:cs="Georgia"/>
          <w:spacing w:val="3"/>
          <w:sz w:val="20"/>
          <w:szCs w:val="20"/>
        </w:rPr>
        <w:t xml:space="preserve"> </w:t>
      </w:r>
      <w:r w:rsidRPr="00276B6C">
        <w:rPr>
          <w:rFonts w:ascii="Georgia" w:hAnsi="Georgia" w:cs="Georgia"/>
          <w:sz w:val="20"/>
          <w:szCs w:val="20"/>
        </w:rPr>
        <w:t>include assessing</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beneficiaries</w:t>
      </w:r>
      <w:r w:rsidRPr="00276B6C">
        <w:rPr>
          <w:rFonts w:ascii="Georgia" w:hAnsi="Georgia" w:cs="Georgia"/>
          <w:spacing w:val="2"/>
          <w:sz w:val="20"/>
          <w:szCs w:val="20"/>
        </w:rPr>
        <w:t xml:space="preserve"> </w:t>
      </w:r>
      <w:r w:rsidRPr="00276B6C">
        <w:rPr>
          <w:rFonts w:ascii="Georgia" w:hAnsi="Georgia" w:cs="Georgia"/>
          <w:sz w:val="20"/>
          <w:szCs w:val="20"/>
        </w:rPr>
        <w:t>and ensuring</w:t>
      </w:r>
      <w:r w:rsidRPr="00276B6C">
        <w:rPr>
          <w:rFonts w:ascii="Georgia" w:hAnsi="Georgia" w:cs="Georgia"/>
          <w:spacing w:val="-1"/>
          <w:sz w:val="20"/>
          <w:szCs w:val="20"/>
        </w:rPr>
        <w:t xml:space="preserve"> </w:t>
      </w:r>
      <w:r w:rsidRPr="00276B6C">
        <w:rPr>
          <w:rFonts w:ascii="Georgia" w:hAnsi="Georgia" w:cs="Georgia"/>
          <w:sz w:val="20"/>
          <w:szCs w:val="20"/>
        </w:rPr>
        <w:t>follow-up</w:t>
      </w:r>
      <w:r w:rsidRPr="00276B6C">
        <w:rPr>
          <w:rFonts w:ascii="Georgia" w:hAnsi="Georgia" w:cs="Georgia"/>
          <w:spacing w:val="-2"/>
          <w:sz w:val="20"/>
          <w:szCs w:val="20"/>
        </w:rPr>
        <w:t xml:space="preserve"> </w:t>
      </w:r>
      <w:r w:rsidRPr="00276B6C">
        <w:rPr>
          <w:rFonts w:ascii="Georgia" w:hAnsi="Georgia" w:cs="Georgia"/>
          <w:sz w:val="20"/>
          <w:szCs w:val="20"/>
        </w:rPr>
        <w:t>care</w:t>
      </w:r>
    </w:p>
    <w:p w14:paraId="3413C35C" w14:textId="77777777" w:rsidR="00276B6C" w:rsidRPr="00276B6C" w:rsidRDefault="00276B6C" w:rsidP="00276B6C">
      <w:pPr>
        <w:numPr>
          <w:ilvl w:val="0"/>
          <w:numId w:val="26"/>
        </w:numPr>
        <w:tabs>
          <w:tab w:val="left" w:pos="821"/>
        </w:tabs>
        <w:kinsoku w:val="0"/>
        <w:overflowPunct w:val="0"/>
        <w:autoSpaceDE w:val="0"/>
        <w:autoSpaceDN w:val="0"/>
        <w:adjustRightInd w:val="0"/>
        <w:spacing w:before="120" w:line="316" w:lineRule="auto"/>
        <w:ind w:right="1465"/>
        <w:rPr>
          <w:rFonts w:ascii="Georgia" w:hAnsi="Georgia" w:cs="Georgia"/>
          <w:sz w:val="20"/>
          <w:szCs w:val="20"/>
        </w:rPr>
      </w:pPr>
      <w:r w:rsidRPr="00276B6C">
        <w:rPr>
          <w:rFonts w:ascii="Georgia" w:hAnsi="Georgia" w:cs="Georgia"/>
          <w:sz w:val="20"/>
          <w:szCs w:val="20"/>
        </w:rPr>
        <w:t>Projects that</w:t>
      </w:r>
      <w:r w:rsidRPr="00276B6C">
        <w:rPr>
          <w:rFonts w:ascii="Georgia" w:hAnsi="Georgia" w:cs="Georgia"/>
          <w:spacing w:val="1"/>
          <w:sz w:val="20"/>
          <w:szCs w:val="20"/>
        </w:rPr>
        <w:t xml:space="preserve"> </w:t>
      </w:r>
      <w:r w:rsidRPr="00276B6C">
        <w:rPr>
          <w:rFonts w:ascii="Georgia" w:hAnsi="Georgia" w:cs="Georgia"/>
          <w:sz w:val="20"/>
          <w:szCs w:val="20"/>
        </w:rPr>
        <w:t>address</w:t>
      </w:r>
      <w:r w:rsidRPr="00276B6C">
        <w:rPr>
          <w:rFonts w:ascii="Georgia" w:hAnsi="Georgia" w:cs="Georgia"/>
          <w:spacing w:val="-1"/>
          <w:sz w:val="20"/>
          <w:szCs w:val="20"/>
        </w:rPr>
        <w:t xml:space="preserve"> </w:t>
      </w:r>
      <w:r w:rsidRPr="00276B6C">
        <w:rPr>
          <w:rFonts w:ascii="Georgia" w:hAnsi="Georgia" w:cs="Georgia"/>
          <w:sz w:val="20"/>
          <w:szCs w:val="20"/>
        </w:rPr>
        <w:t>environmental</w:t>
      </w:r>
      <w:r w:rsidRPr="00276B6C">
        <w:rPr>
          <w:rFonts w:ascii="Georgia" w:hAnsi="Georgia" w:cs="Georgia"/>
          <w:spacing w:val="-1"/>
          <w:sz w:val="20"/>
          <w:szCs w:val="20"/>
        </w:rPr>
        <w:t xml:space="preserve"> </w:t>
      </w:r>
      <w:r w:rsidRPr="00276B6C">
        <w:rPr>
          <w:rFonts w:ascii="Georgia" w:hAnsi="Georgia" w:cs="Georgia"/>
          <w:sz w:val="20"/>
          <w:szCs w:val="20"/>
        </w:rPr>
        <w:t>hazards</w:t>
      </w:r>
      <w:r w:rsidRPr="00276B6C">
        <w:rPr>
          <w:rFonts w:ascii="Georgia" w:hAnsi="Georgia" w:cs="Georgia"/>
          <w:spacing w:val="2"/>
          <w:sz w:val="20"/>
          <w:szCs w:val="20"/>
        </w:rPr>
        <w:t xml:space="preserve"> </w:t>
      </w:r>
      <w:r w:rsidRPr="00276B6C">
        <w:rPr>
          <w:rFonts w:ascii="Georgia" w:hAnsi="Georgia" w:cs="Georgia"/>
          <w:sz w:val="20"/>
          <w:szCs w:val="20"/>
        </w:rPr>
        <w:t>related to the</w:t>
      </w:r>
      <w:r w:rsidRPr="00276B6C">
        <w:rPr>
          <w:rFonts w:ascii="Georgia" w:hAnsi="Georgia" w:cs="Georgia"/>
          <w:spacing w:val="-1"/>
          <w:sz w:val="20"/>
          <w:szCs w:val="20"/>
        </w:rPr>
        <w:t xml:space="preserve"> </w:t>
      </w:r>
      <w:r w:rsidRPr="00276B6C">
        <w:rPr>
          <w:rFonts w:ascii="Georgia" w:hAnsi="Georgia" w:cs="Georgia"/>
          <w:sz w:val="20"/>
          <w:szCs w:val="20"/>
        </w:rPr>
        <w:t>containment of</w:t>
      </w:r>
      <w:r w:rsidRPr="00276B6C">
        <w:rPr>
          <w:rFonts w:ascii="Georgia" w:hAnsi="Georgia" w:cs="Georgia"/>
          <w:spacing w:val="-1"/>
          <w:sz w:val="20"/>
          <w:szCs w:val="20"/>
        </w:rPr>
        <w:t xml:space="preserve"> </w:t>
      </w:r>
      <w:r w:rsidRPr="00276B6C">
        <w:rPr>
          <w:rFonts w:ascii="Georgia" w:hAnsi="Georgia" w:cs="Georgia"/>
          <w:sz w:val="20"/>
          <w:szCs w:val="20"/>
        </w:rPr>
        <w:t>infection</w:t>
      </w:r>
      <w:r w:rsidRPr="00276B6C">
        <w:rPr>
          <w:rFonts w:ascii="Georgia" w:hAnsi="Georgia" w:cs="Georgia"/>
          <w:spacing w:val="-1"/>
          <w:sz w:val="20"/>
          <w:szCs w:val="20"/>
        </w:rPr>
        <w:t xml:space="preserve"> </w:t>
      </w:r>
      <w:r w:rsidRPr="00276B6C">
        <w:rPr>
          <w:rFonts w:ascii="Georgia" w:hAnsi="Georgia" w:cs="Georgia"/>
          <w:sz w:val="20"/>
          <w:szCs w:val="20"/>
        </w:rPr>
        <w:t>and transmission</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disease,</w:t>
      </w:r>
      <w:r w:rsidRPr="00276B6C">
        <w:rPr>
          <w:rFonts w:ascii="Georgia" w:hAnsi="Georgia" w:cs="Georgia"/>
          <w:spacing w:val="-2"/>
          <w:sz w:val="20"/>
          <w:szCs w:val="20"/>
        </w:rPr>
        <w:t xml:space="preserve"> </w:t>
      </w:r>
      <w:r w:rsidRPr="00276B6C">
        <w:rPr>
          <w:rFonts w:ascii="Georgia" w:hAnsi="Georgia" w:cs="Georgia"/>
          <w:sz w:val="20"/>
          <w:szCs w:val="20"/>
        </w:rPr>
        <w:t>such</w:t>
      </w:r>
      <w:r w:rsidRPr="00276B6C">
        <w:rPr>
          <w:rFonts w:ascii="Georgia" w:hAnsi="Georgia" w:cs="Georgia"/>
          <w:spacing w:val="-2"/>
          <w:sz w:val="20"/>
          <w:szCs w:val="20"/>
        </w:rPr>
        <w:t xml:space="preserve"> </w:t>
      </w:r>
      <w:r w:rsidRPr="00276B6C">
        <w:rPr>
          <w:rFonts w:ascii="Georgia" w:hAnsi="Georgia" w:cs="Georgia"/>
          <w:sz w:val="20"/>
          <w:szCs w:val="20"/>
        </w:rPr>
        <w:t>as</w:t>
      </w:r>
      <w:r w:rsidRPr="00276B6C">
        <w:rPr>
          <w:rFonts w:ascii="Georgia" w:hAnsi="Georgia" w:cs="Georgia"/>
          <w:spacing w:val="2"/>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disposal of</w:t>
      </w:r>
      <w:r w:rsidRPr="00276B6C">
        <w:rPr>
          <w:rFonts w:ascii="Georgia" w:hAnsi="Georgia" w:cs="Georgia"/>
          <w:spacing w:val="1"/>
          <w:sz w:val="20"/>
          <w:szCs w:val="20"/>
        </w:rPr>
        <w:t xml:space="preserve"> </w:t>
      </w:r>
      <w:r w:rsidRPr="00276B6C">
        <w:rPr>
          <w:rFonts w:ascii="Georgia" w:hAnsi="Georgia" w:cs="Georgia"/>
          <w:sz w:val="20"/>
          <w:szCs w:val="20"/>
        </w:rPr>
        <w:t>medical</w:t>
      </w:r>
      <w:r w:rsidRPr="00276B6C">
        <w:rPr>
          <w:rFonts w:ascii="Georgia" w:hAnsi="Georgia" w:cs="Georgia"/>
          <w:spacing w:val="2"/>
          <w:sz w:val="20"/>
          <w:szCs w:val="20"/>
        </w:rPr>
        <w:t xml:space="preserve"> </w:t>
      </w:r>
      <w:r w:rsidRPr="00276B6C">
        <w:rPr>
          <w:rFonts w:ascii="Georgia" w:hAnsi="Georgia" w:cs="Georgia"/>
          <w:sz w:val="20"/>
          <w:szCs w:val="20"/>
        </w:rPr>
        <w:t>waste</w:t>
      </w:r>
      <w:r w:rsidRPr="00276B6C">
        <w:rPr>
          <w:rFonts w:ascii="Georgia" w:hAnsi="Georgia" w:cs="Georgia"/>
          <w:spacing w:val="-1"/>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health</w:t>
      </w:r>
      <w:r w:rsidRPr="00276B6C">
        <w:rPr>
          <w:rFonts w:ascii="Georgia" w:hAnsi="Georgia" w:cs="Georgia"/>
          <w:spacing w:val="-2"/>
          <w:sz w:val="20"/>
          <w:szCs w:val="20"/>
        </w:rPr>
        <w:t xml:space="preserve"> </w:t>
      </w:r>
      <w:r w:rsidRPr="00276B6C">
        <w:rPr>
          <w:rFonts w:ascii="Georgia" w:hAnsi="Georgia" w:cs="Georgia"/>
          <w:sz w:val="20"/>
          <w:szCs w:val="20"/>
        </w:rPr>
        <w:t>care</w:t>
      </w:r>
      <w:r w:rsidRPr="00276B6C">
        <w:rPr>
          <w:rFonts w:ascii="Georgia" w:hAnsi="Georgia" w:cs="Georgia"/>
          <w:spacing w:val="-1"/>
          <w:sz w:val="20"/>
          <w:szCs w:val="20"/>
        </w:rPr>
        <w:t xml:space="preserve"> </w:t>
      </w:r>
      <w:r w:rsidRPr="00276B6C">
        <w:rPr>
          <w:rFonts w:ascii="Georgia" w:hAnsi="Georgia" w:cs="Georgia"/>
          <w:sz w:val="20"/>
          <w:szCs w:val="20"/>
        </w:rPr>
        <w:t>facilities</w:t>
      </w:r>
    </w:p>
    <w:p w14:paraId="753A7B88" w14:textId="77777777" w:rsidR="00276B6C" w:rsidRPr="00276B6C" w:rsidRDefault="00276B6C" w:rsidP="00276B6C">
      <w:pPr>
        <w:kinsoku w:val="0"/>
        <w:overflowPunct w:val="0"/>
        <w:autoSpaceDE w:val="0"/>
        <w:autoSpaceDN w:val="0"/>
        <w:adjustRightInd w:val="0"/>
        <w:rPr>
          <w:rFonts w:ascii="Georgia" w:hAnsi="Georgia" w:cs="Georgia"/>
          <w:szCs w:val="22"/>
        </w:rPr>
      </w:pPr>
    </w:p>
    <w:p w14:paraId="5FA20BD0" w14:textId="77777777" w:rsidR="00276B6C" w:rsidRPr="00276B6C" w:rsidRDefault="00276B6C" w:rsidP="00276B6C">
      <w:pPr>
        <w:kinsoku w:val="0"/>
        <w:overflowPunct w:val="0"/>
        <w:autoSpaceDE w:val="0"/>
        <w:autoSpaceDN w:val="0"/>
        <w:adjustRightInd w:val="0"/>
        <w:spacing w:before="1" w:line="316" w:lineRule="auto"/>
        <w:ind w:left="100" w:right="1170"/>
        <w:rPr>
          <w:rFonts w:ascii="Georgia" w:hAnsi="Georgia" w:cs="Georgia"/>
          <w:sz w:val="20"/>
          <w:szCs w:val="20"/>
        </w:rPr>
      </w:pPr>
      <w:r w:rsidRPr="00276B6C">
        <w:rPr>
          <w:rFonts w:ascii="Georgia" w:hAnsi="Georgia" w:cs="Georgia"/>
          <w:sz w:val="20"/>
          <w:szCs w:val="20"/>
        </w:rPr>
        <w:t>TRF considers</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following</w:t>
      </w:r>
      <w:r w:rsidRPr="00276B6C">
        <w:rPr>
          <w:rFonts w:ascii="Georgia" w:hAnsi="Georgia" w:cs="Georgia"/>
          <w:spacing w:val="-2"/>
          <w:sz w:val="20"/>
          <w:szCs w:val="20"/>
        </w:rPr>
        <w:t xml:space="preserve"> </w:t>
      </w:r>
      <w:r w:rsidRPr="00276B6C">
        <w:rPr>
          <w:rFonts w:ascii="Georgia" w:hAnsi="Georgia" w:cs="Georgia"/>
          <w:sz w:val="20"/>
          <w:szCs w:val="20"/>
        </w:rPr>
        <w:t>activities</w:t>
      </w:r>
      <w:r w:rsidRPr="00276B6C">
        <w:rPr>
          <w:rFonts w:ascii="Georgia" w:hAnsi="Georgia" w:cs="Georgia"/>
          <w:spacing w:val="-1"/>
          <w:sz w:val="20"/>
          <w:szCs w:val="20"/>
        </w:rPr>
        <w:t xml:space="preserve"> </w:t>
      </w:r>
      <w:r w:rsidRPr="00276B6C">
        <w:rPr>
          <w:rFonts w:ascii="Georgia" w:hAnsi="Georgia" w:cs="Georgia"/>
          <w:sz w:val="20"/>
          <w:szCs w:val="20"/>
        </w:rPr>
        <w:t>to be</w:t>
      </w:r>
      <w:r w:rsidRPr="00276B6C">
        <w:rPr>
          <w:rFonts w:ascii="Georgia" w:hAnsi="Georgia" w:cs="Georgia"/>
          <w:spacing w:val="-1"/>
          <w:sz w:val="20"/>
          <w:szCs w:val="20"/>
        </w:rPr>
        <w:t xml:space="preserve"> </w:t>
      </w:r>
      <w:r w:rsidRPr="00276B6C">
        <w:rPr>
          <w:rFonts w:ascii="Georgia" w:hAnsi="Georgia" w:cs="Georgia"/>
          <w:sz w:val="20"/>
          <w:szCs w:val="20"/>
        </w:rPr>
        <w:t>outside</w:t>
      </w:r>
      <w:r w:rsidRPr="00276B6C">
        <w:rPr>
          <w:rFonts w:ascii="Georgia" w:hAnsi="Georgia" w:cs="Georgia"/>
          <w:spacing w:val="6"/>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scope</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maternal and</w:t>
      </w:r>
      <w:r w:rsidRPr="00276B6C">
        <w:rPr>
          <w:rFonts w:ascii="Georgia" w:hAnsi="Georgia" w:cs="Georgia"/>
          <w:spacing w:val="2"/>
          <w:sz w:val="20"/>
          <w:szCs w:val="20"/>
        </w:rPr>
        <w:t xml:space="preserve"> </w:t>
      </w:r>
      <w:r w:rsidRPr="00276B6C">
        <w:rPr>
          <w:rFonts w:ascii="Georgia" w:hAnsi="Georgia" w:cs="Georgia"/>
          <w:sz w:val="20"/>
          <w:szCs w:val="20"/>
        </w:rPr>
        <w:t>child health</w:t>
      </w:r>
      <w:r w:rsidRPr="00276B6C">
        <w:rPr>
          <w:rFonts w:ascii="Georgia" w:hAnsi="Georgia" w:cs="Georgia"/>
          <w:spacing w:val="1"/>
          <w:sz w:val="20"/>
          <w:szCs w:val="20"/>
        </w:rPr>
        <w:t xml:space="preserve"> </w:t>
      </w:r>
      <w:r w:rsidRPr="00276B6C">
        <w:rPr>
          <w:rFonts w:ascii="Georgia" w:hAnsi="Georgia" w:cs="Georgia"/>
          <w:sz w:val="20"/>
          <w:szCs w:val="20"/>
        </w:rPr>
        <w:t>area</w:t>
      </w:r>
      <w:r w:rsidRPr="00276B6C">
        <w:rPr>
          <w:rFonts w:ascii="Georgia" w:hAnsi="Georgia" w:cs="Georgia"/>
          <w:spacing w:val="-1"/>
          <w:sz w:val="20"/>
          <w:szCs w:val="20"/>
        </w:rPr>
        <w:t xml:space="preserve"> </w:t>
      </w:r>
      <w:r w:rsidRPr="00276B6C">
        <w:rPr>
          <w:rFonts w:ascii="Georgia" w:hAnsi="Georgia" w:cs="Georgia"/>
          <w:sz w:val="20"/>
          <w:szCs w:val="20"/>
        </w:rPr>
        <w:t>of focus</w:t>
      </w:r>
      <w:r w:rsidRPr="00276B6C">
        <w:rPr>
          <w:rFonts w:ascii="Georgia" w:hAnsi="Georgia" w:cs="Georgia"/>
          <w:spacing w:val="-1"/>
          <w:sz w:val="20"/>
          <w:szCs w:val="20"/>
        </w:rPr>
        <w:t xml:space="preserve"> </w:t>
      </w:r>
      <w:r w:rsidRPr="00276B6C">
        <w:rPr>
          <w:rFonts w:ascii="Georgia" w:hAnsi="Georgia" w:cs="Georgia"/>
          <w:sz w:val="20"/>
          <w:szCs w:val="20"/>
        </w:rPr>
        <w:t>and not</w:t>
      </w:r>
      <w:r w:rsidRPr="00276B6C">
        <w:rPr>
          <w:rFonts w:ascii="Georgia" w:hAnsi="Georgia" w:cs="Georgia"/>
          <w:spacing w:val="1"/>
          <w:sz w:val="20"/>
          <w:szCs w:val="20"/>
        </w:rPr>
        <w:t xml:space="preserve"> </w:t>
      </w:r>
      <w:r w:rsidRPr="00276B6C">
        <w:rPr>
          <w:rFonts w:ascii="Georgia" w:hAnsi="Georgia" w:cs="Georgia"/>
          <w:sz w:val="20"/>
          <w:szCs w:val="20"/>
        </w:rPr>
        <w:t>eligible</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1"/>
          <w:sz w:val="20"/>
          <w:szCs w:val="20"/>
        </w:rPr>
        <w:t xml:space="preserve"> </w:t>
      </w:r>
      <w:r w:rsidRPr="00276B6C">
        <w:rPr>
          <w:rFonts w:ascii="Georgia" w:hAnsi="Georgia" w:cs="Georgia"/>
          <w:sz w:val="20"/>
          <w:szCs w:val="20"/>
        </w:rPr>
        <w:t>global grant funding:</w:t>
      </w:r>
    </w:p>
    <w:p w14:paraId="66AC0AB2" w14:textId="77777777" w:rsidR="00276B6C" w:rsidRPr="00276B6C" w:rsidRDefault="00276B6C" w:rsidP="00276B6C">
      <w:pPr>
        <w:numPr>
          <w:ilvl w:val="0"/>
          <w:numId w:val="25"/>
        </w:numPr>
        <w:tabs>
          <w:tab w:val="left" w:pos="821"/>
        </w:tabs>
        <w:kinsoku w:val="0"/>
        <w:overflowPunct w:val="0"/>
        <w:autoSpaceDE w:val="0"/>
        <w:autoSpaceDN w:val="0"/>
        <w:adjustRightInd w:val="0"/>
        <w:spacing w:before="120" w:line="316" w:lineRule="auto"/>
        <w:ind w:right="764"/>
        <w:rPr>
          <w:rFonts w:ascii="Georgia" w:hAnsi="Georgia" w:cs="Georgia"/>
          <w:sz w:val="20"/>
          <w:szCs w:val="20"/>
        </w:rPr>
      </w:pPr>
      <w:r w:rsidRPr="00276B6C">
        <w:rPr>
          <w:rFonts w:ascii="Georgia" w:hAnsi="Georgia" w:cs="Georgia"/>
          <w:sz w:val="20"/>
          <w:szCs w:val="20"/>
        </w:rPr>
        <w:t>Medical missions and</w:t>
      </w:r>
      <w:r w:rsidRPr="00276B6C">
        <w:rPr>
          <w:rFonts w:ascii="Georgia" w:hAnsi="Georgia" w:cs="Georgia"/>
          <w:spacing w:val="1"/>
          <w:sz w:val="20"/>
          <w:szCs w:val="20"/>
        </w:rPr>
        <w:t xml:space="preserve"> </w:t>
      </w:r>
      <w:r w:rsidRPr="00276B6C">
        <w:rPr>
          <w:rFonts w:ascii="Georgia" w:hAnsi="Georgia" w:cs="Georgia"/>
          <w:sz w:val="20"/>
          <w:szCs w:val="20"/>
        </w:rPr>
        <w:t>surgical</w:t>
      </w:r>
      <w:r w:rsidRPr="00276B6C">
        <w:rPr>
          <w:rFonts w:ascii="Georgia" w:hAnsi="Georgia" w:cs="Georgia"/>
          <w:spacing w:val="-1"/>
          <w:sz w:val="20"/>
          <w:szCs w:val="20"/>
        </w:rPr>
        <w:t xml:space="preserve"> </w:t>
      </w:r>
      <w:r w:rsidRPr="00276B6C">
        <w:rPr>
          <w:rFonts w:ascii="Georgia" w:hAnsi="Georgia" w:cs="Georgia"/>
          <w:sz w:val="20"/>
          <w:szCs w:val="20"/>
        </w:rPr>
        <w:t>team</w:t>
      </w:r>
      <w:r w:rsidRPr="00276B6C">
        <w:rPr>
          <w:rFonts w:ascii="Georgia" w:hAnsi="Georgia" w:cs="Georgia"/>
          <w:spacing w:val="-1"/>
          <w:sz w:val="20"/>
          <w:szCs w:val="20"/>
        </w:rPr>
        <w:t xml:space="preserve"> </w:t>
      </w:r>
      <w:r w:rsidRPr="00276B6C">
        <w:rPr>
          <w:rFonts w:ascii="Georgia" w:hAnsi="Georgia" w:cs="Georgia"/>
          <w:sz w:val="20"/>
          <w:szCs w:val="20"/>
        </w:rPr>
        <w:t>trips</w:t>
      </w:r>
      <w:r w:rsidRPr="00276B6C">
        <w:rPr>
          <w:rFonts w:ascii="Georgia" w:hAnsi="Georgia" w:cs="Georgia"/>
          <w:spacing w:val="-1"/>
          <w:sz w:val="20"/>
          <w:szCs w:val="20"/>
        </w:rPr>
        <w:t xml:space="preserve"> </w:t>
      </w:r>
      <w:r w:rsidRPr="00276B6C">
        <w:rPr>
          <w:rFonts w:ascii="Georgia" w:hAnsi="Georgia" w:cs="Georgia"/>
          <w:sz w:val="20"/>
          <w:szCs w:val="20"/>
        </w:rPr>
        <w:t>that do not</w:t>
      </w:r>
      <w:r w:rsidRPr="00276B6C">
        <w:rPr>
          <w:rFonts w:ascii="Georgia" w:hAnsi="Georgia" w:cs="Georgia"/>
          <w:spacing w:val="1"/>
          <w:sz w:val="20"/>
          <w:szCs w:val="20"/>
        </w:rPr>
        <w:t xml:space="preserve"> </w:t>
      </w:r>
      <w:r w:rsidRPr="00276B6C">
        <w:rPr>
          <w:rFonts w:ascii="Georgia" w:hAnsi="Georgia" w:cs="Georgia"/>
          <w:sz w:val="20"/>
          <w:szCs w:val="20"/>
        </w:rPr>
        <w:t>provide</w:t>
      </w:r>
      <w:r w:rsidRPr="00276B6C">
        <w:rPr>
          <w:rFonts w:ascii="Georgia" w:hAnsi="Georgia" w:cs="Georgia"/>
          <w:spacing w:val="-1"/>
          <w:sz w:val="20"/>
          <w:szCs w:val="20"/>
        </w:rPr>
        <w:t xml:space="preserve"> </w:t>
      </w:r>
      <w:r w:rsidRPr="00276B6C">
        <w:rPr>
          <w:rFonts w:ascii="Georgia" w:hAnsi="Georgia" w:cs="Georgia"/>
          <w:sz w:val="20"/>
          <w:szCs w:val="20"/>
        </w:rPr>
        <w:t>significant capacity-building</w:t>
      </w:r>
      <w:r w:rsidRPr="00276B6C">
        <w:rPr>
          <w:rFonts w:ascii="Georgia" w:hAnsi="Georgia" w:cs="Georgia"/>
          <w:spacing w:val="-1"/>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the project</w:t>
      </w:r>
      <w:r w:rsidRPr="00276B6C">
        <w:rPr>
          <w:rFonts w:ascii="Georgia" w:hAnsi="Georgia" w:cs="Georgia"/>
          <w:spacing w:val="1"/>
          <w:sz w:val="20"/>
          <w:szCs w:val="20"/>
        </w:rPr>
        <w:t xml:space="preserve"> </w:t>
      </w:r>
      <w:r w:rsidRPr="00276B6C">
        <w:rPr>
          <w:rFonts w:ascii="Georgia" w:hAnsi="Georgia" w:cs="Georgia"/>
          <w:sz w:val="20"/>
          <w:szCs w:val="20"/>
        </w:rPr>
        <w:t>country,</w:t>
      </w:r>
      <w:r w:rsidRPr="00276B6C">
        <w:rPr>
          <w:rFonts w:ascii="Georgia" w:hAnsi="Georgia" w:cs="Georgia"/>
          <w:spacing w:val="1"/>
          <w:sz w:val="20"/>
          <w:szCs w:val="20"/>
        </w:rPr>
        <w:t xml:space="preserve"> </w:t>
      </w:r>
      <w:r w:rsidRPr="00276B6C">
        <w:rPr>
          <w:rFonts w:ascii="Georgia" w:hAnsi="Georgia" w:cs="Georgia"/>
          <w:sz w:val="20"/>
          <w:szCs w:val="20"/>
        </w:rPr>
        <w:t>except for</w:t>
      </w:r>
      <w:r w:rsidRPr="00276B6C">
        <w:rPr>
          <w:rFonts w:ascii="Georgia" w:hAnsi="Georgia" w:cs="Georgia"/>
          <w:spacing w:val="1"/>
          <w:sz w:val="20"/>
          <w:szCs w:val="20"/>
        </w:rPr>
        <w:t xml:space="preserve"> </w:t>
      </w:r>
      <w:r w:rsidRPr="00276B6C">
        <w:rPr>
          <w:rFonts w:ascii="Georgia" w:hAnsi="Georgia" w:cs="Georgia"/>
          <w:sz w:val="20"/>
          <w:szCs w:val="20"/>
        </w:rPr>
        <w:t>lifesaving</w:t>
      </w:r>
      <w:r w:rsidRPr="00276B6C">
        <w:rPr>
          <w:rFonts w:ascii="Georgia" w:hAnsi="Georgia" w:cs="Georgia"/>
          <w:spacing w:val="-1"/>
          <w:sz w:val="20"/>
          <w:szCs w:val="20"/>
        </w:rPr>
        <w:t xml:space="preserve"> </w:t>
      </w:r>
      <w:r w:rsidRPr="00276B6C">
        <w:rPr>
          <w:rFonts w:ascii="Georgia" w:hAnsi="Georgia" w:cs="Georgia"/>
          <w:sz w:val="20"/>
          <w:szCs w:val="20"/>
        </w:rPr>
        <w:t>surgeries</w:t>
      </w:r>
      <w:r w:rsidRPr="00276B6C">
        <w:rPr>
          <w:rFonts w:ascii="Georgia" w:hAnsi="Georgia" w:cs="Georgia"/>
          <w:spacing w:val="-1"/>
          <w:sz w:val="20"/>
          <w:szCs w:val="20"/>
        </w:rPr>
        <w:t xml:space="preserve"> </w:t>
      </w:r>
      <w:r w:rsidRPr="00276B6C">
        <w:rPr>
          <w:rFonts w:ascii="Georgia" w:hAnsi="Georgia" w:cs="Georgia"/>
          <w:sz w:val="20"/>
          <w:szCs w:val="20"/>
        </w:rPr>
        <w:t>and surgeries</w:t>
      </w:r>
      <w:r w:rsidRPr="00276B6C">
        <w:rPr>
          <w:rFonts w:ascii="Georgia" w:hAnsi="Georgia" w:cs="Georgia"/>
          <w:spacing w:val="-1"/>
          <w:sz w:val="20"/>
          <w:szCs w:val="20"/>
        </w:rPr>
        <w:t xml:space="preserve"> </w:t>
      </w:r>
      <w:r w:rsidRPr="00276B6C">
        <w:rPr>
          <w:rFonts w:ascii="Georgia" w:hAnsi="Georgia" w:cs="Georgia"/>
          <w:sz w:val="20"/>
          <w:szCs w:val="20"/>
        </w:rPr>
        <w:t>to address</w:t>
      </w:r>
      <w:r w:rsidRPr="00276B6C">
        <w:rPr>
          <w:rFonts w:ascii="Georgia" w:hAnsi="Georgia" w:cs="Georgia"/>
          <w:spacing w:val="-1"/>
          <w:sz w:val="20"/>
          <w:szCs w:val="20"/>
        </w:rPr>
        <w:t xml:space="preserve"> </w:t>
      </w:r>
      <w:r w:rsidRPr="00276B6C">
        <w:rPr>
          <w:rFonts w:ascii="Georgia" w:hAnsi="Georgia" w:cs="Georgia"/>
          <w:sz w:val="20"/>
          <w:szCs w:val="20"/>
        </w:rPr>
        <w:t>congenital</w:t>
      </w:r>
      <w:r w:rsidRPr="00276B6C">
        <w:rPr>
          <w:rFonts w:ascii="Georgia" w:hAnsi="Georgia" w:cs="Georgia"/>
          <w:spacing w:val="5"/>
          <w:sz w:val="20"/>
          <w:szCs w:val="20"/>
        </w:rPr>
        <w:t xml:space="preserve"> </w:t>
      </w:r>
      <w:r w:rsidRPr="00276B6C">
        <w:rPr>
          <w:rFonts w:ascii="Georgia" w:hAnsi="Georgia" w:cs="Georgia"/>
          <w:sz w:val="20"/>
          <w:szCs w:val="20"/>
        </w:rPr>
        <w:t>problems</w:t>
      </w:r>
    </w:p>
    <w:p w14:paraId="71232A39" w14:textId="77777777" w:rsidR="00276B6C" w:rsidRPr="00276B6C" w:rsidRDefault="00276B6C" w:rsidP="00276B6C">
      <w:pPr>
        <w:numPr>
          <w:ilvl w:val="0"/>
          <w:numId w:val="25"/>
        </w:numPr>
        <w:tabs>
          <w:tab w:val="left" w:pos="821"/>
        </w:tabs>
        <w:kinsoku w:val="0"/>
        <w:overflowPunct w:val="0"/>
        <w:autoSpaceDE w:val="0"/>
        <w:autoSpaceDN w:val="0"/>
        <w:adjustRightInd w:val="0"/>
        <w:spacing w:before="120"/>
        <w:ind w:hanging="361"/>
        <w:rPr>
          <w:rFonts w:ascii="Georgia" w:hAnsi="Georgia" w:cs="Georgia"/>
          <w:sz w:val="20"/>
          <w:szCs w:val="20"/>
        </w:rPr>
      </w:pPr>
      <w:r w:rsidRPr="00276B6C">
        <w:rPr>
          <w:rFonts w:ascii="Georgia" w:hAnsi="Georgia" w:cs="Georgia"/>
          <w:sz w:val="20"/>
          <w:szCs w:val="20"/>
        </w:rPr>
        <w:t>Garden</w:t>
      </w:r>
      <w:r w:rsidRPr="00276B6C">
        <w:rPr>
          <w:rFonts w:ascii="Georgia" w:hAnsi="Georgia" w:cs="Georgia"/>
          <w:spacing w:val="1"/>
          <w:sz w:val="20"/>
          <w:szCs w:val="20"/>
        </w:rPr>
        <w:t xml:space="preserve"> </w:t>
      </w:r>
      <w:r w:rsidRPr="00276B6C">
        <w:rPr>
          <w:rFonts w:ascii="Georgia" w:hAnsi="Georgia" w:cs="Georgia"/>
          <w:sz w:val="20"/>
          <w:szCs w:val="20"/>
        </w:rPr>
        <w:t>projects,</w:t>
      </w:r>
      <w:r w:rsidRPr="00276B6C">
        <w:rPr>
          <w:rFonts w:ascii="Georgia" w:hAnsi="Georgia" w:cs="Georgia"/>
          <w:spacing w:val="1"/>
          <w:sz w:val="20"/>
          <w:szCs w:val="20"/>
        </w:rPr>
        <w:t xml:space="preserve"> </w:t>
      </w:r>
      <w:r w:rsidRPr="00276B6C">
        <w:rPr>
          <w:rFonts w:ascii="Georgia" w:hAnsi="Georgia" w:cs="Georgia"/>
          <w:sz w:val="20"/>
          <w:szCs w:val="20"/>
        </w:rPr>
        <w:t>food supplements,</w:t>
      </w:r>
      <w:r w:rsidRPr="00276B6C">
        <w:rPr>
          <w:rFonts w:ascii="Georgia" w:hAnsi="Georgia" w:cs="Georgia"/>
          <w:spacing w:val="1"/>
          <w:sz w:val="20"/>
          <w:szCs w:val="20"/>
        </w:rPr>
        <w:t xml:space="preserve"> </w:t>
      </w:r>
      <w:r w:rsidRPr="00276B6C">
        <w:rPr>
          <w:rFonts w:ascii="Georgia" w:hAnsi="Georgia" w:cs="Georgia"/>
          <w:sz w:val="20"/>
          <w:szCs w:val="20"/>
        </w:rPr>
        <w:t>and school-based nutrition</w:t>
      </w:r>
      <w:r w:rsidRPr="00276B6C">
        <w:rPr>
          <w:rFonts w:ascii="Georgia" w:hAnsi="Georgia" w:cs="Georgia"/>
          <w:spacing w:val="-1"/>
          <w:sz w:val="20"/>
          <w:szCs w:val="20"/>
        </w:rPr>
        <w:t xml:space="preserve"> </w:t>
      </w:r>
      <w:r w:rsidRPr="00276B6C">
        <w:rPr>
          <w:rFonts w:ascii="Georgia" w:hAnsi="Georgia" w:cs="Georgia"/>
          <w:sz w:val="20"/>
          <w:szCs w:val="20"/>
        </w:rPr>
        <w:t>programs</w:t>
      </w:r>
    </w:p>
    <w:p w14:paraId="6D17CB8F" w14:textId="77777777" w:rsidR="00276B6C" w:rsidRPr="00276B6C" w:rsidRDefault="00276B6C" w:rsidP="00276B6C">
      <w:pPr>
        <w:numPr>
          <w:ilvl w:val="0"/>
          <w:numId w:val="25"/>
        </w:numPr>
        <w:tabs>
          <w:tab w:val="left" w:pos="821"/>
        </w:tabs>
        <w:kinsoku w:val="0"/>
        <w:overflowPunct w:val="0"/>
        <w:autoSpaceDE w:val="0"/>
        <w:autoSpaceDN w:val="0"/>
        <w:adjustRightInd w:val="0"/>
        <w:spacing w:before="193"/>
        <w:ind w:hanging="361"/>
        <w:rPr>
          <w:rFonts w:ascii="Georgia" w:hAnsi="Georgia" w:cs="Georgia"/>
          <w:sz w:val="20"/>
          <w:szCs w:val="20"/>
        </w:rPr>
      </w:pPr>
      <w:r w:rsidRPr="00276B6C">
        <w:rPr>
          <w:rFonts w:ascii="Georgia" w:hAnsi="Georgia" w:cs="Georgia"/>
          <w:sz w:val="20"/>
          <w:szCs w:val="20"/>
        </w:rPr>
        <w:t>Eco-stove</w:t>
      </w:r>
      <w:r w:rsidRPr="00276B6C">
        <w:rPr>
          <w:rFonts w:ascii="Georgia" w:hAnsi="Georgia" w:cs="Georgia"/>
          <w:spacing w:val="-1"/>
          <w:sz w:val="20"/>
          <w:szCs w:val="20"/>
        </w:rPr>
        <w:t xml:space="preserve"> </w:t>
      </w:r>
      <w:r w:rsidRPr="00276B6C">
        <w:rPr>
          <w:rFonts w:ascii="Georgia" w:hAnsi="Georgia" w:cs="Georgia"/>
          <w:sz w:val="20"/>
          <w:szCs w:val="20"/>
        </w:rPr>
        <w:t>or</w:t>
      </w:r>
      <w:r w:rsidRPr="00276B6C">
        <w:rPr>
          <w:rFonts w:ascii="Georgia" w:hAnsi="Georgia" w:cs="Georgia"/>
          <w:spacing w:val="-1"/>
          <w:sz w:val="20"/>
          <w:szCs w:val="20"/>
        </w:rPr>
        <w:t xml:space="preserve"> </w:t>
      </w:r>
      <w:r w:rsidRPr="00276B6C">
        <w:rPr>
          <w:rFonts w:ascii="Georgia" w:hAnsi="Georgia" w:cs="Georgia"/>
          <w:sz w:val="20"/>
          <w:szCs w:val="20"/>
        </w:rPr>
        <w:t>indoor</w:t>
      </w:r>
      <w:r w:rsidRPr="00276B6C">
        <w:rPr>
          <w:rFonts w:ascii="Georgia" w:hAnsi="Georgia" w:cs="Georgia"/>
          <w:spacing w:val="-1"/>
          <w:sz w:val="20"/>
          <w:szCs w:val="20"/>
        </w:rPr>
        <w:t xml:space="preserve"> </w:t>
      </w:r>
      <w:r w:rsidRPr="00276B6C">
        <w:rPr>
          <w:rFonts w:ascii="Georgia" w:hAnsi="Georgia" w:cs="Georgia"/>
          <w:sz w:val="20"/>
          <w:szCs w:val="20"/>
        </w:rPr>
        <w:t>stove-top</w:t>
      </w:r>
      <w:r w:rsidRPr="00276B6C">
        <w:rPr>
          <w:rFonts w:ascii="Georgia" w:hAnsi="Georgia" w:cs="Georgia"/>
          <w:spacing w:val="-2"/>
          <w:sz w:val="20"/>
          <w:szCs w:val="20"/>
        </w:rPr>
        <w:t xml:space="preserve"> </w:t>
      </w:r>
      <w:r w:rsidRPr="00276B6C">
        <w:rPr>
          <w:rFonts w:ascii="Georgia" w:hAnsi="Georgia" w:cs="Georgia"/>
          <w:sz w:val="20"/>
          <w:szCs w:val="20"/>
        </w:rPr>
        <w:t>projects</w:t>
      </w:r>
    </w:p>
    <w:p w14:paraId="44E91AB8" w14:textId="77777777" w:rsidR="00276B6C" w:rsidRPr="00276B6C" w:rsidRDefault="00276B6C" w:rsidP="00276B6C">
      <w:pPr>
        <w:numPr>
          <w:ilvl w:val="0"/>
          <w:numId w:val="25"/>
        </w:numPr>
        <w:tabs>
          <w:tab w:val="left" w:pos="821"/>
        </w:tabs>
        <w:kinsoku w:val="0"/>
        <w:overflowPunct w:val="0"/>
        <w:autoSpaceDE w:val="0"/>
        <w:autoSpaceDN w:val="0"/>
        <w:adjustRightInd w:val="0"/>
        <w:spacing w:before="193"/>
        <w:ind w:hanging="361"/>
        <w:rPr>
          <w:rFonts w:ascii="Georgia" w:hAnsi="Georgia" w:cs="Georgia"/>
          <w:sz w:val="20"/>
          <w:szCs w:val="20"/>
        </w:rPr>
      </w:pPr>
      <w:r w:rsidRPr="00276B6C">
        <w:rPr>
          <w:rFonts w:ascii="Georgia" w:hAnsi="Georgia" w:cs="Georgia"/>
          <w:sz w:val="20"/>
          <w:szCs w:val="20"/>
        </w:rPr>
        <w:t>Playgrounds</w:t>
      </w:r>
      <w:r w:rsidRPr="00276B6C">
        <w:rPr>
          <w:rFonts w:ascii="Georgia" w:hAnsi="Georgia" w:cs="Georgia"/>
          <w:spacing w:val="-1"/>
          <w:sz w:val="20"/>
          <w:szCs w:val="20"/>
        </w:rPr>
        <w:t xml:space="preserve"> </w:t>
      </w:r>
      <w:r w:rsidRPr="00276B6C">
        <w:rPr>
          <w:rFonts w:ascii="Georgia" w:hAnsi="Georgia" w:cs="Georgia"/>
          <w:sz w:val="20"/>
          <w:szCs w:val="20"/>
        </w:rPr>
        <w:t>and general childhood exercise</w:t>
      </w:r>
      <w:r w:rsidRPr="00276B6C">
        <w:rPr>
          <w:rFonts w:ascii="Georgia" w:hAnsi="Georgia" w:cs="Georgia"/>
          <w:spacing w:val="-1"/>
          <w:sz w:val="20"/>
          <w:szCs w:val="20"/>
        </w:rPr>
        <w:t xml:space="preserve"> </w:t>
      </w:r>
      <w:r w:rsidRPr="00276B6C">
        <w:rPr>
          <w:rFonts w:ascii="Georgia" w:hAnsi="Georgia" w:cs="Georgia"/>
          <w:sz w:val="20"/>
          <w:szCs w:val="20"/>
        </w:rPr>
        <w:t>and</w:t>
      </w:r>
      <w:r w:rsidRPr="00276B6C">
        <w:rPr>
          <w:rFonts w:ascii="Georgia" w:hAnsi="Georgia" w:cs="Georgia"/>
          <w:spacing w:val="2"/>
          <w:sz w:val="20"/>
          <w:szCs w:val="20"/>
        </w:rPr>
        <w:t xml:space="preserve"> </w:t>
      </w:r>
      <w:r w:rsidRPr="00276B6C">
        <w:rPr>
          <w:rFonts w:ascii="Georgia" w:hAnsi="Georgia" w:cs="Georgia"/>
          <w:sz w:val="20"/>
          <w:szCs w:val="20"/>
        </w:rPr>
        <w:t>wellness projects</w:t>
      </w:r>
    </w:p>
    <w:p w14:paraId="3DB2E2BB" w14:textId="77777777" w:rsidR="00276B6C" w:rsidRPr="00276B6C" w:rsidRDefault="00276B6C" w:rsidP="00276B6C">
      <w:pPr>
        <w:numPr>
          <w:ilvl w:val="0"/>
          <w:numId w:val="25"/>
        </w:numPr>
        <w:tabs>
          <w:tab w:val="left" w:pos="821"/>
        </w:tabs>
        <w:kinsoku w:val="0"/>
        <w:overflowPunct w:val="0"/>
        <w:autoSpaceDE w:val="0"/>
        <w:autoSpaceDN w:val="0"/>
        <w:adjustRightInd w:val="0"/>
        <w:spacing w:before="193" w:line="316" w:lineRule="auto"/>
        <w:ind w:right="663"/>
        <w:rPr>
          <w:rFonts w:ascii="Georgia" w:hAnsi="Georgia" w:cs="Georgia"/>
          <w:sz w:val="20"/>
          <w:szCs w:val="20"/>
        </w:rPr>
      </w:pPr>
      <w:r w:rsidRPr="00276B6C">
        <w:rPr>
          <w:rFonts w:ascii="Georgia" w:hAnsi="Georgia" w:cs="Georgia"/>
          <w:sz w:val="20"/>
          <w:szCs w:val="20"/>
        </w:rPr>
        <w:t>Nonconventional or</w:t>
      </w:r>
      <w:r w:rsidRPr="00276B6C">
        <w:rPr>
          <w:rFonts w:ascii="Georgia" w:hAnsi="Georgia" w:cs="Georgia"/>
          <w:spacing w:val="-1"/>
          <w:sz w:val="20"/>
          <w:szCs w:val="20"/>
        </w:rPr>
        <w:t xml:space="preserve"> </w:t>
      </w:r>
      <w:r w:rsidRPr="00276B6C">
        <w:rPr>
          <w:rFonts w:ascii="Georgia" w:hAnsi="Georgia" w:cs="Georgia"/>
          <w:sz w:val="20"/>
          <w:szCs w:val="20"/>
        </w:rPr>
        <w:t>alternative</w:t>
      </w:r>
      <w:r w:rsidRPr="00276B6C">
        <w:rPr>
          <w:rFonts w:ascii="Georgia" w:hAnsi="Georgia" w:cs="Georgia"/>
          <w:spacing w:val="-1"/>
          <w:sz w:val="20"/>
          <w:szCs w:val="20"/>
        </w:rPr>
        <w:t xml:space="preserve"> </w:t>
      </w:r>
      <w:r w:rsidRPr="00276B6C">
        <w:rPr>
          <w:rFonts w:ascii="Georgia" w:hAnsi="Georgia" w:cs="Georgia"/>
          <w:sz w:val="20"/>
          <w:szCs w:val="20"/>
        </w:rPr>
        <w:t>therapies</w:t>
      </w:r>
      <w:r w:rsidRPr="00276B6C">
        <w:rPr>
          <w:rFonts w:ascii="Georgia" w:hAnsi="Georgia" w:cs="Georgia"/>
          <w:spacing w:val="-2"/>
          <w:sz w:val="20"/>
          <w:szCs w:val="20"/>
        </w:rPr>
        <w:t xml:space="preserve"> </w:t>
      </w:r>
      <w:r w:rsidRPr="00276B6C">
        <w:rPr>
          <w:rFonts w:ascii="Georgia" w:hAnsi="Georgia" w:cs="Georgia"/>
          <w:sz w:val="20"/>
          <w:szCs w:val="20"/>
        </w:rPr>
        <w:t>for</w:t>
      </w:r>
      <w:r w:rsidRPr="00276B6C">
        <w:rPr>
          <w:rFonts w:ascii="Georgia" w:hAnsi="Georgia" w:cs="Georgia"/>
          <w:spacing w:val="-1"/>
          <w:sz w:val="20"/>
          <w:szCs w:val="20"/>
        </w:rPr>
        <w:t xml:space="preserve"> </w:t>
      </w:r>
      <w:r w:rsidRPr="00276B6C">
        <w:rPr>
          <w:rFonts w:ascii="Georgia" w:hAnsi="Georgia" w:cs="Georgia"/>
          <w:sz w:val="20"/>
          <w:szCs w:val="20"/>
        </w:rPr>
        <w:t>treatment</w:t>
      </w:r>
      <w:r w:rsidRPr="00276B6C">
        <w:rPr>
          <w:rFonts w:ascii="Georgia" w:hAnsi="Georgia" w:cs="Georgia"/>
          <w:spacing w:val="2"/>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physical and mental disabilities,</w:t>
      </w:r>
      <w:r w:rsidRPr="00276B6C">
        <w:rPr>
          <w:rFonts w:ascii="Georgia" w:hAnsi="Georgia" w:cs="Georgia"/>
          <w:spacing w:val="-2"/>
          <w:sz w:val="20"/>
          <w:szCs w:val="20"/>
        </w:rPr>
        <w:t xml:space="preserve"> </w:t>
      </w:r>
      <w:r w:rsidRPr="00276B6C">
        <w:rPr>
          <w:rFonts w:ascii="Georgia" w:hAnsi="Georgia" w:cs="Georgia"/>
          <w:sz w:val="20"/>
          <w:szCs w:val="20"/>
        </w:rPr>
        <w:t>unless they</w:t>
      </w:r>
      <w:r w:rsidRPr="00276B6C">
        <w:rPr>
          <w:rFonts w:ascii="Georgia" w:hAnsi="Georgia" w:cs="Georgia"/>
          <w:spacing w:val="-1"/>
          <w:sz w:val="20"/>
          <w:szCs w:val="20"/>
        </w:rPr>
        <w:t xml:space="preserve"> </w:t>
      </w:r>
      <w:r w:rsidRPr="00276B6C">
        <w:rPr>
          <w:rFonts w:ascii="Georgia" w:hAnsi="Georgia" w:cs="Georgia"/>
          <w:sz w:val="20"/>
          <w:szCs w:val="20"/>
        </w:rPr>
        <w:t>include</w:t>
      </w:r>
      <w:r w:rsidRPr="00276B6C">
        <w:rPr>
          <w:rFonts w:ascii="Georgia" w:hAnsi="Georgia" w:cs="Georgia"/>
          <w:spacing w:val="-1"/>
          <w:sz w:val="20"/>
          <w:szCs w:val="20"/>
        </w:rPr>
        <w:t xml:space="preserve"> </w:t>
      </w:r>
      <w:r w:rsidRPr="00276B6C">
        <w:rPr>
          <w:rFonts w:ascii="Georgia" w:hAnsi="Georgia" w:cs="Georgia"/>
          <w:sz w:val="20"/>
          <w:szCs w:val="20"/>
        </w:rPr>
        <w:t>clinical protocols</w:t>
      </w:r>
      <w:r w:rsidRPr="00276B6C">
        <w:rPr>
          <w:rFonts w:ascii="Georgia" w:hAnsi="Georgia" w:cs="Georgia"/>
          <w:spacing w:val="-1"/>
          <w:sz w:val="20"/>
          <w:szCs w:val="20"/>
        </w:rPr>
        <w:t xml:space="preserve"> </w:t>
      </w:r>
      <w:r w:rsidRPr="00276B6C">
        <w:rPr>
          <w:rFonts w:ascii="Georgia" w:hAnsi="Georgia" w:cs="Georgia"/>
          <w:sz w:val="20"/>
          <w:szCs w:val="20"/>
        </w:rPr>
        <w:t>supervised by</w:t>
      </w:r>
      <w:r w:rsidRPr="00276B6C">
        <w:rPr>
          <w:rFonts w:ascii="Georgia" w:hAnsi="Georgia" w:cs="Georgia"/>
          <w:spacing w:val="-1"/>
          <w:sz w:val="20"/>
          <w:szCs w:val="20"/>
        </w:rPr>
        <w:t xml:space="preserve"> </w:t>
      </w:r>
      <w:r w:rsidRPr="00276B6C">
        <w:rPr>
          <w:rFonts w:ascii="Georgia" w:hAnsi="Georgia" w:cs="Georgia"/>
          <w:sz w:val="20"/>
          <w:szCs w:val="20"/>
        </w:rPr>
        <w:t>health</w:t>
      </w:r>
      <w:r w:rsidRPr="00276B6C">
        <w:rPr>
          <w:rFonts w:ascii="Georgia" w:hAnsi="Georgia" w:cs="Georgia"/>
          <w:spacing w:val="-2"/>
          <w:sz w:val="20"/>
          <w:szCs w:val="20"/>
        </w:rPr>
        <w:t xml:space="preserve"> </w:t>
      </w:r>
      <w:r w:rsidRPr="00276B6C">
        <w:rPr>
          <w:rFonts w:ascii="Georgia" w:hAnsi="Georgia" w:cs="Georgia"/>
          <w:sz w:val="20"/>
          <w:szCs w:val="20"/>
        </w:rPr>
        <w:t>care</w:t>
      </w:r>
      <w:r w:rsidRPr="00276B6C">
        <w:rPr>
          <w:rFonts w:ascii="Georgia" w:hAnsi="Georgia" w:cs="Georgia"/>
          <w:spacing w:val="-1"/>
          <w:sz w:val="20"/>
          <w:szCs w:val="20"/>
        </w:rPr>
        <w:t xml:space="preserve"> </w:t>
      </w:r>
      <w:r w:rsidRPr="00276B6C">
        <w:rPr>
          <w:rFonts w:ascii="Georgia" w:hAnsi="Georgia" w:cs="Georgia"/>
          <w:sz w:val="20"/>
          <w:szCs w:val="20"/>
        </w:rPr>
        <w:t>professionals</w:t>
      </w:r>
    </w:p>
    <w:p w14:paraId="12B0EA44" w14:textId="77777777" w:rsidR="00276B6C" w:rsidRPr="00276B6C" w:rsidRDefault="00276B6C" w:rsidP="00276B6C">
      <w:pPr>
        <w:numPr>
          <w:ilvl w:val="0"/>
          <w:numId w:val="25"/>
        </w:numPr>
        <w:tabs>
          <w:tab w:val="left" w:pos="821"/>
        </w:tabs>
        <w:kinsoku w:val="0"/>
        <w:overflowPunct w:val="0"/>
        <w:autoSpaceDE w:val="0"/>
        <w:autoSpaceDN w:val="0"/>
        <w:adjustRightInd w:val="0"/>
        <w:spacing w:before="120" w:line="316" w:lineRule="auto"/>
        <w:ind w:right="962"/>
        <w:rPr>
          <w:rFonts w:ascii="Georgia" w:hAnsi="Georgia" w:cs="Georgia"/>
          <w:sz w:val="20"/>
          <w:szCs w:val="20"/>
        </w:rPr>
      </w:pPr>
      <w:r w:rsidRPr="00276B6C">
        <w:rPr>
          <w:rFonts w:ascii="Georgia" w:hAnsi="Georgia" w:cs="Georgia"/>
          <w:sz w:val="20"/>
          <w:szCs w:val="20"/>
        </w:rPr>
        <w:t>Sexual and reproductive</w:t>
      </w:r>
      <w:r w:rsidRPr="00276B6C">
        <w:rPr>
          <w:rFonts w:ascii="Georgia" w:hAnsi="Georgia" w:cs="Georgia"/>
          <w:spacing w:val="-1"/>
          <w:sz w:val="20"/>
          <w:szCs w:val="20"/>
        </w:rPr>
        <w:t xml:space="preserve"> </w:t>
      </w:r>
      <w:r w:rsidRPr="00276B6C">
        <w:rPr>
          <w:rFonts w:ascii="Georgia" w:hAnsi="Georgia" w:cs="Georgia"/>
          <w:sz w:val="20"/>
          <w:szCs w:val="20"/>
        </w:rPr>
        <w:t>health</w:t>
      </w:r>
      <w:r w:rsidRPr="00276B6C">
        <w:rPr>
          <w:rFonts w:ascii="Georgia" w:hAnsi="Georgia" w:cs="Georgia"/>
          <w:spacing w:val="-3"/>
          <w:sz w:val="20"/>
          <w:szCs w:val="20"/>
        </w:rPr>
        <w:t xml:space="preserve"> </w:t>
      </w:r>
      <w:r w:rsidRPr="00276B6C">
        <w:rPr>
          <w:rFonts w:ascii="Georgia" w:hAnsi="Georgia" w:cs="Georgia"/>
          <w:sz w:val="20"/>
          <w:szCs w:val="20"/>
        </w:rPr>
        <w:t>projects</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1"/>
          <w:sz w:val="20"/>
          <w:szCs w:val="20"/>
        </w:rPr>
        <w:t xml:space="preserve"> </w:t>
      </w:r>
      <w:r w:rsidRPr="00276B6C">
        <w:rPr>
          <w:rFonts w:ascii="Georgia" w:hAnsi="Georgia" w:cs="Georgia"/>
          <w:sz w:val="20"/>
          <w:szCs w:val="20"/>
        </w:rPr>
        <w:t>adolescents,</w:t>
      </w:r>
      <w:r w:rsidRPr="00276B6C">
        <w:rPr>
          <w:rFonts w:ascii="Georgia" w:hAnsi="Georgia" w:cs="Georgia"/>
          <w:spacing w:val="-2"/>
          <w:sz w:val="20"/>
          <w:szCs w:val="20"/>
        </w:rPr>
        <w:t xml:space="preserve"> </w:t>
      </w:r>
      <w:r w:rsidRPr="00276B6C">
        <w:rPr>
          <w:rFonts w:ascii="Georgia" w:hAnsi="Georgia" w:cs="Georgia"/>
          <w:sz w:val="20"/>
          <w:szCs w:val="20"/>
        </w:rPr>
        <w:t>unless</w:t>
      </w:r>
      <w:r w:rsidRPr="00276B6C">
        <w:rPr>
          <w:rFonts w:ascii="Georgia" w:hAnsi="Georgia" w:cs="Georgia"/>
          <w:spacing w:val="-1"/>
          <w:sz w:val="20"/>
          <w:szCs w:val="20"/>
        </w:rPr>
        <w:t xml:space="preserve"> </w:t>
      </w:r>
      <w:r w:rsidRPr="00276B6C">
        <w:rPr>
          <w:rFonts w:ascii="Georgia" w:hAnsi="Georgia" w:cs="Georgia"/>
          <w:sz w:val="20"/>
          <w:szCs w:val="20"/>
        </w:rPr>
        <w:t>they</w:t>
      </w:r>
      <w:r w:rsidRPr="00276B6C">
        <w:rPr>
          <w:rFonts w:ascii="Georgia" w:hAnsi="Georgia" w:cs="Georgia"/>
          <w:spacing w:val="-1"/>
          <w:sz w:val="20"/>
          <w:szCs w:val="20"/>
        </w:rPr>
        <w:t xml:space="preserve"> </w:t>
      </w:r>
      <w:r w:rsidRPr="00276B6C">
        <w:rPr>
          <w:rFonts w:ascii="Georgia" w:hAnsi="Georgia" w:cs="Georgia"/>
          <w:sz w:val="20"/>
          <w:szCs w:val="20"/>
        </w:rPr>
        <w:t>are</w:t>
      </w:r>
      <w:r w:rsidRPr="00276B6C">
        <w:rPr>
          <w:rFonts w:ascii="Georgia" w:hAnsi="Georgia" w:cs="Georgia"/>
          <w:spacing w:val="-1"/>
          <w:sz w:val="20"/>
          <w:szCs w:val="20"/>
        </w:rPr>
        <w:t xml:space="preserve"> </w:t>
      </w:r>
      <w:r w:rsidRPr="00276B6C">
        <w:rPr>
          <w:rFonts w:ascii="Georgia" w:hAnsi="Georgia" w:cs="Georgia"/>
          <w:sz w:val="20"/>
          <w:szCs w:val="20"/>
        </w:rPr>
        <w:t>carried out</w:t>
      </w:r>
      <w:r w:rsidRPr="00276B6C">
        <w:rPr>
          <w:rFonts w:ascii="Georgia" w:hAnsi="Georgia" w:cs="Georgia"/>
          <w:spacing w:val="3"/>
          <w:sz w:val="20"/>
          <w:szCs w:val="20"/>
        </w:rPr>
        <w:t xml:space="preserve"> </w:t>
      </w:r>
      <w:r w:rsidRPr="00276B6C">
        <w:rPr>
          <w:rFonts w:ascii="Georgia" w:hAnsi="Georgia" w:cs="Georgia"/>
          <w:sz w:val="20"/>
          <w:szCs w:val="20"/>
        </w:rPr>
        <w:t>within</w:t>
      </w:r>
      <w:r w:rsidRPr="00276B6C">
        <w:rPr>
          <w:rFonts w:ascii="Georgia" w:hAnsi="Georgia" w:cs="Georgia"/>
          <w:spacing w:val="-1"/>
          <w:sz w:val="20"/>
          <w:szCs w:val="20"/>
        </w:rPr>
        <w:t xml:space="preserve"> </w:t>
      </w:r>
      <w:r w:rsidRPr="00276B6C">
        <w:rPr>
          <w:rFonts w:ascii="Georgia" w:hAnsi="Georgia" w:cs="Georgia"/>
          <w:sz w:val="20"/>
          <w:szCs w:val="20"/>
        </w:rPr>
        <w:t>the health</w:t>
      </w:r>
      <w:r w:rsidRPr="00276B6C">
        <w:rPr>
          <w:rFonts w:ascii="Georgia" w:hAnsi="Georgia" w:cs="Georgia"/>
          <w:spacing w:val="-2"/>
          <w:sz w:val="20"/>
          <w:szCs w:val="20"/>
        </w:rPr>
        <w:t xml:space="preserve"> </w:t>
      </w:r>
      <w:r w:rsidRPr="00276B6C">
        <w:rPr>
          <w:rFonts w:ascii="Georgia" w:hAnsi="Georgia" w:cs="Georgia"/>
          <w:sz w:val="20"/>
          <w:szCs w:val="20"/>
        </w:rPr>
        <w:t>care</w:t>
      </w:r>
      <w:r w:rsidRPr="00276B6C">
        <w:rPr>
          <w:rFonts w:ascii="Georgia" w:hAnsi="Georgia" w:cs="Georgia"/>
          <w:spacing w:val="-1"/>
          <w:sz w:val="20"/>
          <w:szCs w:val="20"/>
        </w:rPr>
        <w:t xml:space="preserve"> </w:t>
      </w:r>
      <w:r w:rsidRPr="00276B6C">
        <w:rPr>
          <w:rFonts w:ascii="Georgia" w:hAnsi="Georgia" w:cs="Georgia"/>
          <w:sz w:val="20"/>
          <w:szCs w:val="20"/>
        </w:rPr>
        <w:t>system</w:t>
      </w:r>
      <w:r w:rsidRPr="00276B6C">
        <w:rPr>
          <w:rFonts w:ascii="Georgia" w:hAnsi="Georgia" w:cs="Georgia"/>
          <w:spacing w:val="-1"/>
          <w:sz w:val="20"/>
          <w:szCs w:val="20"/>
        </w:rPr>
        <w:t xml:space="preserve"> </w:t>
      </w:r>
      <w:r w:rsidRPr="00276B6C">
        <w:rPr>
          <w:rFonts w:ascii="Georgia" w:hAnsi="Georgia" w:cs="Georgia"/>
          <w:sz w:val="20"/>
          <w:szCs w:val="20"/>
        </w:rPr>
        <w:t>under</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supervision</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licensed</w:t>
      </w:r>
      <w:r w:rsidRPr="00276B6C">
        <w:rPr>
          <w:rFonts w:ascii="Georgia" w:hAnsi="Georgia" w:cs="Georgia"/>
          <w:spacing w:val="5"/>
          <w:sz w:val="20"/>
          <w:szCs w:val="20"/>
        </w:rPr>
        <w:t xml:space="preserve"> </w:t>
      </w:r>
      <w:r w:rsidRPr="00276B6C">
        <w:rPr>
          <w:rFonts w:ascii="Georgia" w:hAnsi="Georgia" w:cs="Georgia"/>
          <w:sz w:val="20"/>
          <w:szCs w:val="20"/>
        </w:rPr>
        <w:t>medical</w:t>
      </w:r>
      <w:r w:rsidRPr="00276B6C">
        <w:rPr>
          <w:rFonts w:ascii="Georgia" w:hAnsi="Georgia" w:cs="Georgia"/>
          <w:spacing w:val="1"/>
          <w:sz w:val="20"/>
          <w:szCs w:val="20"/>
        </w:rPr>
        <w:t xml:space="preserve"> </w:t>
      </w:r>
      <w:r w:rsidRPr="00276B6C">
        <w:rPr>
          <w:rFonts w:ascii="Georgia" w:hAnsi="Georgia" w:cs="Georgia"/>
          <w:sz w:val="20"/>
          <w:szCs w:val="20"/>
        </w:rPr>
        <w:t>professionals</w:t>
      </w:r>
    </w:p>
    <w:p w14:paraId="2817ED60" w14:textId="77777777" w:rsidR="00276B6C" w:rsidRPr="00276B6C" w:rsidRDefault="00276B6C" w:rsidP="00276B6C">
      <w:pPr>
        <w:numPr>
          <w:ilvl w:val="0"/>
          <w:numId w:val="25"/>
        </w:numPr>
        <w:tabs>
          <w:tab w:val="left" w:pos="821"/>
        </w:tabs>
        <w:kinsoku w:val="0"/>
        <w:overflowPunct w:val="0"/>
        <w:autoSpaceDE w:val="0"/>
        <w:autoSpaceDN w:val="0"/>
        <w:adjustRightInd w:val="0"/>
        <w:spacing w:before="120" w:line="316" w:lineRule="auto"/>
        <w:ind w:right="806"/>
        <w:rPr>
          <w:rFonts w:ascii="Georgia" w:hAnsi="Georgia" w:cs="Georgia"/>
          <w:sz w:val="20"/>
          <w:szCs w:val="20"/>
        </w:rPr>
      </w:pPr>
      <w:r w:rsidRPr="00276B6C">
        <w:rPr>
          <w:rFonts w:ascii="Georgia" w:hAnsi="Georgia" w:cs="Georgia"/>
          <w:sz w:val="20"/>
          <w:szCs w:val="20"/>
        </w:rPr>
        <w:t>Furniture,</w:t>
      </w:r>
      <w:r w:rsidRPr="00276B6C">
        <w:rPr>
          <w:rFonts w:ascii="Georgia" w:hAnsi="Georgia" w:cs="Georgia"/>
          <w:spacing w:val="-2"/>
          <w:sz w:val="20"/>
          <w:szCs w:val="20"/>
        </w:rPr>
        <w:t xml:space="preserve"> </w:t>
      </w:r>
      <w:r w:rsidRPr="00276B6C">
        <w:rPr>
          <w:rFonts w:ascii="Georgia" w:hAnsi="Georgia" w:cs="Georgia"/>
          <w:sz w:val="20"/>
          <w:szCs w:val="20"/>
        </w:rPr>
        <w:t>supplies,</w:t>
      </w:r>
      <w:r w:rsidRPr="00276B6C">
        <w:rPr>
          <w:rFonts w:ascii="Georgia" w:hAnsi="Georgia" w:cs="Georgia"/>
          <w:spacing w:val="-2"/>
          <w:sz w:val="20"/>
          <w:szCs w:val="20"/>
        </w:rPr>
        <w:t xml:space="preserve"> </w:t>
      </w:r>
      <w:r w:rsidRPr="00276B6C">
        <w:rPr>
          <w:rFonts w:ascii="Georgia" w:hAnsi="Georgia" w:cs="Georgia"/>
          <w:sz w:val="20"/>
          <w:szCs w:val="20"/>
        </w:rPr>
        <w:t>and consumables,</w:t>
      </w:r>
      <w:r w:rsidRPr="00276B6C">
        <w:rPr>
          <w:rFonts w:ascii="Georgia" w:hAnsi="Georgia" w:cs="Georgia"/>
          <w:spacing w:val="-3"/>
          <w:sz w:val="20"/>
          <w:szCs w:val="20"/>
        </w:rPr>
        <w:t xml:space="preserve"> </w:t>
      </w:r>
      <w:r w:rsidRPr="00276B6C">
        <w:rPr>
          <w:rFonts w:ascii="Georgia" w:hAnsi="Georgia" w:cs="Georgia"/>
          <w:sz w:val="20"/>
          <w:szCs w:val="20"/>
        </w:rPr>
        <w:t>unless</w:t>
      </w:r>
      <w:r w:rsidRPr="00276B6C">
        <w:rPr>
          <w:rFonts w:ascii="Georgia" w:hAnsi="Georgia" w:cs="Georgia"/>
          <w:spacing w:val="-1"/>
          <w:sz w:val="20"/>
          <w:szCs w:val="20"/>
        </w:rPr>
        <w:t xml:space="preserve"> </w:t>
      </w:r>
      <w:r w:rsidRPr="00276B6C">
        <w:rPr>
          <w:rFonts w:ascii="Georgia" w:hAnsi="Georgia" w:cs="Georgia"/>
          <w:sz w:val="20"/>
          <w:szCs w:val="20"/>
        </w:rPr>
        <w:t>they</w:t>
      </w:r>
      <w:r w:rsidRPr="00276B6C">
        <w:rPr>
          <w:rFonts w:ascii="Georgia" w:hAnsi="Georgia" w:cs="Georgia"/>
          <w:spacing w:val="-1"/>
          <w:sz w:val="20"/>
          <w:szCs w:val="20"/>
        </w:rPr>
        <w:t xml:space="preserve"> </w:t>
      </w:r>
      <w:r w:rsidRPr="00276B6C">
        <w:rPr>
          <w:rFonts w:ascii="Georgia" w:hAnsi="Georgia" w:cs="Georgia"/>
          <w:sz w:val="20"/>
          <w:szCs w:val="20"/>
        </w:rPr>
        <w:t>are</w:t>
      </w:r>
      <w:r w:rsidRPr="00276B6C">
        <w:rPr>
          <w:rFonts w:ascii="Georgia" w:hAnsi="Georgia" w:cs="Georgia"/>
          <w:spacing w:val="1"/>
          <w:sz w:val="20"/>
          <w:szCs w:val="20"/>
        </w:rPr>
        <w:t xml:space="preserve"> </w:t>
      </w:r>
      <w:r w:rsidRPr="00276B6C">
        <w:rPr>
          <w:rFonts w:ascii="Georgia" w:hAnsi="Georgia" w:cs="Georgia"/>
          <w:sz w:val="20"/>
          <w:szCs w:val="20"/>
        </w:rPr>
        <w:t>part of</w:t>
      </w:r>
      <w:r w:rsidRPr="00276B6C">
        <w:rPr>
          <w:rFonts w:ascii="Georgia" w:hAnsi="Georgia" w:cs="Georgia"/>
          <w:spacing w:val="-1"/>
          <w:sz w:val="20"/>
          <w:szCs w:val="20"/>
        </w:rPr>
        <w:t xml:space="preserve"> </w:t>
      </w:r>
      <w:r w:rsidRPr="00276B6C">
        <w:rPr>
          <w:rFonts w:ascii="Georgia" w:hAnsi="Georgia" w:cs="Georgia"/>
          <w:sz w:val="20"/>
          <w:szCs w:val="20"/>
        </w:rPr>
        <w:t>a</w:t>
      </w:r>
      <w:r w:rsidRPr="00276B6C">
        <w:rPr>
          <w:rFonts w:ascii="Georgia" w:hAnsi="Georgia" w:cs="Georgia"/>
          <w:spacing w:val="-1"/>
          <w:sz w:val="20"/>
          <w:szCs w:val="20"/>
        </w:rPr>
        <w:t xml:space="preserve"> </w:t>
      </w:r>
      <w:r w:rsidRPr="00276B6C">
        <w:rPr>
          <w:rFonts w:ascii="Georgia" w:hAnsi="Georgia" w:cs="Georgia"/>
          <w:sz w:val="20"/>
          <w:szCs w:val="20"/>
        </w:rPr>
        <w:t>larger</w:t>
      </w:r>
      <w:r w:rsidRPr="00276B6C">
        <w:rPr>
          <w:rFonts w:ascii="Georgia" w:hAnsi="Georgia" w:cs="Georgia"/>
          <w:spacing w:val="5"/>
          <w:sz w:val="20"/>
          <w:szCs w:val="20"/>
        </w:rPr>
        <w:t xml:space="preserve"> </w:t>
      </w:r>
      <w:r w:rsidRPr="00276B6C">
        <w:rPr>
          <w:rFonts w:ascii="Georgia" w:hAnsi="Georgia" w:cs="Georgia"/>
          <w:sz w:val="20"/>
          <w:szCs w:val="20"/>
        </w:rPr>
        <w:t>maternal and child health project</w:t>
      </w:r>
      <w:r w:rsidRPr="00276B6C">
        <w:rPr>
          <w:rFonts w:ascii="Georgia" w:hAnsi="Georgia" w:cs="Georgia"/>
          <w:spacing w:val="1"/>
          <w:sz w:val="20"/>
          <w:szCs w:val="20"/>
        </w:rPr>
        <w:t xml:space="preserve"> </w:t>
      </w:r>
      <w:r w:rsidRPr="00276B6C">
        <w:rPr>
          <w:rFonts w:ascii="Georgia" w:hAnsi="Georgia" w:cs="Georgia"/>
          <w:sz w:val="20"/>
          <w:szCs w:val="20"/>
        </w:rPr>
        <w:t>that</w:t>
      </w:r>
      <w:r w:rsidRPr="00276B6C">
        <w:rPr>
          <w:rFonts w:ascii="Georgia" w:hAnsi="Georgia" w:cs="Georgia"/>
          <w:spacing w:val="2"/>
          <w:sz w:val="20"/>
          <w:szCs w:val="20"/>
        </w:rPr>
        <w:t xml:space="preserve"> </w:t>
      </w:r>
      <w:r w:rsidRPr="00276B6C">
        <w:rPr>
          <w:rFonts w:ascii="Georgia" w:hAnsi="Georgia" w:cs="Georgia"/>
          <w:sz w:val="20"/>
          <w:szCs w:val="20"/>
        </w:rPr>
        <w:t>meets</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eligibility</w:t>
      </w:r>
      <w:r w:rsidRPr="00276B6C">
        <w:rPr>
          <w:rFonts w:ascii="Georgia" w:hAnsi="Georgia" w:cs="Georgia"/>
          <w:spacing w:val="-1"/>
          <w:sz w:val="20"/>
          <w:szCs w:val="20"/>
        </w:rPr>
        <w:t xml:space="preserve"> </w:t>
      </w:r>
      <w:r w:rsidRPr="00276B6C">
        <w:rPr>
          <w:rFonts w:ascii="Georgia" w:hAnsi="Georgia" w:cs="Georgia"/>
          <w:sz w:val="20"/>
          <w:szCs w:val="20"/>
        </w:rPr>
        <w:t>parameters</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2"/>
          <w:sz w:val="20"/>
          <w:szCs w:val="20"/>
        </w:rPr>
        <w:t xml:space="preserve"> </w:t>
      </w:r>
      <w:r w:rsidRPr="00276B6C">
        <w:rPr>
          <w:rFonts w:ascii="Georgia" w:hAnsi="Georgia" w:cs="Georgia"/>
          <w:sz w:val="20"/>
          <w:szCs w:val="20"/>
        </w:rPr>
        <w:t>global grants</w:t>
      </w:r>
    </w:p>
    <w:p w14:paraId="38FA37F8" w14:textId="52295034" w:rsidR="00276B6C" w:rsidRDefault="00276B6C" w:rsidP="00276B6C">
      <w:pPr>
        <w:numPr>
          <w:ilvl w:val="0"/>
          <w:numId w:val="25"/>
        </w:numPr>
        <w:tabs>
          <w:tab w:val="left" w:pos="821"/>
        </w:tabs>
        <w:kinsoku w:val="0"/>
        <w:overflowPunct w:val="0"/>
        <w:autoSpaceDE w:val="0"/>
        <w:autoSpaceDN w:val="0"/>
        <w:adjustRightInd w:val="0"/>
        <w:spacing w:before="120"/>
        <w:ind w:hanging="361"/>
        <w:rPr>
          <w:rFonts w:ascii="Georgia" w:hAnsi="Georgia" w:cs="Georgia"/>
          <w:sz w:val="20"/>
          <w:szCs w:val="20"/>
        </w:rPr>
      </w:pPr>
      <w:r w:rsidRPr="00276B6C">
        <w:rPr>
          <w:rFonts w:ascii="Georgia" w:hAnsi="Georgia" w:cs="Georgia"/>
          <w:sz w:val="20"/>
          <w:szCs w:val="20"/>
        </w:rPr>
        <w:t>General</w:t>
      </w:r>
      <w:r w:rsidRPr="00276B6C">
        <w:rPr>
          <w:rFonts w:ascii="Georgia" w:hAnsi="Georgia" w:cs="Georgia"/>
          <w:spacing w:val="2"/>
          <w:sz w:val="20"/>
          <w:szCs w:val="20"/>
        </w:rPr>
        <w:t xml:space="preserve"> </w:t>
      </w:r>
      <w:r w:rsidRPr="00276B6C">
        <w:rPr>
          <w:rFonts w:ascii="Georgia" w:hAnsi="Georgia" w:cs="Georgia"/>
          <w:sz w:val="20"/>
          <w:szCs w:val="20"/>
        </w:rPr>
        <w:t>health</w:t>
      </w:r>
      <w:r w:rsidRPr="00276B6C">
        <w:rPr>
          <w:rFonts w:ascii="Georgia" w:hAnsi="Georgia" w:cs="Georgia"/>
          <w:spacing w:val="1"/>
          <w:sz w:val="20"/>
          <w:szCs w:val="20"/>
        </w:rPr>
        <w:t xml:space="preserve"> </w:t>
      </w:r>
      <w:r w:rsidRPr="00276B6C">
        <w:rPr>
          <w:rFonts w:ascii="Georgia" w:hAnsi="Georgia" w:cs="Georgia"/>
          <w:sz w:val="20"/>
          <w:szCs w:val="20"/>
        </w:rPr>
        <w:t>education</w:t>
      </w:r>
      <w:r w:rsidRPr="00276B6C">
        <w:rPr>
          <w:rFonts w:ascii="Georgia" w:hAnsi="Georgia" w:cs="Georgia"/>
          <w:spacing w:val="-1"/>
          <w:sz w:val="20"/>
          <w:szCs w:val="20"/>
        </w:rPr>
        <w:t xml:space="preserve"> </w:t>
      </w:r>
      <w:r w:rsidRPr="00276B6C">
        <w:rPr>
          <w:rFonts w:ascii="Georgia" w:hAnsi="Georgia" w:cs="Georgia"/>
          <w:sz w:val="20"/>
          <w:szCs w:val="20"/>
        </w:rPr>
        <w:t>and public safety</w:t>
      </w:r>
      <w:r w:rsidRPr="00276B6C">
        <w:rPr>
          <w:rFonts w:ascii="Georgia" w:hAnsi="Georgia" w:cs="Georgia"/>
          <w:spacing w:val="2"/>
          <w:sz w:val="20"/>
          <w:szCs w:val="20"/>
        </w:rPr>
        <w:t xml:space="preserve"> </w:t>
      </w:r>
      <w:r w:rsidRPr="00276B6C">
        <w:rPr>
          <w:rFonts w:ascii="Georgia" w:hAnsi="Georgia" w:cs="Georgia"/>
          <w:sz w:val="20"/>
          <w:szCs w:val="20"/>
        </w:rPr>
        <w:t>programs</w:t>
      </w:r>
    </w:p>
    <w:p w14:paraId="7241F27E" w14:textId="77777777" w:rsidR="00276B6C" w:rsidRPr="00276B6C" w:rsidRDefault="00276B6C" w:rsidP="00276B6C">
      <w:pPr>
        <w:kinsoku w:val="0"/>
        <w:overflowPunct w:val="0"/>
        <w:autoSpaceDE w:val="0"/>
        <w:autoSpaceDN w:val="0"/>
        <w:adjustRightInd w:val="0"/>
        <w:rPr>
          <w:rFonts w:ascii="Georgia" w:hAnsi="Georgia" w:cs="Georgia"/>
          <w:szCs w:val="22"/>
        </w:rPr>
      </w:pPr>
    </w:p>
    <w:p w14:paraId="6700BDF6" w14:textId="77777777" w:rsidR="00276B6C" w:rsidRPr="00276B6C" w:rsidRDefault="00276B6C" w:rsidP="00276B6C">
      <w:pPr>
        <w:kinsoku w:val="0"/>
        <w:overflowPunct w:val="0"/>
        <w:autoSpaceDE w:val="0"/>
        <w:autoSpaceDN w:val="0"/>
        <w:adjustRightInd w:val="0"/>
        <w:ind w:left="100"/>
        <w:outlineLvl w:val="1"/>
        <w:rPr>
          <w:rFonts w:ascii="Arial Narrow" w:hAnsi="Arial Narrow" w:cs="Arial Narrow"/>
          <w:b/>
          <w:bCs/>
          <w:szCs w:val="22"/>
        </w:rPr>
      </w:pPr>
      <w:r w:rsidRPr="00276B6C">
        <w:rPr>
          <w:rFonts w:ascii="Arial Narrow" w:hAnsi="Arial Narrow" w:cs="Arial Narrow"/>
          <w:b/>
          <w:bCs/>
          <w:szCs w:val="22"/>
        </w:rPr>
        <w:t>Elements of</w:t>
      </w:r>
      <w:r w:rsidRPr="00276B6C">
        <w:rPr>
          <w:rFonts w:ascii="Arial Narrow" w:hAnsi="Arial Narrow" w:cs="Arial Narrow"/>
          <w:b/>
          <w:bCs/>
          <w:spacing w:val="-1"/>
          <w:szCs w:val="22"/>
        </w:rPr>
        <w:t xml:space="preserve"> </w:t>
      </w:r>
      <w:r w:rsidRPr="00276B6C">
        <w:rPr>
          <w:rFonts w:ascii="Arial Narrow" w:hAnsi="Arial Narrow" w:cs="Arial Narrow"/>
          <w:b/>
          <w:bCs/>
          <w:szCs w:val="22"/>
        </w:rPr>
        <w:t>Successful Humanitarian Projects</w:t>
      </w:r>
      <w:r w:rsidRPr="00276B6C">
        <w:rPr>
          <w:rFonts w:ascii="Arial Narrow" w:hAnsi="Arial Narrow" w:cs="Arial Narrow"/>
          <w:b/>
          <w:bCs/>
          <w:spacing w:val="-3"/>
          <w:szCs w:val="22"/>
        </w:rPr>
        <w:t xml:space="preserve"> </w:t>
      </w:r>
      <w:r w:rsidRPr="00276B6C">
        <w:rPr>
          <w:rFonts w:ascii="Arial Narrow" w:hAnsi="Arial Narrow" w:cs="Arial Narrow"/>
          <w:b/>
          <w:bCs/>
          <w:szCs w:val="22"/>
        </w:rPr>
        <w:t>and Vocational Training</w:t>
      </w:r>
      <w:r w:rsidRPr="00276B6C">
        <w:rPr>
          <w:rFonts w:ascii="Arial Narrow" w:hAnsi="Arial Narrow" w:cs="Arial Narrow"/>
          <w:b/>
          <w:bCs/>
          <w:spacing w:val="-1"/>
          <w:szCs w:val="22"/>
        </w:rPr>
        <w:t xml:space="preserve"> </w:t>
      </w:r>
      <w:r w:rsidRPr="00276B6C">
        <w:rPr>
          <w:rFonts w:ascii="Arial Narrow" w:hAnsi="Arial Narrow" w:cs="Arial Narrow"/>
          <w:b/>
          <w:bCs/>
          <w:szCs w:val="22"/>
        </w:rPr>
        <w:t>Teams</w:t>
      </w:r>
    </w:p>
    <w:p w14:paraId="22847FAE" w14:textId="77777777" w:rsidR="00276B6C" w:rsidRPr="00276B6C" w:rsidRDefault="00276B6C" w:rsidP="00276B6C">
      <w:pPr>
        <w:kinsoku w:val="0"/>
        <w:overflowPunct w:val="0"/>
        <w:autoSpaceDE w:val="0"/>
        <w:autoSpaceDN w:val="0"/>
        <w:adjustRightInd w:val="0"/>
        <w:spacing w:before="193"/>
        <w:ind w:left="100"/>
        <w:rPr>
          <w:rFonts w:ascii="Georgia" w:hAnsi="Georgia" w:cs="Georgia"/>
          <w:sz w:val="20"/>
          <w:szCs w:val="20"/>
        </w:rPr>
      </w:pPr>
      <w:r w:rsidRPr="00276B6C">
        <w:rPr>
          <w:rFonts w:ascii="Georgia" w:hAnsi="Georgia" w:cs="Georgia"/>
          <w:sz w:val="20"/>
          <w:szCs w:val="20"/>
        </w:rPr>
        <w:t>Maternal and child health</w:t>
      </w:r>
      <w:r w:rsidRPr="00276B6C">
        <w:rPr>
          <w:rFonts w:ascii="Georgia" w:hAnsi="Georgia" w:cs="Georgia"/>
          <w:spacing w:val="1"/>
          <w:sz w:val="20"/>
          <w:szCs w:val="20"/>
        </w:rPr>
        <w:t xml:space="preserve"> </w:t>
      </w:r>
      <w:r w:rsidRPr="00276B6C">
        <w:rPr>
          <w:rFonts w:ascii="Georgia" w:hAnsi="Georgia" w:cs="Georgia"/>
          <w:sz w:val="20"/>
          <w:szCs w:val="20"/>
        </w:rPr>
        <w:t>global grants</w:t>
      </w:r>
      <w:r w:rsidRPr="00276B6C">
        <w:rPr>
          <w:rFonts w:ascii="Georgia" w:hAnsi="Georgia" w:cs="Georgia"/>
          <w:spacing w:val="-1"/>
          <w:sz w:val="20"/>
          <w:szCs w:val="20"/>
        </w:rPr>
        <w:t xml:space="preserve"> </w:t>
      </w:r>
      <w:r w:rsidRPr="00276B6C">
        <w:rPr>
          <w:rFonts w:ascii="Georgia" w:hAnsi="Georgia" w:cs="Georgia"/>
          <w:sz w:val="20"/>
          <w:szCs w:val="20"/>
        </w:rPr>
        <w:t>are:</w:t>
      </w:r>
    </w:p>
    <w:p w14:paraId="5022EC9C" w14:textId="77777777" w:rsidR="00276B6C" w:rsidRPr="00276B6C" w:rsidRDefault="00276B6C" w:rsidP="00276B6C">
      <w:pPr>
        <w:numPr>
          <w:ilvl w:val="0"/>
          <w:numId w:val="24"/>
        </w:numPr>
        <w:tabs>
          <w:tab w:val="left" w:pos="821"/>
        </w:tabs>
        <w:kinsoku w:val="0"/>
        <w:overflowPunct w:val="0"/>
        <w:autoSpaceDE w:val="0"/>
        <w:autoSpaceDN w:val="0"/>
        <w:adjustRightInd w:val="0"/>
        <w:spacing w:before="193" w:line="316" w:lineRule="auto"/>
        <w:ind w:right="856"/>
        <w:rPr>
          <w:rFonts w:ascii="Georgia" w:hAnsi="Georgia" w:cs="Georgia"/>
          <w:sz w:val="20"/>
          <w:szCs w:val="20"/>
        </w:rPr>
      </w:pPr>
      <w:r w:rsidRPr="00276B6C">
        <w:rPr>
          <w:rFonts w:ascii="Georgia" w:hAnsi="Georgia" w:cs="Georgia"/>
          <w:sz w:val="20"/>
          <w:szCs w:val="20"/>
        </w:rPr>
        <w:t>Sustainable —</w:t>
      </w:r>
      <w:r w:rsidRPr="00276B6C">
        <w:rPr>
          <w:rFonts w:ascii="Georgia" w:hAnsi="Georgia" w:cs="Georgia"/>
          <w:spacing w:val="-1"/>
          <w:sz w:val="20"/>
          <w:szCs w:val="20"/>
        </w:rPr>
        <w:t xml:space="preserve"> </w:t>
      </w:r>
      <w:r w:rsidRPr="00276B6C">
        <w:rPr>
          <w:rFonts w:ascii="Georgia" w:hAnsi="Georgia" w:cs="Georgia"/>
          <w:sz w:val="20"/>
          <w:szCs w:val="20"/>
        </w:rPr>
        <w:t>Communities</w:t>
      </w:r>
      <w:r w:rsidRPr="00276B6C">
        <w:rPr>
          <w:rFonts w:ascii="Georgia" w:hAnsi="Georgia" w:cs="Georgia"/>
          <w:spacing w:val="1"/>
          <w:sz w:val="20"/>
          <w:szCs w:val="20"/>
        </w:rPr>
        <w:t xml:space="preserve"> </w:t>
      </w:r>
      <w:r w:rsidRPr="00276B6C">
        <w:rPr>
          <w:rFonts w:ascii="Georgia" w:hAnsi="Georgia" w:cs="Georgia"/>
          <w:sz w:val="20"/>
          <w:szCs w:val="20"/>
        </w:rPr>
        <w:t>can address</w:t>
      </w:r>
      <w:r w:rsidRPr="00276B6C">
        <w:rPr>
          <w:rFonts w:ascii="Georgia" w:hAnsi="Georgia" w:cs="Georgia"/>
          <w:spacing w:val="-1"/>
          <w:sz w:val="20"/>
          <w:szCs w:val="20"/>
        </w:rPr>
        <w:t xml:space="preserve"> </w:t>
      </w:r>
      <w:r w:rsidRPr="00276B6C">
        <w:rPr>
          <w:rFonts w:ascii="Georgia" w:hAnsi="Georgia" w:cs="Georgia"/>
          <w:sz w:val="20"/>
          <w:szCs w:val="20"/>
        </w:rPr>
        <w:t>their</w:t>
      </w:r>
      <w:r w:rsidRPr="00276B6C">
        <w:rPr>
          <w:rFonts w:ascii="Georgia" w:hAnsi="Georgia" w:cs="Georgia"/>
          <w:spacing w:val="-2"/>
          <w:sz w:val="20"/>
          <w:szCs w:val="20"/>
        </w:rPr>
        <w:t xml:space="preserve"> </w:t>
      </w:r>
      <w:r w:rsidRPr="00276B6C">
        <w:rPr>
          <w:rFonts w:ascii="Georgia" w:hAnsi="Georgia" w:cs="Georgia"/>
          <w:sz w:val="20"/>
          <w:szCs w:val="20"/>
        </w:rPr>
        <w:t>maternal and child health</w:t>
      </w:r>
      <w:r w:rsidRPr="00276B6C">
        <w:rPr>
          <w:rFonts w:ascii="Georgia" w:hAnsi="Georgia" w:cs="Georgia"/>
          <w:spacing w:val="-2"/>
          <w:sz w:val="20"/>
          <w:szCs w:val="20"/>
        </w:rPr>
        <w:t xml:space="preserve"> </w:t>
      </w:r>
      <w:r w:rsidRPr="00276B6C">
        <w:rPr>
          <w:rFonts w:ascii="Georgia" w:hAnsi="Georgia" w:cs="Georgia"/>
          <w:sz w:val="20"/>
          <w:szCs w:val="20"/>
        </w:rPr>
        <w:t>needs</w:t>
      </w:r>
      <w:r w:rsidRPr="00276B6C">
        <w:rPr>
          <w:rFonts w:ascii="Georgia" w:hAnsi="Georgia" w:cs="Georgia"/>
          <w:spacing w:val="-1"/>
          <w:sz w:val="20"/>
          <w:szCs w:val="20"/>
        </w:rPr>
        <w:t xml:space="preserve"> </w:t>
      </w:r>
      <w:r w:rsidRPr="00276B6C">
        <w:rPr>
          <w:rFonts w:ascii="Georgia" w:hAnsi="Georgia" w:cs="Georgia"/>
          <w:sz w:val="20"/>
          <w:szCs w:val="20"/>
        </w:rPr>
        <w:t>after</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Rotary club or</w:t>
      </w:r>
      <w:r w:rsidRPr="00276B6C">
        <w:rPr>
          <w:rFonts w:ascii="Georgia" w:hAnsi="Georgia" w:cs="Georgia"/>
          <w:spacing w:val="-1"/>
          <w:sz w:val="20"/>
          <w:szCs w:val="20"/>
        </w:rPr>
        <w:t xml:space="preserve"> </w:t>
      </w:r>
      <w:r w:rsidRPr="00276B6C">
        <w:rPr>
          <w:rFonts w:ascii="Georgia" w:hAnsi="Georgia" w:cs="Georgia"/>
          <w:sz w:val="20"/>
          <w:szCs w:val="20"/>
        </w:rPr>
        <w:t>district</w:t>
      </w:r>
      <w:r w:rsidRPr="00276B6C">
        <w:rPr>
          <w:rFonts w:ascii="Georgia" w:hAnsi="Georgia" w:cs="Georgia"/>
          <w:spacing w:val="1"/>
          <w:sz w:val="20"/>
          <w:szCs w:val="20"/>
        </w:rPr>
        <w:t xml:space="preserve"> </w:t>
      </w:r>
      <w:r w:rsidRPr="00276B6C">
        <w:rPr>
          <w:rFonts w:ascii="Georgia" w:hAnsi="Georgia" w:cs="Georgia"/>
          <w:sz w:val="20"/>
          <w:szCs w:val="20"/>
        </w:rPr>
        <w:t>completes its</w:t>
      </w:r>
      <w:r w:rsidRPr="00276B6C">
        <w:rPr>
          <w:rFonts w:ascii="Georgia" w:hAnsi="Georgia" w:cs="Georgia"/>
          <w:spacing w:val="-1"/>
          <w:sz w:val="20"/>
          <w:szCs w:val="20"/>
        </w:rPr>
        <w:t xml:space="preserve"> </w:t>
      </w:r>
      <w:r w:rsidRPr="00276B6C">
        <w:rPr>
          <w:rFonts w:ascii="Georgia" w:hAnsi="Georgia" w:cs="Georgia"/>
          <w:sz w:val="20"/>
          <w:szCs w:val="20"/>
        </w:rPr>
        <w:t>work.</w:t>
      </w:r>
    </w:p>
    <w:p w14:paraId="66DBF190" w14:textId="77777777" w:rsidR="00276B6C" w:rsidRPr="00276B6C" w:rsidRDefault="00276B6C" w:rsidP="00276B6C">
      <w:pPr>
        <w:numPr>
          <w:ilvl w:val="0"/>
          <w:numId w:val="24"/>
        </w:numPr>
        <w:tabs>
          <w:tab w:val="left" w:pos="821"/>
        </w:tabs>
        <w:kinsoku w:val="0"/>
        <w:overflowPunct w:val="0"/>
        <w:autoSpaceDE w:val="0"/>
        <w:autoSpaceDN w:val="0"/>
        <w:adjustRightInd w:val="0"/>
        <w:spacing w:before="120" w:line="316" w:lineRule="auto"/>
        <w:ind w:right="653"/>
        <w:rPr>
          <w:rFonts w:ascii="Georgia" w:hAnsi="Georgia" w:cs="Georgia"/>
          <w:color w:val="000000"/>
          <w:sz w:val="20"/>
          <w:szCs w:val="20"/>
        </w:rPr>
      </w:pPr>
      <w:r w:rsidRPr="00276B6C">
        <w:rPr>
          <w:rFonts w:ascii="Georgia" w:hAnsi="Georgia" w:cs="Georgia"/>
          <w:sz w:val="20"/>
          <w:szCs w:val="20"/>
        </w:rPr>
        <w:t>Measurable —</w:t>
      </w:r>
      <w:r w:rsidRPr="00276B6C">
        <w:rPr>
          <w:rFonts w:ascii="Georgia" w:hAnsi="Georgia" w:cs="Georgia"/>
          <w:spacing w:val="-1"/>
          <w:sz w:val="20"/>
          <w:szCs w:val="20"/>
        </w:rPr>
        <w:t xml:space="preserve"> </w:t>
      </w:r>
      <w:r w:rsidRPr="00276B6C">
        <w:rPr>
          <w:rFonts w:ascii="Georgia" w:hAnsi="Georgia" w:cs="Georgia"/>
          <w:sz w:val="20"/>
          <w:szCs w:val="20"/>
        </w:rPr>
        <w:t>Sponsors need</w:t>
      </w:r>
      <w:r w:rsidRPr="00276B6C">
        <w:rPr>
          <w:rFonts w:ascii="Georgia" w:hAnsi="Georgia" w:cs="Georgia"/>
          <w:spacing w:val="-1"/>
          <w:sz w:val="20"/>
          <w:szCs w:val="20"/>
        </w:rPr>
        <w:t xml:space="preserve"> </w:t>
      </w:r>
      <w:r w:rsidRPr="00276B6C">
        <w:rPr>
          <w:rFonts w:ascii="Georgia" w:hAnsi="Georgia" w:cs="Georgia"/>
          <w:sz w:val="20"/>
          <w:szCs w:val="20"/>
        </w:rPr>
        <w:t>to set targets and identify</w:t>
      </w:r>
      <w:r w:rsidRPr="00276B6C">
        <w:rPr>
          <w:rFonts w:ascii="Georgia" w:hAnsi="Georgia" w:cs="Georgia"/>
          <w:spacing w:val="-1"/>
          <w:sz w:val="20"/>
          <w:szCs w:val="20"/>
        </w:rPr>
        <w:t xml:space="preserve"> </w:t>
      </w:r>
      <w:r w:rsidRPr="00276B6C">
        <w:rPr>
          <w:rFonts w:ascii="Georgia" w:hAnsi="Georgia" w:cs="Georgia"/>
          <w:sz w:val="20"/>
          <w:szCs w:val="20"/>
        </w:rPr>
        <w:t>measurements</w:t>
      </w:r>
      <w:r w:rsidRPr="00276B6C">
        <w:rPr>
          <w:rFonts w:ascii="Georgia" w:hAnsi="Georgia" w:cs="Georgia"/>
          <w:spacing w:val="-1"/>
          <w:sz w:val="20"/>
          <w:szCs w:val="20"/>
        </w:rPr>
        <w:t xml:space="preserve"> </w:t>
      </w:r>
      <w:r w:rsidRPr="00276B6C">
        <w:rPr>
          <w:rFonts w:ascii="Georgia" w:hAnsi="Georgia" w:cs="Georgia"/>
          <w:sz w:val="20"/>
          <w:szCs w:val="20"/>
        </w:rPr>
        <w:t>to track project outcomes. Standard measures are</w:t>
      </w:r>
      <w:r w:rsidRPr="00276B6C">
        <w:rPr>
          <w:rFonts w:ascii="Georgia" w:hAnsi="Georgia" w:cs="Georgia"/>
          <w:spacing w:val="-1"/>
          <w:sz w:val="20"/>
          <w:szCs w:val="20"/>
        </w:rPr>
        <w:t xml:space="preserve"> </w:t>
      </w:r>
      <w:r w:rsidRPr="00276B6C">
        <w:rPr>
          <w:rFonts w:ascii="Georgia" w:hAnsi="Georgia" w:cs="Georgia"/>
          <w:sz w:val="20"/>
          <w:szCs w:val="20"/>
        </w:rPr>
        <w:t>listed</w:t>
      </w:r>
      <w:r w:rsidRPr="00276B6C">
        <w:rPr>
          <w:rFonts w:ascii="Georgia" w:hAnsi="Georgia" w:cs="Georgia"/>
          <w:spacing w:val="1"/>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color w:val="0000FF"/>
          <w:spacing w:val="2"/>
          <w:sz w:val="20"/>
          <w:szCs w:val="20"/>
        </w:rPr>
        <w:t xml:space="preserve"> </w:t>
      </w:r>
      <w:hyperlink r:id="rId30" w:history="1">
        <w:r w:rsidRPr="00276B6C">
          <w:rPr>
            <w:rFonts w:ascii="Georgia" w:hAnsi="Georgia" w:cs="Georgia"/>
            <w:color w:val="0000FF"/>
            <w:sz w:val="20"/>
            <w:szCs w:val="20"/>
            <w:u w:val="single"/>
          </w:rPr>
          <w:t>Global Grant Monitoring</w:t>
        </w:r>
        <w:r w:rsidRPr="00276B6C">
          <w:rPr>
            <w:rFonts w:ascii="Georgia" w:hAnsi="Georgia" w:cs="Georgia"/>
            <w:color w:val="0000FF"/>
            <w:spacing w:val="-1"/>
            <w:sz w:val="20"/>
            <w:szCs w:val="20"/>
            <w:u w:val="single"/>
          </w:rPr>
          <w:t xml:space="preserve"> </w:t>
        </w:r>
        <w:r w:rsidRPr="00276B6C">
          <w:rPr>
            <w:rFonts w:ascii="Georgia" w:hAnsi="Georgia" w:cs="Georgia"/>
            <w:color w:val="0000FF"/>
            <w:sz w:val="20"/>
            <w:szCs w:val="20"/>
            <w:u w:val="single"/>
          </w:rPr>
          <w:t>and Evaluation</w:t>
        </w:r>
        <w:r w:rsidRPr="00276B6C">
          <w:rPr>
            <w:rFonts w:ascii="Georgia" w:hAnsi="Georgia" w:cs="Georgia"/>
            <w:color w:val="0000FF"/>
            <w:spacing w:val="1"/>
            <w:sz w:val="20"/>
            <w:szCs w:val="20"/>
            <w:u w:val="single"/>
          </w:rPr>
          <w:t xml:space="preserve"> </w:t>
        </w:r>
        <w:r w:rsidRPr="00276B6C">
          <w:rPr>
            <w:rFonts w:ascii="Georgia" w:hAnsi="Georgia" w:cs="Georgia"/>
            <w:color w:val="0000FF"/>
            <w:sz w:val="20"/>
            <w:szCs w:val="20"/>
            <w:u w:val="single"/>
          </w:rPr>
          <w:t>Plan</w:t>
        </w:r>
        <w:r w:rsidRPr="00276B6C">
          <w:rPr>
            <w:rFonts w:ascii="Georgia" w:hAnsi="Georgia" w:cs="Georgia"/>
            <w:color w:val="0000FF"/>
            <w:spacing w:val="2"/>
            <w:sz w:val="20"/>
            <w:szCs w:val="20"/>
            <w:u w:val="single"/>
          </w:rPr>
          <w:t xml:space="preserve"> </w:t>
        </w:r>
        <w:r w:rsidRPr="00276B6C">
          <w:rPr>
            <w:rFonts w:ascii="Georgia" w:hAnsi="Georgia" w:cs="Georgia"/>
            <w:color w:val="0000FF"/>
            <w:sz w:val="20"/>
            <w:szCs w:val="20"/>
            <w:u w:val="single"/>
          </w:rPr>
          <w:t>Supplement</w:t>
        </w:r>
        <w:r w:rsidRPr="00276B6C">
          <w:rPr>
            <w:rFonts w:ascii="Georgia" w:hAnsi="Georgia" w:cs="Georgia"/>
            <w:color w:val="000000"/>
            <w:sz w:val="20"/>
            <w:szCs w:val="20"/>
          </w:rPr>
          <w:t>.</w:t>
        </w:r>
      </w:hyperlink>
    </w:p>
    <w:p w14:paraId="1ECF19CD" w14:textId="77777777" w:rsidR="00276B6C" w:rsidRPr="00276B6C" w:rsidRDefault="00276B6C" w:rsidP="00276B6C">
      <w:pPr>
        <w:numPr>
          <w:ilvl w:val="0"/>
          <w:numId w:val="24"/>
        </w:numPr>
        <w:tabs>
          <w:tab w:val="left" w:pos="821"/>
        </w:tabs>
        <w:kinsoku w:val="0"/>
        <w:overflowPunct w:val="0"/>
        <w:autoSpaceDE w:val="0"/>
        <w:autoSpaceDN w:val="0"/>
        <w:adjustRightInd w:val="0"/>
        <w:spacing w:before="120"/>
        <w:ind w:hanging="361"/>
        <w:rPr>
          <w:rFonts w:ascii="Georgia" w:hAnsi="Georgia" w:cs="Georgia"/>
          <w:sz w:val="20"/>
          <w:szCs w:val="20"/>
        </w:rPr>
      </w:pPr>
      <w:r w:rsidRPr="00276B6C">
        <w:rPr>
          <w:rFonts w:ascii="Georgia" w:hAnsi="Georgia" w:cs="Georgia"/>
          <w:sz w:val="20"/>
          <w:szCs w:val="20"/>
        </w:rPr>
        <w:lastRenderedPageBreak/>
        <w:t>Community-driven</w:t>
      </w:r>
      <w:r w:rsidRPr="00276B6C">
        <w:rPr>
          <w:rFonts w:ascii="Georgia" w:hAnsi="Georgia" w:cs="Georgia"/>
          <w:spacing w:val="2"/>
          <w:sz w:val="20"/>
          <w:szCs w:val="20"/>
        </w:rPr>
        <w:t xml:space="preserve"> </w:t>
      </w:r>
      <w:r w:rsidRPr="00276B6C">
        <w:rPr>
          <w:rFonts w:ascii="Georgia" w:hAnsi="Georgia" w:cs="Georgia"/>
          <w:sz w:val="20"/>
          <w:szCs w:val="20"/>
        </w:rPr>
        <w:t>— Projects</w:t>
      </w:r>
      <w:r w:rsidRPr="00276B6C">
        <w:rPr>
          <w:rFonts w:ascii="Georgia" w:hAnsi="Georgia" w:cs="Georgia"/>
          <w:spacing w:val="-1"/>
          <w:sz w:val="20"/>
          <w:szCs w:val="20"/>
        </w:rPr>
        <w:t xml:space="preserve"> </w:t>
      </w:r>
      <w:r w:rsidRPr="00276B6C">
        <w:rPr>
          <w:rFonts w:ascii="Georgia" w:hAnsi="Georgia" w:cs="Georgia"/>
          <w:sz w:val="20"/>
          <w:szCs w:val="20"/>
        </w:rPr>
        <w:t>meet the</w:t>
      </w:r>
      <w:r w:rsidRPr="00276B6C">
        <w:rPr>
          <w:rFonts w:ascii="Georgia" w:hAnsi="Georgia" w:cs="Georgia"/>
          <w:spacing w:val="-1"/>
          <w:sz w:val="20"/>
          <w:szCs w:val="20"/>
        </w:rPr>
        <w:t xml:space="preserve"> </w:t>
      </w:r>
      <w:r w:rsidRPr="00276B6C">
        <w:rPr>
          <w:rFonts w:ascii="Georgia" w:hAnsi="Georgia" w:cs="Georgia"/>
          <w:sz w:val="20"/>
          <w:szCs w:val="20"/>
        </w:rPr>
        <w:t>needs identified</w:t>
      </w:r>
      <w:r w:rsidRPr="00276B6C">
        <w:rPr>
          <w:rFonts w:ascii="Georgia" w:hAnsi="Georgia" w:cs="Georgia"/>
          <w:spacing w:val="2"/>
          <w:sz w:val="20"/>
          <w:szCs w:val="20"/>
        </w:rPr>
        <w:t xml:space="preserve"> </w:t>
      </w:r>
      <w:r w:rsidRPr="00276B6C">
        <w:rPr>
          <w:rFonts w:ascii="Georgia" w:hAnsi="Georgia" w:cs="Georgia"/>
          <w:sz w:val="20"/>
          <w:szCs w:val="20"/>
        </w:rPr>
        <w:t>by</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2"/>
          <w:sz w:val="20"/>
          <w:szCs w:val="20"/>
        </w:rPr>
        <w:t xml:space="preserve"> </w:t>
      </w:r>
      <w:r w:rsidRPr="00276B6C">
        <w:rPr>
          <w:rFonts w:ascii="Georgia" w:hAnsi="Georgia" w:cs="Georgia"/>
          <w:sz w:val="20"/>
          <w:szCs w:val="20"/>
        </w:rPr>
        <w:t>host community.</w:t>
      </w:r>
    </w:p>
    <w:p w14:paraId="0A1D83F3" w14:textId="77777777" w:rsidR="00276B6C" w:rsidRPr="00276B6C" w:rsidRDefault="00276B6C" w:rsidP="00276B6C">
      <w:pPr>
        <w:kinsoku w:val="0"/>
        <w:overflowPunct w:val="0"/>
        <w:autoSpaceDE w:val="0"/>
        <w:autoSpaceDN w:val="0"/>
        <w:adjustRightInd w:val="0"/>
        <w:rPr>
          <w:rFonts w:ascii="Georgia" w:hAnsi="Georgia" w:cs="Georgia"/>
          <w:szCs w:val="22"/>
        </w:rPr>
      </w:pPr>
    </w:p>
    <w:p w14:paraId="295BB6C7" w14:textId="77777777" w:rsidR="00276B6C" w:rsidRPr="00276B6C" w:rsidRDefault="00276B6C" w:rsidP="00276B6C">
      <w:pPr>
        <w:kinsoku w:val="0"/>
        <w:overflowPunct w:val="0"/>
        <w:autoSpaceDE w:val="0"/>
        <w:autoSpaceDN w:val="0"/>
        <w:adjustRightInd w:val="0"/>
        <w:ind w:left="100"/>
        <w:outlineLvl w:val="1"/>
        <w:rPr>
          <w:rFonts w:ascii="Arial Narrow" w:hAnsi="Arial Narrow" w:cs="Arial Narrow"/>
          <w:b/>
          <w:bCs/>
          <w:szCs w:val="22"/>
        </w:rPr>
      </w:pPr>
      <w:r w:rsidRPr="00276B6C">
        <w:rPr>
          <w:rFonts w:ascii="Arial Narrow" w:hAnsi="Arial Narrow" w:cs="Arial Narrow"/>
          <w:b/>
          <w:bCs/>
          <w:szCs w:val="22"/>
        </w:rPr>
        <w:t>Elements of</w:t>
      </w:r>
      <w:r w:rsidRPr="00276B6C">
        <w:rPr>
          <w:rFonts w:ascii="Arial Narrow" w:hAnsi="Arial Narrow" w:cs="Arial Narrow"/>
          <w:b/>
          <w:bCs/>
          <w:spacing w:val="-1"/>
          <w:szCs w:val="22"/>
        </w:rPr>
        <w:t xml:space="preserve"> </w:t>
      </w:r>
      <w:r w:rsidRPr="00276B6C">
        <w:rPr>
          <w:rFonts w:ascii="Arial Narrow" w:hAnsi="Arial Narrow" w:cs="Arial Narrow"/>
          <w:b/>
          <w:bCs/>
          <w:szCs w:val="22"/>
        </w:rPr>
        <w:t>Successful Scholarships</w:t>
      </w:r>
    </w:p>
    <w:p w14:paraId="3E7FBE4B" w14:textId="77777777" w:rsidR="00276B6C" w:rsidRPr="00276B6C" w:rsidRDefault="00276B6C" w:rsidP="00276B6C">
      <w:pPr>
        <w:kinsoku w:val="0"/>
        <w:overflowPunct w:val="0"/>
        <w:autoSpaceDE w:val="0"/>
        <w:autoSpaceDN w:val="0"/>
        <w:adjustRightInd w:val="0"/>
        <w:spacing w:before="193" w:line="316" w:lineRule="auto"/>
        <w:ind w:left="100" w:right="738"/>
        <w:rPr>
          <w:rFonts w:ascii="Georgia" w:hAnsi="Georgia" w:cs="Georgia"/>
          <w:sz w:val="20"/>
          <w:szCs w:val="20"/>
        </w:rPr>
      </w:pPr>
      <w:r w:rsidRPr="00276B6C">
        <w:rPr>
          <w:rFonts w:ascii="Georgia" w:hAnsi="Georgia" w:cs="Georgia"/>
          <w:sz w:val="20"/>
          <w:szCs w:val="20"/>
        </w:rPr>
        <w:t>Global grants</w:t>
      </w:r>
      <w:r w:rsidRPr="00276B6C">
        <w:rPr>
          <w:rFonts w:ascii="Georgia" w:hAnsi="Georgia" w:cs="Georgia"/>
          <w:spacing w:val="-1"/>
          <w:sz w:val="20"/>
          <w:szCs w:val="20"/>
        </w:rPr>
        <w:t xml:space="preserve"> </w:t>
      </w:r>
      <w:r w:rsidRPr="00276B6C">
        <w:rPr>
          <w:rFonts w:ascii="Georgia" w:hAnsi="Georgia" w:cs="Georgia"/>
          <w:sz w:val="20"/>
          <w:szCs w:val="20"/>
        </w:rPr>
        <w:t>support</w:t>
      </w:r>
      <w:r w:rsidRPr="00276B6C">
        <w:rPr>
          <w:rFonts w:ascii="Georgia" w:hAnsi="Georgia" w:cs="Georgia"/>
          <w:spacing w:val="-1"/>
          <w:sz w:val="20"/>
          <w:szCs w:val="20"/>
        </w:rPr>
        <w:t xml:space="preserve"> </w:t>
      </w:r>
      <w:r w:rsidRPr="00276B6C">
        <w:rPr>
          <w:rFonts w:ascii="Georgia" w:hAnsi="Georgia" w:cs="Georgia"/>
          <w:sz w:val="20"/>
          <w:szCs w:val="20"/>
        </w:rPr>
        <w:t>graduate-level</w:t>
      </w:r>
      <w:r w:rsidRPr="00276B6C">
        <w:rPr>
          <w:rFonts w:ascii="Georgia" w:hAnsi="Georgia" w:cs="Georgia"/>
          <w:spacing w:val="-1"/>
          <w:sz w:val="20"/>
          <w:szCs w:val="20"/>
        </w:rPr>
        <w:t xml:space="preserve"> </w:t>
      </w:r>
      <w:r w:rsidRPr="00276B6C">
        <w:rPr>
          <w:rFonts w:ascii="Georgia" w:hAnsi="Georgia" w:cs="Georgia"/>
          <w:sz w:val="20"/>
          <w:szCs w:val="20"/>
        </w:rPr>
        <w:t>scholarships</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2"/>
          <w:sz w:val="20"/>
          <w:szCs w:val="20"/>
        </w:rPr>
        <w:t xml:space="preserve"> </w:t>
      </w:r>
      <w:r w:rsidRPr="00276B6C">
        <w:rPr>
          <w:rFonts w:ascii="Georgia" w:hAnsi="Georgia" w:cs="Georgia"/>
          <w:sz w:val="20"/>
          <w:szCs w:val="20"/>
        </w:rPr>
        <w:t>professionals</w:t>
      </w:r>
      <w:r w:rsidRPr="00276B6C">
        <w:rPr>
          <w:rFonts w:ascii="Georgia" w:hAnsi="Georgia" w:cs="Georgia"/>
          <w:spacing w:val="-1"/>
          <w:sz w:val="20"/>
          <w:szCs w:val="20"/>
        </w:rPr>
        <w:t xml:space="preserve"> </w:t>
      </w:r>
      <w:r w:rsidRPr="00276B6C">
        <w:rPr>
          <w:rFonts w:ascii="Georgia" w:hAnsi="Georgia" w:cs="Georgia"/>
          <w:sz w:val="20"/>
          <w:szCs w:val="20"/>
        </w:rPr>
        <w:t>interested in</w:t>
      </w:r>
      <w:r w:rsidRPr="00276B6C">
        <w:rPr>
          <w:rFonts w:ascii="Georgia" w:hAnsi="Georgia" w:cs="Georgia"/>
          <w:spacing w:val="3"/>
          <w:sz w:val="20"/>
          <w:szCs w:val="20"/>
        </w:rPr>
        <w:t xml:space="preserve"> </w:t>
      </w:r>
      <w:r w:rsidRPr="00276B6C">
        <w:rPr>
          <w:rFonts w:ascii="Georgia" w:hAnsi="Georgia" w:cs="Georgia"/>
          <w:sz w:val="20"/>
          <w:szCs w:val="20"/>
        </w:rPr>
        <w:t>pursuing</w:t>
      </w:r>
      <w:r w:rsidRPr="00276B6C">
        <w:rPr>
          <w:rFonts w:ascii="Georgia" w:hAnsi="Georgia" w:cs="Georgia"/>
          <w:spacing w:val="-1"/>
          <w:sz w:val="20"/>
          <w:szCs w:val="20"/>
        </w:rPr>
        <w:t xml:space="preserve"> </w:t>
      </w:r>
      <w:r w:rsidRPr="00276B6C">
        <w:rPr>
          <w:rFonts w:ascii="Georgia" w:hAnsi="Georgia" w:cs="Georgia"/>
          <w:sz w:val="20"/>
          <w:szCs w:val="20"/>
        </w:rPr>
        <w:t>careers</w:t>
      </w:r>
      <w:r w:rsidRPr="00276B6C">
        <w:rPr>
          <w:rFonts w:ascii="Georgia" w:hAnsi="Georgia" w:cs="Georgia"/>
          <w:spacing w:val="-1"/>
          <w:sz w:val="20"/>
          <w:szCs w:val="20"/>
        </w:rPr>
        <w:t xml:space="preserve"> </w:t>
      </w:r>
      <w:r w:rsidRPr="00276B6C">
        <w:rPr>
          <w:rFonts w:ascii="Georgia" w:hAnsi="Georgia" w:cs="Georgia"/>
          <w:sz w:val="20"/>
          <w:szCs w:val="20"/>
        </w:rPr>
        <w:t>related</w:t>
      </w:r>
      <w:r w:rsidRPr="00276B6C">
        <w:rPr>
          <w:rFonts w:ascii="Georgia" w:hAnsi="Georgia" w:cs="Georgia"/>
          <w:spacing w:val="-1"/>
          <w:sz w:val="20"/>
          <w:szCs w:val="20"/>
        </w:rPr>
        <w:t xml:space="preserve"> </w:t>
      </w:r>
      <w:r w:rsidRPr="00276B6C">
        <w:rPr>
          <w:rFonts w:ascii="Georgia" w:hAnsi="Georgia" w:cs="Georgia"/>
          <w:sz w:val="20"/>
          <w:szCs w:val="20"/>
        </w:rPr>
        <w:t>to maternal and child health.</w:t>
      </w:r>
      <w:r w:rsidRPr="00276B6C">
        <w:rPr>
          <w:rFonts w:ascii="Georgia" w:hAnsi="Georgia" w:cs="Georgia"/>
          <w:spacing w:val="1"/>
          <w:sz w:val="20"/>
          <w:szCs w:val="20"/>
        </w:rPr>
        <w:t xml:space="preserve"> </w:t>
      </w:r>
      <w:r w:rsidRPr="00276B6C">
        <w:rPr>
          <w:rFonts w:ascii="Georgia" w:hAnsi="Georgia" w:cs="Georgia"/>
          <w:sz w:val="20"/>
          <w:szCs w:val="20"/>
        </w:rPr>
        <w:t>TRF considers</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following</w:t>
      </w:r>
      <w:r w:rsidRPr="00276B6C">
        <w:rPr>
          <w:rFonts w:ascii="Georgia" w:hAnsi="Georgia" w:cs="Georgia"/>
          <w:spacing w:val="1"/>
          <w:sz w:val="20"/>
          <w:szCs w:val="20"/>
        </w:rPr>
        <w:t xml:space="preserve"> </w:t>
      </w:r>
      <w:r w:rsidRPr="00276B6C">
        <w:rPr>
          <w:rFonts w:ascii="Georgia" w:hAnsi="Georgia" w:cs="Georgia"/>
          <w:sz w:val="20"/>
          <w:szCs w:val="20"/>
        </w:rPr>
        <w:t>when</w:t>
      </w:r>
      <w:r w:rsidRPr="00276B6C">
        <w:rPr>
          <w:rFonts w:ascii="Georgia" w:hAnsi="Georgia" w:cs="Georgia"/>
          <w:spacing w:val="-1"/>
          <w:sz w:val="20"/>
          <w:szCs w:val="20"/>
        </w:rPr>
        <w:t xml:space="preserve"> </w:t>
      </w:r>
      <w:r w:rsidRPr="00276B6C">
        <w:rPr>
          <w:rFonts w:ascii="Georgia" w:hAnsi="Georgia" w:cs="Georgia"/>
          <w:sz w:val="20"/>
          <w:szCs w:val="20"/>
        </w:rPr>
        <w:t>evaluating</w:t>
      </w:r>
      <w:r w:rsidRPr="00276B6C">
        <w:rPr>
          <w:rFonts w:ascii="Georgia" w:hAnsi="Georgia" w:cs="Georgia"/>
          <w:spacing w:val="1"/>
          <w:sz w:val="20"/>
          <w:szCs w:val="20"/>
        </w:rPr>
        <w:t xml:space="preserve"> </w:t>
      </w:r>
      <w:r w:rsidRPr="00276B6C">
        <w:rPr>
          <w:rFonts w:ascii="Georgia" w:hAnsi="Georgia" w:cs="Georgia"/>
          <w:sz w:val="20"/>
          <w:szCs w:val="20"/>
        </w:rPr>
        <w:t>global grant scholarship applications:</w:t>
      </w:r>
    </w:p>
    <w:p w14:paraId="45B42075" w14:textId="77777777" w:rsidR="00276B6C" w:rsidRPr="00276B6C" w:rsidRDefault="00276B6C" w:rsidP="00276B6C">
      <w:pPr>
        <w:kinsoku w:val="0"/>
        <w:overflowPunct w:val="0"/>
        <w:autoSpaceDE w:val="0"/>
        <w:autoSpaceDN w:val="0"/>
        <w:adjustRightInd w:val="0"/>
        <w:rPr>
          <w:rFonts w:ascii="Georgia" w:hAnsi="Georgia" w:cs="Georgia"/>
          <w:sz w:val="20"/>
          <w:szCs w:val="20"/>
        </w:rPr>
      </w:pPr>
    </w:p>
    <w:p w14:paraId="6819C343" w14:textId="77777777" w:rsidR="00276B6C" w:rsidRPr="00276B6C" w:rsidRDefault="00276B6C" w:rsidP="00276B6C">
      <w:pPr>
        <w:numPr>
          <w:ilvl w:val="0"/>
          <w:numId w:val="23"/>
        </w:numPr>
        <w:tabs>
          <w:tab w:val="left" w:pos="821"/>
        </w:tabs>
        <w:kinsoku w:val="0"/>
        <w:overflowPunct w:val="0"/>
        <w:autoSpaceDE w:val="0"/>
        <w:autoSpaceDN w:val="0"/>
        <w:adjustRightInd w:val="0"/>
        <w:ind w:hanging="361"/>
        <w:rPr>
          <w:rFonts w:ascii="Georgia" w:hAnsi="Georgia" w:cs="Georgia"/>
          <w:sz w:val="20"/>
          <w:szCs w:val="20"/>
        </w:rPr>
      </w:pP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applicant’s previous</w:t>
      </w:r>
      <w:r w:rsidRPr="00276B6C">
        <w:rPr>
          <w:rFonts w:ascii="Georgia" w:hAnsi="Georgia" w:cs="Georgia"/>
          <w:spacing w:val="-1"/>
          <w:sz w:val="20"/>
          <w:szCs w:val="20"/>
        </w:rPr>
        <w:t xml:space="preserve"> </w:t>
      </w:r>
      <w:r w:rsidRPr="00276B6C">
        <w:rPr>
          <w:rFonts w:ascii="Georgia" w:hAnsi="Georgia" w:cs="Georgia"/>
          <w:sz w:val="20"/>
          <w:szCs w:val="20"/>
        </w:rPr>
        <w:t>work</w:t>
      </w:r>
      <w:r w:rsidRPr="00276B6C">
        <w:rPr>
          <w:rFonts w:ascii="Georgia" w:hAnsi="Georgia" w:cs="Georgia"/>
          <w:spacing w:val="-2"/>
          <w:sz w:val="20"/>
          <w:szCs w:val="20"/>
        </w:rPr>
        <w:t xml:space="preserve"> </w:t>
      </w:r>
      <w:r w:rsidRPr="00276B6C">
        <w:rPr>
          <w:rFonts w:ascii="Georgia" w:hAnsi="Georgia" w:cs="Georgia"/>
          <w:sz w:val="20"/>
          <w:szCs w:val="20"/>
        </w:rPr>
        <w:t>experience</w:t>
      </w:r>
      <w:r w:rsidRPr="00276B6C">
        <w:rPr>
          <w:rFonts w:ascii="Georgia" w:hAnsi="Georgia" w:cs="Georgia"/>
          <w:spacing w:val="2"/>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2"/>
          <w:sz w:val="20"/>
          <w:szCs w:val="20"/>
        </w:rPr>
        <w:t xml:space="preserve"> </w:t>
      </w:r>
      <w:r w:rsidRPr="00276B6C">
        <w:rPr>
          <w:rFonts w:ascii="Georgia" w:hAnsi="Georgia" w:cs="Georgia"/>
          <w:sz w:val="20"/>
          <w:szCs w:val="20"/>
        </w:rPr>
        <w:t>field of</w:t>
      </w:r>
      <w:r w:rsidRPr="00276B6C">
        <w:rPr>
          <w:rFonts w:ascii="Georgia" w:hAnsi="Georgia" w:cs="Georgia"/>
          <w:spacing w:val="1"/>
          <w:sz w:val="20"/>
          <w:szCs w:val="20"/>
        </w:rPr>
        <w:t xml:space="preserve"> </w:t>
      </w:r>
      <w:r w:rsidRPr="00276B6C">
        <w:rPr>
          <w:rFonts w:ascii="Georgia" w:hAnsi="Georgia" w:cs="Georgia"/>
          <w:sz w:val="20"/>
          <w:szCs w:val="20"/>
        </w:rPr>
        <w:t>maternal and child health</w:t>
      </w:r>
    </w:p>
    <w:p w14:paraId="3F64CD29" w14:textId="77777777" w:rsidR="00276B6C" w:rsidRPr="00276B6C" w:rsidRDefault="00276B6C" w:rsidP="00276B6C">
      <w:pPr>
        <w:numPr>
          <w:ilvl w:val="0"/>
          <w:numId w:val="23"/>
        </w:numPr>
        <w:tabs>
          <w:tab w:val="left" w:pos="821"/>
        </w:tabs>
        <w:kinsoku w:val="0"/>
        <w:overflowPunct w:val="0"/>
        <w:autoSpaceDE w:val="0"/>
        <w:autoSpaceDN w:val="0"/>
        <w:adjustRightInd w:val="0"/>
        <w:spacing w:before="193" w:line="316" w:lineRule="auto"/>
        <w:ind w:right="783"/>
        <w:rPr>
          <w:rFonts w:ascii="Georgia" w:hAnsi="Georgia" w:cs="Georgia"/>
          <w:sz w:val="20"/>
          <w:szCs w:val="20"/>
        </w:rPr>
      </w:pP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academic</w:t>
      </w:r>
      <w:r w:rsidRPr="00276B6C">
        <w:rPr>
          <w:rFonts w:ascii="Georgia" w:hAnsi="Georgia" w:cs="Georgia"/>
          <w:spacing w:val="2"/>
          <w:sz w:val="20"/>
          <w:szCs w:val="20"/>
        </w:rPr>
        <w:t xml:space="preserve"> </w:t>
      </w:r>
      <w:r w:rsidRPr="00276B6C">
        <w:rPr>
          <w:rFonts w:ascii="Georgia" w:hAnsi="Georgia" w:cs="Georgia"/>
          <w:sz w:val="20"/>
          <w:szCs w:val="20"/>
        </w:rPr>
        <w:t>program’s</w:t>
      </w:r>
      <w:r w:rsidRPr="00276B6C">
        <w:rPr>
          <w:rFonts w:ascii="Georgia" w:hAnsi="Georgia" w:cs="Georgia"/>
          <w:spacing w:val="-1"/>
          <w:sz w:val="20"/>
          <w:szCs w:val="20"/>
        </w:rPr>
        <w:t xml:space="preserve"> </w:t>
      </w:r>
      <w:r w:rsidRPr="00276B6C">
        <w:rPr>
          <w:rFonts w:ascii="Georgia" w:hAnsi="Georgia" w:cs="Georgia"/>
          <w:sz w:val="20"/>
          <w:szCs w:val="20"/>
        </w:rPr>
        <w:t>alignment</w:t>
      </w:r>
      <w:r w:rsidRPr="00276B6C">
        <w:rPr>
          <w:rFonts w:ascii="Georgia" w:hAnsi="Georgia" w:cs="Georgia"/>
          <w:spacing w:val="1"/>
          <w:sz w:val="20"/>
          <w:szCs w:val="20"/>
        </w:rPr>
        <w:t xml:space="preserve"> </w:t>
      </w:r>
      <w:r w:rsidRPr="00276B6C">
        <w:rPr>
          <w:rFonts w:ascii="Georgia" w:hAnsi="Georgia" w:cs="Georgia"/>
          <w:sz w:val="20"/>
          <w:szCs w:val="20"/>
        </w:rPr>
        <w:t>with</w:t>
      </w:r>
      <w:r w:rsidRPr="00276B6C">
        <w:rPr>
          <w:rFonts w:ascii="Georgia" w:hAnsi="Georgia" w:cs="Georgia"/>
          <w:spacing w:val="-2"/>
          <w:sz w:val="20"/>
          <w:szCs w:val="20"/>
        </w:rPr>
        <w:t xml:space="preserve"> </w:t>
      </w:r>
      <w:r w:rsidRPr="00276B6C">
        <w:rPr>
          <w:rFonts w:ascii="Georgia" w:hAnsi="Georgia" w:cs="Georgia"/>
          <w:sz w:val="20"/>
          <w:szCs w:val="20"/>
        </w:rPr>
        <w:t>maternal and</w:t>
      </w:r>
      <w:r w:rsidRPr="00276B6C">
        <w:rPr>
          <w:rFonts w:ascii="Georgia" w:hAnsi="Georgia" w:cs="Georgia"/>
          <w:spacing w:val="2"/>
          <w:sz w:val="20"/>
          <w:szCs w:val="20"/>
        </w:rPr>
        <w:t xml:space="preserve"> </w:t>
      </w:r>
      <w:r w:rsidRPr="00276B6C">
        <w:rPr>
          <w:rFonts w:ascii="Georgia" w:hAnsi="Georgia" w:cs="Georgia"/>
          <w:sz w:val="20"/>
          <w:szCs w:val="20"/>
        </w:rPr>
        <w:t>child health.</w:t>
      </w:r>
      <w:r w:rsidRPr="00276B6C">
        <w:rPr>
          <w:rFonts w:ascii="Georgia" w:hAnsi="Georgia" w:cs="Georgia"/>
          <w:spacing w:val="-2"/>
          <w:sz w:val="20"/>
          <w:szCs w:val="20"/>
        </w:rPr>
        <w:t xml:space="preserve"> </w:t>
      </w:r>
      <w:r w:rsidRPr="00276B6C">
        <w:rPr>
          <w:rFonts w:ascii="Georgia" w:hAnsi="Georgia" w:cs="Georgia"/>
          <w:sz w:val="20"/>
          <w:szCs w:val="20"/>
        </w:rPr>
        <w:t>Examples</w:t>
      </w:r>
      <w:r w:rsidRPr="00276B6C">
        <w:rPr>
          <w:rFonts w:ascii="Georgia" w:hAnsi="Georgia" w:cs="Georgia"/>
          <w:spacing w:val="-1"/>
          <w:sz w:val="20"/>
          <w:szCs w:val="20"/>
        </w:rPr>
        <w:t xml:space="preserve"> </w:t>
      </w:r>
      <w:r w:rsidRPr="00276B6C">
        <w:rPr>
          <w:rFonts w:ascii="Georgia" w:hAnsi="Georgia" w:cs="Georgia"/>
          <w:sz w:val="20"/>
          <w:szCs w:val="20"/>
        </w:rPr>
        <w:t>include epidemiology,</w:t>
      </w:r>
      <w:r w:rsidRPr="00276B6C">
        <w:rPr>
          <w:rFonts w:ascii="Georgia" w:hAnsi="Georgia" w:cs="Georgia"/>
          <w:spacing w:val="-2"/>
          <w:sz w:val="20"/>
          <w:szCs w:val="20"/>
        </w:rPr>
        <w:t xml:space="preserve"> </w:t>
      </w:r>
      <w:r w:rsidRPr="00276B6C">
        <w:rPr>
          <w:rFonts w:ascii="Georgia" w:hAnsi="Georgia" w:cs="Georgia"/>
          <w:sz w:val="20"/>
          <w:szCs w:val="20"/>
        </w:rPr>
        <w:t>nutrition, global health,</w:t>
      </w:r>
      <w:r w:rsidRPr="00276B6C">
        <w:rPr>
          <w:rFonts w:ascii="Georgia" w:hAnsi="Georgia" w:cs="Georgia"/>
          <w:spacing w:val="1"/>
          <w:sz w:val="20"/>
          <w:szCs w:val="20"/>
        </w:rPr>
        <w:t xml:space="preserve"> </w:t>
      </w:r>
      <w:r w:rsidRPr="00276B6C">
        <w:rPr>
          <w:rFonts w:ascii="Georgia" w:hAnsi="Georgia" w:cs="Georgia"/>
          <w:sz w:val="20"/>
          <w:szCs w:val="20"/>
        </w:rPr>
        <w:t>public health,</w:t>
      </w:r>
      <w:r w:rsidRPr="00276B6C">
        <w:rPr>
          <w:rFonts w:ascii="Georgia" w:hAnsi="Georgia" w:cs="Georgia"/>
          <w:spacing w:val="-2"/>
          <w:sz w:val="20"/>
          <w:szCs w:val="20"/>
        </w:rPr>
        <w:t xml:space="preserve"> </w:t>
      </w:r>
      <w:r w:rsidRPr="00276B6C">
        <w:rPr>
          <w:rFonts w:ascii="Georgia" w:hAnsi="Georgia" w:cs="Georgia"/>
          <w:sz w:val="20"/>
          <w:szCs w:val="20"/>
        </w:rPr>
        <w:t>and health</w:t>
      </w:r>
      <w:r w:rsidRPr="00276B6C">
        <w:rPr>
          <w:rFonts w:ascii="Georgia" w:hAnsi="Georgia" w:cs="Georgia"/>
          <w:spacing w:val="1"/>
          <w:sz w:val="20"/>
          <w:szCs w:val="20"/>
        </w:rPr>
        <w:t xml:space="preserve"> </w:t>
      </w:r>
      <w:r w:rsidRPr="00276B6C">
        <w:rPr>
          <w:rFonts w:ascii="Georgia" w:hAnsi="Georgia" w:cs="Georgia"/>
          <w:sz w:val="20"/>
          <w:szCs w:val="20"/>
        </w:rPr>
        <w:t>promotion,</w:t>
      </w:r>
      <w:r w:rsidRPr="00276B6C">
        <w:rPr>
          <w:rFonts w:ascii="Georgia" w:hAnsi="Georgia" w:cs="Georgia"/>
          <w:spacing w:val="-2"/>
          <w:sz w:val="20"/>
          <w:szCs w:val="20"/>
        </w:rPr>
        <w:t xml:space="preserve"> </w:t>
      </w:r>
      <w:r w:rsidRPr="00276B6C">
        <w:rPr>
          <w:rFonts w:ascii="Georgia" w:hAnsi="Georgia" w:cs="Georgia"/>
          <w:sz w:val="20"/>
          <w:szCs w:val="20"/>
        </w:rPr>
        <w:t>as</w:t>
      </w:r>
      <w:r w:rsidRPr="00276B6C">
        <w:rPr>
          <w:rFonts w:ascii="Georgia" w:hAnsi="Georgia" w:cs="Georgia"/>
          <w:spacing w:val="2"/>
          <w:sz w:val="20"/>
          <w:szCs w:val="20"/>
        </w:rPr>
        <w:t xml:space="preserve"> </w:t>
      </w:r>
      <w:r w:rsidRPr="00276B6C">
        <w:rPr>
          <w:rFonts w:ascii="Georgia" w:hAnsi="Georgia" w:cs="Georgia"/>
          <w:sz w:val="20"/>
          <w:szCs w:val="20"/>
        </w:rPr>
        <w:t>well as</w:t>
      </w:r>
      <w:r w:rsidRPr="00276B6C">
        <w:rPr>
          <w:rFonts w:ascii="Georgia" w:hAnsi="Georgia" w:cs="Georgia"/>
          <w:spacing w:val="2"/>
          <w:sz w:val="20"/>
          <w:szCs w:val="20"/>
        </w:rPr>
        <w:t xml:space="preserve"> </w:t>
      </w:r>
      <w:r w:rsidRPr="00276B6C">
        <w:rPr>
          <w:rFonts w:ascii="Georgia" w:hAnsi="Georgia" w:cs="Georgia"/>
          <w:sz w:val="20"/>
          <w:szCs w:val="20"/>
        </w:rPr>
        <w:t>advanced</w:t>
      </w:r>
      <w:r w:rsidRPr="00276B6C">
        <w:rPr>
          <w:rFonts w:ascii="Georgia" w:hAnsi="Georgia" w:cs="Georgia"/>
          <w:spacing w:val="-1"/>
          <w:sz w:val="20"/>
          <w:szCs w:val="20"/>
        </w:rPr>
        <w:t xml:space="preserve"> </w:t>
      </w:r>
      <w:r w:rsidRPr="00276B6C">
        <w:rPr>
          <w:rFonts w:ascii="Georgia" w:hAnsi="Georgia" w:cs="Georgia"/>
          <w:sz w:val="20"/>
          <w:szCs w:val="20"/>
        </w:rPr>
        <w:t>degrees</w:t>
      </w:r>
      <w:r w:rsidRPr="00276B6C">
        <w:rPr>
          <w:rFonts w:ascii="Georgia" w:hAnsi="Georgia" w:cs="Georgia"/>
          <w:spacing w:val="1"/>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nursing</w:t>
      </w:r>
      <w:r w:rsidRPr="00276B6C">
        <w:rPr>
          <w:rFonts w:ascii="Georgia" w:hAnsi="Georgia" w:cs="Georgia"/>
          <w:spacing w:val="-1"/>
          <w:sz w:val="20"/>
          <w:szCs w:val="20"/>
        </w:rPr>
        <w:t xml:space="preserve"> </w:t>
      </w:r>
      <w:r w:rsidRPr="00276B6C">
        <w:rPr>
          <w:rFonts w:ascii="Georgia" w:hAnsi="Georgia" w:cs="Georgia"/>
          <w:sz w:val="20"/>
          <w:szCs w:val="20"/>
        </w:rPr>
        <w:t>and medicine.</w:t>
      </w:r>
    </w:p>
    <w:p w14:paraId="191F8659" w14:textId="77777777" w:rsidR="00276B6C" w:rsidRPr="00276B6C" w:rsidRDefault="00276B6C" w:rsidP="00276B6C">
      <w:pPr>
        <w:numPr>
          <w:ilvl w:val="0"/>
          <w:numId w:val="23"/>
        </w:numPr>
        <w:tabs>
          <w:tab w:val="left" w:pos="821"/>
        </w:tabs>
        <w:kinsoku w:val="0"/>
        <w:overflowPunct w:val="0"/>
        <w:autoSpaceDE w:val="0"/>
        <w:autoSpaceDN w:val="0"/>
        <w:adjustRightInd w:val="0"/>
        <w:spacing w:before="121"/>
        <w:ind w:hanging="361"/>
        <w:rPr>
          <w:rFonts w:ascii="Georgia" w:hAnsi="Georgia" w:cs="Georgia"/>
          <w:sz w:val="20"/>
          <w:szCs w:val="20"/>
        </w:rPr>
      </w:pP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applicant’s career</w:t>
      </w:r>
      <w:r w:rsidRPr="00276B6C">
        <w:rPr>
          <w:rFonts w:ascii="Georgia" w:hAnsi="Georgia" w:cs="Georgia"/>
          <w:spacing w:val="1"/>
          <w:sz w:val="20"/>
          <w:szCs w:val="20"/>
        </w:rPr>
        <w:t xml:space="preserve"> </w:t>
      </w:r>
      <w:r w:rsidRPr="00276B6C">
        <w:rPr>
          <w:rFonts w:ascii="Georgia" w:hAnsi="Georgia" w:cs="Georgia"/>
          <w:sz w:val="20"/>
          <w:szCs w:val="20"/>
        </w:rPr>
        <w:t>plans</w:t>
      </w:r>
      <w:r w:rsidRPr="00276B6C">
        <w:rPr>
          <w:rFonts w:ascii="Georgia" w:hAnsi="Georgia" w:cs="Georgia"/>
          <w:spacing w:val="-1"/>
          <w:sz w:val="20"/>
          <w:szCs w:val="20"/>
        </w:rPr>
        <w:t xml:space="preserve"> </w:t>
      </w:r>
      <w:r w:rsidRPr="00276B6C">
        <w:rPr>
          <w:rFonts w:ascii="Georgia" w:hAnsi="Georgia" w:cs="Georgia"/>
          <w:sz w:val="20"/>
          <w:szCs w:val="20"/>
        </w:rPr>
        <w:t>as</w:t>
      </w:r>
      <w:r w:rsidRPr="00276B6C">
        <w:rPr>
          <w:rFonts w:ascii="Georgia" w:hAnsi="Georgia" w:cs="Georgia"/>
          <w:spacing w:val="-1"/>
          <w:sz w:val="20"/>
          <w:szCs w:val="20"/>
        </w:rPr>
        <w:t xml:space="preserve"> </w:t>
      </w:r>
      <w:r w:rsidRPr="00276B6C">
        <w:rPr>
          <w:rFonts w:ascii="Georgia" w:hAnsi="Georgia" w:cs="Georgia"/>
          <w:sz w:val="20"/>
          <w:szCs w:val="20"/>
        </w:rPr>
        <w:t>they</w:t>
      </w:r>
      <w:r w:rsidRPr="00276B6C">
        <w:rPr>
          <w:rFonts w:ascii="Georgia" w:hAnsi="Georgia" w:cs="Georgia"/>
          <w:spacing w:val="-1"/>
          <w:sz w:val="20"/>
          <w:szCs w:val="20"/>
        </w:rPr>
        <w:t xml:space="preserve"> </w:t>
      </w:r>
      <w:r w:rsidRPr="00276B6C">
        <w:rPr>
          <w:rFonts w:ascii="Georgia" w:hAnsi="Georgia" w:cs="Georgia"/>
          <w:sz w:val="20"/>
          <w:szCs w:val="20"/>
        </w:rPr>
        <w:t>relate</w:t>
      </w:r>
      <w:r w:rsidRPr="00276B6C">
        <w:rPr>
          <w:rFonts w:ascii="Georgia" w:hAnsi="Georgia" w:cs="Georgia"/>
          <w:spacing w:val="-1"/>
          <w:sz w:val="20"/>
          <w:szCs w:val="20"/>
        </w:rPr>
        <w:t xml:space="preserve"> </w:t>
      </w:r>
      <w:r w:rsidRPr="00276B6C">
        <w:rPr>
          <w:rFonts w:ascii="Georgia" w:hAnsi="Georgia" w:cs="Georgia"/>
          <w:sz w:val="20"/>
          <w:szCs w:val="20"/>
        </w:rPr>
        <w:t>to</w:t>
      </w:r>
      <w:r w:rsidRPr="00276B6C">
        <w:rPr>
          <w:rFonts w:ascii="Georgia" w:hAnsi="Georgia" w:cs="Georgia"/>
          <w:spacing w:val="1"/>
          <w:sz w:val="20"/>
          <w:szCs w:val="20"/>
        </w:rPr>
        <w:t xml:space="preserve"> </w:t>
      </w:r>
      <w:r w:rsidRPr="00276B6C">
        <w:rPr>
          <w:rFonts w:ascii="Georgia" w:hAnsi="Georgia" w:cs="Georgia"/>
          <w:sz w:val="20"/>
          <w:szCs w:val="20"/>
        </w:rPr>
        <w:t>maternal</w:t>
      </w:r>
      <w:r w:rsidRPr="00276B6C">
        <w:rPr>
          <w:rFonts w:ascii="Georgia" w:hAnsi="Georgia" w:cs="Georgia"/>
          <w:spacing w:val="2"/>
          <w:sz w:val="20"/>
          <w:szCs w:val="20"/>
        </w:rPr>
        <w:t xml:space="preserve"> </w:t>
      </w:r>
      <w:r w:rsidRPr="00276B6C">
        <w:rPr>
          <w:rFonts w:ascii="Georgia" w:hAnsi="Georgia" w:cs="Georgia"/>
          <w:sz w:val="20"/>
          <w:szCs w:val="20"/>
        </w:rPr>
        <w:t>and child health</w:t>
      </w:r>
    </w:p>
    <w:p w14:paraId="3AB90E7F" w14:textId="77777777" w:rsidR="00276B6C" w:rsidRDefault="00276B6C" w:rsidP="00276B6C">
      <w:pPr>
        <w:kinsoku w:val="0"/>
        <w:overflowPunct w:val="0"/>
        <w:autoSpaceDE w:val="0"/>
        <w:autoSpaceDN w:val="0"/>
        <w:adjustRightInd w:val="0"/>
        <w:spacing w:before="60"/>
        <w:ind w:left="100"/>
        <w:rPr>
          <w:rFonts w:ascii="Arial Narrow" w:hAnsi="Arial Narrow" w:cs="Arial Narrow"/>
          <w:color w:val="0151A2"/>
          <w:sz w:val="18"/>
          <w:szCs w:val="18"/>
        </w:rPr>
      </w:pPr>
    </w:p>
    <w:p w14:paraId="6C6A89CF" w14:textId="38EB6CC8" w:rsidR="00AB435B" w:rsidRPr="00276B6C" w:rsidRDefault="00AB435B" w:rsidP="00276B6C">
      <w:pPr>
        <w:kinsoku w:val="0"/>
        <w:overflowPunct w:val="0"/>
        <w:autoSpaceDE w:val="0"/>
        <w:autoSpaceDN w:val="0"/>
        <w:adjustRightInd w:val="0"/>
        <w:spacing w:before="60"/>
        <w:ind w:left="100"/>
        <w:rPr>
          <w:rFonts w:ascii="Arial Narrow" w:hAnsi="Arial Narrow" w:cs="Arial Narrow"/>
          <w:color w:val="0151A2"/>
          <w:sz w:val="18"/>
          <w:szCs w:val="18"/>
        </w:rPr>
        <w:sectPr w:rsidR="00AB435B" w:rsidRPr="00276B6C">
          <w:type w:val="continuous"/>
          <w:pgSz w:w="12240" w:h="15840"/>
          <w:pgMar w:top="780" w:right="860" w:bottom="280" w:left="1340" w:header="720" w:footer="720" w:gutter="0"/>
          <w:cols w:space="720"/>
          <w:noEndnote/>
        </w:sectPr>
      </w:pPr>
    </w:p>
    <w:p w14:paraId="4E35C023" w14:textId="77777777" w:rsidR="00276B6C" w:rsidRPr="00276B6C" w:rsidRDefault="00276B6C" w:rsidP="00276B6C">
      <w:pPr>
        <w:kinsoku w:val="0"/>
        <w:overflowPunct w:val="0"/>
        <w:autoSpaceDE w:val="0"/>
        <w:autoSpaceDN w:val="0"/>
        <w:adjustRightInd w:val="0"/>
        <w:spacing w:before="185"/>
        <w:ind w:left="100"/>
        <w:outlineLvl w:val="0"/>
        <w:rPr>
          <w:rFonts w:ascii="Arial Narrow" w:hAnsi="Arial Narrow" w:cs="Arial Narrow"/>
          <w:b/>
          <w:bCs/>
          <w:sz w:val="26"/>
          <w:szCs w:val="26"/>
        </w:rPr>
      </w:pPr>
      <w:r w:rsidRPr="00276B6C">
        <w:rPr>
          <w:rFonts w:ascii="Arial Narrow" w:hAnsi="Arial Narrow" w:cs="Arial Narrow"/>
          <w:b/>
          <w:bCs/>
          <w:sz w:val="26"/>
          <w:szCs w:val="26"/>
          <w:u w:val="single"/>
        </w:rPr>
        <w:t>BASIC</w:t>
      </w:r>
      <w:r w:rsidRPr="00276B6C">
        <w:rPr>
          <w:rFonts w:ascii="Arial Narrow" w:hAnsi="Arial Narrow" w:cs="Arial Narrow"/>
          <w:b/>
          <w:bCs/>
          <w:spacing w:val="-11"/>
          <w:sz w:val="26"/>
          <w:szCs w:val="26"/>
          <w:u w:val="single"/>
        </w:rPr>
        <w:t xml:space="preserve"> </w:t>
      </w:r>
      <w:r w:rsidRPr="00276B6C">
        <w:rPr>
          <w:rFonts w:ascii="Arial Narrow" w:hAnsi="Arial Narrow" w:cs="Arial Narrow"/>
          <w:b/>
          <w:bCs/>
          <w:sz w:val="26"/>
          <w:szCs w:val="26"/>
          <w:u w:val="single"/>
        </w:rPr>
        <w:t>EDUCATION</w:t>
      </w:r>
      <w:r w:rsidRPr="00276B6C">
        <w:rPr>
          <w:rFonts w:ascii="Arial Narrow" w:hAnsi="Arial Narrow" w:cs="Arial Narrow"/>
          <w:b/>
          <w:bCs/>
          <w:spacing w:val="-11"/>
          <w:sz w:val="26"/>
          <w:szCs w:val="26"/>
          <w:u w:val="single"/>
        </w:rPr>
        <w:t xml:space="preserve"> </w:t>
      </w:r>
      <w:r w:rsidRPr="00276B6C">
        <w:rPr>
          <w:rFonts w:ascii="Arial Narrow" w:hAnsi="Arial Narrow" w:cs="Arial Narrow"/>
          <w:b/>
          <w:bCs/>
          <w:sz w:val="26"/>
          <w:szCs w:val="26"/>
          <w:u w:val="single"/>
        </w:rPr>
        <w:t>AND</w:t>
      </w:r>
      <w:r w:rsidRPr="00276B6C">
        <w:rPr>
          <w:rFonts w:ascii="Arial Narrow" w:hAnsi="Arial Narrow" w:cs="Arial Narrow"/>
          <w:b/>
          <w:bCs/>
          <w:spacing w:val="-11"/>
          <w:sz w:val="26"/>
          <w:szCs w:val="26"/>
          <w:u w:val="single"/>
        </w:rPr>
        <w:t xml:space="preserve"> </w:t>
      </w:r>
      <w:r w:rsidRPr="00276B6C">
        <w:rPr>
          <w:rFonts w:ascii="Arial Narrow" w:hAnsi="Arial Narrow" w:cs="Arial Narrow"/>
          <w:b/>
          <w:bCs/>
          <w:sz w:val="26"/>
          <w:szCs w:val="26"/>
          <w:u w:val="single"/>
        </w:rPr>
        <w:t>LITERACY</w:t>
      </w:r>
    </w:p>
    <w:p w14:paraId="7F18D4F4" w14:textId="77777777" w:rsidR="00276B6C" w:rsidRPr="00276B6C" w:rsidRDefault="00276B6C" w:rsidP="00276B6C">
      <w:pPr>
        <w:kinsoku w:val="0"/>
        <w:overflowPunct w:val="0"/>
        <w:autoSpaceDE w:val="0"/>
        <w:autoSpaceDN w:val="0"/>
        <w:adjustRightInd w:val="0"/>
        <w:spacing w:before="191" w:line="316" w:lineRule="auto"/>
        <w:ind w:left="100" w:right="653"/>
        <w:rPr>
          <w:rFonts w:ascii="Georgia" w:hAnsi="Georgia" w:cs="Georgia"/>
          <w:sz w:val="20"/>
          <w:szCs w:val="20"/>
        </w:rPr>
      </w:pPr>
      <w:r w:rsidRPr="00276B6C">
        <w:rPr>
          <w:rFonts w:ascii="Georgia" w:hAnsi="Georgia" w:cs="Georgia"/>
          <w:sz w:val="20"/>
          <w:szCs w:val="20"/>
        </w:rPr>
        <w:t>Rotary supports</w:t>
      </w:r>
      <w:r w:rsidRPr="00276B6C">
        <w:rPr>
          <w:rFonts w:ascii="Georgia" w:hAnsi="Georgia" w:cs="Georgia"/>
          <w:spacing w:val="-1"/>
          <w:sz w:val="20"/>
          <w:szCs w:val="20"/>
        </w:rPr>
        <w:t xml:space="preserve"> </w:t>
      </w:r>
      <w:r w:rsidRPr="00276B6C">
        <w:rPr>
          <w:rFonts w:ascii="Georgia" w:hAnsi="Georgia" w:cs="Georgia"/>
          <w:sz w:val="20"/>
          <w:szCs w:val="20"/>
        </w:rPr>
        <w:t>activities</w:t>
      </w:r>
      <w:r w:rsidRPr="00276B6C">
        <w:rPr>
          <w:rFonts w:ascii="Georgia" w:hAnsi="Georgia" w:cs="Georgia"/>
          <w:spacing w:val="-1"/>
          <w:sz w:val="20"/>
          <w:szCs w:val="20"/>
        </w:rPr>
        <w:t xml:space="preserve"> </w:t>
      </w:r>
      <w:r w:rsidRPr="00276B6C">
        <w:rPr>
          <w:rFonts w:ascii="Georgia" w:hAnsi="Georgia" w:cs="Georgia"/>
          <w:sz w:val="20"/>
          <w:szCs w:val="20"/>
        </w:rPr>
        <w:t>and training</w:t>
      </w:r>
      <w:r w:rsidRPr="00276B6C">
        <w:rPr>
          <w:rFonts w:ascii="Georgia" w:hAnsi="Georgia" w:cs="Georgia"/>
          <w:spacing w:val="-1"/>
          <w:sz w:val="20"/>
          <w:szCs w:val="20"/>
        </w:rPr>
        <w:t xml:space="preserve"> </w:t>
      </w:r>
      <w:r w:rsidRPr="00276B6C">
        <w:rPr>
          <w:rFonts w:ascii="Georgia" w:hAnsi="Georgia" w:cs="Georgia"/>
          <w:sz w:val="20"/>
          <w:szCs w:val="20"/>
        </w:rPr>
        <w:t>to improve</w:t>
      </w:r>
      <w:r w:rsidRPr="00276B6C">
        <w:rPr>
          <w:rFonts w:ascii="Georgia" w:hAnsi="Georgia" w:cs="Georgia"/>
          <w:spacing w:val="-2"/>
          <w:sz w:val="20"/>
          <w:szCs w:val="20"/>
        </w:rPr>
        <w:t xml:space="preserve"> </w:t>
      </w:r>
      <w:r w:rsidRPr="00276B6C">
        <w:rPr>
          <w:rFonts w:ascii="Georgia" w:hAnsi="Georgia" w:cs="Georgia"/>
          <w:sz w:val="20"/>
          <w:szCs w:val="20"/>
        </w:rPr>
        <w:t>education</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1"/>
          <w:sz w:val="20"/>
          <w:szCs w:val="20"/>
        </w:rPr>
        <w:t xml:space="preserve"> </w:t>
      </w:r>
      <w:r w:rsidRPr="00276B6C">
        <w:rPr>
          <w:rFonts w:ascii="Georgia" w:hAnsi="Georgia" w:cs="Georgia"/>
          <w:sz w:val="20"/>
          <w:szCs w:val="20"/>
        </w:rPr>
        <w:t>all children,</w:t>
      </w:r>
      <w:r w:rsidRPr="00276B6C">
        <w:rPr>
          <w:rFonts w:ascii="Georgia" w:hAnsi="Georgia" w:cs="Georgia"/>
          <w:spacing w:val="-2"/>
          <w:sz w:val="20"/>
          <w:szCs w:val="20"/>
        </w:rPr>
        <w:t xml:space="preserve"> </w:t>
      </w:r>
      <w:r w:rsidRPr="00276B6C">
        <w:rPr>
          <w:rFonts w:ascii="Georgia" w:hAnsi="Georgia" w:cs="Georgia"/>
          <w:sz w:val="20"/>
          <w:szCs w:val="20"/>
        </w:rPr>
        <w:t>and literacy</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1"/>
          <w:sz w:val="20"/>
          <w:szCs w:val="20"/>
        </w:rPr>
        <w:t xml:space="preserve"> </w:t>
      </w:r>
      <w:r w:rsidRPr="00276B6C">
        <w:rPr>
          <w:rFonts w:ascii="Georgia" w:hAnsi="Georgia" w:cs="Georgia"/>
          <w:sz w:val="20"/>
          <w:szCs w:val="20"/>
        </w:rPr>
        <w:t>children</w:t>
      </w:r>
      <w:r w:rsidRPr="00276B6C">
        <w:rPr>
          <w:rFonts w:ascii="Georgia" w:hAnsi="Georgia" w:cs="Georgia"/>
          <w:spacing w:val="-1"/>
          <w:sz w:val="20"/>
          <w:szCs w:val="20"/>
        </w:rPr>
        <w:t xml:space="preserve"> </w:t>
      </w:r>
      <w:r w:rsidRPr="00276B6C">
        <w:rPr>
          <w:rFonts w:ascii="Georgia" w:hAnsi="Georgia" w:cs="Georgia"/>
          <w:sz w:val="20"/>
          <w:szCs w:val="20"/>
        </w:rPr>
        <w:t>and adults.</w:t>
      </w:r>
    </w:p>
    <w:p w14:paraId="22F58FC4" w14:textId="77777777" w:rsidR="00276B6C" w:rsidRPr="00276B6C" w:rsidRDefault="00276B6C" w:rsidP="00276B6C">
      <w:pPr>
        <w:kinsoku w:val="0"/>
        <w:overflowPunct w:val="0"/>
        <w:autoSpaceDE w:val="0"/>
        <w:autoSpaceDN w:val="0"/>
        <w:adjustRightInd w:val="0"/>
        <w:spacing w:before="191"/>
        <w:ind w:left="100"/>
        <w:outlineLvl w:val="1"/>
        <w:rPr>
          <w:rFonts w:ascii="Arial Narrow" w:hAnsi="Arial Narrow" w:cs="Arial Narrow"/>
          <w:b/>
          <w:bCs/>
          <w:szCs w:val="22"/>
        </w:rPr>
      </w:pPr>
      <w:r w:rsidRPr="00276B6C">
        <w:rPr>
          <w:rFonts w:ascii="Arial Narrow" w:hAnsi="Arial Narrow" w:cs="Arial Narrow"/>
          <w:b/>
          <w:bCs/>
          <w:szCs w:val="22"/>
        </w:rPr>
        <w:t>Area of Focus Statement</w:t>
      </w:r>
      <w:r w:rsidRPr="00276B6C">
        <w:rPr>
          <w:rFonts w:ascii="Arial Narrow" w:hAnsi="Arial Narrow" w:cs="Arial Narrow"/>
          <w:b/>
          <w:bCs/>
          <w:spacing w:val="-3"/>
          <w:szCs w:val="22"/>
        </w:rPr>
        <w:t xml:space="preserve"> </w:t>
      </w:r>
      <w:r w:rsidRPr="00276B6C">
        <w:rPr>
          <w:rFonts w:ascii="Arial Narrow" w:hAnsi="Arial Narrow" w:cs="Arial Narrow"/>
          <w:b/>
          <w:bCs/>
          <w:szCs w:val="22"/>
        </w:rPr>
        <w:t>of</w:t>
      </w:r>
      <w:r w:rsidRPr="00276B6C">
        <w:rPr>
          <w:rFonts w:ascii="Arial Narrow" w:hAnsi="Arial Narrow" w:cs="Arial Narrow"/>
          <w:b/>
          <w:bCs/>
          <w:spacing w:val="-3"/>
          <w:szCs w:val="22"/>
        </w:rPr>
        <w:t xml:space="preserve"> </w:t>
      </w:r>
      <w:r w:rsidRPr="00276B6C">
        <w:rPr>
          <w:rFonts w:ascii="Arial Narrow" w:hAnsi="Arial Narrow" w:cs="Arial Narrow"/>
          <w:b/>
          <w:bCs/>
          <w:szCs w:val="22"/>
        </w:rPr>
        <w:t>Purpose and Goals</w:t>
      </w:r>
    </w:p>
    <w:p w14:paraId="41991C75" w14:textId="77777777" w:rsidR="00276B6C" w:rsidRPr="00276B6C" w:rsidRDefault="00276B6C" w:rsidP="00276B6C">
      <w:pPr>
        <w:kinsoku w:val="0"/>
        <w:overflowPunct w:val="0"/>
        <w:autoSpaceDE w:val="0"/>
        <w:autoSpaceDN w:val="0"/>
        <w:adjustRightInd w:val="0"/>
        <w:spacing w:before="193"/>
        <w:ind w:left="100"/>
        <w:rPr>
          <w:rFonts w:ascii="Georgia" w:hAnsi="Georgia" w:cs="Georgia"/>
          <w:sz w:val="20"/>
          <w:szCs w:val="20"/>
        </w:rPr>
      </w:pPr>
      <w:r w:rsidRPr="00276B6C">
        <w:rPr>
          <w:rFonts w:ascii="Georgia" w:hAnsi="Georgia" w:cs="Georgia"/>
          <w:sz w:val="20"/>
          <w:szCs w:val="20"/>
        </w:rPr>
        <w:t>TRF enables</w:t>
      </w:r>
      <w:r w:rsidRPr="00276B6C">
        <w:rPr>
          <w:rFonts w:ascii="Georgia" w:hAnsi="Georgia" w:cs="Georgia"/>
          <w:spacing w:val="-1"/>
          <w:sz w:val="20"/>
          <w:szCs w:val="20"/>
        </w:rPr>
        <w:t xml:space="preserve"> </w:t>
      </w:r>
      <w:r w:rsidRPr="00276B6C">
        <w:rPr>
          <w:rFonts w:ascii="Georgia" w:hAnsi="Georgia" w:cs="Georgia"/>
          <w:sz w:val="20"/>
          <w:szCs w:val="20"/>
        </w:rPr>
        <w:t>Rotarians</w:t>
      </w:r>
      <w:r w:rsidRPr="00276B6C">
        <w:rPr>
          <w:rFonts w:ascii="Georgia" w:hAnsi="Georgia" w:cs="Georgia"/>
          <w:spacing w:val="2"/>
          <w:sz w:val="20"/>
          <w:szCs w:val="20"/>
        </w:rPr>
        <w:t xml:space="preserve"> </w:t>
      </w:r>
      <w:r w:rsidRPr="00276B6C">
        <w:rPr>
          <w:rFonts w:ascii="Georgia" w:hAnsi="Georgia" w:cs="Georgia"/>
          <w:sz w:val="20"/>
          <w:szCs w:val="20"/>
        </w:rPr>
        <w:t>to ensure</w:t>
      </w:r>
      <w:r w:rsidRPr="00276B6C">
        <w:rPr>
          <w:rFonts w:ascii="Georgia" w:hAnsi="Georgia" w:cs="Georgia"/>
          <w:spacing w:val="-1"/>
          <w:sz w:val="20"/>
          <w:szCs w:val="20"/>
        </w:rPr>
        <w:t xml:space="preserve"> </w:t>
      </w:r>
      <w:r w:rsidRPr="00276B6C">
        <w:rPr>
          <w:rFonts w:ascii="Georgia" w:hAnsi="Georgia" w:cs="Georgia"/>
          <w:sz w:val="20"/>
          <w:szCs w:val="20"/>
        </w:rPr>
        <w:t>that</w:t>
      </w:r>
      <w:r w:rsidRPr="00276B6C">
        <w:rPr>
          <w:rFonts w:ascii="Georgia" w:hAnsi="Georgia" w:cs="Georgia"/>
          <w:spacing w:val="-1"/>
          <w:sz w:val="20"/>
          <w:szCs w:val="20"/>
        </w:rPr>
        <w:t xml:space="preserve"> </w:t>
      </w:r>
      <w:r w:rsidRPr="00276B6C">
        <w:rPr>
          <w:rFonts w:ascii="Georgia" w:hAnsi="Georgia" w:cs="Georgia"/>
          <w:sz w:val="20"/>
          <w:szCs w:val="20"/>
        </w:rPr>
        <w:t>all people</w:t>
      </w:r>
      <w:r w:rsidRPr="00276B6C">
        <w:rPr>
          <w:rFonts w:ascii="Georgia" w:hAnsi="Georgia" w:cs="Georgia"/>
          <w:spacing w:val="1"/>
          <w:sz w:val="20"/>
          <w:szCs w:val="20"/>
        </w:rPr>
        <w:t xml:space="preserve"> </w:t>
      </w:r>
      <w:r w:rsidRPr="00276B6C">
        <w:rPr>
          <w:rFonts w:ascii="Georgia" w:hAnsi="Georgia" w:cs="Georgia"/>
          <w:sz w:val="20"/>
          <w:szCs w:val="20"/>
        </w:rPr>
        <w:t>have</w:t>
      </w:r>
      <w:r w:rsidRPr="00276B6C">
        <w:rPr>
          <w:rFonts w:ascii="Georgia" w:hAnsi="Georgia" w:cs="Georgia"/>
          <w:spacing w:val="1"/>
          <w:sz w:val="20"/>
          <w:szCs w:val="20"/>
        </w:rPr>
        <w:t xml:space="preserve"> </w:t>
      </w:r>
      <w:r w:rsidRPr="00276B6C">
        <w:rPr>
          <w:rFonts w:ascii="Georgia" w:hAnsi="Georgia" w:cs="Georgia"/>
          <w:sz w:val="20"/>
          <w:szCs w:val="20"/>
        </w:rPr>
        <w:t>sustainable</w:t>
      </w:r>
      <w:r w:rsidRPr="00276B6C">
        <w:rPr>
          <w:rFonts w:ascii="Georgia" w:hAnsi="Georgia" w:cs="Georgia"/>
          <w:spacing w:val="-1"/>
          <w:sz w:val="20"/>
          <w:szCs w:val="20"/>
        </w:rPr>
        <w:t xml:space="preserve"> </w:t>
      </w:r>
      <w:r w:rsidRPr="00276B6C">
        <w:rPr>
          <w:rFonts w:ascii="Georgia" w:hAnsi="Georgia" w:cs="Georgia"/>
          <w:sz w:val="20"/>
          <w:szCs w:val="20"/>
        </w:rPr>
        <w:t>access</w:t>
      </w:r>
      <w:r w:rsidRPr="00276B6C">
        <w:rPr>
          <w:rFonts w:ascii="Georgia" w:hAnsi="Georgia" w:cs="Georgia"/>
          <w:spacing w:val="-1"/>
          <w:sz w:val="20"/>
          <w:szCs w:val="20"/>
        </w:rPr>
        <w:t xml:space="preserve"> </w:t>
      </w:r>
      <w:r w:rsidRPr="00276B6C">
        <w:rPr>
          <w:rFonts w:ascii="Georgia" w:hAnsi="Georgia" w:cs="Georgia"/>
          <w:sz w:val="20"/>
          <w:szCs w:val="20"/>
        </w:rPr>
        <w:t>to basic education</w:t>
      </w:r>
      <w:r w:rsidRPr="00276B6C">
        <w:rPr>
          <w:rFonts w:ascii="Georgia" w:hAnsi="Georgia" w:cs="Georgia"/>
          <w:spacing w:val="-1"/>
          <w:sz w:val="20"/>
          <w:szCs w:val="20"/>
        </w:rPr>
        <w:t xml:space="preserve"> </w:t>
      </w:r>
      <w:r w:rsidRPr="00276B6C">
        <w:rPr>
          <w:rFonts w:ascii="Georgia" w:hAnsi="Georgia" w:cs="Georgia"/>
          <w:sz w:val="20"/>
          <w:szCs w:val="20"/>
        </w:rPr>
        <w:t>and literacy</w:t>
      </w:r>
      <w:r w:rsidRPr="00276B6C">
        <w:rPr>
          <w:rFonts w:ascii="Georgia" w:hAnsi="Georgia" w:cs="Georgia"/>
          <w:spacing w:val="-1"/>
          <w:sz w:val="20"/>
          <w:szCs w:val="20"/>
        </w:rPr>
        <w:t xml:space="preserve"> </w:t>
      </w:r>
      <w:r w:rsidRPr="00276B6C">
        <w:rPr>
          <w:rFonts w:ascii="Georgia" w:hAnsi="Georgia" w:cs="Georgia"/>
          <w:sz w:val="20"/>
          <w:szCs w:val="20"/>
        </w:rPr>
        <w:t>by:</w:t>
      </w:r>
    </w:p>
    <w:p w14:paraId="29E58E92" w14:textId="77777777" w:rsidR="00276B6C" w:rsidRPr="00276B6C" w:rsidRDefault="00276B6C" w:rsidP="00276B6C">
      <w:pPr>
        <w:numPr>
          <w:ilvl w:val="0"/>
          <w:numId w:val="22"/>
        </w:numPr>
        <w:tabs>
          <w:tab w:val="left" w:pos="821"/>
        </w:tabs>
        <w:kinsoku w:val="0"/>
        <w:overflowPunct w:val="0"/>
        <w:autoSpaceDE w:val="0"/>
        <w:autoSpaceDN w:val="0"/>
        <w:adjustRightInd w:val="0"/>
        <w:spacing w:before="193"/>
        <w:ind w:hanging="361"/>
        <w:rPr>
          <w:rFonts w:ascii="Georgia" w:hAnsi="Georgia" w:cs="Georgia"/>
          <w:sz w:val="20"/>
          <w:szCs w:val="20"/>
        </w:rPr>
      </w:pPr>
      <w:r w:rsidRPr="00276B6C">
        <w:rPr>
          <w:rFonts w:ascii="Georgia" w:hAnsi="Georgia" w:cs="Georgia"/>
          <w:sz w:val="20"/>
          <w:szCs w:val="20"/>
        </w:rPr>
        <w:t>Supporting</w:t>
      </w:r>
      <w:r w:rsidRPr="00276B6C">
        <w:rPr>
          <w:rFonts w:ascii="Georgia" w:hAnsi="Georgia" w:cs="Georgia"/>
          <w:spacing w:val="1"/>
          <w:sz w:val="20"/>
          <w:szCs w:val="20"/>
        </w:rPr>
        <w:t xml:space="preserve"> </w:t>
      </w:r>
      <w:r w:rsidRPr="00276B6C">
        <w:rPr>
          <w:rFonts w:ascii="Georgia" w:hAnsi="Georgia" w:cs="Georgia"/>
          <w:sz w:val="20"/>
          <w:szCs w:val="20"/>
        </w:rPr>
        <w:t>programs</w:t>
      </w:r>
      <w:r w:rsidRPr="00276B6C">
        <w:rPr>
          <w:rFonts w:ascii="Georgia" w:hAnsi="Georgia" w:cs="Georgia"/>
          <w:spacing w:val="-1"/>
          <w:sz w:val="20"/>
          <w:szCs w:val="20"/>
        </w:rPr>
        <w:t xml:space="preserve"> </w:t>
      </w:r>
      <w:r w:rsidRPr="00276B6C">
        <w:rPr>
          <w:rFonts w:ascii="Georgia" w:hAnsi="Georgia" w:cs="Georgia"/>
          <w:sz w:val="20"/>
          <w:szCs w:val="20"/>
        </w:rPr>
        <w:t>that strengthen</w:t>
      </w:r>
      <w:r w:rsidRPr="00276B6C">
        <w:rPr>
          <w:rFonts w:ascii="Georgia" w:hAnsi="Georgia" w:cs="Georgia"/>
          <w:spacing w:val="2"/>
          <w:sz w:val="20"/>
          <w:szCs w:val="20"/>
        </w:rPr>
        <w:t xml:space="preserve"> </w:t>
      </w:r>
      <w:r w:rsidRPr="00276B6C">
        <w:rPr>
          <w:rFonts w:ascii="Georgia" w:hAnsi="Georgia" w:cs="Georgia"/>
          <w:sz w:val="20"/>
          <w:szCs w:val="20"/>
        </w:rPr>
        <w:t>a community’s</w:t>
      </w:r>
      <w:r w:rsidRPr="00276B6C">
        <w:rPr>
          <w:rFonts w:ascii="Georgia" w:hAnsi="Georgia" w:cs="Georgia"/>
          <w:spacing w:val="-1"/>
          <w:sz w:val="20"/>
          <w:szCs w:val="20"/>
        </w:rPr>
        <w:t xml:space="preserve"> </w:t>
      </w:r>
      <w:r w:rsidRPr="00276B6C">
        <w:rPr>
          <w:rFonts w:ascii="Georgia" w:hAnsi="Georgia" w:cs="Georgia"/>
          <w:sz w:val="20"/>
          <w:szCs w:val="20"/>
        </w:rPr>
        <w:t>ability</w:t>
      </w:r>
      <w:r w:rsidRPr="00276B6C">
        <w:rPr>
          <w:rFonts w:ascii="Georgia" w:hAnsi="Georgia" w:cs="Georgia"/>
          <w:spacing w:val="-1"/>
          <w:sz w:val="20"/>
          <w:szCs w:val="20"/>
        </w:rPr>
        <w:t xml:space="preserve"> </w:t>
      </w:r>
      <w:r w:rsidRPr="00276B6C">
        <w:rPr>
          <w:rFonts w:ascii="Georgia" w:hAnsi="Georgia" w:cs="Georgia"/>
          <w:sz w:val="20"/>
          <w:szCs w:val="20"/>
        </w:rPr>
        <w:t>to</w:t>
      </w:r>
      <w:r w:rsidRPr="00276B6C">
        <w:rPr>
          <w:rFonts w:ascii="Georgia" w:hAnsi="Georgia" w:cs="Georgia"/>
          <w:spacing w:val="-1"/>
          <w:sz w:val="20"/>
          <w:szCs w:val="20"/>
        </w:rPr>
        <w:t xml:space="preserve"> </w:t>
      </w:r>
      <w:r w:rsidRPr="00276B6C">
        <w:rPr>
          <w:rFonts w:ascii="Georgia" w:hAnsi="Georgia" w:cs="Georgia"/>
          <w:sz w:val="20"/>
          <w:szCs w:val="20"/>
        </w:rPr>
        <w:t>provide</w:t>
      </w:r>
      <w:r w:rsidRPr="00276B6C">
        <w:rPr>
          <w:rFonts w:ascii="Georgia" w:hAnsi="Georgia" w:cs="Georgia"/>
          <w:spacing w:val="-1"/>
          <w:sz w:val="20"/>
          <w:szCs w:val="20"/>
        </w:rPr>
        <w:t xml:space="preserve"> </w:t>
      </w:r>
      <w:r w:rsidRPr="00276B6C">
        <w:rPr>
          <w:rFonts w:ascii="Georgia" w:hAnsi="Georgia" w:cs="Georgia"/>
          <w:sz w:val="20"/>
          <w:szCs w:val="20"/>
        </w:rPr>
        <w:t>basic education</w:t>
      </w:r>
      <w:r w:rsidRPr="00276B6C">
        <w:rPr>
          <w:rFonts w:ascii="Georgia" w:hAnsi="Georgia" w:cs="Georgia"/>
          <w:spacing w:val="-1"/>
          <w:sz w:val="20"/>
          <w:szCs w:val="20"/>
        </w:rPr>
        <w:t xml:space="preserve"> </w:t>
      </w:r>
      <w:r w:rsidRPr="00276B6C">
        <w:rPr>
          <w:rFonts w:ascii="Georgia" w:hAnsi="Georgia" w:cs="Georgia"/>
          <w:sz w:val="20"/>
          <w:szCs w:val="20"/>
        </w:rPr>
        <w:t>and</w:t>
      </w:r>
    </w:p>
    <w:p w14:paraId="669B3740" w14:textId="77777777" w:rsidR="00276B6C" w:rsidRPr="00276B6C" w:rsidRDefault="00276B6C" w:rsidP="00276B6C">
      <w:pPr>
        <w:kinsoku w:val="0"/>
        <w:overflowPunct w:val="0"/>
        <w:autoSpaceDE w:val="0"/>
        <w:autoSpaceDN w:val="0"/>
        <w:adjustRightInd w:val="0"/>
        <w:spacing w:before="72"/>
        <w:ind w:left="820"/>
        <w:rPr>
          <w:rFonts w:ascii="Georgia" w:hAnsi="Georgia" w:cs="Georgia"/>
          <w:sz w:val="20"/>
          <w:szCs w:val="20"/>
        </w:rPr>
      </w:pPr>
      <w:r w:rsidRPr="00276B6C">
        <w:rPr>
          <w:rFonts w:ascii="Georgia" w:hAnsi="Georgia" w:cs="Georgia"/>
          <w:sz w:val="20"/>
          <w:szCs w:val="20"/>
        </w:rPr>
        <w:t>literacy</w:t>
      </w:r>
      <w:r w:rsidRPr="00276B6C">
        <w:rPr>
          <w:rFonts w:ascii="Georgia" w:hAnsi="Georgia" w:cs="Georgia"/>
          <w:spacing w:val="-1"/>
          <w:sz w:val="20"/>
          <w:szCs w:val="20"/>
        </w:rPr>
        <w:t xml:space="preserve"> </w:t>
      </w:r>
      <w:r w:rsidRPr="00276B6C">
        <w:rPr>
          <w:rFonts w:ascii="Georgia" w:hAnsi="Georgia" w:cs="Georgia"/>
          <w:sz w:val="20"/>
          <w:szCs w:val="20"/>
        </w:rPr>
        <w:t>to all</w:t>
      </w:r>
    </w:p>
    <w:p w14:paraId="6BA385A3" w14:textId="77777777" w:rsidR="00276B6C" w:rsidRPr="00276B6C" w:rsidRDefault="00276B6C" w:rsidP="00276B6C">
      <w:pPr>
        <w:numPr>
          <w:ilvl w:val="0"/>
          <w:numId w:val="22"/>
        </w:numPr>
        <w:tabs>
          <w:tab w:val="left" w:pos="821"/>
        </w:tabs>
        <w:kinsoku w:val="0"/>
        <w:overflowPunct w:val="0"/>
        <w:autoSpaceDE w:val="0"/>
        <w:autoSpaceDN w:val="0"/>
        <w:adjustRightInd w:val="0"/>
        <w:spacing w:before="193"/>
        <w:ind w:hanging="361"/>
        <w:rPr>
          <w:rFonts w:ascii="Georgia" w:hAnsi="Georgia" w:cs="Georgia"/>
          <w:sz w:val="20"/>
          <w:szCs w:val="20"/>
        </w:rPr>
      </w:pPr>
      <w:r w:rsidRPr="00276B6C">
        <w:rPr>
          <w:rFonts w:ascii="Georgia" w:hAnsi="Georgia" w:cs="Georgia"/>
          <w:sz w:val="20"/>
          <w:szCs w:val="20"/>
        </w:rPr>
        <w:t>Increasing</w:t>
      </w:r>
      <w:r w:rsidRPr="00276B6C">
        <w:rPr>
          <w:rFonts w:ascii="Georgia" w:hAnsi="Georgia" w:cs="Georgia"/>
          <w:spacing w:val="-1"/>
          <w:sz w:val="20"/>
          <w:szCs w:val="20"/>
        </w:rPr>
        <w:t xml:space="preserve"> </w:t>
      </w:r>
      <w:r w:rsidRPr="00276B6C">
        <w:rPr>
          <w:rFonts w:ascii="Georgia" w:hAnsi="Georgia" w:cs="Georgia"/>
          <w:sz w:val="20"/>
          <w:szCs w:val="20"/>
        </w:rPr>
        <w:t>adult literacy</w:t>
      </w:r>
    </w:p>
    <w:p w14:paraId="7B4AB3ED" w14:textId="77777777" w:rsidR="00276B6C" w:rsidRPr="00276B6C" w:rsidRDefault="00276B6C" w:rsidP="00276B6C">
      <w:pPr>
        <w:numPr>
          <w:ilvl w:val="0"/>
          <w:numId w:val="22"/>
        </w:numPr>
        <w:tabs>
          <w:tab w:val="left" w:pos="821"/>
        </w:tabs>
        <w:kinsoku w:val="0"/>
        <w:overflowPunct w:val="0"/>
        <w:autoSpaceDE w:val="0"/>
        <w:autoSpaceDN w:val="0"/>
        <w:adjustRightInd w:val="0"/>
        <w:spacing w:before="193"/>
        <w:ind w:hanging="361"/>
        <w:rPr>
          <w:rFonts w:ascii="Georgia" w:hAnsi="Georgia" w:cs="Georgia"/>
          <w:sz w:val="20"/>
          <w:szCs w:val="20"/>
        </w:rPr>
      </w:pPr>
      <w:r w:rsidRPr="00276B6C">
        <w:rPr>
          <w:rFonts w:ascii="Georgia" w:hAnsi="Georgia" w:cs="Georgia"/>
          <w:sz w:val="20"/>
          <w:szCs w:val="20"/>
        </w:rPr>
        <w:t>Working</w:t>
      </w:r>
      <w:r w:rsidRPr="00276B6C">
        <w:rPr>
          <w:rFonts w:ascii="Georgia" w:hAnsi="Georgia" w:cs="Georgia"/>
          <w:spacing w:val="-1"/>
          <w:sz w:val="20"/>
          <w:szCs w:val="20"/>
        </w:rPr>
        <w:t xml:space="preserve"> </w:t>
      </w:r>
      <w:r w:rsidRPr="00276B6C">
        <w:rPr>
          <w:rFonts w:ascii="Georgia" w:hAnsi="Georgia" w:cs="Georgia"/>
          <w:sz w:val="20"/>
          <w:szCs w:val="20"/>
        </w:rPr>
        <w:t>to reduce</w:t>
      </w:r>
      <w:r w:rsidRPr="00276B6C">
        <w:rPr>
          <w:rFonts w:ascii="Georgia" w:hAnsi="Georgia" w:cs="Georgia"/>
          <w:spacing w:val="1"/>
          <w:sz w:val="20"/>
          <w:szCs w:val="20"/>
        </w:rPr>
        <w:t xml:space="preserve"> </w:t>
      </w:r>
      <w:r w:rsidRPr="00276B6C">
        <w:rPr>
          <w:rFonts w:ascii="Georgia" w:hAnsi="Georgia" w:cs="Georgia"/>
          <w:sz w:val="20"/>
          <w:szCs w:val="20"/>
        </w:rPr>
        <w:t>gender</w:t>
      </w:r>
      <w:r w:rsidRPr="00276B6C">
        <w:rPr>
          <w:rFonts w:ascii="Georgia" w:hAnsi="Georgia" w:cs="Georgia"/>
          <w:spacing w:val="1"/>
          <w:sz w:val="20"/>
          <w:szCs w:val="20"/>
        </w:rPr>
        <w:t xml:space="preserve"> </w:t>
      </w:r>
      <w:r w:rsidRPr="00276B6C">
        <w:rPr>
          <w:rFonts w:ascii="Georgia" w:hAnsi="Georgia" w:cs="Georgia"/>
          <w:sz w:val="20"/>
          <w:szCs w:val="20"/>
        </w:rPr>
        <w:t>disparity</w:t>
      </w:r>
      <w:r w:rsidRPr="00276B6C">
        <w:rPr>
          <w:rFonts w:ascii="Georgia" w:hAnsi="Georgia" w:cs="Georgia"/>
          <w:spacing w:val="2"/>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education</w:t>
      </w:r>
    </w:p>
    <w:p w14:paraId="7BE572B8" w14:textId="77777777" w:rsidR="00276B6C" w:rsidRPr="00276B6C" w:rsidRDefault="00276B6C" w:rsidP="00276B6C">
      <w:pPr>
        <w:numPr>
          <w:ilvl w:val="0"/>
          <w:numId w:val="22"/>
        </w:numPr>
        <w:tabs>
          <w:tab w:val="left" w:pos="821"/>
        </w:tabs>
        <w:kinsoku w:val="0"/>
        <w:overflowPunct w:val="0"/>
        <w:autoSpaceDE w:val="0"/>
        <w:autoSpaceDN w:val="0"/>
        <w:adjustRightInd w:val="0"/>
        <w:spacing w:before="193" w:line="316" w:lineRule="auto"/>
        <w:ind w:right="935"/>
        <w:rPr>
          <w:rFonts w:ascii="Georgia" w:hAnsi="Georgia" w:cs="Georgia"/>
          <w:sz w:val="20"/>
          <w:szCs w:val="20"/>
        </w:rPr>
      </w:pPr>
      <w:r w:rsidRPr="00276B6C">
        <w:rPr>
          <w:rFonts w:ascii="Georgia" w:hAnsi="Georgia" w:cs="Georgia"/>
          <w:sz w:val="20"/>
          <w:szCs w:val="20"/>
        </w:rPr>
        <w:t>Funding</w:t>
      </w:r>
      <w:r w:rsidRPr="00276B6C">
        <w:rPr>
          <w:rFonts w:ascii="Georgia" w:hAnsi="Georgia" w:cs="Georgia"/>
          <w:spacing w:val="2"/>
          <w:sz w:val="20"/>
          <w:szCs w:val="20"/>
        </w:rPr>
        <w:t xml:space="preserve"> </w:t>
      </w:r>
      <w:r w:rsidRPr="00276B6C">
        <w:rPr>
          <w:rFonts w:ascii="Georgia" w:hAnsi="Georgia" w:cs="Georgia"/>
          <w:sz w:val="20"/>
          <w:szCs w:val="20"/>
        </w:rPr>
        <w:t>graduate</w:t>
      </w:r>
      <w:r w:rsidRPr="00276B6C">
        <w:rPr>
          <w:rFonts w:ascii="Georgia" w:hAnsi="Georgia" w:cs="Georgia"/>
          <w:spacing w:val="-1"/>
          <w:sz w:val="20"/>
          <w:szCs w:val="20"/>
        </w:rPr>
        <w:t xml:space="preserve"> </w:t>
      </w:r>
      <w:r w:rsidRPr="00276B6C">
        <w:rPr>
          <w:rFonts w:ascii="Georgia" w:hAnsi="Georgia" w:cs="Georgia"/>
          <w:sz w:val="20"/>
          <w:szCs w:val="20"/>
        </w:rPr>
        <w:t>scholarships</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1"/>
          <w:sz w:val="20"/>
          <w:szCs w:val="20"/>
        </w:rPr>
        <w:t xml:space="preserve"> </w:t>
      </w:r>
      <w:r w:rsidRPr="00276B6C">
        <w:rPr>
          <w:rFonts w:ascii="Georgia" w:hAnsi="Georgia" w:cs="Georgia"/>
          <w:sz w:val="20"/>
          <w:szCs w:val="20"/>
        </w:rPr>
        <w:t>career-minded</w:t>
      </w:r>
      <w:r w:rsidRPr="00276B6C">
        <w:rPr>
          <w:rFonts w:ascii="Georgia" w:hAnsi="Georgia" w:cs="Georgia"/>
          <w:spacing w:val="2"/>
          <w:sz w:val="20"/>
          <w:szCs w:val="20"/>
        </w:rPr>
        <w:t xml:space="preserve"> </w:t>
      </w:r>
      <w:r w:rsidRPr="00276B6C">
        <w:rPr>
          <w:rFonts w:ascii="Georgia" w:hAnsi="Georgia" w:cs="Georgia"/>
          <w:sz w:val="20"/>
          <w:szCs w:val="20"/>
        </w:rPr>
        <w:t>professionals</w:t>
      </w:r>
      <w:r w:rsidRPr="00276B6C">
        <w:rPr>
          <w:rFonts w:ascii="Georgia" w:hAnsi="Georgia" w:cs="Georgia"/>
          <w:spacing w:val="-2"/>
          <w:sz w:val="20"/>
          <w:szCs w:val="20"/>
        </w:rPr>
        <w:t xml:space="preserve"> </w:t>
      </w:r>
      <w:r w:rsidRPr="00276B6C">
        <w:rPr>
          <w:rFonts w:ascii="Georgia" w:hAnsi="Georgia" w:cs="Georgia"/>
          <w:sz w:val="20"/>
          <w:szCs w:val="20"/>
        </w:rPr>
        <w:t>related to basic education</w:t>
      </w:r>
      <w:r w:rsidRPr="00276B6C">
        <w:rPr>
          <w:rFonts w:ascii="Georgia" w:hAnsi="Georgia" w:cs="Georgia"/>
          <w:spacing w:val="-1"/>
          <w:sz w:val="20"/>
          <w:szCs w:val="20"/>
        </w:rPr>
        <w:t xml:space="preserve"> </w:t>
      </w:r>
      <w:r w:rsidRPr="00276B6C">
        <w:rPr>
          <w:rFonts w:ascii="Georgia" w:hAnsi="Georgia" w:cs="Georgia"/>
          <w:sz w:val="20"/>
          <w:szCs w:val="20"/>
        </w:rPr>
        <w:t>and literacy</w:t>
      </w:r>
    </w:p>
    <w:p w14:paraId="3A24F924" w14:textId="77777777" w:rsidR="00276B6C" w:rsidRPr="00276B6C" w:rsidRDefault="00276B6C" w:rsidP="00276B6C">
      <w:pPr>
        <w:kinsoku w:val="0"/>
        <w:overflowPunct w:val="0"/>
        <w:autoSpaceDE w:val="0"/>
        <w:autoSpaceDN w:val="0"/>
        <w:adjustRightInd w:val="0"/>
        <w:spacing w:before="191"/>
        <w:ind w:left="100"/>
        <w:outlineLvl w:val="1"/>
        <w:rPr>
          <w:rFonts w:ascii="Arial Narrow" w:hAnsi="Arial Narrow" w:cs="Arial Narrow"/>
          <w:b/>
          <w:bCs/>
          <w:szCs w:val="22"/>
        </w:rPr>
      </w:pPr>
      <w:r w:rsidRPr="00276B6C">
        <w:rPr>
          <w:rFonts w:ascii="Arial Narrow" w:hAnsi="Arial Narrow" w:cs="Arial Narrow"/>
          <w:b/>
          <w:bCs/>
          <w:szCs w:val="22"/>
        </w:rPr>
        <w:t>Parameters for</w:t>
      </w:r>
      <w:r w:rsidRPr="00276B6C">
        <w:rPr>
          <w:rFonts w:ascii="Arial Narrow" w:hAnsi="Arial Narrow" w:cs="Arial Narrow"/>
          <w:b/>
          <w:bCs/>
          <w:spacing w:val="-1"/>
          <w:szCs w:val="22"/>
        </w:rPr>
        <w:t xml:space="preserve"> </w:t>
      </w:r>
      <w:r w:rsidRPr="00276B6C">
        <w:rPr>
          <w:rFonts w:ascii="Arial Narrow" w:hAnsi="Arial Narrow" w:cs="Arial Narrow"/>
          <w:b/>
          <w:bCs/>
          <w:szCs w:val="22"/>
        </w:rPr>
        <w:t>Eligibility</w:t>
      </w:r>
    </w:p>
    <w:p w14:paraId="3776A35C" w14:textId="77777777" w:rsidR="00276B6C" w:rsidRPr="00276B6C" w:rsidRDefault="00276B6C" w:rsidP="00276B6C">
      <w:pPr>
        <w:kinsoku w:val="0"/>
        <w:overflowPunct w:val="0"/>
        <w:autoSpaceDE w:val="0"/>
        <w:autoSpaceDN w:val="0"/>
        <w:adjustRightInd w:val="0"/>
        <w:spacing w:before="193" w:line="316" w:lineRule="auto"/>
        <w:ind w:left="100" w:right="1047"/>
        <w:rPr>
          <w:rFonts w:ascii="Georgia" w:hAnsi="Georgia" w:cs="Georgia"/>
          <w:sz w:val="20"/>
          <w:szCs w:val="20"/>
        </w:rPr>
      </w:pPr>
      <w:r w:rsidRPr="00276B6C">
        <w:rPr>
          <w:rFonts w:ascii="Georgia" w:hAnsi="Georgia" w:cs="Georgia"/>
          <w:sz w:val="20"/>
          <w:szCs w:val="20"/>
        </w:rPr>
        <w:t>TRF considers</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following</w:t>
      </w:r>
      <w:r w:rsidRPr="00276B6C">
        <w:rPr>
          <w:rFonts w:ascii="Georgia" w:hAnsi="Georgia" w:cs="Georgia"/>
          <w:spacing w:val="1"/>
          <w:sz w:val="20"/>
          <w:szCs w:val="20"/>
        </w:rPr>
        <w:t xml:space="preserve"> </w:t>
      </w:r>
      <w:r w:rsidRPr="00276B6C">
        <w:rPr>
          <w:rFonts w:ascii="Georgia" w:hAnsi="Georgia" w:cs="Georgia"/>
          <w:sz w:val="20"/>
          <w:szCs w:val="20"/>
        </w:rPr>
        <w:t>activities</w:t>
      </w:r>
      <w:r w:rsidRPr="00276B6C">
        <w:rPr>
          <w:rFonts w:ascii="Georgia" w:hAnsi="Georgia" w:cs="Georgia"/>
          <w:spacing w:val="-2"/>
          <w:sz w:val="20"/>
          <w:szCs w:val="20"/>
        </w:rPr>
        <w:t xml:space="preserve"> </w:t>
      </w:r>
      <w:r w:rsidRPr="00276B6C">
        <w:rPr>
          <w:rFonts w:ascii="Georgia" w:hAnsi="Georgia" w:cs="Georgia"/>
          <w:sz w:val="20"/>
          <w:szCs w:val="20"/>
        </w:rPr>
        <w:t>to be</w:t>
      </w:r>
      <w:r w:rsidRPr="00276B6C">
        <w:rPr>
          <w:rFonts w:ascii="Georgia" w:hAnsi="Georgia" w:cs="Georgia"/>
          <w:spacing w:val="-1"/>
          <w:sz w:val="20"/>
          <w:szCs w:val="20"/>
        </w:rPr>
        <w:t xml:space="preserve"> </w:t>
      </w:r>
      <w:r w:rsidRPr="00276B6C">
        <w:rPr>
          <w:rFonts w:ascii="Georgia" w:hAnsi="Georgia" w:cs="Georgia"/>
          <w:sz w:val="20"/>
          <w:szCs w:val="20"/>
        </w:rPr>
        <w:t>within</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scope</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basic education</w:t>
      </w:r>
      <w:r w:rsidRPr="00276B6C">
        <w:rPr>
          <w:rFonts w:ascii="Georgia" w:hAnsi="Georgia" w:cs="Georgia"/>
          <w:spacing w:val="-1"/>
          <w:sz w:val="20"/>
          <w:szCs w:val="20"/>
        </w:rPr>
        <w:t xml:space="preserve"> </w:t>
      </w:r>
      <w:r w:rsidRPr="00276B6C">
        <w:rPr>
          <w:rFonts w:ascii="Georgia" w:hAnsi="Georgia" w:cs="Georgia"/>
          <w:sz w:val="20"/>
          <w:szCs w:val="20"/>
        </w:rPr>
        <w:t>and literacy</w:t>
      </w:r>
      <w:r w:rsidRPr="00276B6C">
        <w:rPr>
          <w:rFonts w:ascii="Georgia" w:hAnsi="Georgia" w:cs="Georgia"/>
          <w:spacing w:val="-1"/>
          <w:sz w:val="20"/>
          <w:szCs w:val="20"/>
        </w:rPr>
        <w:t xml:space="preserve"> </w:t>
      </w:r>
      <w:r w:rsidRPr="00276B6C">
        <w:rPr>
          <w:rFonts w:ascii="Georgia" w:hAnsi="Georgia" w:cs="Georgia"/>
          <w:sz w:val="20"/>
          <w:szCs w:val="20"/>
        </w:rPr>
        <w:t>area</w:t>
      </w:r>
      <w:r w:rsidRPr="00276B6C">
        <w:rPr>
          <w:rFonts w:ascii="Georgia" w:hAnsi="Georgia" w:cs="Georgia"/>
          <w:spacing w:val="-1"/>
          <w:sz w:val="20"/>
          <w:szCs w:val="20"/>
        </w:rPr>
        <w:t xml:space="preserve"> </w:t>
      </w:r>
      <w:r w:rsidRPr="00276B6C">
        <w:rPr>
          <w:rFonts w:ascii="Georgia" w:hAnsi="Georgia" w:cs="Georgia"/>
          <w:sz w:val="20"/>
          <w:szCs w:val="20"/>
        </w:rPr>
        <w:t>of focus:</w:t>
      </w:r>
    </w:p>
    <w:p w14:paraId="5D65CC9F" w14:textId="77777777" w:rsidR="00276B6C" w:rsidRPr="00276B6C" w:rsidRDefault="00276B6C" w:rsidP="00276B6C">
      <w:pPr>
        <w:numPr>
          <w:ilvl w:val="0"/>
          <w:numId w:val="21"/>
        </w:numPr>
        <w:tabs>
          <w:tab w:val="left" w:pos="821"/>
        </w:tabs>
        <w:kinsoku w:val="0"/>
        <w:overflowPunct w:val="0"/>
        <w:autoSpaceDE w:val="0"/>
        <w:autoSpaceDN w:val="0"/>
        <w:adjustRightInd w:val="0"/>
        <w:spacing w:before="120" w:line="316" w:lineRule="auto"/>
        <w:ind w:right="1528"/>
        <w:rPr>
          <w:rFonts w:ascii="Georgia" w:hAnsi="Georgia" w:cs="Georgia"/>
          <w:sz w:val="20"/>
          <w:szCs w:val="20"/>
        </w:rPr>
      </w:pPr>
      <w:r w:rsidRPr="00276B6C">
        <w:rPr>
          <w:rFonts w:ascii="Georgia" w:hAnsi="Georgia" w:cs="Georgia"/>
          <w:sz w:val="20"/>
          <w:szCs w:val="20"/>
        </w:rPr>
        <w:t>Improving</w:t>
      </w:r>
      <w:r w:rsidRPr="00276B6C">
        <w:rPr>
          <w:rFonts w:ascii="Georgia" w:hAnsi="Georgia" w:cs="Georgia"/>
          <w:spacing w:val="-1"/>
          <w:sz w:val="20"/>
          <w:szCs w:val="20"/>
        </w:rPr>
        <w:t xml:space="preserve"> </w:t>
      </w:r>
      <w:r w:rsidRPr="00276B6C">
        <w:rPr>
          <w:rFonts w:ascii="Georgia" w:hAnsi="Georgia" w:cs="Georgia"/>
          <w:sz w:val="20"/>
          <w:szCs w:val="20"/>
        </w:rPr>
        <w:t>academic outcomes</w:t>
      </w:r>
      <w:r w:rsidRPr="00276B6C">
        <w:rPr>
          <w:rFonts w:ascii="Georgia" w:hAnsi="Georgia" w:cs="Georgia"/>
          <w:spacing w:val="1"/>
          <w:sz w:val="20"/>
          <w:szCs w:val="20"/>
        </w:rPr>
        <w:t xml:space="preserve"> </w:t>
      </w:r>
      <w:r w:rsidRPr="00276B6C">
        <w:rPr>
          <w:rFonts w:ascii="Georgia" w:hAnsi="Georgia" w:cs="Georgia"/>
          <w:sz w:val="20"/>
          <w:szCs w:val="20"/>
        </w:rPr>
        <w:t>at the</w:t>
      </w:r>
      <w:r w:rsidRPr="00276B6C">
        <w:rPr>
          <w:rFonts w:ascii="Georgia" w:hAnsi="Georgia" w:cs="Georgia"/>
          <w:spacing w:val="1"/>
          <w:sz w:val="20"/>
          <w:szCs w:val="20"/>
        </w:rPr>
        <w:t xml:space="preserve"> </w:t>
      </w:r>
      <w:r w:rsidRPr="00276B6C">
        <w:rPr>
          <w:rFonts w:ascii="Georgia" w:hAnsi="Georgia" w:cs="Georgia"/>
          <w:sz w:val="20"/>
          <w:szCs w:val="20"/>
        </w:rPr>
        <w:t>early</w:t>
      </w:r>
      <w:r w:rsidRPr="00276B6C">
        <w:rPr>
          <w:rFonts w:ascii="Georgia" w:hAnsi="Georgia" w:cs="Georgia"/>
          <w:spacing w:val="-1"/>
          <w:sz w:val="20"/>
          <w:szCs w:val="20"/>
        </w:rPr>
        <w:t xml:space="preserve"> </w:t>
      </w:r>
      <w:r w:rsidRPr="00276B6C">
        <w:rPr>
          <w:rFonts w:ascii="Georgia" w:hAnsi="Georgia" w:cs="Georgia"/>
          <w:sz w:val="20"/>
          <w:szCs w:val="20"/>
        </w:rPr>
        <w:t>childhood,</w:t>
      </w:r>
      <w:r w:rsidRPr="00276B6C">
        <w:rPr>
          <w:rFonts w:ascii="Georgia" w:hAnsi="Georgia" w:cs="Georgia"/>
          <w:spacing w:val="1"/>
          <w:sz w:val="20"/>
          <w:szCs w:val="20"/>
        </w:rPr>
        <w:t xml:space="preserve"> </w:t>
      </w:r>
      <w:r w:rsidRPr="00276B6C">
        <w:rPr>
          <w:rFonts w:ascii="Georgia" w:hAnsi="Georgia" w:cs="Georgia"/>
          <w:sz w:val="20"/>
          <w:szCs w:val="20"/>
        </w:rPr>
        <w:t>primary,</w:t>
      </w:r>
      <w:r w:rsidRPr="00276B6C">
        <w:rPr>
          <w:rFonts w:ascii="Georgia" w:hAnsi="Georgia" w:cs="Georgia"/>
          <w:spacing w:val="-1"/>
          <w:sz w:val="20"/>
          <w:szCs w:val="20"/>
        </w:rPr>
        <w:t xml:space="preserve"> </w:t>
      </w:r>
      <w:r w:rsidRPr="00276B6C">
        <w:rPr>
          <w:rFonts w:ascii="Georgia" w:hAnsi="Georgia" w:cs="Georgia"/>
          <w:sz w:val="20"/>
          <w:szCs w:val="20"/>
        </w:rPr>
        <w:t>and secondary levels,</w:t>
      </w:r>
      <w:r w:rsidRPr="00276B6C">
        <w:rPr>
          <w:rFonts w:ascii="Georgia" w:hAnsi="Georgia" w:cs="Georgia"/>
          <w:spacing w:val="4"/>
          <w:sz w:val="20"/>
          <w:szCs w:val="20"/>
        </w:rPr>
        <w:t xml:space="preserve"> </w:t>
      </w:r>
      <w:r w:rsidRPr="00276B6C">
        <w:rPr>
          <w:rFonts w:ascii="Georgia" w:hAnsi="Georgia" w:cs="Georgia"/>
          <w:sz w:val="20"/>
          <w:szCs w:val="20"/>
        </w:rPr>
        <w:t>in collaboration</w:t>
      </w:r>
      <w:r w:rsidRPr="00276B6C">
        <w:rPr>
          <w:rFonts w:ascii="Georgia" w:hAnsi="Georgia" w:cs="Georgia"/>
          <w:spacing w:val="-1"/>
          <w:sz w:val="20"/>
          <w:szCs w:val="20"/>
        </w:rPr>
        <w:t xml:space="preserve"> </w:t>
      </w:r>
      <w:r w:rsidRPr="00276B6C">
        <w:rPr>
          <w:rFonts w:ascii="Georgia" w:hAnsi="Georgia" w:cs="Georgia"/>
          <w:sz w:val="20"/>
          <w:szCs w:val="20"/>
        </w:rPr>
        <w:t>with</w:t>
      </w:r>
      <w:r w:rsidRPr="00276B6C">
        <w:rPr>
          <w:rFonts w:ascii="Georgia" w:hAnsi="Georgia" w:cs="Georgia"/>
          <w:spacing w:val="1"/>
          <w:sz w:val="20"/>
          <w:szCs w:val="20"/>
        </w:rPr>
        <w:t xml:space="preserve"> </w:t>
      </w:r>
      <w:r w:rsidRPr="00276B6C">
        <w:rPr>
          <w:rFonts w:ascii="Georgia" w:hAnsi="Georgia" w:cs="Georgia"/>
          <w:sz w:val="20"/>
          <w:szCs w:val="20"/>
        </w:rPr>
        <w:t>local school officials</w:t>
      </w:r>
    </w:p>
    <w:p w14:paraId="2567E58D" w14:textId="77777777" w:rsidR="00276B6C" w:rsidRPr="00276B6C" w:rsidRDefault="00276B6C" w:rsidP="00276B6C">
      <w:pPr>
        <w:numPr>
          <w:ilvl w:val="0"/>
          <w:numId w:val="21"/>
        </w:numPr>
        <w:tabs>
          <w:tab w:val="left" w:pos="821"/>
        </w:tabs>
        <w:kinsoku w:val="0"/>
        <w:overflowPunct w:val="0"/>
        <w:autoSpaceDE w:val="0"/>
        <w:autoSpaceDN w:val="0"/>
        <w:adjustRightInd w:val="0"/>
        <w:spacing w:before="120"/>
        <w:ind w:hanging="361"/>
        <w:rPr>
          <w:rFonts w:ascii="Georgia" w:hAnsi="Georgia" w:cs="Georgia"/>
          <w:sz w:val="20"/>
          <w:szCs w:val="20"/>
        </w:rPr>
      </w:pPr>
      <w:r w:rsidRPr="00276B6C">
        <w:rPr>
          <w:rFonts w:ascii="Georgia" w:hAnsi="Georgia" w:cs="Georgia"/>
          <w:sz w:val="20"/>
          <w:szCs w:val="20"/>
        </w:rPr>
        <w:t>Educating</w:t>
      </w:r>
      <w:r w:rsidRPr="00276B6C">
        <w:rPr>
          <w:rFonts w:ascii="Georgia" w:hAnsi="Georgia" w:cs="Georgia"/>
          <w:spacing w:val="-1"/>
          <w:sz w:val="20"/>
          <w:szCs w:val="20"/>
        </w:rPr>
        <w:t xml:space="preserve"> </w:t>
      </w:r>
      <w:r w:rsidRPr="00276B6C">
        <w:rPr>
          <w:rFonts w:ascii="Georgia" w:hAnsi="Georgia" w:cs="Georgia"/>
          <w:sz w:val="20"/>
          <w:szCs w:val="20"/>
        </w:rPr>
        <w:t>adults</w:t>
      </w:r>
      <w:r w:rsidRPr="00276B6C">
        <w:rPr>
          <w:rFonts w:ascii="Georgia" w:hAnsi="Georgia" w:cs="Georgia"/>
          <w:spacing w:val="-1"/>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reading,</w:t>
      </w:r>
      <w:r w:rsidRPr="00276B6C">
        <w:rPr>
          <w:rFonts w:ascii="Georgia" w:hAnsi="Georgia" w:cs="Georgia"/>
          <w:spacing w:val="-2"/>
          <w:sz w:val="20"/>
          <w:szCs w:val="20"/>
        </w:rPr>
        <w:t xml:space="preserve"> </w:t>
      </w:r>
      <w:r w:rsidRPr="00276B6C">
        <w:rPr>
          <w:rFonts w:ascii="Georgia" w:hAnsi="Georgia" w:cs="Georgia"/>
          <w:sz w:val="20"/>
          <w:szCs w:val="20"/>
        </w:rPr>
        <w:t>writing,</w:t>
      </w:r>
      <w:r w:rsidRPr="00276B6C">
        <w:rPr>
          <w:rFonts w:ascii="Georgia" w:hAnsi="Georgia" w:cs="Georgia"/>
          <w:spacing w:val="-2"/>
          <w:sz w:val="20"/>
          <w:szCs w:val="20"/>
        </w:rPr>
        <w:t xml:space="preserve"> </w:t>
      </w:r>
      <w:r w:rsidRPr="00276B6C">
        <w:rPr>
          <w:rFonts w:ascii="Georgia" w:hAnsi="Georgia" w:cs="Georgia"/>
          <w:sz w:val="20"/>
          <w:szCs w:val="20"/>
        </w:rPr>
        <w:t>and numeracy skills</w:t>
      </w:r>
    </w:p>
    <w:p w14:paraId="1DDE1A62" w14:textId="77777777" w:rsidR="00276B6C" w:rsidRPr="00276B6C" w:rsidRDefault="00276B6C" w:rsidP="00276B6C">
      <w:pPr>
        <w:numPr>
          <w:ilvl w:val="0"/>
          <w:numId w:val="21"/>
        </w:numPr>
        <w:tabs>
          <w:tab w:val="left" w:pos="821"/>
        </w:tabs>
        <w:kinsoku w:val="0"/>
        <w:overflowPunct w:val="0"/>
        <w:autoSpaceDE w:val="0"/>
        <w:autoSpaceDN w:val="0"/>
        <w:adjustRightInd w:val="0"/>
        <w:spacing w:before="192" w:line="316" w:lineRule="auto"/>
        <w:ind w:right="1401"/>
        <w:rPr>
          <w:rFonts w:ascii="Georgia" w:hAnsi="Georgia" w:cs="Georgia"/>
          <w:sz w:val="20"/>
          <w:szCs w:val="20"/>
        </w:rPr>
      </w:pPr>
      <w:r w:rsidRPr="00276B6C">
        <w:rPr>
          <w:rFonts w:ascii="Georgia" w:hAnsi="Georgia" w:cs="Georgia"/>
          <w:sz w:val="20"/>
          <w:szCs w:val="20"/>
        </w:rPr>
        <w:t>Providing</w:t>
      </w:r>
      <w:r w:rsidRPr="00276B6C">
        <w:rPr>
          <w:rFonts w:ascii="Georgia" w:hAnsi="Georgia" w:cs="Georgia"/>
          <w:spacing w:val="-1"/>
          <w:sz w:val="20"/>
          <w:szCs w:val="20"/>
        </w:rPr>
        <w:t xml:space="preserve"> </w:t>
      </w:r>
      <w:r w:rsidRPr="00276B6C">
        <w:rPr>
          <w:rFonts w:ascii="Georgia" w:hAnsi="Georgia" w:cs="Georgia"/>
          <w:sz w:val="20"/>
          <w:szCs w:val="20"/>
        </w:rPr>
        <w:t>professional development</w:t>
      </w:r>
      <w:r w:rsidRPr="00276B6C">
        <w:rPr>
          <w:rFonts w:ascii="Georgia" w:hAnsi="Georgia" w:cs="Georgia"/>
          <w:spacing w:val="3"/>
          <w:sz w:val="20"/>
          <w:szCs w:val="20"/>
        </w:rPr>
        <w:t xml:space="preserve"> </w:t>
      </w:r>
      <w:r w:rsidRPr="00276B6C">
        <w:rPr>
          <w:rFonts w:ascii="Georgia" w:hAnsi="Georgia" w:cs="Georgia"/>
          <w:sz w:val="20"/>
          <w:szCs w:val="20"/>
        </w:rPr>
        <w:t>opportunities</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1"/>
          <w:sz w:val="20"/>
          <w:szCs w:val="20"/>
        </w:rPr>
        <w:t xml:space="preserve"> </w:t>
      </w:r>
      <w:r w:rsidRPr="00276B6C">
        <w:rPr>
          <w:rFonts w:ascii="Georgia" w:hAnsi="Georgia" w:cs="Georgia"/>
          <w:sz w:val="20"/>
          <w:szCs w:val="20"/>
        </w:rPr>
        <w:t>teachers</w:t>
      </w:r>
      <w:r w:rsidRPr="00276B6C">
        <w:rPr>
          <w:rFonts w:ascii="Georgia" w:hAnsi="Georgia" w:cs="Georgia"/>
          <w:spacing w:val="3"/>
          <w:sz w:val="20"/>
          <w:szCs w:val="20"/>
        </w:rPr>
        <w:t xml:space="preserve"> </w:t>
      </w:r>
      <w:r w:rsidRPr="00276B6C">
        <w:rPr>
          <w:rFonts w:ascii="Georgia" w:hAnsi="Georgia" w:cs="Georgia"/>
          <w:sz w:val="20"/>
          <w:szCs w:val="20"/>
        </w:rPr>
        <w:t>with</w:t>
      </w:r>
      <w:r w:rsidRPr="00276B6C">
        <w:rPr>
          <w:rFonts w:ascii="Georgia" w:hAnsi="Georgia" w:cs="Georgia"/>
          <w:spacing w:val="-1"/>
          <w:sz w:val="20"/>
          <w:szCs w:val="20"/>
        </w:rPr>
        <w:t xml:space="preserve"> </w:t>
      </w:r>
      <w:r w:rsidRPr="00276B6C">
        <w:rPr>
          <w:rFonts w:ascii="Georgia" w:hAnsi="Georgia" w:cs="Georgia"/>
          <w:sz w:val="20"/>
          <w:szCs w:val="20"/>
        </w:rPr>
        <w:t>a</w:t>
      </w:r>
      <w:r w:rsidRPr="00276B6C">
        <w:rPr>
          <w:rFonts w:ascii="Georgia" w:hAnsi="Georgia" w:cs="Georgia"/>
          <w:spacing w:val="2"/>
          <w:sz w:val="20"/>
          <w:szCs w:val="20"/>
        </w:rPr>
        <w:t xml:space="preserve"> </w:t>
      </w:r>
      <w:r w:rsidRPr="00276B6C">
        <w:rPr>
          <w:rFonts w:ascii="Georgia" w:hAnsi="Georgia" w:cs="Georgia"/>
          <w:sz w:val="20"/>
          <w:szCs w:val="20"/>
        </w:rPr>
        <w:t>qualified trainer</w:t>
      </w:r>
      <w:r w:rsidRPr="00276B6C">
        <w:rPr>
          <w:rFonts w:ascii="Georgia" w:hAnsi="Georgia" w:cs="Georgia"/>
          <w:spacing w:val="1"/>
          <w:sz w:val="20"/>
          <w:szCs w:val="20"/>
        </w:rPr>
        <w:t xml:space="preserve"> </w:t>
      </w:r>
      <w:r w:rsidRPr="00276B6C">
        <w:rPr>
          <w:rFonts w:ascii="Georgia" w:hAnsi="Georgia" w:cs="Georgia"/>
          <w:sz w:val="20"/>
          <w:szCs w:val="20"/>
        </w:rPr>
        <w:t>in curriculum</w:t>
      </w:r>
      <w:r w:rsidRPr="00276B6C">
        <w:rPr>
          <w:rFonts w:ascii="Georgia" w:hAnsi="Georgia" w:cs="Georgia"/>
          <w:spacing w:val="-1"/>
          <w:sz w:val="20"/>
          <w:szCs w:val="20"/>
        </w:rPr>
        <w:t xml:space="preserve"> </w:t>
      </w:r>
      <w:r w:rsidRPr="00276B6C">
        <w:rPr>
          <w:rFonts w:ascii="Georgia" w:hAnsi="Georgia" w:cs="Georgia"/>
          <w:sz w:val="20"/>
          <w:szCs w:val="20"/>
        </w:rPr>
        <w:t>implementation,</w:t>
      </w:r>
      <w:r w:rsidRPr="00276B6C">
        <w:rPr>
          <w:rFonts w:ascii="Georgia" w:hAnsi="Georgia" w:cs="Georgia"/>
          <w:spacing w:val="-2"/>
          <w:sz w:val="20"/>
          <w:szCs w:val="20"/>
        </w:rPr>
        <w:t xml:space="preserve"> </w:t>
      </w:r>
      <w:r w:rsidRPr="00276B6C">
        <w:rPr>
          <w:rFonts w:ascii="Georgia" w:hAnsi="Georgia" w:cs="Georgia"/>
          <w:sz w:val="20"/>
          <w:szCs w:val="20"/>
        </w:rPr>
        <w:t>effective</w:t>
      </w:r>
      <w:r w:rsidRPr="00276B6C">
        <w:rPr>
          <w:rFonts w:ascii="Georgia" w:hAnsi="Georgia" w:cs="Georgia"/>
          <w:spacing w:val="1"/>
          <w:sz w:val="20"/>
          <w:szCs w:val="20"/>
        </w:rPr>
        <w:t xml:space="preserve"> </w:t>
      </w:r>
      <w:r w:rsidRPr="00276B6C">
        <w:rPr>
          <w:rFonts w:ascii="Georgia" w:hAnsi="Georgia" w:cs="Georgia"/>
          <w:sz w:val="20"/>
          <w:szCs w:val="20"/>
        </w:rPr>
        <w:t>instructional</w:t>
      </w:r>
      <w:r w:rsidRPr="00276B6C">
        <w:rPr>
          <w:rFonts w:ascii="Georgia" w:hAnsi="Georgia" w:cs="Georgia"/>
          <w:spacing w:val="5"/>
          <w:sz w:val="20"/>
          <w:szCs w:val="20"/>
        </w:rPr>
        <w:t xml:space="preserve"> </w:t>
      </w:r>
      <w:r w:rsidRPr="00276B6C">
        <w:rPr>
          <w:rFonts w:ascii="Georgia" w:hAnsi="Georgia" w:cs="Georgia"/>
          <w:sz w:val="20"/>
          <w:szCs w:val="20"/>
        </w:rPr>
        <w:t>methods,</w:t>
      </w:r>
      <w:r w:rsidRPr="00276B6C">
        <w:rPr>
          <w:rFonts w:ascii="Georgia" w:hAnsi="Georgia" w:cs="Georgia"/>
          <w:spacing w:val="-2"/>
          <w:sz w:val="20"/>
          <w:szCs w:val="20"/>
        </w:rPr>
        <w:t xml:space="preserve"> </w:t>
      </w:r>
      <w:r w:rsidRPr="00276B6C">
        <w:rPr>
          <w:rFonts w:ascii="Georgia" w:hAnsi="Georgia" w:cs="Georgia"/>
          <w:sz w:val="20"/>
          <w:szCs w:val="20"/>
        </w:rPr>
        <w:t>or</w:t>
      </w:r>
      <w:r w:rsidRPr="00276B6C">
        <w:rPr>
          <w:rFonts w:ascii="Georgia" w:hAnsi="Georgia" w:cs="Georgia"/>
          <w:spacing w:val="-1"/>
          <w:sz w:val="20"/>
          <w:szCs w:val="20"/>
        </w:rPr>
        <w:t xml:space="preserve"> </w:t>
      </w:r>
      <w:r w:rsidRPr="00276B6C">
        <w:rPr>
          <w:rFonts w:ascii="Georgia" w:hAnsi="Georgia" w:cs="Georgia"/>
          <w:sz w:val="20"/>
          <w:szCs w:val="20"/>
        </w:rPr>
        <w:t>student</w:t>
      </w:r>
      <w:r w:rsidRPr="00276B6C">
        <w:rPr>
          <w:rFonts w:ascii="Georgia" w:hAnsi="Georgia" w:cs="Georgia"/>
          <w:spacing w:val="-1"/>
          <w:sz w:val="20"/>
          <w:szCs w:val="20"/>
        </w:rPr>
        <w:t xml:space="preserve"> </w:t>
      </w:r>
      <w:r w:rsidRPr="00276B6C">
        <w:rPr>
          <w:rFonts w:ascii="Georgia" w:hAnsi="Georgia" w:cs="Georgia"/>
          <w:sz w:val="20"/>
          <w:szCs w:val="20"/>
        </w:rPr>
        <w:t>assessments</w:t>
      </w:r>
    </w:p>
    <w:p w14:paraId="6CA6D201" w14:textId="77777777" w:rsidR="00276B6C" w:rsidRPr="00276B6C" w:rsidRDefault="00276B6C" w:rsidP="00276B6C">
      <w:pPr>
        <w:numPr>
          <w:ilvl w:val="0"/>
          <w:numId w:val="21"/>
        </w:numPr>
        <w:tabs>
          <w:tab w:val="left" w:pos="821"/>
        </w:tabs>
        <w:kinsoku w:val="0"/>
        <w:overflowPunct w:val="0"/>
        <w:autoSpaceDE w:val="0"/>
        <w:autoSpaceDN w:val="0"/>
        <w:adjustRightInd w:val="0"/>
        <w:spacing w:before="121" w:line="316" w:lineRule="auto"/>
        <w:ind w:right="597"/>
        <w:rPr>
          <w:rFonts w:ascii="Georgia" w:hAnsi="Georgia" w:cs="Georgia"/>
          <w:sz w:val="20"/>
          <w:szCs w:val="20"/>
        </w:rPr>
      </w:pPr>
      <w:r w:rsidRPr="00276B6C">
        <w:rPr>
          <w:rFonts w:ascii="Georgia" w:hAnsi="Georgia" w:cs="Georgia"/>
          <w:sz w:val="20"/>
          <w:szCs w:val="20"/>
        </w:rPr>
        <w:t>Strengthening</w:t>
      </w:r>
      <w:r w:rsidRPr="00276B6C">
        <w:rPr>
          <w:rFonts w:ascii="Georgia" w:hAnsi="Georgia" w:cs="Georgia"/>
          <w:spacing w:val="-1"/>
          <w:sz w:val="20"/>
          <w:szCs w:val="20"/>
        </w:rPr>
        <w:t xml:space="preserve"> </w:t>
      </w:r>
      <w:r w:rsidRPr="00276B6C">
        <w:rPr>
          <w:rFonts w:ascii="Georgia" w:hAnsi="Georgia" w:cs="Georgia"/>
          <w:sz w:val="20"/>
          <w:szCs w:val="20"/>
        </w:rPr>
        <w:t>basic educational outcomes</w:t>
      </w:r>
      <w:r w:rsidRPr="00276B6C">
        <w:rPr>
          <w:rFonts w:ascii="Georgia" w:hAnsi="Georgia" w:cs="Georgia"/>
          <w:spacing w:val="2"/>
          <w:sz w:val="20"/>
          <w:szCs w:val="20"/>
        </w:rPr>
        <w:t xml:space="preserve"> </w:t>
      </w:r>
      <w:r w:rsidRPr="00276B6C">
        <w:rPr>
          <w:rFonts w:ascii="Georgia" w:hAnsi="Georgia" w:cs="Georgia"/>
          <w:sz w:val="20"/>
          <w:szCs w:val="20"/>
        </w:rPr>
        <w:t>by</w:t>
      </w:r>
      <w:r w:rsidRPr="00276B6C">
        <w:rPr>
          <w:rFonts w:ascii="Georgia" w:hAnsi="Georgia" w:cs="Georgia"/>
          <w:spacing w:val="-1"/>
          <w:sz w:val="20"/>
          <w:szCs w:val="20"/>
        </w:rPr>
        <w:t xml:space="preserve"> </w:t>
      </w:r>
      <w:r w:rsidRPr="00276B6C">
        <w:rPr>
          <w:rFonts w:ascii="Georgia" w:hAnsi="Georgia" w:cs="Georgia"/>
          <w:sz w:val="20"/>
          <w:szCs w:val="20"/>
        </w:rPr>
        <w:t>providing</w:t>
      </w:r>
      <w:r w:rsidRPr="00276B6C">
        <w:rPr>
          <w:rFonts w:ascii="Georgia" w:hAnsi="Georgia" w:cs="Georgia"/>
          <w:spacing w:val="3"/>
          <w:sz w:val="20"/>
          <w:szCs w:val="20"/>
        </w:rPr>
        <w:t xml:space="preserve"> </w:t>
      </w:r>
      <w:r w:rsidRPr="00276B6C">
        <w:rPr>
          <w:rFonts w:ascii="Georgia" w:hAnsi="Georgia" w:cs="Georgia"/>
          <w:sz w:val="20"/>
          <w:szCs w:val="20"/>
        </w:rPr>
        <w:t>improved learning</w:t>
      </w:r>
      <w:r w:rsidRPr="00276B6C">
        <w:rPr>
          <w:rFonts w:ascii="Georgia" w:hAnsi="Georgia" w:cs="Georgia"/>
          <w:spacing w:val="-1"/>
          <w:sz w:val="20"/>
          <w:szCs w:val="20"/>
        </w:rPr>
        <w:t xml:space="preserve"> </w:t>
      </w:r>
      <w:r w:rsidRPr="00276B6C">
        <w:rPr>
          <w:rFonts w:ascii="Georgia" w:hAnsi="Georgia" w:cs="Georgia"/>
          <w:sz w:val="20"/>
          <w:szCs w:val="20"/>
        </w:rPr>
        <w:t>materials</w:t>
      </w:r>
      <w:r w:rsidRPr="00276B6C">
        <w:rPr>
          <w:rFonts w:ascii="Georgia" w:hAnsi="Georgia" w:cs="Georgia"/>
          <w:spacing w:val="-1"/>
          <w:sz w:val="20"/>
          <w:szCs w:val="20"/>
        </w:rPr>
        <w:t xml:space="preserve"> </w:t>
      </w:r>
      <w:r w:rsidRPr="00276B6C">
        <w:rPr>
          <w:rFonts w:ascii="Georgia" w:hAnsi="Georgia" w:cs="Georgia"/>
          <w:sz w:val="20"/>
          <w:szCs w:val="20"/>
        </w:rPr>
        <w:t>and facilities</w:t>
      </w:r>
      <w:r w:rsidRPr="00276B6C">
        <w:rPr>
          <w:rFonts w:ascii="Georgia" w:hAnsi="Georgia" w:cs="Georgia"/>
          <w:spacing w:val="-1"/>
          <w:sz w:val="20"/>
          <w:szCs w:val="20"/>
        </w:rPr>
        <w:t xml:space="preserve"> </w:t>
      </w:r>
      <w:r w:rsidRPr="00276B6C">
        <w:rPr>
          <w:rFonts w:ascii="Georgia" w:hAnsi="Georgia" w:cs="Georgia"/>
          <w:sz w:val="20"/>
          <w:szCs w:val="20"/>
        </w:rPr>
        <w:t>supported by</w:t>
      </w:r>
      <w:r w:rsidRPr="00276B6C">
        <w:rPr>
          <w:rFonts w:ascii="Georgia" w:hAnsi="Georgia" w:cs="Georgia"/>
          <w:spacing w:val="-1"/>
          <w:sz w:val="20"/>
          <w:szCs w:val="20"/>
        </w:rPr>
        <w:t xml:space="preserve"> </w:t>
      </w:r>
      <w:r w:rsidRPr="00276B6C">
        <w:rPr>
          <w:rFonts w:ascii="Georgia" w:hAnsi="Georgia" w:cs="Georgia"/>
          <w:sz w:val="20"/>
          <w:szCs w:val="20"/>
        </w:rPr>
        <w:t>enhanced</w:t>
      </w:r>
      <w:r w:rsidRPr="00276B6C">
        <w:rPr>
          <w:rFonts w:ascii="Georgia" w:hAnsi="Georgia" w:cs="Georgia"/>
          <w:spacing w:val="2"/>
          <w:sz w:val="20"/>
          <w:szCs w:val="20"/>
        </w:rPr>
        <w:t xml:space="preserve"> </w:t>
      </w:r>
      <w:r w:rsidRPr="00276B6C">
        <w:rPr>
          <w:rFonts w:ascii="Georgia" w:hAnsi="Georgia" w:cs="Georgia"/>
          <w:sz w:val="20"/>
          <w:szCs w:val="20"/>
        </w:rPr>
        <w:t>curricula</w:t>
      </w:r>
      <w:r w:rsidRPr="00276B6C">
        <w:rPr>
          <w:rFonts w:ascii="Georgia" w:hAnsi="Georgia" w:cs="Georgia"/>
          <w:spacing w:val="1"/>
          <w:sz w:val="20"/>
          <w:szCs w:val="20"/>
        </w:rPr>
        <w:t xml:space="preserve"> </w:t>
      </w:r>
      <w:r w:rsidRPr="00276B6C">
        <w:rPr>
          <w:rFonts w:ascii="Georgia" w:hAnsi="Georgia" w:cs="Georgia"/>
          <w:sz w:val="20"/>
          <w:szCs w:val="20"/>
        </w:rPr>
        <w:t>and new</w:t>
      </w:r>
      <w:r w:rsidRPr="00276B6C">
        <w:rPr>
          <w:rFonts w:ascii="Georgia" w:hAnsi="Georgia" w:cs="Georgia"/>
          <w:spacing w:val="1"/>
          <w:sz w:val="20"/>
          <w:szCs w:val="20"/>
        </w:rPr>
        <w:t xml:space="preserve"> </w:t>
      </w:r>
      <w:r w:rsidRPr="00276B6C">
        <w:rPr>
          <w:rFonts w:ascii="Georgia" w:hAnsi="Georgia" w:cs="Georgia"/>
          <w:sz w:val="20"/>
          <w:szCs w:val="20"/>
        </w:rPr>
        <w:t>professional</w:t>
      </w:r>
      <w:r w:rsidRPr="00276B6C">
        <w:rPr>
          <w:rFonts w:ascii="Georgia" w:hAnsi="Georgia" w:cs="Georgia"/>
          <w:spacing w:val="2"/>
          <w:sz w:val="20"/>
          <w:szCs w:val="20"/>
        </w:rPr>
        <w:t xml:space="preserve"> </w:t>
      </w:r>
      <w:r w:rsidRPr="00276B6C">
        <w:rPr>
          <w:rFonts w:ascii="Georgia" w:hAnsi="Georgia" w:cs="Georgia"/>
          <w:sz w:val="20"/>
          <w:szCs w:val="20"/>
        </w:rPr>
        <w:t>development for</w:t>
      </w:r>
      <w:r w:rsidRPr="00276B6C">
        <w:rPr>
          <w:rFonts w:ascii="Georgia" w:hAnsi="Georgia" w:cs="Georgia"/>
          <w:spacing w:val="-1"/>
          <w:sz w:val="20"/>
          <w:szCs w:val="20"/>
        </w:rPr>
        <w:t xml:space="preserve"> </w:t>
      </w:r>
      <w:r w:rsidRPr="00276B6C">
        <w:rPr>
          <w:rFonts w:ascii="Georgia" w:hAnsi="Georgia" w:cs="Georgia"/>
          <w:sz w:val="20"/>
          <w:szCs w:val="20"/>
        </w:rPr>
        <w:t>teachers</w:t>
      </w:r>
    </w:p>
    <w:p w14:paraId="56D3573D" w14:textId="77777777" w:rsidR="00276B6C" w:rsidRPr="00276B6C" w:rsidRDefault="00276B6C" w:rsidP="00276B6C">
      <w:pPr>
        <w:numPr>
          <w:ilvl w:val="0"/>
          <w:numId w:val="21"/>
        </w:numPr>
        <w:tabs>
          <w:tab w:val="left" w:pos="821"/>
        </w:tabs>
        <w:kinsoku w:val="0"/>
        <w:overflowPunct w:val="0"/>
        <w:autoSpaceDE w:val="0"/>
        <w:autoSpaceDN w:val="0"/>
        <w:adjustRightInd w:val="0"/>
        <w:spacing w:before="120" w:line="316" w:lineRule="auto"/>
        <w:ind w:right="1320"/>
        <w:rPr>
          <w:rFonts w:ascii="Georgia" w:hAnsi="Georgia" w:cs="Georgia"/>
          <w:sz w:val="20"/>
          <w:szCs w:val="20"/>
        </w:rPr>
      </w:pPr>
      <w:r w:rsidRPr="00276B6C">
        <w:rPr>
          <w:rFonts w:ascii="Georgia" w:hAnsi="Georgia" w:cs="Georgia"/>
          <w:sz w:val="20"/>
          <w:szCs w:val="20"/>
        </w:rPr>
        <w:t>Improving</w:t>
      </w:r>
      <w:r w:rsidRPr="00276B6C">
        <w:rPr>
          <w:rFonts w:ascii="Georgia" w:hAnsi="Georgia" w:cs="Georgia"/>
          <w:spacing w:val="-1"/>
          <w:sz w:val="20"/>
          <w:szCs w:val="20"/>
        </w:rPr>
        <w:t xml:space="preserve"> </w:t>
      </w:r>
      <w:r w:rsidRPr="00276B6C">
        <w:rPr>
          <w:rFonts w:ascii="Georgia" w:hAnsi="Georgia" w:cs="Georgia"/>
          <w:sz w:val="20"/>
          <w:szCs w:val="20"/>
        </w:rPr>
        <w:t>academic support</w:t>
      </w:r>
      <w:r w:rsidRPr="00276B6C">
        <w:rPr>
          <w:rFonts w:ascii="Georgia" w:hAnsi="Georgia" w:cs="Georgia"/>
          <w:spacing w:val="2"/>
          <w:sz w:val="20"/>
          <w:szCs w:val="20"/>
        </w:rPr>
        <w:t xml:space="preserve"> </w:t>
      </w:r>
      <w:r w:rsidRPr="00276B6C">
        <w:rPr>
          <w:rFonts w:ascii="Georgia" w:hAnsi="Georgia" w:cs="Georgia"/>
          <w:sz w:val="20"/>
          <w:szCs w:val="20"/>
        </w:rPr>
        <w:t>for</w:t>
      </w:r>
      <w:r w:rsidRPr="00276B6C">
        <w:rPr>
          <w:rFonts w:ascii="Georgia" w:hAnsi="Georgia" w:cs="Georgia"/>
          <w:spacing w:val="-1"/>
          <w:sz w:val="20"/>
          <w:szCs w:val="20"/>
        </w:rPr>
        <w:t xml:space="preserve"> </w:t>
      </w:r>
      <w:r w:rsidRPr="00276B6C">
        <w:rPr>
          <w:rFonts w:ascii="Georgia" w:hAnsi="Georgia" w:cs="Georgia"/>
          <w:sz w:val="20"/>
          <w:szCs w:val="20"/>
        </w:rPr>
        <w:t>before-</w:t>
      </w:r>
      <w:r w:rsidRPr="00276B6C">
        <w:rPr>
          <w:rFonts w:ascii="Georgia" w:hAnsi="Georgia" w:cs="Georgia"/>
          <w:spacing w:val="-1"/>
          <w:sz w:val="20"/>
          <w:szCs w:val="20"/>
        </w:rPr>
        <w:t xml:space="preserve"> </w:t>
      </w:r>
      <w:r w:rsidRPr="00276B6C">
        <w:rPr>
          <w:rFonts w:ascii="Georgia" w:hAnsi="Georgia" w:cs="Georgia"/>
          <w:sz w:val="20"/>
          <w:szCs w:val="20"/>
        </w:rPr>
        <w:t>and after-school programs</w:t>
      </w:r>
      <w:r w:rsidRPr="00276B6C">
        <w:rPr>
          <w:rFonts w:ascii="Georgia" w:hAnsi="Georgia" w:cs="Georgia"/>
          <w:spacing w:val="3"/>
          <w:sz w:val="20"/>
          <w:szCs w:val="20"/>
        </w:rPr>
        <w:t xml:space="preserve"> </w:t>
      </w:r>
      <w:r w:rsidRPr="00276B6C">
        <w:rPr>
          <w:rFonts w:ascii="Georgia" w:hAnsi="Georgia" w:cs="Georgia"/>
          <w:sz w:val="20"/>
          <w:szCs w:val="20"/>
        </w:rPr>
        <w:t>by training</w:t>
      </w:r>
      <w:r w:rsidRPr="00276B6C">
        <w:rPr>
          <w:rFonts w:ascii="Georgia" w:hAnsi="Georgia" w:cs="Georgia"/>
          <w:spacing w:val="-1"/>
          <w:sz w:val="20"/>
          <w:szCs w:val="20"/>
        </w:rPr>
        <w:t xml:space="preserve"> </w:t>
      </w:r>
      <w:r w:rsidRPr="00276B6C">
        <w:rPr>
          <w:rFonts w:ascii="Georgia" w:hAnsi="Georgia" w:cs="Georgia"/>
          <w:sz w:val="20"/>
          <w:szCs w:val="20"/>
        </w:rPr>
        <w:t>tutors</w:t>
      </w:r>
      <w:r w:rsidRPr="00276B6C">
        <w:rPr>
          <w:rFonts w:ascii="Georgia" w:hAnsi="Georgia" w:cs="Georgia"/>
          <w:spacing w:val="-1"/>
          <w:sz w:val="20"/>
          <w:szCs w:val="20"/>
        </w:rPr>
        <w:t xml:space="preserve"> </w:t>
      </w:r>
      <w:r w:rsidRPr="00276B6C">
        <w:rPr>
          <w:rFonts w:ascii="Georgia" w:hAnsi="Georgia" w:cs="Georgia"/>
          <w:sz w:val="20"/>
          <w:szCs w:val="20"/>
        </w:rPr>
        <w:t>and teachers,</w:t>
      </w:r>
      <w:r w:rsidRPr="00276B6C">
        <w:rPr>
          <w:rFonts w:ascii="Georgia" w:hAnsi="Georgia" w:cs="Georgia"/>
          <w:spacing w:val="-2"/>
          <w:sz w:val="20"/>
          <w:szCs w:val="20"/>
        </w:rPr>
        <w:t xml:space="preserve"> </w:t>
      </w:r>
      <w:r w:rsidRPr="00276B6C">
        <w:rPr>
          <w:rFonts w:ascii="Georgia" w:hAnsi="Georgia" w:cs="Georgia"/>
          <w:sz w:val="20"/>
          <w:szCs w:val="20"/>
        </w:rPr>
        <w:t>conducting</w:t>
      </w:r>
      <w:r w:rsidRPr="00276B6C">
        <w:rPr>
          <w:rFonts w:ascii="Georgia" w:hAnsi="Georgia" w:cs="Georgia"/>
          <w:spacing w:val="1"/>
          <w:sz w:val="20"/>
          <w:szCs w:val="20"/>
        </w:rPr>
        <w:t xml:space="preserve"> </w:t>
      </w:r>
      <w:r w:rsidRPr="00276B6C">
        <w:rPr>
          <w:rFonts w:ascii="Georgia" w:hAnsi="Georgia" w:cs="Georgia"/>
          <w:sz w:val="20"/>
          <w:szCs w:val="20"/>
        </w:rPr>
        <w:t>student assessments,</w:t>
      </w:r>
      <w:r w:rsidRPr="00276B6C">
        <w:rPr>
          <w:rFonts w:ascii="Georgia" w:hAnsi="Georgia" w:cs="Georgia"/>
          <w:spacing w:val="-2"/>
          <w:sz w:val="20"/>
          <w:szCs w:val="20"/>
        </w:rPr>
        <w:t xml:space="preserve"> </w:t>
      </w:r>
      <w:r w:rsidRPr="00276B6C">
        <w:rPr>
          <w:rFonts w:ascii="Georgia" w:hAnsi="Georgia" w:cs="Georgia"/>
          <w:sz w:val="20"/>
          <w:szCs w:val="20"/>
        </w:rPr>
        <w:t>and</w:t>
      </w:r>
      <w:r w:rsidRPr="00276B6C">
        <w:rPr>
          <w:rFonts w:ascii="Georgia" w:hAnsi="Georgia" w:cs="Georgia"/>
          <w:spacing w:val="3"/>
          <w:sz w:val="20"/>
          <w:szCs w:val="20"/>
        </w:rPr>
        <w:t xml:space="preserve"> </w:t>
      </w:r>
      <w:r w:rsidRPr="00276B6C">
        <w:rPr>
          <w:rFonts w:ascii="Georgia" w:hAnsi="Georgia" w:cs="Georgia"/>
          <w:sz w:val="20"/>
          <w:szCs w:val="20"/>
        </w:rPr>
        <w:t>providing</w:t>
      </w:r>
      <w:r w:rsidRPr="00276B6C">
        <w:rPr>
          <w:rFonts w:ascii="Georgia" w:hAnsi="Georgia" w:cs="Georgia"/>
          <w:spacing w:val="-1"/>
          <w:sz w:val="20"/>
          <w:szCs w:val="20"/>
        </w:rPr>
        <w:t xml:space="preserve"> </w:t>
      </w:r>
      <w:r w:rsidRPr="00276B6C">
        <w:rPr>
          <w:rFonts w:ascii="Georgia" w:hAnsi="Georgia" w:cs="Georgia"/>
          <w:sz w:val="20"/>
          <w:szCs w:val="20"/>
        </w:rPr>
        <w:t>equipment if</w:t>
      </w:r>
      <w:r w:rsidRPr="00276B6C">
        <w:rPr>
          <w:rFonts w:ascii="Georgia" w:hAnsi="Georgia" w:cs="Georgia"/>
          <w:spacing w:val="-1"/>
          <w:sz w:val="20"/>
          <w:szCs w:val="20"/>
        </w:rPr>
        <w:t xml:space="preserve"> </w:t>
      </w:r>
      <w:r w:rsidRPr="00276B6C">
        <w:rPr>
          <w:rFonts w:ascii="Georgia" w:hAnsi="Georgia" w:cs="Georgia"/>
          <w:sz w:val="20"/>
          <w:szCs w:val="20"/>
        </w:rPr>
        <w:t>needed</w:t>
      </w:r>
    </w:p>
    <w:p w14:paraId="04C6A823" w14:textId="77777777" w:rsidR="00276B6C" w:rsidRPr="00276B6C" w:rsidRDefault="00276B6C" w:rsidP="00276B6C">
      <w:pPr>
        <w:numPr>
          <w:ilvl w:val="0"/>
          <w:numId w:val="21"/>
        </w:numPr>
        <w:tabs>
          <w:tab w:val="left" w:pos="821"/>
        </w:tabs>
        <w:kinsoku w:val="0"/>
        <w:overflowPunct w:val="0"/>
        <w:autoSpaceDE w:val="0"/>
        <w:autoSpaceDN w:val="0"/>
        <w:adjustRightInd w:val="0"/>
        <w:spacing w:before="120" w:line="316" w:lineRule="auto"/>
        <w:ind w:right="611"/>
        <w:rPr>
          <w:rFonts w:ascii="Georgia" w:hAnsi="Georgia" w:cs="Georgia"/>
          <w:sz w:val="20"/>
          <w:szCs w:val="20"/>
        </w:rPr>
      </w:pPr>
      <w:r w:rsidRPr="00276B6C">
        <w:rPr>
          <w:rFonts w:ascii="Georgia" w:hAnsi="Georgia" w:cs="Georgia"/>
          <w:sz w:val="20"/>
          <w:szCs w:val="20"/>
        </w:rPr>
        <w:lastRenderedPageBreak/>
        <w:t>Supporting</w:t>
      </w:r>
      <w:r w:rsidRPr="00276B6C">
        <w:rPr>
          <w:rFonts w:ascii="Georgia" w:hAnsi="Georgia" w:cs="Georgia"/>
          <w:spacing w:val="-1"/>
          <w:sz w:val="20"/>
          <w:szCs w:val="20"/>
        </w:rPr>
        <w:t xml:space="preserve"> </w:t>
      </w:r>
      <w:r w:rsidRPr="00276B6C">
        <w:rPr>
          <w:rFonts w:ascii="Georgia" w:hAnsi="Georgia" w:cs="Georgia"/>
          <w:sz w:val="20"/>
          <w:szCs w:val="20"/>
        </w:rPr>
        <w:t>educators’</w:t>
      </w:r>
      <w:r w:rsidRPr="00276B6C">
        <w:rPr>
          <w:rFonts w:ascii="Georgia" w:hAnsi="Georgia" w:cs="Georgia"/>
          <w:spacing w:val="-1"/>
          <w:sz w:val="20"/>
          <w:szCs w:val="20"/>
        </w:rPr>
        <w:t xml:space="preserve"> </w:t>
      </w:r>
      <w:r w:rsidRPr="00276B6C">
        <w:rPr>
          <w:rFonts w:ascii="Georgia" w:hAnsi="Georgia" w:cs="Georgia"/>
          <w:sz w:val="20"/>
          <w:szCs w:val="20"/>
        </w:rPr>
        <w:t>ability</w:t>
      </w:r>
      <w:r w:rsidRPr="00276B6C">
        <w:rPr>
          <w:rFonts w:ascii="Georgia" w:hAnsi="Georgia" w:cs="Georgia"/>
          <w:spacing w:val="-1"/>
          <w:sz w:val="20"/>
          <w:szCs w:val="20"/>
        </w:rPr>
        <w:t xml:space="preserve"> </w:t>
      </w:r>
      <w:r w:rsidRPr="00276B6C">
        <w:rPr>
          <w:rFonts w:ascii="Georgia" w:hAnsi="Georgia" w:cs="Georgia"/>
          <w:sz w:val="20"/>
          <w:szCs w:val="20"/>
        </w:rPr>
        <w:t>to</w:t>
      </w:r>
      <w:r w:rsidRPr="00276B6C">
        <w:rPr>
          <w:rFonts w:ascii="Georgia" w:hAnsi="Georgia" w:cs="Georgia"/>
          <w:spacing w:val="3"/>
          <w:sz w:val="20"/>
          <w:szCs w:val="20"/>
        </w:rPr>
        <w:t xml:space="preserve"> </w:t>
      </w:r>
      <w:r w:rsidRPr="00276B6C">
        <w:rPr>
          <w:rFonts w:ascii="Georgia" w:hAnsi="Georgia" w:cs="Georgia"/>
          <w:sz w:val="20"/>
          <w:szCs w:val="20"/>
        </w:rPr>
        <w:t>help</w:t>
      </w:r>
      <w:r w:rsidRPr="00276B6C">
        <w:rPr>
          <w:rFonts w:ascii="Georgia" w:hAnsi="Georgia" w:cs="Georgia"/>
          <w:spacing w:val="-1"/>
          <w:sz w:val="20"/>
          <w:szCs w:val="20"/>
        </w:rPr>
        <w:t xml:space="preserve"> </w:t>
      </w:r>
      <w:r w:rsidRPr="00276B6C">
        <w:rPr>
          <w:rFonts w:ascii="Georgia" w:hAnsi="Georgia" w:cs="Georgia"/>
          <w:sz w:val="20"/>
          <w:szCs w:val="20"/>
        </w:rPr>
        <w:t>students</w:t>
      </w:r>
      <w:r w:rsidRPr="00276B6C">
        <w:rPr>
          <w:rFonts w:ascii="Georgia" w:hAnsi="Georgia" w:cs="Georgia"/>
          <w:spacing w:val="2"/>
          <w:sz w:val="20"/>
          <w:szCs w:val="20"/>
        </w:rPr>
        <w:t xml:space="preserve"> </w:t>
      </w:r>
      <w:r w:rsidRPr="00276B6C">
        <w:rPr>
          <w:rFonts w:ascii="Georgia" w:hAnsi="Georgia" w:cs="Georgia"/>
          <w:sz w:val="20"/>
          <w:szCs w:val="20"/>
        </w:rPr>
        <w:t>with</w:t>
      </w:r>
      <w:r w:rsidRPr="00276B6C">
        <w:rPr>
          <w:rFonts w:ascii="Georgia" w:hAnsi="Georgia" w:cs="Georgia"/>
          <w:spacing w:val="3"/>
          <w:sz w:val="20"/>
          <w:szCs w:val="20"/>
        </w:rPr>
        <w:t xml:space="preserve"> </w:t>
      </w:r>
      <w:r w:rsidRPr="00276B6C">
        <w:rPr>
          <w:rFonts w:ascii="Georgia" w:hAnsi="Georgia" w:cs="Georgia"/>
          <w:sz w:val="20"/>
          <w:szCs w:val="20"/>
        </w:rPr>
        <w:t>physical or</w:t>
      </w:r>
      <w:r w:rsidRPr="00276B6C">
        <w:rPr>
          <w:rFonts w:ascii="Georgia" w:hAnsi="Georgia" w:cs="Georgia"/>
          <w:spacing w:val="-1"/>
          <w:sz w:val="20"/>
          <w:szCs w:val="20"/>
        </w:rPr>
        <w:t xml:space="preserve"> </w:t>
      </w:r>
      <w:r w:rsidRPr="00276B6C">
        <w:rPr>
          <w:rFonts w:ascii="Georgia" w:hAnsi="Georgia" w:cs="Georgia"/>
          <w:sz w:val="20"/>
          <w:szCs w:val="20"/>
        </w:rPr>
        <w:t>developmental</w:t>
      </w:r>
      <w:r w:rsidRPr="00276B6C">
        <w:rPr>
          <w:rFonts w:ascii="Georgia" w:hAnsi="Georgia" w:cs="Georgia"/>
          <w:spacing w:val="2"/>
          <w:sz w:val="20"/>
          <w:szCs w:val="20"/>
        </w:rPr>
        <w:t xml:space="preserve"> </w:t>
      </w:r>
      <w:r w:rsidRPr="00276B6C">
        <w:rPr>
          <w:rFonts w:ascii="Georgia" w:hAnsi="Georgia" w:cs="Georgia"/>
          <w:sz w:val="20"/>
          <w:szCs w:val="20"/>
        </w:rPr>
        <w:t>disabilities</w:t>
      </w:r>
      <w:r w:rsidRPr="00276B6C">
        <w:rPr>
          <w:rFonts w:ascii="Georgia" w:hAnsi="Georgia" w:cs="Georgia"/>
          <w:spacing w:val="-1"/>
          <w:sz w:val="20"/>
          <w:szCs w:val="20"/>
        </w:rPr>
        <w:t xml:space="preserve"> </w:t>
      </w:r>
      <w:r w:rsidRPr="00276B6C">
        <w:rPr>
          <w:rFonts w:ascii="Georgia" w:hAnsi="Georgia" w:cs="Georgia"/>
          <w:sz w:val="20"/>
          <w:szCs w:val="20"/>
        </w:rPr>
        <w:t>achieve greater</w:t>
      </w:r>
      <w:r w:rsidRPr="00276B6C">
        <w:rPr>
          <w:rFonts w:ascii="Georgia" w:hAnsi="Georgia" w:cs="Georgia"/>
          <w:spacing w:val="-1"/>
          <w:sz w:val="20"/>
          <w:szCs w:val="20"/>
        </w:rPr>
        <w:t xml:space="preserve"> </w:t>
      </w:r>
      <w:r w:rsidRPr="00276B6C">
        <w:rPr>
          <w:rFonts w:ascii="Georgia" w:hAnsi="Georgia" w:cs="Georgia"/>
          <w:sz w:val="20"/>
          <w:szCs w:val="20"/>
        </w:rPr>
        <w:t>academic outcomes</w:t>
      </w:r>
      <w:r w:rsidRPr="00276B6C">
        <w:rPr>
          <w:rFonts w:ascii="Georgia" w:hAnsi="Georgia" w:cs="Georgia"/>
          <w:spacing w:val="5"/>
          <w:sz w:val="20"/>
          <w:szCs w:val="20"/>
        </w:rPr>
        <w:t xml:space="preserve"> </w:t>
      </w:r>
      <w:r w:rsidRPr="00276B6C">
        <w:rPr>
          <w:rFonts w:ascii="Georgia" w:hAnsi="Georgia" w:cs="Georgia"/>
          <w:sz w:val="20"/>
          <w:szCs w:val="20"/>
        </w:rPr>
        <w:t>by</w:t>
      </w:r>
      <w:r w:rsidRPr="00276B6C">
        <w:rPr>
          <w:rFonts w:ascii="Georgia" w:hAnsi="Georgia" w:cs="Georgia"/>
          <w:spacing w:val="-1"/>
          <w:sz w:val="20"/>
          <w:szCs w:val="20"/>
        </w:rPr>
        <w:t xml:space="preserve"> </w:t>
      </w:r>
      <w:r w:rsidRPr="00276B6C">
        <w:rPr>
          <w:rFonts w:ascii="Georgia" w:hAnsi="Georgia" w:cs="Georgia"/>
          <w:sz w:val="20"/>
          <w:szCs w:val="20"/>
        </w:rPr>
        <w:t>providing</w:t>
      </w:r>
      <w:r w:rsidRPr="00276B6C">
        <w:rPr>
          <w:rFonts w:ascii="Georgia" w:hAnsi="Georgia" w:cs="Georgia"/>
          <w:spacing w:val="1"/>
          <w:sz w:val="20"/>
          <w:szCs w:val="20"/>
        </w:rPr>
        <w:t xml:space="preserve"> </w:t>
      </w:r>
      <w:r w:rsidRPr="00276B6C">
        <w:rPr>
          <w:rFonts w:ascii="Georgia" w:hAnsi="Georgia" w:cs="Georgia"/>
          <w:sz w:val="20"/>
          <w:szCs w:val="20"/>
        </w:rPr>
        <w:t>professional development</w:t>
      </w:r>
      <w:r w:rsidRPr="00276B6C">
        <w:rPr>
          <w:rFonts w:ascii="Georgia" w:hAnsi="Georgia" w:cs="Georgia"/>
          <w:spacing w:val="2"/>
          <w:sz w:val="20"/>
          <w:szCs w:val="20"/>
        </w:rPr>
        <w:t xml:space="preserve"> </w:t>
      </w:r>
      <w:r w:rsidRPr="00276B6C">
        <w:rPr>
          <w:rFonts w:ascii="Georgia" w:hAnsi="Georgia" w:cs="Georgia"/>
          <w:sz w:val="20"/>
          <w:szCs w:val="20"/>
        </w:rPr>
        <w:t>opportunities</w:t>
      </w:r>
      <w:r w:rsidRPr="00276B6C">
        <w:rPr>
          <w:rFonts w:ascii="Georgia" w:hAnsi="Georgia" w:cs="Georgia"/>
          <w:spacing w:val="2"/>
          <w:sz w:val="20"/>
          <w:szCs w:val="20"/>
        </w:rPr>
        <w:t xml:space="preserve"> </w:t>
      </w:r>
      <w:r w:rsidRPr="00276B6C">
        <w:rPr>
          <w:rFonts w:ascii="Georgia" w:hAnsi="Georgia" w:cs="Georgia"/>
          <w:sz w:val="20"/>
          <w:szCs w:val="20"/>
        </w:rPr>
        <w:t>for</w:t>
      </w:r>
      <w:r w:rsidRPr="00276B6C">
        <w:rPr>
          <w:rFonts w:ascii="Georgia" w:hAnsi="Georgia" w:cs="Georgia"/>
          <w:spacing w:val="-1"/>
          <w:sz w:val="20"/>
          <w:szCs w:val="20"/>
        </w:rPr>
        <w:t xml:space="preserve"> </w:t>
      </w:r>
      <w:r w:rsidRPr="00276B6C">
        <w:rPr>
          <w:rFonts w:ascii="Georgia" w:hAnsi="Georgia" w:cs="Georgia"/>
          <w:sz w:val="20"/>
          <w:szCs w:val="20"/>
        </w:rPr>
        <w:t>teachers</w:t>
      </w:r>
      <w:r w:rsidRPr="00276B6C">
        <w:rPr>
          <w:rFonts w:ascii="Georgia" w:hAnsi="Georgia" w:cs="Georgia"/>
          <w:spacing w:val="-1"/>
          <w:sz w:val="20"/>
          <w:szCs w:val="20"/>
        </w:rPr>
        <w:t xml:space="preserve"> </w:t>
      </w:r>
      <w:r w:rsidRPr="00276B6C">
        <w:rPr>
          <w:rFonts w:ascii="Georgia" w:hAnsi="Georgia" w:cs="Georgia"/>
          <w:sz w:val="20"/>
          <w:szCs w:val="20"/>
        </w:rPr>
        <w:t>and staff,</w:t>
      </w:r>
      <w:r w:rsidRPr="00276B6C">
        <w:rPr>
          <w:rFonts w:ascii="Georgia" w:hAnsi="Georgia" w:cs="Georgia"/>
          <w:spacing w:val="-2"/>
          <w:sz w:val="20"/>
          <w:szCs w:val="20"/>
        </w:rPr>
        <w:t xml:space="preserve"> </w:t>
      </w:r>
      <w:r w:rsidRPr="00276B6C">
        <w:rPr>
          <w:rFonts w:ascii="Georgia" w:hAnsi="Georgia" w:cs="Georgia"/>
          <w:sz w:val="20"/>
          <w:szCs w:val="20"/>
        </w:rPr>
        <w:t>as well as basic</w:t>
      </w:r>
      <w:r w:rsidRPr="00276B6C">
        <w:rPr>
          <w:rFonts w:ascii="Georgia" w:hAnsi="Georgia" w:cs="Georgia"/>
          <w:spacing w:val="2"/>
          <w:sz w:val="20"/>
          <w:szCs w:val="20"/>
        </w:rPr>
        <w:t xml:space="preserve"> </w:t>
      </w:r>
      <w:r w:rsidRPr="00276B6C">
        <w:rPr>
          <w:rFonts w:ascii="Georgia" w:hAnsi="Georgia" w:cs="Georgia"/>
          <w:sz w:val="20"/>
          <w:szCs w:val="20"/>
        </w:rPr>
        <w:t>educational materials</w:t>
      </w:r>
      <w:r w:rsidRPr="00276B6C">
        <w:rPr>
          <w:rFonts w:ascii="Georgia" w:hAnsi="Georgia" w:cs="Georgia"/>
          <w:spacing w:val="3"/>
          <w:sz w:val="20"/>
          <w:szCs w:val="20"/>
        </w:rPr>
        <w:t xml:space="preserve"> </w:t>
      </w:r>
      <w:r w:rsidRPr="00276B6C">
        <w:rPr>
          <w:rFonts w:ascii="Georgia" w:hAnsi="Georgia" w:cs="Georgia"/>
          <w:sz w:val="20"/>
          <w:szCs w:val="20"/>
        </w:rPr>
        <w:t>and enhanced</w:t>
      </w:r>
      <w:r w:rsidRPr="00276B6C">
        <w:rPr>
          <w:rFonts w:ascii="Georgia" w:hAnsi="Georgia" w:cs="Georgia"/>
          <w:spacing w:val="1"/>
          <w:sz w:val="20"/>
          <w:szCs w:val="20"/>
        </w:rPr>
        <w:t xml:space="preserve"> </w:t>
      </w:r>
      <w:r w:rsidRPr="00276B6C">
        <w:rPr>
          <w:rFonts w:ascii="Georgia" w:hAnsi="Georgia" w:cs="Georgia"/>
          <w:sz w:val="20"/>
          <w:szCs w:val="20"/>
        </w:rPr>
        <w:t>facilities</w:t>
      </w:r>
      <w:r w:rsidRPr="00276B6C">
        <w:rPr>
          <w:rFonts w:ascii="Georgia" w:hAnsi="Georgia" w:cs="Georgia"/>
          <w:spacing w:val="3"/>
          <w:sz w:val="20"/>
          <w:szCs w:val="20"/>
        </w:rPr>
        <w:t xml:space="preserve"> </w:t>
      </w:r>
      <w:r w:rsidRPr="00276B6C">
        <w:rPr>
          <w:rFonts w:ascii="Georgia" w:hAnsi="Georgia" w:cs="Georgia"/>
          <w:sz w:val="20"/>
          <w:szCs w:val="20"/>
        </w:rPr>
        <w:t>if</w:t>
      </w:r>
      <w:r w:rsidRPr="00276B6C">
        <w:rPr>
          <w:rFonts w:ascii="Georgia" w:hAnsi="Georgia" w:cs="Georgia"/>
          <w:spacing w:val="-1"/>
          <w:sz w:val="20"/>
          <w:szCs w:val="20"/>
        </w:rPr>
        <w:t xml:space="preserve"> </w:t>
      </w:r>
      <w:r w:rsidRPr="00276B6C">
        <w:rPr>
          <w:rFonts w:ascii="Georgia" w:hAnsi="Georgia" w:cs="Georgia"/>
          <w:sz w:val="20"/>
          <w:szCs w:val="20"/>
        </w:rPr>
        <w:t>needed</w:t>
      </w:r>
    </w:p>
    <w:p w14:paraId="542D0C8C" w14:textId="77777777" w:rsidR="00276B6C" w:rsidRPr="00276B6C" w:rsidRDefault="00276B6C" w:rsidP="00276B6C">
      <w:pPr>
        <w:kinsoku w:val="0"/>
        <w:overflowPunct w:val="0"/>
        <w:autoSpaceDE w:val="0"/>
        <w:autoSpaceDN w:val="0"/>
        <w:adjustRightInd w:val="0"/>
        <w:rPr>
          <w:rFonts w:ascii="Georgia" w:hAnsi="Georgia" w:cs="Georgia"/>
          <w:szCs w:val="22"/>
        </w:rPr>
      </w:pPr>
    </w:p>
    <w:p w14:paraId="5F473BC9" w14:textId="77777777" w:rsidR="00276B6C" w:rsidRPr="00276B6C" w:rsidRDefault="00276B6C" w:rsidP="00276B6C">
      <w:pPr>
        <w:kinsoku w:val="0"/>
        <w:overflowPunct w:val="0"/>
        <w:autoSpaceDE w:val="0"/>
        <w:autoSpaceDN w:val="0"/>
        <w:adjustRightInd w:val="0"/>
        <w:spacing w:line="316" w:lineRule="auto"/>
        <w:ind w:left="100" w:right="860"/>
        <w:rPr>
          <w:rFonts w:ascii="Georgia" w:hAnsi="Georgia" w:cs="Georgia"/>
          <w:sz w:val="20"/>
          <w:szCs w:val="20"/>
        </w:rPr>
      </w:pPr>
      <w:r w:rsidRPr="00276B6C">
        <w:rPr>
          <w:rFonts w:ascii="Georgia" w:hAnsi="Georgia" w:cs="Georgia"/>
          <w:sz w:val="20"/>
          <w:szCs w:val="20"/>
        </w:rPr>
        <w:t>TRF considers</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following</w:t>
      </w:r>
      <w:r w:rsidRPr="00276B6C">
        <w:rPr>
          <w:rFonts w:ascii="Georgia" w:hAnsi="Georgia" w:cs="Georgia"/>
          <w:spacing w:val="1"/>
          <w:sz w:val="20"/>
          <w:szCs w:val="20"/>
        </w:rPr>
        <w:t xml:space="preserve"> </w:t>
      </w:r>
      <w:r w:rsidRPr="00276B6C">
        <w:rPr>
          <w:rFonts w:ascii="Georgia" w:hAnsi="Georgia" w:cs="Georgia"/>
          <w:sz w:val="20"/>
          <w:szCs w:val="20"/>
        </w:rPr>
        <w:t>activities</w:t>
      </w:r>
      <w:r w:rsidRPr="00276B6C">
        <w:rPr>
          <w:rFonts w:ascii="Georgia" w:hAnsi="Georgia" w:cs="Georgia"/>
          <w:spacing w:val="1"/>
          <w:sz w:val="20"/>
          <w:szCs w:val="20"/>
        </w:rPr>
        <w:t xml:space="preserve"> </w:t>
      </w:r>
      <w:r w:rsidRPr="00276B6C">
        <w:rPr>
          <w:rFonts w:ascii="Georgia" w:hAnsi="Georgia" w:cs="Georgia"/>
          <w:sz w:val="20"/>
          <w:szCs w:val="20"/>
        </w:rPr>
        <w:t>to be</w:t>
      </w:r>
      <w:r w:rsidRPr="00276B6C">
        <w:rPr>
          <w:rFonts w:ascii="Georgia" w:hAnsi="Georgia" w:cs="Georgia"/>
          <w:spacing w:val="-1"/>
          <w:sz w:val="20"/>
          <w:szCs w:val="20"/>
        </w:rPr>
        <w:t xml:space="preserve"> </w:t>
      </w:r>
      <w:r w:rsidRPr="00276B6C">
        <w:rPr>
          <w:rFonts w:ascii="Georgia" w:hAnsi="Georgia" w:cs="Georgia"/>
          <w:sz w:val="20"/>
          <w:szCs w:val="20"/>
        </w:rPr>
        <w:t>outside</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scope</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basic education</w:t>
      </w:r>
      <w:r w:rsidRPr="00276B6C">
        <w:rPr>
          <w:rFonts w:ascii="Georgia" w:hAnsi="Georgia" w:cs="Georgia"/>
          <w:spacing w:val="-1"/>
          <w:sz w:val="20"/>
          <w:szCs w:val="20"/>
        </w:rPr>
        <w:t xml:space="preserve"> </w:t>
      </w:r>
      <w:r w:rsidRPr="00276B6C">
        <w:rPr>
          <w:rFonts w:ascii="Georgia" w:hAnsi="Georgia" w:cs="Georgia"/>
          <w:sz w:val="20"/>
          <w:szCs w:val="20"/>
        </w:rPr>
        <w:t>and literacy</w:t>
      </w:r>
      <w:r w:rsidRPr="00276B6C">
        <w:rPr>
          <w:rFonts w:ascii="Georgia" w:hAnsi="Georgia" w:cs="Georgia"/>
          <w:spacing w:val="-1"/>
          <w:sz w:val="20"/>
          <w:szCs w:val="20"/>
        </w:rPr>
        <w:t xml:space="preserve"> </w:t>
      </w:r>
      <w:r w:rsidRPr="00276B6C">
        <w:rPr>
          <w:rFonts w:ascii="Georgia" w:hAnsi="Georgia" w:cs="Georgia"/>
          <w:sz w:val="20"/>
          <w:szCs w:val="20"/>
        </w:rPr>
        <w:t>area</w:t>
      </w:r>
      <w:r w:rsidRPr="00276B6C">
        <w:rPr>
          <w:rFonts w:ascii="Georgia" w:hAnsi="Georgia" w:cs="Georgia"/>
          <w:spacing w:val="-1"/>
          <w:sz w:val="20"/>
          <w:szCs w:val="20"/>
        </w:rPr>
        <w:t xml:space="preserve"> </w:t>
      </w:r>
      <w:r w:rsidRPr="00276B6C">
        <w:rPr>
          <w:rFonts w:ascii="Georgia" w:hAnsi="Georgia" w:cs="Georgia"/>
          <w:sz w:val="20"/>
          <w:szCs w:val="20"/>
        </w:rPr>
        <w:t>of focus</w:t>
      </w:r>
      <w:r w:rsidRPr="00276B6C">
        <w:rPr>
          <w:rFonts w:ascii="Georgia" w:hAnsi="Georgia" w:cs="Georgia"/>
          <w:spacing w:val="-1"/>
          <w:sz w:val="20"/>
          <w:szCs w:val="20"/>
        </w:rPr>
        <w:t xml:space="preserve"> </w:t>
      </w:r>
      <w:r w:rsidRPr="00276B6C">
        <w:rPr>
          <w:rFonts w:ascii="Georgia" w:hAnsi="Georgia" w:cs="Georgia"/>
          <w:sz w:val="20"/>
          <w:szCs w:val="20"/>
        </w:rPr>
        <w:t>and not</w:t>
      </w:r>
      <w:r w:rsidRPr="00276B6C">
        <w:rPr>
          <w:rFonts w:ascii="Georgia" w:hAnsi="Georgia" w:cs="Georgia"/>
          <w:spacing w:val="1"/>
          <w:sz w:val="20"/>
          <w:szCs w:val="20"/>
        </w:rPr>
        <w:t xml:space="preserve"> </w:t>
      </w:r>
      <w:r w:rsidRPr="00276B6C">
        <w:rPr>
          <w:rFonts w:ascii="Georgia" w:hAnsi="Georgia" w:cs="Georgia"/>
          <w:sz w:val="20"/>
          <w:szCs w:val="20"/>
        </w:rPr>
        <w:t>eligible</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1"/>
          <w:sz w:val="20"/>
          <w:szCs w:val="20"/>
        </w:rPr>
        <w:t xml:space="preserve"> </w:t>
      </w:r>
      <w:r w:rsidRPr="00276B6C">
        <w:rPr>
          <w:rFonts w:ascii="Georgia" w:hAnsi="Georgia" w:cs="Georgia"/>
          <w:sz w:val="20"/>
          <w:szCs w:val="20"/>
        </w:rPr>
        <w:t>global grant funding:</w:t>
      </w:r>
    </w:p>
    <w:p w14:paraId="4ACD818F" w14:textId="77777777" w:rsidR="00276B6C" w:rsidRPr="00276B6C" w:rsidRDefault="00276B6C" w:rsidP="00276B6C">
      <w:pPr>
        <w:numPr>
          <w:ilvl w:val="0"/>
          <w:numId w:val="20"/>
        </w:numPr>
        <w:tabs>
          <w:tab w:val="left" w:pos="821"/>
        </w:tabs>
        <w:kinsoku w:val="0"/>
        <w:overflowPunct w:val="0"/>
        <w:autoSpaceDE w:val="0"/>
        <w:autoSpaceDN w:val="0"/>
        <w:adjustRightInd w:val="0"/>
        <w:spacing w:before="121" w:line="316" w:lineRule="auto"/>
        <w:ind w:right="700"/>
        <w:rPr>
          <w:rFonts w:ascii="Georgia" w:hAnsi="Georgia" w:cs="Georgia"/>
          <w:sz w:val="20"/>
          <w:szCs w:val="20"/>
        </w:rPr>
      </w:pPr>
      <w:r w:rsidRPr="00276B6C">
        <w:rPr>
          <w:rFonts w:ascii="Georgia" w:hAnsi="Georgia" w:cs="Georgia"/>
          <w:sz w:val="20"/>
          <w:szCs w:val="20"/>
        </w:rPr>
        <w:t>Projects</w:t>
      </w:r>
      <w:r w:rsidRPr="00276B6C">
        <w:rPr>
          <w:rFonts w:ascii="Georgia" w:hAnsi="Georgia" w:cs="Georgia"/>
          <w:spacing w:val="-1"/>
          <w:sz w:val="20"/>
          <w:szCs w:val="20"/>
        </w:rPr>
        <w:t xml:space="preserve"> </w:t>
      </w:r>
      <w:r w:rsidRPr="00276B6C">
        <w:rPr>
          <w:rFonts w:ascii="Georgia" w:hAnsi="Georgia" w:cs="Georgia"/>
          <w:sz w:val="20"/>
          <w:szCs w:val="20"/>
        </w:rPr>
        <w:t>that consist exclusively of</w:t>
      </w:r>
      <w:r w:rsidRPr="00276B6C">
        <w:rPr>
          <w:rFonts w:ascii="Georgia" w:hAnsi="Georgia" w:cs="Georgia"/>
          <w:spacing w:val="-1"/>
          <w:sz w:val="20"/>
          <w:szCs w:val="20"/>
        </w:rPr>
        <w:t xml:space="preserve"> </w:t>
      </w:r>
      <w:r w:rsidRPr="00276B6C">
        <w:rPr>
          <w:rFonts w:ascii="Georgia" w:hAnsi="Georgia" w:cs="Georgia"/>
          <w:sz w:val="20"/>
          <w:szCs w:val="20"/>
        </w:rPr>
        <w:t>infrastructure,</w:t>
      </w:r>
      <w:r w:rsidRPr="00276B6C">
        <w:rPr>
          <w:rFonts w:ascii="Georgia" w:hAnsi="Georgia" w:cs="Georgia"/>
          <w:spacing w:val="-2"/>
          <w:sz w:val="20"/>
          <w:szCs w:val="20"/>
        </w:rPr>
        <w:t xml:space="preserve"> </w:t>
      </w:r>
      <w:r w:rsidRPr="00276B6C">
        <w:rPr>
          <w:rFonts w:ascii="Georgia" w:hAnsi="Georgia" w:cs="Georgia"/>
          <w:sz w:val="20"/>
          <w:szCs w:val="20"/>
        </w:rPr>
        <w:t>vehicles,</w:t>
      </w:r>
      <w:r w:rsidRPr="00276B6C">
        <w:rPr>
          <w:rFonts w:ascii="Georgia" w:hAnsi="Georgia" w:cs="Georgia"/>
          <w:spacing w:val="-2"/>
          <w:sz w:val="20"/>
          <w:szCs w:val="20"/>
        </w:rPr>
        <w:t xml:space="preserve"> </w:t>
      </w:r>
      <w:r w:rsidRPr="00276B6C">
        <w:rPr>
          <w:rFonts w:ascii="Georgia" w:hAnsi="Georgia" w:cs="Georgia"/>
          <w:sz w:val="20"/>
          <w:szCs w:val="20"/>
        </w:rPr>
        <w:t>or</w:t>
      </w:r>
      <w:r w:rsidRPr="00276B6C">
        <w:rPr>
          <w:rFonts w:ascii="Georgia" w:hAnsi="Georgia" w:cs="Georgia"/>
          <w:spacing w:val="-2"/>
          <w:sz w:val="20"/>
          <w:szCs w:val="20"/>
        </w:rPr>
        <w:t xml:space="preserve"> </w:t>
      </w:r>
      <w:r w:rsidRPr="00276B6C">
        <w:rPr>
          <w:rFonts w:ascii="Georgia" w:hAnsi="Georgia" w:cs="Georgia"/>
          <w:sz w:val="20"/>
          <w:szCs w:val="20"/>
        </w:rPr>
        <w:t>equipment purchases,</w:t>
      </w:r>
      <w:r w:rsidRPr="00276B6C">
        <w:rPr>
          <w:rFonts w:ascii="Georgia" w:hAnsi="Georgia" w:cs="Georgia"/>
          <w:spacing w:val="-2"/>
          <w:sz w:val="20"/>
          <w:szCs w:val="20"/>
        </w:rPr>
        <w:t xml:space="preserve"> </w:t>
      </w:r>
      <w:r w:rsidRPr="00276B6C">
        <w:rPr>
          <w:rFonts w:ascii="Georgia" w:hAnsi="Georgia" w:cs="Georgia"/>
          <w:sz w:val="20"/>
          <w:szCs w:val="20"/>
        </w:rPr>
        <w:t>and training on</w:t>
      </w:r>
      <w:r w:rsidRPr="00276B6C">
        <w:rPr>
          <w:rFonts w:ascii="Georgia" w:hAnsi="Georgia" w:cs="Georgia"/>
          <w:spacing w:val="-1"/>
          <w:sz w:val="20"/>
          <w:szCs w:val="20"/>
        </w:rPr>
        <w:t xml:space="preserve"> </w:t>
      </w:r>
      <w:r w:rsidRPr="00276B6C">
        <w:rPr>
          <w:rFonts w:ascii="Georgia" w:hAnsi="Georgia" w:cs="Georgia"/>
          <w:sz w:val="20"/>
          <w:szCs w:val="20"/>
        </w:rPr>
        <w:t>their use</w:t>
      </w:r>
    </w:p>
    <w:p w14:paraId="48F0283C" w14:textId="77777777" w:rsidR="00276B6C" w:rsidRPr="00276B6C" w:rsidRDefault="00276B6C" w:rsidP="00276B6C">
      <w:pPr>
        <w:numPr>
          <w:ilvl w:val="0"/>
          <w:numId w:val="20"/>
        </w:numPr>
        <w:tabs>
          <w:tab w:val="left" w:pos="821"/>
        </w:tabs>
        <w:kinsoku w:val="0"/>
        <w:overflowPunct w:val="0"/>
        <w:autoSpaceDE w:val="0"/>
        <w:autoSpaceDN w:val="0"/>
        <w:adjustRightInd w:val="0"/>
        <w:spacing w:before="120" w:line="316" w:lineRule="auto"/>
        <w:ind w:right="664"/>
        <w:rPr>
          <w:rFonts w:ascii="Georgia" w:hAnsi="Georgia" w:cs="Georgia"/>
          <w:sz w:val="20"/>
          <w:szCs w:val="20"/>
        </w:rPr>
      </w:pPr>
      <w:r w:rsidRPr="00276B6C">
        <w:rPr>
          <w:rFonts w:ascii="Georgia" w:hAnsi="Georgia" w:cs="Georgia"/>
          <w:sz w:val="20"/>
          <w:szCs w:val="20"/>
        </w:rPr>
        <w:t>Projects</w:t>
      </w:r>
      <w:r w:rsidRPr="00276B6C">
        <w:rPr>
          <w:rFonts w:ascii="Georgia" w:hAnsi="Georgia" w:cs="Georgia"/>
          <w:spacing w:val="-1"/>
          <w:sz w:val="20"/>
          <w:szCs w:val="20"/>
        </w:rPr>
        <w:t xml:space="preserve"> </w:t>
      </w:r>
      <w:r w:rsidRPr="00276B6C">
        <w:rPr>
          <w:rFonts w:ascii="Georgia" w:hAnsi="Georgia" w:cs="Georgia"/>
          <w:sz w:val="20"/>
          <w:szCs w:val="20"/>
        </w:rPr>
        <w:t>that provide</w:t>
      </w:r>
      <w:r w:rsidRPr="00276B6C">
        <w:rPr>
          <w:rFonts w:ascii="Georgia" w:hAnsi="Georgia" w:cs="Georgia"/>
          <w:spacing w:val="-1"/>
          <w:sz w:val="20"/>
          <w:szCs w:val="20"/>
        </w:rPr>
        <w:t xml:space="preserve"> </w:t>
      </w:r>
      <w:r w:rsidRPr="00276B6C">
        <w:rPr>
          <w:rFonts w:ascii="Georgia" w:hAnsi="Georgia" w:cs="Georgia"/>
          <w:sz w:val="20"/>
          <w:szCs w:val="20"/>
        </w:rPr>
        <w:t>salaries,</w:t>
      </w:r>
      <w:r w:rsidRPr="00276B6C">
        <w:rPr>
          <w:rFonts w:ascii="Georgia" w:hAnsi="Georgia" w:cs="Georgia"/>
          <w:spacing w:val="-2"/>
          <w:sz w:val="20"/>
          <w:szCs w:val="20"/>
        </w:rPr>
        <w:t xml:space="preserve"> </w:t>
      </w:r>
      <w:r w:rsidRPr="00276B6C">
        <w:rPr>
          <w:rFonts w:ascii="Georgia" w:hAnsi="Georgia" w:cs="Georgia"/>
          <w:sz w:val="20"/>
          <w:szCs w:val="20"/>
        </w:rPr>
        <w:t>tuition,</w:t>
      </w:r>
      <w:r w:rsidRPr="00276B6C">
        <w:rPr>
          <w:rFonts w:ascii="Georgia" w:hAnsi="Georgia" w:cs="Georgia"/>
          <w:spacing w:val="-3"/>
          <w:sz w:val="20"/>
          <w:szCs w:val="20"/>
        </w:rPr>
        <w:t xml:space="preserve"> </w:t>
      </w:r>
      <w:r w:rsidRPr="00276B6C">
        <w:rPr>
          <w:rFonts w:ascii="Georgia" w:hAnsi="Georgia" w:cs="Georgia"/>
          <w:sz w:val="20"/>
          <w:szCs w:val="20"/>
        </w:rPr>
        <w:t>or</w:t>
      </w:r>
      <w:r w:rsidRPr="00276B6C">
        <w:rPr>
          <w:rFonts w:ascii="Georgia" w:hAnsi="Georgia" w:cs="Georgia"/>
          <w:spacing w:val="-1"/>
          <w:sz w:val="20"/>
          <w:szCs w:val="20"/>
        </w:rPr>
        <w:t xml:space="preserve"> </w:t>
      </w:r>
      <w:r w:rsidRPr="00276B6C">
        <w:rPr>
          <w:rFonts w:ascii="Georgia" w:hAnsi="Georgia" w:cs="Georgia"/>
          <w:sz w:val="20"/>
          <w:szCs w:val="20"/>
        </w:rPr>
        <w:t>school supplies</w:t>
      </w:r>
      <w:r w:rsidRPr="00276B6C">
        <w:rPr>
          <w:rFonts w:ascii="Georgia" w:hAnsi="Georgia" w:cs="Georgia"/>
          <w:spacing w:val="-1"/>
          <w:sz w:val="20"/>
          <w:szCs w:val="20"/>
        </w:rPr>
        <w:t xml:space="preserve"> </w:t>
      </w:r>
      <w:r w:rsidRPr="00276B6C">
        <w:rPr>
          <w:rFonts w:ascii="Georgia" w:hAnsi="Georgia" w:cs="Georgia"/>
          <w:sz w:val="20"/>
          <w:szCs w:val="20"/>
        </w:rPr>
        <w:t>without the</w:t>
      </w:r>
      <w:r w:rsidRPr="00276B6C">
        <w:rPr>
          <w:rFonts w:ascii="Georgia" w:hAnsi="Georgia" w:cs="Georgia"/>
          <w:spacing w:val="-1"/>
          <w:sz w:val="20"/>
          <w:szCs w:val="20"/>
        </w:rPr>
        <w:t xml:space="preserve"> </w:t>
      </w:r>
      <w:r w:rsidRPr="00276B6C">
        <w:rPr>
          <w:rFonts w:ascii="Georgia" w:hAnsi="Georgia" w:cs="Georgia"/>
          <w:sz w:val="20"/>
          <w:szCs w:val="20"/>
        </w:rPr>
        <w:t>means</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community</w:t>
      </w:r>
      <w:r w:rsidRPr="00276B6C">
        <w:rPr>
          <w:rFonts w:ascii="Georgia" w:hAnsi="Georgia" w:cs="Georgia"/>
          <w:spacing w:val="-1"/>
          <w:sz w:val="20"/>
          <w:szCs w:val="20"/>
        </w:rPr>
        <w:t xml:space="preserve"> </w:t>
      </w:r>
      <w:r w:rsidRPr="00276B6C">
        <w:rPr>
          <w:rFonts w:ascii="Georgia" w:hAnsi="Georgia" w:cs="Georgia"/>
          <w:sz w:val="20"/>
          <w:szCs w:val="20"/>
        </w:rPr>
        <w:t>or non-Rotary entity</w:t>
      </w:r>
      <w:r w:rsidRPr="00276B6C">
        <w:rPr>
          <w:rFonts w:ascii="Georgia" w:hAnsi="Georgia" w:cs="Georgia"/>
          <w:spacing w:val="-1"/>
          <w:sz w:val="20"/>
          <w:szCs w:val="20"/>
        </w:rPr>
        <w:t xml:space="preserve"> </w:t>
      </w:r>
      <w:r w:rsidRPr="00276B6C">
        <w:rPr>
          <w:rFonts w:ascii="Georgia" w:hAnsi="Georgia" w:cs="Georgia"/>
          <w:sz w:val="20"/>
          <w:szCs w:val="20"/>
        </w:rPr>
        <w:t>to</w:t>
      </w:r>
      <w:r w:rsidRPr="00276B6C">
        <w:rPr>
          <w:rFonts w:ascii="Georgia" w:hAnsi="Georgia" w:cs="Georgia"/>
          <w:spacing w:val="2"/>
          <w:sz w:val="20"/>
          <w:szCs w:val="20"/>
        </w:rPr>
        <w:t xml:space="preserve"> </w:t>
      </w:r>
      <w:r w:rsidRPr="00276B6C">
        <w:rPr>
          <w:rFonts w:ascii="Georgia" w:hAnsi="Georgia" w:cs="Georgia"/>
          <w:sz w:val="20"/>
          <w:szCs w:val="20"/>
        </w:rPr>
        <w:t>maintain</w:t>
      </w:r>
      <w:r w:rsidRPr="00276B6C">
        <w:rPr>
          <w:rFonts w:ascii="Georgia" w:hAnsi="Georgia" w:cs="Georgia"/>
          <w:spacing w:val="-1"/>
          <w:sz w:val="20"/>
          <w:szCs w:val="20"/>
        </w:rPr>
        <w:t xml:space="preserve"> </w:t>
      </w:r>
      <w:r w:rsidRPr="00276B6C">
        <w:rPr>
          <w:rFonts w:ascii="Georgia" w:hAnsi="Georgia" w:cs="Georgia"/>
          <w:sz w:val="20"/>
          <w:szCs w:val="20"/>
        </w:rPr>
        <w:t>these</w:t>
      </w:r>
      <w:r w:rsidRPr="00276B6C">
        <w:rPr>
          <w:rFonts w:ascii="Georgia" w:hAnsi="Georgia" w:cs="Georgia"/>
          <w:spacing w:val="-1"/>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the future</w:t>
      </w:r>
    </w:p>
    <w:p w14:paraId="4044651B" w14:textId="77777777" w:rsidR="00276B6C" w:rsidRPr="00276B6C" w:rsidRDefault="00276B6C" w:rsidP="00276B6C">
      <w:pPr>
        <w:numPr>
          <w:ilvl w:val="0"/>
          <w:numId w:val="20"/>
        </w:numPr>
        <w:tabs>
          <w:tab w:val="left" w:pos="821"/>
        </w:tabs>
        <w:kinsoku w:val="0"/>
        <w:overflowPunct w:val="0"/>
        <w:autoSpaceDE w:val="0"/>
        <w:autoSpaceDN w:val="0"/>
        <w:adjustRightInd w:val="0"/>
        <w:spacing w:before="120"/>
        <w:ind w:hanging="361"/>
        <w:rPr>
          <w:rFonts w:ascii="Georgia" w:hAnsi="Georgia" w:cs="Georgia"/>
          <w:sz w:val="20"/>
          <w:szCs w:val="20"/>
        </w:rPr>
      </w:pPr>
      <w:r w:rsidRPr="00276B6C">
        <w:rPr>
          <w:rFonts w:ascii="Georgia" w:hAnsi="Georgia" w:cs="Georgia"/>
          <w:sz w:val="20"/>
          <w:szCs w:val="20"/>
        </w:rPr>
        <w:t>Projects</w:t>
      </w:r>
      <w:r w:rsidRPr="00276B6C">
        <w:rPr>
          <w:rFonts w:ascii="Georgia" w:hAnsi="Georgia" w:cs="Georgia"/>
          <w:spacing w:val="-1"/>
          <w:sz w:val="20"/>
          <w:szCs w:val="20"/>
        </w:rPr>
        <w:t xml:space="preserve"> </w:t>
      </w:r>
      <w:r w:rsidRPr="00276B6C">
        <w:rPr>
          <w:rFonts w:ascii="Georgia" w:hAnsi="Georgia" w:cs="Georgia"/>
          <w:sz w:val="20"/>
          <w:szCs w:val="20"/>
        </w:rPr>
        <w:t>that purchase</w:t>
      </w:r>
      <w:r w:rsidRPr="00276B6C">
        <w:rPr>
          <w:rFonts w:ascii="Georgia" w:hAnsi="Georgia" w:cs="Georgia"/>
          <w:spacing w:val="-1"/>
          <w:sz w:val="20"/>
          <w:szCs w:val="20"/>
        </w:rPr>
        <w:t xml:space="preserve"> </w:t>
      </w:r>
      <w:r w:rsidRPr="00276B6C">
        <w:rPr>
          <w:rFonts w:ascii="Georgia" w:hAnsi="Georgia" w:cs="Georgia"/>
          <w:sz w:val="20"/>
          <w:szCs w:val="20"/>
        </w:rPr>
        <w:t>only</w:t>
      </w:r>
      <w:r w:rsidRPr="00276B6C">
        <w:rPr>
          <w:rFonts w:ascii="Georgia" w:hAnsi="Georgia" w:cs="Georgia"/>
          <w:spacing w:val="2"/>
          <w:sz w:val="20"/>
          <w:szCs w:val="20"/>
        </w:rPr>
        <w:t xml:space="preserve"> </w:t>
      </w:r>
      <w:r w:rsidRPr="00276B6C">
        <w:rPr>
          <w:rFonts w:ascii="Georgia" w:hAnsi="Georgia" w:cs="Georgia"/>
          <w:sz w:val="20"/>
          <w:szCs w:val="20"/>
        </w:rPr>
        <w:t>extracurricular</w:t>
      </w:r>
      <w:r w:rsidRPr="00276B6C">
        <w:rPr>
          <w:rFonts w:ascii="Georgia" w:hAnsi="Georgia" w:cs="Georgia"/>
          <w:spacing w:val="3"/>
          <w:sz w:val="20"/>
          <w:szCs w:val="20"/>
        </w:rPr>
        <w:t xml:space="preserve"> </w:t>
      </w:r>
      <w:r w:rsidRPr="00276B6C">
        <w:rPr>
          <w:rFonts w:ascii="Georgia" w:hAnsi="Georgia" w:cs="Georgia"/>
          <w:sz w:val="20"/>
          <w:szCs w:val="20"/>
        </w:rPr>
        <w:t>or</w:t>
      </w:r>
      <w:r w:rsidRPr="00276B6C">
        <w:rPr>
          <w:rFonts w:ascii="Georgia" w:hAnsi="Georgia" w:cs="Georgia"/>
          <w:spacing w:val="-1"/>
          <w:sz w:val="20"/>
          <w:szCs w:val="20"/>
        </w:rPr>
        <w:t xml:space="preserve"> </w:t>
      </w:r>
      <w:r w:rsidRPr="00276B6C">
        <w:rPr>
          <w:rFonts w:ascii="Georgia" w:hAnsi="Georgia" w:cs="Georgia"/>
          <w:sz w:val="20"/>
          <w:szCs w:val="20"/>
        </w:rPr>
        <w:t>play</w:t>
      </w:r>
      <w:r w:rsidRPr="00276B6C">
        <w:rPr>
          <w:rFonts w:ascii="Georgia" w:hAnsi="Georgia" w:cs="Georgia"/>
          <w:spacing w:val="2"/>
          <w:sz w:val="20"/>
          <w:szCs w:val="20"/>
        </w:rPr>
        <w:t xml:space="preserve"> </w:t>
      </w:r>
      <w:r w:rsidRPr="00276B6C">
        <w:rPr>
          <w:rFonts w:ascii="Georgia" w:hAnsi="Georgia" w:cs="Georgia"/>
          <w:sz w:val="20"/>
          <w:szCs w:val="20"/>
        </w:rPr>
        <w:t>materials or</w:t>
      </w:r>
      <w:r w:rsidRPr="00276B6C">
        <w:rPr>
          <w:rFonts w:ascii="Georgia" w:hAnsi="Georgia" w:cs="Georgia"/>
          <w:spacing w:val="2"/>
          <w:sz w:val="20"/>
          <w:szCs w:val="20"/>
        </w:rPr>
        <w:t xml:space="preserve"> </w:t>
      </w:r>
      <w:r w:rsidRPr="00276B6C">
        <w:rPr>
          <w:rFonts w:ascii="Georgia" w:hAnsi="Georgia" w:cs="Georgia"/>
          <w:sz w:val="20"/>
          <w:szCs w:val="20"/>
        </w:rPr>
        <w:t>playgrounds</w:t>
      </w:r>
    </w:p>
    <w:p w14:paraId="1AE79873" w14:textId="77777777" w:rsidR="00276B6C" w:rsidRPr="00276B6C" w:rsidRDefault="00276B6C" w:rsidP="00276B6C">
      <w:pPr>
        <w:kinsoku w:val="0"/>
        <w:overflowPunct w:val="0"/>
        <w:autoSpaceDE w:val="0"/>
        <w:autoSpaceDN w:val="0"/>
        <w:adjustRightInd w:val="0"/>
        <w:rPr>
          <w:rFonts w:ascii="Georgia" w:hAnsi="Georgia" w:cs="Georgia"/>
          <w:sz w:val="20"/>
          <w:szCs w:val="20"/>
        </w:rPr>
      </w:pPr>
    </w:p>
    <w:p w14:paraId="1BD74714" w14:textId="77777777" w:rsidR="00276B6C" w:rsidRPr="00276B6C" w:rsidRDefault="00276B6C" w:rsidP="00276B6C">
      <w:pPr>
        <w:numPr>
          <w:ilvl w:val="0"/>
          <w:numId w:val="19"/>
        </w:numPr>
        <w:tabs>
          <w:tab w:val="left" w:pos="821"/>
        </w:tabs>
        <w:kinsoku w:val="0"/>
        <w:overflowPunct w:val="0"/>
        <w:autoSpaceDE w:val="0"/>
        <w:autoSpaceDN w:val="0"/>
        <w:adjustRightInd w:val="0"/>
        <w:spacing w:line="316" w:lineRule="auto"/>
        <w:ind w:right="1280"/>
        <w:rPr>
          <w:rFonts w:ascii="Georgia" w:hAnsi="Georgia" w:cs="Georgia"/>
          <w:sz w:val="20"/>
          <w:szCs w:val="20"/>
        </w:rPr>
      </w:pPr>
      <w:r w:rsidRPr="00276B6C">
        <w:rPr>
          <w:rFonts w:ascii="Georgia" w:hAnsi="Georgia" w:cs="Georgia"/>
          <w:sz w:val="20"/>
          <w:szCs w:val="20"/>
        </w:rPr>
        <w:t>Projects that</w:t>
      </w:r>
      <w:r w:rsidRPr="00276B6C">
        <w:rPr>
          <w:rFonts w:ascii="Georgia" w:hAnsi="Georgia" w:cs="Georgia"/>
          <w:spacing w:val="1"/>
          <w:sz w:val="20"/>
          <w:szCs w:val="20"/>
        </w:rPr>
        <w:t xml:space="preserve"> </w:t>
      </w:r>
      <w:r w:rsidRPr="00276B6C">
        <w:rPr>
          <w:rFonts w:ascii="Georgia" w:hAnsi="Georgia" w:cs="Georgia"/>
          <w:sz w:val="20"/>
          <w:szCs w:val="20"/>
        </w:rPr>
        <w:t>focus</w:t>
      </w:r>
      <w:r w:rsidRPr="00276B6C">
        <w:rPr>
          <w:rFonts w:ascii="Georgia" w:hAnsi="Georgia" w:cs="Georgia"/>
          <w:spacing w:val="-1"/>
          <w:sz w:val="20"/>
          <w:szCs w:val="20"/>
        </w:rPr>
        <w:t xml:space="preserve"> </w:t>
      </w:r>
      <w:r w:rsidRPr="00276B6C">
        <w:rPr>
          <w:rFonts w:ascii="Georgia" w:hAnsi="Georgia" w:cs="Georgia"/>
          <w:sz w:val="20"/>
          <w:szCs w:val="20"/>
        </w:rPr>
        <w:t>on</w:t>
      </w:r>
      <w:r w:rsidRPr="00276B6C">
        <w:rPr>
          <w:rFonts w:ascii="Georgia" w:hAnsi="Georgia" w:cs="Georgia"/>
          <w:spacing w:val="-1"/>
          <w:sz w:val="20"/>
          <w:szCs w:val="20"/>
        </w:rPr>
        <w:t xml:space="preserve"> </w:t>
      </w:r>
      <w:r w:rsidRPr="00276B6C">
        <w:rPr>
          <w:rFonts w:ascii="Georgia" w:hAnsi="Georgia" w:cs="Georgia"/>
          <w:sz w:val="20"/>
          <w:szCs w:val="20"/>
        </w:rPr>
        <w:t>school feeding</w:t>
      </w:r>
      <w:r w:rsidRPr="00276B6C">
        <w:rPr>
          <w:rFonts w:ascii="Georgia" w:hAnsi="Georgia" w:cs="Georgia"/>
          <w:spacing w:val="-2"/>
          <w:sz w:val="20"/>
          <w:szCs w:val="20"/>
        </w:rPr>
        <w:t xml:space="preserve"> </w:t>
      </w:r>
      <w:r w:rsidRPr="00276B6C">
        <w:rPr>
          <w:rFonts w:ascii="Georgia" w:hAnsi="Georgia" w:cs="Georgia"/>
          <w:sz w:val="20"/>
          <w:szCs w:val="20"/>
        </w:rPr>
        <w:t>or</w:t>
      </w:r>
      <w:r w:rsidRPr="00276B6C">
        <w:rPr>
          <w:rFonts w:ascii="Georgia" w:hAnsi="Georgia" w:cs="Georgia"/>
          <w:spacing w:val="-1"/>
          <w:sz w:val="20"/>
          <w:szCs w:val="20"/>
        </w:rPr>
        <w:t xml:space="preserve"> </w:t>
      </w:r>
      <w:r w:rsidRPr="00276B6C">
        <w:rPr>
          <w:rFonts w:ascii="Georgia" w:hAnsi="Georgia" w:cs="Georgia"/>
          <w:sz w:val="20"/>
          <w:szCs w:val="20"/>
        </w:rPr>
        <w:t>providing</w:t>
      </w:r>
      <w:r w:rsidRPr="00276B6C">
        <w:rPr>
          <w:rFonts w:ascii="Georgia" w:hAnsi="Georgia" w:cs="Georgia"/>
          <w:spacing w:val="1"/>
          <w:sz w:val="20"/>
          <w:szCs w:val="20"/>
        </w:rPr>
        <w:t xml:space="preserve"> </w:t>
      </w:r>
      <w:r w:rsidRPr="00276B6C">
        <w:rPr>
          <w:rFonts w:ascii="Georgia" w:hAnsi="Georgia" w:cs="Georgia"/>
          <w:sz w:val="20"/>
          <w:szCs w:val="20"/>
        </w:rPr>
        <w:t>infrastructure</w:t>
      </w:r>
      <w:r w:rsidRPr="00276B6C">
        <w:rPr>
          <w:rFonts w:ascii="Georgia" w:hAnsi="Georgia" w:cs="Georgia"/>
          <w:spacing w:val="-1"/>
          <w:sz w:val="20"/>
          <w:szCs w:val="20"/>
        </w:rPr>
        <w:t xml:space="preserve"> </w:t>
      </w:r>
      <w:r w:rsidRPr="00276B6C">
        <w:rPr>
          <w:rFonts w:ascii="Georgia" w:hAnsi="Georgia" w:cs="Georgia"/>
          <w:sz w:val="20"/>
          <w:szCs w:val="20"/>
        </w:rPr>
        <w:t>and equipment</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1"/>
          <w:sz w:val="20"/>
          <w:szCs w:val="20"/>
        </w:rPr>
        <w:t xml:space="preserve"> </w:t>
      </w:r>
      <w:r w:rsidRPr="00276B6C">
        <w:rPr>
          <w:rFonts w:ascii="Georgia" w:hAnsi="Georgia" w:cs="Georgia"/>
          <w:sz w:val="20"/>
          <w:szCs w:val="20"/>
        </w:rPr>
        <w:t>school feeding</w:t>
      </w:r>
      <w:r w:rsidRPr="00276B6C">
        <w:rPr>
          <w:rFonts w:ascii="Georgia" w:hAnsi="Georgia" w:cs="Georgia"/>
          <w:spacing w:val="-1"/>
          <w:sz w:val="20"/>
          <w:szCs w:val="20"/>
        </w:rPr>
        <w:t xml:space="preserve"> </w:t>
      </w:r>
      <w:r w:rsidRPr="00276B6C">
        <w:rPr>
          <w:rFonts w:ascii="Georgia" w:hAnsi="Georgia" w:cs="Georgia"/>
          <w:sz w:val="20"/>
          <w:szCs w:val="20"/>
        </w:rPr>
        <w:t>programs</w:t>
      </w:r>
    </w:p>
    <w:p w14:paraId="2CCE9A71" w14:textId="77777777" w:rsidR="00276B6C" w:rsidRPr="00276B6C" w:rsidRDefault="00276B6C" w:rsidP="00276B6C">
      <w:pPr>
        <w:numPr>
          <w:ilvl w:val="0"/>
          <w:numId w:val="19"/>
        </w:numPr>
        <w:tabs>
          <w:tab w:val="left" w:pos="821"/>
        </w:tabs>
        <w:kinsoku w:val="0"/>
        <w:overflowPunct w:val="0"/>
        <w:autoSpaceDE w:val="0"/>
        <w:autoSpaceDN w:val="0"/>
        <w:adjustRightInd w:val="0"/>
        <w:spacing w:before="121"/>
        <w:ind w:hanging="361"/>
        <w:rPr>
          <w:rFonts w:ascii="Georgia" w:hAnsi="Georgia" w:cs="Georgia"/>
          <w:sz w:val="20"/>
          <w:szCs w:val="20"/>
        </w:rPr>
      </w:pPr>
      <w:r w:rsidRPr="00276B6C">
        <w:rPr>
          <w:rFonts w:ascii="Georgia" w:hAnsi="Georgia" w:cs="Georgia"/>
          <w:sz w:val="20"/>
          <w:szCs w:val="20"/>
        </w:rPr>
        <w:t>Projects</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community is</w:t>
      </w:r>
      <w:r w:rsidRPr="00276B6C">
        <w:rPr>
          <w:rFonts w:ascii="Georgia" w:hAnsi="Georgia" w:cs="Georgia"/>
          <w:spacing w:val="4"/>
          <w:sz w:val="20"/>
          <w:szCs w:val="20"/>
        </w:rPr>
        <w:t xml:space="preserve"> </w:t>
      </w:r>
      <w:r w:rsidRPr="00276B6C">
        <w:rPr>
          <w:rFonts w:ascii="Georgia" w:hAnsi="Georgia" w:cs="Georgia"/>
          <w:sz w:val="20"/>
          <w:szCs w:val="20"/>
        </w:rPr>
        <w:t>not</w:t>
      </w:r>
      <w:r w:rsidRPr="00276B6C">
        <w:rPr>
          <w:rFonts w:ascii="Georgia" w:hAnsi="Georgia" w:cs="Georgia"/>
          <w:spacing w:val="1"/>
          <w:sz w:val="20"/>
          <w:szCs w:val="20"/>
        </w:rPr>
        <w:t xml:space="preserve"> </w:t>
      </w:r>
      <w:r w:rsidRPr="00276B6C">
        <w:rPr>
          <w:rFonts w:ascii="Georgia" w:hAnsi="Georgia" w:cs="Georgia"/>
          <w:sz w:val="20"/>
          <w:szCs w:val="20"/>
        </w:rPr>
        <w:t>able</w:t>
      </w:r>
      <w:r w:rsidRPr="00276B6C">
        <w:rPr>
          <w:rFonts w:ascii="Georgia" w:hAnsi="Georgia" w:cs="Georgia"/>
          <w:spacing w:val="-1"/>
          <w:sz w:val="20"/>
          <w:szCs w:val="20"/>
        </w:rPr>
        <w:t xml:space="preserve"> </w:t>
      </w:r>
      <w:r w:rsidRPr="00276B6C">
        <w:rPr>
          <w:rFonts w:ascii="Georgia" w:hAnsi="Georgia" w:cs="Georgia"/>
          <w:sz w:val="20"/>
          <w:szCs w:val="20"/>
        </w:rPr>
        <w:t>to sustain</w:t>
      </w:r>
      <w:r w:rsidRPr="00276B6C">
        <w:rPr>
          <w:rFonts w:ascii="Georgia" w:hAnsi="Georgia" w:cs="Georgia"/>
          <w:spacing w:val="-1"/>
          <w:sz w:val="20"/>
          <w:szCs w:val="20"/>
        </w:rPr>
        <w:t xml:space="preserve"> </w:t>
      </w:r>
      <w:r w:rsidRPr="00276B6C">
        <w:rPr>
          <w:rFonts w:ascii="Georgia" w:hAnsi="Georgia" w:cs="Georgia"/>
          <w:sz w:val="20"/>
          <w:szCs w:val="20"/>
        </w:rPr>
        <w:t>after</w:t>
      </w:r>
      <w:r w:rsidRPr="00276B6C">
        <w:rPr>
          <w:rFonts w:ascii="Georgia" w:hAnsi="Georgia" w:cs="Georgia"/>
          <w:spacing w:val="-1"/>
          <w:sz w:val="20"/>
          <w:szCs w:val="20"/>
        </w:rPr>
        <w:t xml:space="preserve"> </w:t>
      </w:r>
      <w:r w:rsidRPr="00276B6C">
        <w:rPr>
          <w:rFonts w:ascii="Georgia" w:hAnsi="Georgia" w:cs="Georgia"/>
          <w:sz w:val="20"/>
          <w:szCs w:val="20"/>
        </w:rPr>
        <w:t>grant</w:t>
      </w:r>
      <w:r w:rsidRPr="00276B6C">
        <w:rPr>
          <w:rFonts w:ascii="Georgia" w:hAnsi="Georgia" w:cs="Georgia"/>
          <w:spacing w:val="-1"/>
          <w:sz w:val="20"/>
          <w:szCs w:val="20"/>
        </w:rPr>
        <w:t xml:space="preserve"> </w:t>
      </w:r>
      <w:r w:rsidRPr="00276B6C">
        <w:rPr>
          <w:rFonts w:ascii="Georgia" w:hAnsi="Georgia" w:cs="Georgia"/>
          <w:sz w:val="20"/>
          <w:szCs w:val="20"/>
        </w:rPr>
        <w:t>funding</w:t>
      </w:r>
      <w:r w:rsidRPr="00276B6C">
        <w:rPr>
          <w:rFonts w:ascii="Georgia" w:hAnsi="Georgia" w:cs="Georgia"/>
          <w:spacing w:val="1"/>
          <w:sz w:val="20"/>
          <w:szCs w:val="20"/>
        </w:rPr>
        <w:t xml:space="preserve"> </w:t>
      </w:r>
      <w:r w:rsidRPr="00276B6C">
        <w:rPr>
          <w:rFonts w:ascii="Georgia" w:hAnsi="Georgia" w:cs="Georgia"/>
          <w:sz w:val="20"/>
          <w:szCs w:val="20"/>
        </w:rPr>
        <w:t>ends</w:t>
      </w:r>
    </w:p>
    <w:p w14:paraId="0D07A22B" w14:textId="77777777" w:rsidR="00276B6C" w:rsidRPr="00276B6C" w:rsidRDefault="00276B6C" w:rsidP="00276B6C">
      <w:pPr>
        <w:numPr>
          <w:ilvl w:val="0"/>
          <w:numId w:val="19"/>
        </w:numPr>
        <w:tabs>
          <w:tab w:val="left" w:pos="821"/>
        </w:tabs>
        <w:kinsoku w:val="0"/>
        <w:overflowPunct w:val="0"/>
        <w:autoSpaceDE w:val="0"/>
        <w:autoSpaceDN w:val="0"/>
        <w:adjustRightInd w:val="0"/>
        <w:spacing w:before="193" w:line="316" w:lineRule="auto"/>
        <w:ind w:right="829"/>
        <w:rPr>
          <w:rFonts w:ascii="Georgia" w:hAnsi="Georgia" w:cs="Georgia"/>
          <w:sz w:val="20"/>
          <w:szCs w:val="20"/>
        </w:rPr>
      </w:pPr>
      <w:r w:rsidRPr="00276B6C">
        <w:rPr>
          <w:rFonts w:ascii="Georgia" w:hAnsi="Georgia" w:cs="Georgia"/>
          <w:sz w:val="20"/>
          <w:szCs w:val="20"/>
        </w:rPr>
        <w:t>Projects that</w:t>
      </w:r>
      <w:r w:rsidRPr="00276B6C">
        <w:rPr>
          <w:rFonts w:ascii="Georgia" w:hAnsi="Georgia" w:cs="Georgia"/>
          <w:spacing w:val="1"/>
          <w:sz w:val="20"/>
          <w:szCs w:val="20"/>
        </w:rPr>
        <w:t xml:space="preserve"> </w:t>
      </w:r>
      <w:r w:rsidRPr="00276B6C">
        <w:rPr>
          <w:rFonts w:ascii="Georgia" w:hAnsi="Georgia" w:cs="Georgia"/>
          <w:sz w:val="20"/>
          <w:szCs w:val="20"/>
        </w:rPr>
        <w:t>benefit only one</w:t>
      </w:r>
      <w:r w:rsidRPr="00276B6C">
        <w:rPr>
          <w:rFonts w:ascii="Georgia" w:hAnsi="Georgia" w:cs="Georgia"/>
          <w:spacing w:val="-2"/>
          <w:sz w:val="20"/>
          <w:szCs w:val="20"/>
        </w:rPr>
        <w:t xml:space="preserve"> </w:t>
      </w:r>
      <w:r w:rsidRPr="00276B6C">
        <w:rPr>
          <w:rFonts w:ascii="Georgia" w:hAnsi="Georgia" w:cs="Georgia"/>
          <w:sz w:val="20"/>
          <w:szCs w:val="20"/>
        </w:rPr>
        <w:t>cohort of</w:t>
      </w:r>
      <w:r w:rsidRPr="00276B6C">
        <w:rPr>
          <w:rFonts w:ascii="Georgia" w:hAnsi="Georgia" w:cs="Georgia"/>
          <w:spacing w:val="-1"/>
          <w:sz w:val="20"/>
          <w:szCs w:val="20"/>
        </w:rPr>
        <w:t xml:space="preserve"> </w:t>
      </w:r>
      <w:r w:rsidRPr="00276B6C">
        <w:rPr>
          <w:rFonts w:ascii="Georgia" w:hAnsi="Georgia" w:cs="Georgia"/>
          <w:sz w:val="20"/>
          <w:szCs w:val="20"/>
        </w:rPr>
        <w:t>students,</w:t>
      </w:r>
      <w:r w:rsidRPr="00276B6C">
        <w:rPr>
          <w:rFonts w:ascii="Georgia" w:hAnsi="Georgia" w:cs="Georgia"/>
          <w:spacing w:val="-2"/>
          <w:sz w:val="20"/>
          <w:szCs w:val="20"/>
        </w:rPr>
        <w:t xml:space="preserve"> </w:t>
      </w:r>
      <w:r w:rsidRPr="00276B6C">
        <w:rPr>
          <w:rFonts w:ascii="Georgia" w:hAnsi="Georgia" w:cs="Georgia"/>
          <w:sz w:val="20"/>
          <w:szCs w:val="20"/>
        </w:rPr>
        <w:t>such</w:t>
      </w:r>
      <w:r w:rsidRPr="00276B6C">
        <w:rPr>
          <w:rFonts w:ascii="Georgia" w:hAnsi="Georgia" w:cs="Georgia"/>
          <w:spacing w:val="1"/>
          <w:sz w:val="20"/>
          <w:szCs w:val="20"/>
        </w:rPr>
        <w:t xml:space="preserve"> </w:t>
      </w:r>
      <w:r w:rsidRPr="00276B6C">
        <w:rPr>
          <w:rFonts w:ascii="Georgia" w:hAnsi="Georgia" w:cs="Georgia"/>
          <w:sz w:val="20"/>
          <w:szCs w:val="20"/>
        </w:rPr>
        <w:t>as tutoring</w:t>
      </w:r>
      <w:r w:rsidRPr="00276B6C">
        <w:rPr>
          <w:rFonts w:ascii="Georgia" w:hAnsi="Georgia" w:cs="Georgia"/>
          <w:spacing w:val="1"/>
          <w:sz w:val="20"/>
          <w:szCs w:val="20"/>
        </w:rPr>
        <w:t xml:space="preserve"> </w:t>
      </w:r>
      <w:r w:rsidRPr="00276B6C">
        <w:rPr>
          <w:rFonts w:ascii="Georgia" w:hAnsi="Georgia" w:cs="Georgia"/>
          <w:sz w:val="20"/>
          <w:szCs w:val="20"/>
        </w:rPr>
        <w:t>or</w:t>
      </w:r>
      <w:r w:rsidRPr="00276B6C">
        <w:rPr>
          <w:rFonts w:ascii="Georgia" w:hAnsi="Georgia" w:cs="Georgia"/>
          <w:spacing w:val="-1"/>
          <w:sz w:val="20"/>
          <w:szCs w:val="20"/>
        </w:rPr>
        <w:t xml:space="preserve"> </w:t>
      </w:r>
      <w:r w:rsidRPr="00276B6C">
        <w:rPr>
          <w:rFonts w:ascii="Georgia" w:hAnsi="Georgia" w:cs="Georgia"/>
          <w:sz w:val="20"/>
          <w:szCs w:val="20"/>
        </w:rPr>
        <w:t>after-school</w:t>
      </w:r>
      <w:r w:rsidRPr="00276B6C">
        <w:rPr>
          <w:rFonts w:ascii="Georgia" w:hAnsi="Georgia" w:cs="Georgia"/>
          <w:spacing w:val="4"/>
          <w:sz w:val="20"/>
          <w:szCs w:val="20"/>
        </w:rPr>
        <w:t xml:space="preserve"> </w:t>
      </w:r>
      <w:r w:rsidRPr="00276B6C">
        <w:rPr>
          <w:rFonts w:ascii="Georgia" w:hAnsi="Georgia" w:cs="Georgia"/>
          <w:sz w:val="20"/>
          <w:szCs w:val="20"/>
        </w:rPr>
        <w:t>programs</w:t>
      </w:r>
      <w:r w:rsidRPr="00276B6C">
        <w:rPr>
          <w:rFonts w:ascii="Georgia" w:hAnsi="Georgia" w:cs="Georgia"/>
          <w:spacing w:val="-1"/>
          <w:sz w:val="20"/>
          <w:szCs w:val="20"/>
        </w:rPr>
        <w:t xml:space="preserve"> </w:t>
      </w:r>
      <w:r w:rsidRPr="00276B6C">
        <w:rPr>
          <w:rFonts w:ascii="Georgia" w:hAnsi="Georgia" w:cs="Georgia"/>
          <w:sz w:val="20"/>
          <w:szCs w:val="20"/>
        </w:rPr>
        <w:t>that will function</w:t>
      </w:r>
      <w:r w:rsidRPr="00276B6C">
        <w:rPr>
          <w:rFonts w:ascii="Georgia" w:hAnsi="Georgia" w:cs="Georgia"/>
          <w:spacing w:val="1"/>
          <w:sz w:val="20"/>
          <w:szCs w:val="20"/>
        </w:rPr>
        <w:t xml:space="preserve"> </w:t>
      </w:r>
      <w:r w:rsidRPr="00276B6C">
        <w:rPr>
          <w:rFonts w:ascii="Georgia" w:hAnsi="Georgia" w:cs="Georgia"/>
          <w:sz w:val="20"/>
          <w:szCs w:val="20"/>
        </w:rPr>
        <w:t>only during</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life</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grant</w:t>
      </w:r>
    </w:p>
    <w:p w14:paraId="03381DFA" w14:textId="77777777" w:rsidR="00276B6C" w:rsidRPr="00276B6C" w:rsidRDefault="00276B6C" w:rsidP="00276B6C">
      <w:pPr>
        <w:kinsoku w:val="0"/>
        <w:overflowPunct w:val="0"/>
        <w:autoSpaceDE w:val="0"/>
        <w:autoSpaceDN w:val="0"/>
        <w:adjustRightInd w:val="0"/>
        <w:spacing w:before="190"/>
        <w:ind w:left="100"/>
        <w:outlineLvl w:val="1"/>
        <w:rPr>
          <w:rFonts w:ascii="Arial Narrow" w:hAnsi="Arial Narrow" w:cs="Arial Narrow"/>
          <w:b/>
          <w:bCs/>
          <w:szCs w:val="22"/>
        </w:rPr>
      </w:pPr>
      <w:r w:rsidRPr="00276B6C">
        <w:rPr>
          <w:rFonts w:ascii="Arial Narrow" w:hAnsi="Arial Narrow" w:cs="Arial Narrow"/>
          <w:b/>
          <w:bCs/>
          <w:szCs w:val="22"/>
        </w:rPr>
        <w:t>Elements of</w:t>
      </w:r>
      <w:r w:rsidRPr="00276B6C">
        <w:rPr>
          <w:rFonts w:ascii="Arial Narrow" w:hAnsi="Arial Narrow" w:cs="Arial Narrow"/>
          <w:b/>
          <w:bCs/>
          <w:spacing w:val="-1"/>
          <w:szCs w:val="22"/>
        </w:rPr>
        <w:t xml:space="preserve"> </w:t>
      </w:r>
      <w:r w:rsidRPr="00276B6C">
        <w:rPr>
          <w:rFonts w:ascii="Arial Narrow" w:hAnsi="Arial Narrow" w:cs="Arial Narrow"/>
          <w:b/>
          <w:bCs/>
          <w:szCs w:val="22"/>
        </w:rPr>
        <w:t>Successful Humanitarian Projects</w:t>
      </w:r>
      <w:r w:rsidRPr="00276B6C">
        <w:rPr>
          <w:rFonts w:ascii="Arial Narrow" w:hAnsi="Arial Narrow" w:cs="Arial Narrow"/>
          <w:b/>
          <w:bCs/>
          <w:spacing w:val="-3"/>
          <w:szCs w:val="22"/>
        </w:rPr>
        <w:t xml:space="preserve"> </w:t>
      </w:r>
      <w:r w:rsidRPr="00276B6C">
        <w:rPr>
          <w:rFonts w:ascii="Arial Narrow" w:hAnsi="Arial Narrow" w:cs="Arial Narrow"/>
          <w:b/>
          <w:bCs/>
          <w:szCs w:val="22"/>
        </w:rPr>
        <w:t>and Vocational Training</w:t>
      </w:r>
      <w:r w:rsidRPr="00276B6C">
        <w:rPr>
          <w:rFonts w:ascii="Arial Narrow" w:hAnsi="Arial Narrow" w:cs="Arial Narrow"/>
          <w:b/>
          <w:bCs/>
          <w:spacing w:val="-1"/>
          <w:szCs w:val="22"/>
        </w:rPr>
        <w:t xml:space="preserve"> </w:t>
      </w:r>
      <w:r w:rsidRPr="00276B6C">
        <w:rPr>
          <w:rFonts w:ascii="Arial Narrow" w:hAnsi="Arial Narrow" w:cs="Arial Narrow"/>
          <w:b/>
          <w:bCs/>
          <w:szCs w:val="22"/>
        </w:rPr>
        <w:t>Teams</w:t>
      </w:r>
    </w:p>
    <w:p w14:paraId="1AE29F38" w14:textId="77777777" w:rsidR="00276B6C" w:rsidRPr="00276B6C" w:rsidRDefault="00276B6C" w:rsidP="00276B6C">
      <w:pPr>
        <w:kinsoku w:val="0"/>
        <w:overflowPunct w:val="0"/>
        <w:autoSpaceDE w:val="0"/>
        <w:autoSpaceDN w:val="0"/>
        <w:adjustRightInd w:val="0"/>
        <w:spacing w:before="193"/>
        <w:ind w:left="100"/>
        <w:rPr>
          <w:rFonts w:ascii="Georgia" w:hAnsi="Georgia" w:cs="Georgia"/>
          <w:sz w:val="20"/>
          <w:szCs w:val="20"/>
        </w:rPr>
      </w:pPr>
      <w:r w:rsidRPr="00276B6C">
        <w:rPr>
          <w:rFonts w:ascii="Georgia" w:hAnsi="Georgia" w:cs="Georgia"/>
          <w:sz w:val="20"/>
          <w:szCs w:val="20"/>
        </w:rPr>
        <w:t>Basic education</w:t>
      </w:r>
      <w:r w:rsidRPr="00276B6C">
        <w:rPr>
          <w:rFonts w:ascii="Georgia" w:hAnsi="Georgia" w:cs="Georgia"/>
          <w:spacing w:val="-1"/>
          <w:sz w:val="20"/>
          <w:szCs w:val="20"/>
        </w:rPr>
        <w:t xml:space="preserve"> </w:t>
      </w:r>
      <w:r w:rsidRPr="00276B6C">
        <w:rPr>
          <w:rFonts w:ascii="Georgia" w:hAnsi="Georgia" w:cs="Georgia"/>
          <w:sz w:val="20"/>
          <w:szCs w:val="20"/>
        </w:rPr>
        <w:t>and literacy</w:t>
      </w:r>
      <w:r w:rsidRPr="00276B6C">
        <w:rPr>
          <w:rFonts w:ascii="Georgia" w:hAnsi="Georgia" w:cs="Georgia"/>
          <w:spacing w:val="-1"/>
          <w:sz w:val="20"/>
          <w:szCs w:val="20"/>
        </w:rPr>
        <w:t xml:space="preserve"> </w:t>
      </w:r>
      <w:r w:rsidRPr="00276B6C">
        <w:rPr>
          <w:rFonts w:ascii="Georgia" w:hAnsi="Georgia" w:cs="Georgia"/>
          <w:sz w:val="20"/>
          <w:szCs w:val="20"/>
        </w:rPr>
        <w:t>global</w:t>
      </w:r>
      <w:r w:rsidRPr="00276B6C">
        <w:rPr>
          <w:rFonts w:ascii="Georgia" w:hAnsi="Georgia" w:cs="Georgia"/>
          <w:spacing w:val="1"/>
          <w:sz w:val="20"/>
          <w:szCs w:val="20"/>
        </w:rPr>
        <w:t xml:space="preserve"> </w:t>
      </w:r>
      <w:r w:rsidRPr="00276B6C">
        <w:rPr>
          <w:rFonts w:ascii="Georgia" w:hAnsi="Georgia" w:cs="Georgia"/>
          <w:sz w:val="20"/>
          <w:szCs w:val="20"/>
        </w:rPr>
        <w:t>grants</w:t>
      </w:r>
      <w:r w:rsidRPr="00276B6C">
        <w:rPr>
          <w:rFonts w:ascii="Georgia" w:hAnsi="Georgia" w:cs="Georgia"/>
          <w:spacing w:val="-1"/>
          <w:sz w:val="20"/>
          <w:szCs w:val="20"/>
        </w:rPr>
        <w:t xml:space="preserve"> </w:t>
      </w:r>
      <w:r w:rsidRPr="00276B6C">
        <w:rPr>
          <w:rFonts w:ascii="Georgia" w:hAnsi="Georgia" w:cs="Georgia"/>
          <w:sz w:val="20"/>
          <w:szCs w:val="20"/>
        </w:rPr>
        <w:t>are:</w:t>
      </w:r>
    </w:p>
    <w:p w14:paraId="0302DEF2" w14:textId="77777777" w:rsidR="00276B6C" w:rsidRPr="00276B6C" w:rsidRDefault="00276B6C" w:rsidP="00276B6C">
      <w:pPr>
        <w:numPr>
          <w:ilvl w:val="0"/>
          <w:numId w:val="18"/>
        </w:numPr>
        <w:tabs>
          <w:tab w:val="left" w:pos="821"/>
        </w:tabs>
        <w:kinsoku w:val="0"/>
        <w:overflowPunct w:val="0"/>
        <w:autoSpaceDE w:val="0"/>
        <w:autoSpaceDN w:val="0"/>
        <w:adjustRightInd w:val="0"/>
        <w:spacing w:before="193" w:line="316" w:lineRule="auto"/>
        <w:ind w:right="676"/>
        <w:rPr>
          <w:rFonts w:ascii="Georgia" w:hAnsi="Georgia" w:cs="Georgia"/>
          <w:sz w:val="20"/>
          <w:szCs w:val="20"/>
        </w:rPr>
      </w:pPr>
      <w:r w:rsidRPr="00276B6C">
        <w:rPr>
          <w:rFonts w:ascii="Georgia" w:hAnsi="Georgia" w:cs="Georgia"/>
          <w:sz w:val="20"/>
          <w:szCs w:val="20"/>
        </w:rPr>
        <w:t>Sustainable —</w:t>
      </w:r>
      <w:r w:rsidRPr="00276B6C">
        <w:rPr>
          <w:rFonts w:ascii="Georgia" w:hAnsi="Georgia" w:cs="Georgia"/>
          <w:spacing w:val="-1"/>
          <w:sz w:val="20"/>
          <w:szCs w:val="20"/>
        </w:rPr>
        <w:t xml:space="preserve"> </w:t>
      </w:r>
      <w:r w:rsidRPr="00276B6C">
        <w:rPr>
          <w:rFonts w:ascii="Georgia" w:hAnsi="Georgia" w:cs="Georgia"/>
          <w:sz w:val="20"/>
          <w:szCs w:val="20"/>
        </w:rPr>
        <w:t>Communities</w:t>
      </w:r>
      <w:r w:rsidRPr="00276B6C">
        <w:rPr>
          <w:rFonts w:ascii="Georgia" w:hAnsi="Georgia" w:cs="Georgia"/>
          <w:spacing w:val="1"/>
          <w:sz w:val="20"/>
          <w:szCs w:val="20"/>
        </w:rPr>
        <w:t xml:space="preserve"> </w:t>
      </w:r>
      <w:r w:rsidRPr="00276B6C">
        <w:rPr>
          <w:rFonts w:ascii="Georgia" w:hAnsi="Georgia" w:cs="Georgia"/>
          <w:sz w:val="20"/>
          <w:szCs w:val="20"/>
        </w:rPr>
        <w:t>can address</w:t>
      </w:r>
      <w:r w:rsidRPr="00276B6C">
        <w:rPr>
          <w:rFonts w:ascii="Georgia" w:hAnsi="Georgia" w:cs="Georgia"/>
          <w:spacing w:val="-1"/>
          <w:sz w:val="20"/>
          <w:szCs w:val="20"/>
        </w:rPr>
        <w:t xml:space="preserve"> </w:t>
      </w:r>
      <w:r w:rsidRPr="00276B6C">
        <w:rPr>
          <w:rFonts w:ascii="Georgia" w:hAnsi="Georgia" w:cs="Georgia"/>
          <w:sz w:val="20"/>
          <w:szCs w:val="20"/>
        </w:rPr>
        <w:t>their</w:t>
      </w:r>
      <w:r w:rsidRPr="00276B6C">
        <w:rPr>
          <w:rFonts w:ascii="Georgia" w:hAnsi="Georgia" w:cs="Georgia"/>
          <w:spacing w:val="-2"/>
          <w:sz w:val="20"/>
          <w:szCs w:val="20"/>
        </w:rPr>
        <w:t xml:space="preserve"> </w:t>
      </w:r>
      <w:r w:rsidRPr="00276B6C">
        <w:rPr>
          <w:rFonts w:ascii="Georgia" w:hAnsi="Georgia" w:cs="Georgia"/>
          <w:sz w:val="20"/>
          <w:szCs w:val="20"/>
        </w:rPr>
        <w:t>basic education</w:t>
      </w:r>
      <w:r w:rsidRPr="00276B6C">
        <w:rPr>
          <w:rFonts w:ascii="Georgia" w:hAnsi="Georgia" w:cs="Georgia"/>
          <w:spacing w:val="-1"/>
          <w:sz w:val="20"/>
          <w:szCs w:val="20"/>
        </w:rPr>
        <w:t xml:space="preserve"> </w:t>
      </w:r>
      <w:r w:rsidRPr="00276B6C">
        <w:rPr>
          <w:rFonts w:ascii="Georgia" w:hAnsi="Georgia" w:cs="Georgia"/>
          <w:sz w:val="20"/>
          <w:szCs w:val="20"/>
        </w:rPr>
        <w:t>and literacy</w:t>
      </w:r>
      <w:r w:rsidRPr="00276B6C">
        <w:rPr>
          <w:rFonts w:ascii="Georgia" w:hAnsi="Georgia" w:cs="Georgia"/>
          <w:spacing w:val="-1"/>
          <w:sz w:val="20"/>
          <w:szCs w:val="20"/>
        </w:rPr>
        <w:t xml:space="preserve"> </w:t>
      </w:r>
      <w:r w:rsidRPr="00276B6C">
        <w:rPr>
          <w:rFonts w:ascii="Georgia" w:hAnsi="Georgia" w:cs="Georgia"/>
          <w:sz w:val="20"/>
          <w:szCs w:val="20"/>
        </w:rPr>
        <w:t>needs</w:t>
      </w:r>
      <w:r w:rsidRPr="00276B6C">
        <w:rPr>
          <w:rFonts w:ascii="Georgia" w:hAnsi="Georgia" w:cs="Georgia"/>
          <w:spacing w:val="-1"/>
          <w:sz w:val="20"/>
          <w:szCs w:val="20"/>
        </w:rPr>
        <w:t xml:space="preserve"> </w:t>
      </w:r>
      <w:r w:rsidRPr="00276B6C">
        <w:rPr>
          <w:rFonts w:ascii="Georgia" w:hAnsi="Georgia" w:cs="Georgia"/>
          <w:sz w:val="20"/>
          <w:szCs w:val="20"/>
        </w:rPr>
        <w:t>after</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Rotary club or</w:t>
      </w:r>
      <w:r w:rsidRPr="00276B6C">
        <w:rPr>
          <w:rFonts w:ascii="Georgia" w:hAnsi="Georgia" w:cs="Georgia"/>
          <w:spacing w:val="-1"/>
          <w:sz w:val="20"/>
          <w:szCs w:val="20"/>
        </w:rPr>
        <w:t xml:space="preserve"> </w:t>
      </w:r>
      <w:r w:rsidRPr="00276B6C">
        <w:rPr>
          <w:rFonts w:ascii="Georgia" w:hAnsi="Georgia" w:cs="Georgia"/>
          <w:sz w:val="20"/>
          <w:szCs w:val="20"/>
        </w:rPr>
        <w:t>district</w:t>
      </w:r>
      <w:r w:rsidRPr="00276B6C">
        <w:rPr>
          <w:rFonts w:ascii="Georgia" w:hAnsi="Georgia" w:cs="Georgia"/>
          <w:spacing w:val="1"/>
          <w:sz w:val="20"/>
          <w:szCs w:val="20"/>
        </w:rPr>
        <w:t xml:space="preserve"> </w:t>
      </w:r>
      <w:r w:rsidRPr="00276B6C">
        <w:rPr>
          <w:rFonts w:ascii="Georgia" w:hAnsi="Georgia" w:cs="Georgia"/>
          <w:sz w:val="20"/>
          <w:szCs w:val="20"/>
        </w:rPr>
        <w:t>completes its</w:t>
      </w:r>
      <w:r w:rsidRPr="00276B6C">
        <w:rPr>
          <w:rFonts w:ascii="Georgia" w:hAnsi="Georgia" w:cs="Georgia"/>
          <w:spacing w:val="-1"/>
          <w:sz w:val="20"/>
          <w:szCs w:val="20"/>
        </w:rPr>
        <w:t xml:space="preserve"> </w:t>
      </w:r>
      <w:r w:rsidRPr="00276B6C">
        <w:rPr>
          <w:rFonts w:ascii="Georgia" w:hAnsi="Georgia" w:cs="Georgia"/>
          <w:sz w:val="20"/>
          <w:szCs w:val="20"/>
        </w:rPr>
        <w:t>work.</w:t>
      </w:r>
    </w:p>
    <w:p w14:paraId="202FABDA" w14:textId="77777777" w:rsidR="00276B6C" w:rsidRPr="00276B6C" w:rsidRDefault="00276B6C" w:rsidP="00276B6C">
      <w:pPr>
        <w:numPr>
          <w:ilvl w:val="0"/>
          <w:numId w:val="18"/>
        </w:numPr>
        <w:tabs>
          <w:tab w:val="left" w:pos="821"/>
        </w:tabs>
        <w:kinsoku w:val="0"/>
        <w:overflowPunct w:val="0"/>
        <w:autoSpaceDE w:val="0"/>
        <w:autoSpaceDN w:val="0"/>
        <w:adjustRightInd w:val="0"/>
        <w:spacing w:before="120" w:line="316" w:lineRule="auto"/>
        <w:ind w:right="653"/>
        <w:rPr>
          <w:rFonts w:ascii="Georgia" w:hAnsi="Georgia" w:cs="Georgia"/>
          <w:color w:val="000000"/>
          <w:sz w:val="20"/>
          <w:szCs w:val="20"/>
        </w:rPr>
      </w:pPr>
      <w:r w:rsidRPr="00276B6C">
        <w:rPr>
          <w:rFonts w:ascii="Georgia" w:hAnsi="Georgia" w:cs="Georgia"/>
          <w:sz w:val="20"/>
          <w:szCs w:val="20"/>
        </w:rPr>
        <w:t>Measurable —</w:t>
      </w:r>
      <w:r w:rsidRPr="00276B6C">
        <w:rPr>
          <w:rFonts w:ascii="Georgia" w:hAnsi="Georgia" w:cs="Georgia"/>
          <w:spacing w:val="-1"/>
          <w:sz w:val="20"/>
          <w:szCs w:val="20"/>
        </w:rPr>
        <w:t xml:space="preserve"> </w:t>
      </w:r>
      <w:r w:rsidRPr="00276B6C">
        <w:rPr>
          <w:rFonts w:ascii="Georgia" w:hAnsi="Georgia" w:cs="Georgia"/>
          <w:sz w:val="20"/>
          <w:szCs w:val="20"/>
        </w:rPr>
        <w:t>Sponsors need</w:t>
      </w:r>
      <w:r w:rsidRPr="00276B6C">
        <w:rPr>
          <w:rFonts w:ascii="Georgia" w:hAnsi="Georgia" w:cs="Georgia"/>
          <w:spacing w:val="-1"/>
          <w:sz w:val="20"/>
          <w:szCs w:val="20"/>
        </w:rPr>
        <w:t xml:space="preserve"> </w:t>
      </w:r>
      <w:r w:rsidRPr="00276B6C">
        <w:rPr>
          <w:rFonts w:ascii="Georgia" w:hAnsi="Georgia" w:cs="Georgia"/>
          <w:sz w:val="20"/>
          <w:szCs w:val="20"/>
        </w:rPr>
        <w:t>to set targets and identify</w:t>
      </w:r>
      <w:r w:rsidRPr="00276B6C">
        <w:rPr>
          <w:rFonts w:ascii="Georgia" w:hAnsi="Georgia" w:cs="Georgia"/>
          <w:spacing w:val="-1"/>
          <w:sz w:val="20"/>
          <w:szCs w:val="20"/>
        </w:rPr>
        <w:t xml:space="preserve"> </w:t>
      </w:r>
      <w:r w:rsidRPr="00276B6C">
        <w:rPr>
          <w:rFonts w:ascii="Georgia" w:hAnsi="Georgia" w:cs="Georgia"/>
          <w:sz w:val="20"/>
          <w:szCs w:val="20"/>
        </w:rPr>
        <w:t>measurements</w:t>
      </w:r>
      <w:r w:rsidRPr="00276B6C">
        <w:rPr>
          <w:rFonts w:ascii="Georgia" w:hAnsi="Georgia" w:cs="Georgia"/>
          <w:spacing w:val="-1"/>
          <w:sz w:val="20"/>
          <w:szCs w:val="20"/>
        </w:rPr>
        <w:t xml:space="preserve"> </w:t>
      </w:r>
      <w:r w:rsidRPr="00276B6C">
        <w:rPr>
          <w:rFonts w:ascii="Georgia" w:hAnsi="Georgia" w:cs="Georgia"/>
          <w:sz w:val="20"/>
          <w:szCs w:val="20"/>
        </w:rPr>
        <w:t>to track project outcomes. Standard measures are</w:t>
      </w:r>
      <w:r w:rsidRPr="00276B6C">
        <w:rPr>
          <w:rFonts w:ascii="Georgia" w:hAnsi="Georgia" w:cs="Georgia"/>
          <w:spacing w:val="-1"/>
          <w:sz w:val="20"/>
          <w:szCs w:val="20"/>
        </w:rPr>
        <w:t xml:space="preserve"> </w:t>
      </w:r>
      <w:r w:rsidRPr="00276B6C">
        <w:rPr>
          <w:rFonts w:ascii="Georgia" w:hAnsi="Georgia" w:cs="Georgia"/>
          <w:sz w:val="20"/>
          <w:szCs w:val="20"/>
        </w:rPr>
        <w:t>listed</w:t>
      </w:r>
      <w:r w:rsidRPr="00276B6C">
        <w:rPr>
          <w:rFonts w:ascii="Georgia" w:hAnsi="Georgia" w:cs="Georgia"/>
          <w:spacing w:val="1"/>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color w:val="0000FF"/>
          <w:spacing w:val="2"/>
          <w:sz w:val="20"/>
          <w:szCs w:val="20"/>
        </w:rPr>
        <w:t xml:space="preserve"> </w:t>
      </w:r>
      <w:hyperlink r:id="rId31" w:history="1">
        <w:r w:rsidRPr="00276B6C">
          <w:rPr>
            <w:rFonts w:ascii="Georgia" w:hAnsi="Georgia" w:cs="Georgia"/>
            <w:color w:val="0000FF"/>
            <w:sz w:val="20"/>
            <w:szCs w:val="20"/>
            <w:u w:val="single"/>
          </w:rPr>
          <w:t>Global Grant Monitoring</w:t>
        </w:r>
        <w:r w:rsidRPr="00276B6C">
          <w:rPr>
            <w:rFonts w:ascii="Georgia" w:hAnsi="Georgia" w:cs="Georgia"/>
            <w:color w:val="0000FF"/>
            <w:spacing w:val="-1"/>
            <w:sz w:val="20"/>
            <w:szCs w:val="20"/>
            <w:u w:val="single"/>
          </w:rPr>
          <w:t xml:space="preserve"> </w:t>
        </w:r>
        <w:r w:rsidRPr="00276B6C">
          <w:rPr>
            <w:rFonts w:ascii="Georgia" w:hAnsi="Georgia" w:cs="Georgia"/>
            <w:color w:val="0000FF"/>
            <w:sz w:val="20"/>
            <w:szCs w:val="20"/>
            <w:u w:val="single"/>
          </w:rPr>
          <w:t>and Evaluation</w:t>
        </w:r>
        <w:r w:rsidRPr="00276B6C">
          <w:rPr>
            <w:rFonts w:ascii="Georgia" w:hAnsi="Georgia" w:cs="Georgia"/>
            <w:color w:val="0000FF"/>
            <w:spacing w:val="1"/>
            <w:sz w:val="20"/>
            <w:szCs w:val="20"/>
            <w:u w:val="single"/>
          </w:rPr>
          <w:t xml:space="preserve"> </w:t>
        </w:r>
        <w:r w:rsidRPr="00276B6C">
          <w:rPr>
            <w:rFonts w:ascii="Georgia" w:hAnsi="Georgia" w:cs="Georgia"/>
            <w:color w:val="0000FF"/>
            <w:sz w:val="20"/>
            <w:szCs w:val="20"/>
            <w:u w:val="single"/>
          </w:rPr>
          <w:t>Plan</w:t>
        </w:r>
        <w:r w:rsidRPr="00276B6C">
          <w:rPr>
            <w:rFonts w:ascii="Georgia" w:hAnsi="Georgia" w:cs="Georgia"/>
            <w:color w:val="0000FF"/>
            <w:spacing w:val="2"/>
            <w:sz w:val="20"/>
            <w:szCs w:val="20"/>
            <w:u w:val="single"/>
          </w:rPr>
          <w:t xml:space="preserve"> </w:t>
        </w:r>
        <w:r w:rsidRPr="00276B6C">
          <w:rPr>
            <w:rFonts w:ascii="Georgia" w:hAnsi="Georgia" w:cs="Georgia"/>
            <w:color w:val="0000FF"/>
            <w:sz w:val="20"/>
            <w:szCs w:val="20"/>
            <w:u w:val="single"/>
          </w:rPr>
          <w:t>Supplement</w:t>
        </w:r>
        <w:r w:rsidRPr="00276B6C">
          <w:rPr>
            <w:rFonts w:ascii="Georgia" w:hAnsi="Georgia" w:cs="Georgia"/>
            <w:color w:val="000000"/>
            <w:sz w:val="20"/>
            <w:szCs w:val="20"/>
          </w:rPr>
          <w:t>.</w:t>
        </w:r>
      </w:hyperlink>
    </w:p>
    <w:p w14:paraId="5FE09E0A" w14:textId="77777777" w:rsidR="00276B6C" w:rsidRPr="00276B6C" w:rsidRDefault="00276B6C" w:rsidP="00276B6C">
      <w:pPr>
        <w:numPr>
          <w:ilvl w:val="0"/>
          <w:numId w:val="18"/>
        </w:numPr>
        <w:tabs>
          <w:tab w:val="left" w:pos="821"/>
        </w:tabs>
        <w:kinsoku w:val="0"/>
        <w:overflowPunct w:val="0"/>
        <w:autoSpaceDE w:val="0"/>
        <w:autoSpaceDN w:val="0"/>
        <w:adjustRightInd w:val="0"/>
        <w:spacing w:before="120"/>
        <w:ind w:hanging="361"/>
        <w:rPr>
          <w:rFonts w:ascii="Georgia" w:hAnsi="Georgia" w:cs="Georgia"/>
          <w:sz w:val="20"/>
          <w:szCs w:val="20"/>
        </w:rPr>
      </w:pPr>
      <w:r w:rsidRPr="00276B6C">
        <w:rPr>
          <w:rFonts w:ascii="Georgia" w:hAnsi="Georgia" w:cs="Georgia"/>
          <w:sz w:val="20"/>
          <w:szCs w:val="20"/>
        </w:rPr>
        <w:t>Community</w:t>
      </w:r>
      <w:r w:rsidRPr="00276B6C">
        <w:rPr>
          <w:rFonts w:ascii="Georgia" w:hAnsi="Georgia" w:cs="Georgia"/>
          <w:spacing w:val="-1"/>
          <w:sz w:val="20"/>
          <w:szCs w:val="20"/>
        </w:rPr>
        <w:t xml:space="preserve"> </w:t>
      </w:r>
      <w:r w:rsidRPr="00276B6C">
        <w:rPr>
          <w:rFonts w:ascii="Georgia" w:hAnsi="Georgia" w:cs="Georgia"/>
          <w:sz w:val="20"/>
          <w:szCs w:val="20"/>
        </w:rPr>
        <w:t>driven</w:t>
      </w:r>
      <w:r w:rsidRPr="00276B6C">
        <w:rPr>
          <w:rFonts w:ascii="Georgia" w:hAnsi="Georgia" w:cs="Georgia"/>
          <w:spacing w:val="2"/>
          <w:sz w:val="20"/>
          <w:szCs w:val="20"/>
        </w:rPr>
        <w:t xml:space="preserve"> </w:t>
      </w:r>
      <w:r w:rsidRPr="00276B6C">
        <w:rPr>
          <w:rFonts w:ascii="Georgia" w:hAnsi="Georgia" w:cs="Georgia"/>
          <w:sz w:val="20"/>
          <w:szCs w:val="20"/>
        </w:rPr>
        <w:t>— Projects</w:t>
      </w:r>
      <w:r w:rsidRPr="00276B6C">
        <w:rPr>
          <w:rFonts w:ascii="Georgia" w:hAnsi="Georgia" w:cs="Georgia"/>
          <w:spacing w:val="-1"/>
          <w:sz w:val="20"/>
          <w:szCs w:val="20"/>
        </w:rPr>
        <w:t xml:space="preserve"> </w:t>
      </w:r>
      <w:r w:rsidRPr="00276B6C">
        <w:rPr>
          <w:rFonts w:ascii="Georgia" w:hAnsi="Georgia" w:cs="Georgia"/>
          <w:sz w:val="20"/>
          <w:szCs w:val="20"/>
        </w:rPr>
        <w:t>meet the</w:t>
      </w:r>
      <w:r w:rsidRPr="00276B6C">
        <w:rPr>
          <w:rFonts w:ascii="Georgia" w:hAnsi="Georgia" w:cs="Georgia"/>
          <w:spacing w:val="-1"/>
          <w:sz w:val="20"/>
          <w:szCs w:val="20"/>
        </w:rPr>
        <w:t xml:space="preserve"> </w:t>
      </w:r>
      <w:r w:rsidRPr="00276B6C">
        <w:rPr>
          <w:rFonts w:ascii="Georgia" w:hAnsi="Georgia" w:cs="Georgia"/>
          <w:sz w:val="20"/>
          <w:szCs w:val="20"/>
        </w:rPr>
        <w:t>needs identified</w:t>
      </w:r>
      <w:r w:rsidRPr="00276B6C">
        <w:rPr>
          <w:rFonts w:ascii="Georgia" w:hAnsi="Georgia" w:cs="Georgia"/>
          <w:spacing w:val="2"/>
          <w:sz w:val="20"/>
          <w:szCs w:val="20"/>
        </w:rPr>
        <w:t xml:space="preserve"> </w:t>
      </w:r>
      <w:r w:rsidRPr="00276B6C">
        <w:rPr>
          <w:rFonts w:ascii="Georgia" w:hAnsi="Georgia" w:cs="Georgia"/>
          <w:sz w:val="20"/>
          <w:szCs w:val="20"/>
        </w:rPr>
        <w:t>by</w:t>
      </w:r>
      <w:r w:rsidRPr="00276B6C">
        <w:rPr>
          <w:rFonts w:ascii="Georgia" w:hAnsi="Georgia" w:cs="Georgia"/>
          <w:spacing w:val="-2"/>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host community.</w:t>
      </w:r>
    </w:p>
    <w:p w14:paraId="471BE04A" w14:textId="77777777" w:rsidR="00276B6C" w:rsidRPr="00276B6C" w:rsidRDefault="00276B6C" w:rsidP="00276B6C">
      <w:pPr>
        <w:kinsoku w:val="0"/>
        <w:overflowPunct w:val="0"/>
        <w:autoSpaceDE w:val="0"/>
        <w:autoSpaceDN w:val="0"/>
        <w:adjustRightInd w:val="0"/>
        <w:rPr>
          <w:rFonts w:ascii="Georgia" w:hAnsi="Georgia" w:cs="Georgia"/>
          <w:szCs w:val="22"/>
        </w:rPr>
      </w:pPr>
    </w:p>
    <w:p w14:paraId="13785DFD" w14:textId="77777777" w:rsidR="00276B6C" w:rsidRPr="00276B6C" w:rsidRDefault="00276B6C" w:rsidP="00276B6C">
      <w:pPr>
        <w:kinsoku w:val="0"/>
        <w:overflowPunct w:val="0"/>
        <w:autoSpaceDE w:val="0"/>
        <w:autoSpaceDN w:val="0"/>
        <w:adjustRightInd w:val="0"/>
        <w:ind w:left="100"/>
        <w:outlineLvl w:val="1"/>
        <w:rPr>
          <w:rFonts w:ascii="Arial Narrow" w:hAnsi="Arial Narrow" w:cs="Arial Narrow"/>
          <w:b/>
          <w:bCs/>
          <w:szCs w:val="22"/>
        </w:rPr>
      </w:pPr>
      <w:r w:rsidRPr="00276B6C">
        <w:rPr>
          <w:rFonts w:ascii="Arial Narrow" w:hAnsi="Arial Narrow" w:cs="Arial Narrow"/>
          <w:b/>
          <w:bCs/>
          <w:szCs w:val="22"/>
        </w:rPr>
        <w:t>Elements of</w:t>
      </w:r>
      <w:r w:rsidRPr="00276B6C">
        <w:rPr>
          <w:rFonts w:ascii="Arial Narrow" w:hAnsi="Arial Narrow" w:cs="Arial Narrow"/>
          <w:b/>
          <w:bCs/>
          <w:spacing w:val="-1"/>
          <w:szCs w:val="22"/>
        </w:rPr>
        <w:t xml:space="preserve"> </w:t>
      </w:r>
      <w:r w:rsidRPr="00276B6C">
        <w:rPr>
          <w:rFonts w:ascii="Arial Narrow" w:hAnsi="Arial Narrow" w:cs="Arial Narrow"/>
          <w:b/>
          <w:bCs/>
          <w:szCs w:val="22"/>
        </w:rPr>
        <w:t>Successful Scholarships</w:t>
      </w:r>
    </w:p>
    <w:p w14:paraId="0BBA63FE" w14:textId="77777777" w:rsidR="00276B6C" w:rsidRPr="00276B6C" w:rsidRDefault="00276B6C" w:rsidP="00276B6C">
      <w:pPr>
        <w:kinsoku w:val="0"/>
        <w:overflowPunct w:val="0"/>
        <w:autoSpaceDE w:val="0"/>
        <w:autoSpaceDN w:val="0"/>
        <w:adjustRightInd w:val="0"/>
        <w:spacing w:before="193" w:line="316" w:lineRule="auto"/>
        <w:ind w:left="100" w:right="609"/>
        <w:rPr>
          <w:rFonts w:ascii="Georgia" w:hAnsi="Georgia" w:cs="Georgia"/>
          <w:sz w:val="20"/>
          <w:szCs w:val="20"/>
        </w:rPr>
      </w:pPr>
      <w:r w:rsidRPr="00276B6C">
        <w:rPr>
          <w:rFonts w:ascii="Georgia" w:hAnsi="Georgia" w:cs="Georgia"/>
          <w:sz w:val="20"/>
          <w:szCs w:val="20"/>
        </w:rPr>
        <w:t>Global grants</w:t>
      </w:r>
      <w:r w:rsidRPr="00276B6C">
        <w:rPr>
          <w:rFonts w:ascii="Georgia" w:hAnsi="Georgia" w:cs="Georgia"/>
          <w:spacing w:val="-1"/>
          <w:sz w:val="20"/>
          <w:szCs w:val="20"/>
        </w:rPr>
        <w:t xml:space="preserve"> </w:t>
      </w:r>
      <w:r w:rsidRPr="00276B6C">
        <w:rPr>
          <w:rFonts w:ascii="Georgia" w:hAnsi="Georgia" w:cs="Georgia"/>
          <w:sz w:val="20"/>
          <w:szCs w:val="20"/>
        </w:rPr>
        <w:t>support</w:t>
      </w:r>
      <w:r w:rsidRPr="00276B6C">
        <w:rPr>
          <w:rFonts w:ascii="Georgia" w:hAnsi="Georgia" w:cs="Georgia"/>
          <w:spacing w:val="-1"/>
          <w:sz w:val="20"/>
          <w:szCs w:val="20"/>
        </w:rPr>
        <w:t xml:space="preserve"> </w:t>
      </w:r>
      <w:r w:rsidRPr="00276B6C">
        <w:rPr>
          <w:rFonts w:ascii="Georgia" w:hAnsi="Georgia" w:cs="Georgia"/>
          <w:sz w:val="20"/>
          <w:szCs w:val="20"/>
        </w:rPr>
        <w:t>graduate-level</w:t>
      </w:r>
      <w:r w:rsidRPr="00276B6C">
        <w:rPr>
          <w:rFonts w:ascii="Georgia" w:hAnsi="Georgia" w:cs="Georgia"/>
          <w:spacing w:val="-1"/>
          <w:sz w:val="20"/>
          <w:szCs w:val="20"/>
        </w:rPr>
        <w:t xml:space="preserve"> </w:t>
      </w:r>
      <w:r w:rsidRPr="00276B6C">
        <w:rPr>
          <w:rFonts w:ascii="Georgia" w:hAnsi="Georgia" w:cs="Georgia"/>
          <w:sz w:val="20"/>
          <w:szCs w:val="20"/>
        </w:rPr>
        <w:t>scholarships</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2"/>
          <w:sz w:val="20"/>
          <w:szCs w:val="20"/>
        </w:rPr>
        <w:t xml:space="preserve"> </w:t>
      </w:r>
      <w:r w:rsidRPr="00276B6C">
        <w:rPr>
          <w:rFonts w:ascii="Georgia" w:hAnsi="Georgia" w:cs="Georgia"/>
          <w:sz w:val="20"/>
          <w:szCs w:val="20"/>
        </w:rPr>
        <w:t>professionals</w:t>
      </w:r>
      <w:r w:rsidRPr="00276B6C">
        <w:rPr>
          <w:rFonts w:ascii="Georgia" w:hAnsi="Georgia" w:cs="Georgia"/>
          <w:spacing w:val="3"/>
          <w:sz w:val="20"/>
          <w:szCs w:val="20"/>
        </w:rPr>
        <w:t xml:space="preserve"> </w:t>
      </w:r>
      <w:r w:rsidRPr="00276B6C">
        <w:rPr>
          <w:rFonts w:ascii="Georgia" w:hAnsi="Georgia" w:cs="Georgia"/>
          <w:sz w:val="20"/>
          <w:szCs w:val="20"/>
        </w:rPr>
        <w:t>interested in</w:t>
      </w:r>
      <w:r w:rsidRPr="00276B6C">
        <w:rPr>
          <w:rFonts w:ascii="Georgia" w:hAnsi="Georgia" w:cs="Georgia"/>
          <w:spacing w:val="3"/>
          <w:sz w:val="20"/>
          <w:szCs w:val="20"/>
        </w:rPr>
        <w:t xml:space="preserve"> </w:t>
      </w:r>
      <w:r w:rsidRPr="00276B6C">
        <w:rPr>
          <w:rFonts w:ascii="Georgia" w:hAnsi="Georgia" w:cs="Georgia"/>
          <w:sz w:val="20"/>
          <w:szCs w:val="20"/>
        </w:rPr>
        <w:t>pursuing</w:t>
      </w:r>
      <w:r w:rsidRPr="00276B6C">
        <w:rPr>
          <w:rFonts w:ascii="Georgia" w:hAnsi="Georgia" w:cs="Georgia"/>
          <w:spacing w:val="-1"/>
          <w:sz w:val="20"/>
          <w:szCs w:val="20"/>
        </w:rPr>
        <w:t xml:space="preserve"> </w:t>
      </w:r>
      <w:r w:rsidRPr="00276B6C">
        <w:rPr>
          <w:rFonts w:ascii="Georgia" w:hAnsi="Georgia" w:cs="Georgia"/>
          <w:sz w:val="20"/>
          <w:szCs w:val="20"/>
        </w:rPr>
        <w:t>careers</w:t>
      </w:r>
      <w:r w:rsidRPr="00276B6C">
        <w:rPr>
          <w:rFonts w:ascii="Georgia" w:hAnsi="Georgia" w:cs="Georgia"/>
          <w:spacing w:val="-1"/>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basic education</w:t>
      </w:r>
      <w:r w:rsidRPr="00276B6C">
        <w:rPr>
          <w:rFonts w:ascii="Georgia" w:hAnsi="Georgia" w:cs="Georgia"/>
          <w:spacing w:val="-1"/>
          <w:sz w:val="20"/>
          <w:szCs w:val="20"/>
        </w:rPr>
        <w:t xml:space="preserve"> </w:t>
      </w:r>
      <w:r w:rsidRPr="00276B6C">
        <w:rPr>
          <w:rFonts w:ascii="Georgia" w:hAnsi="Georgia" w:cs="Georgia"/>
          <w:sz w:val="20"/>
          <w:szCs w:val="20"/>
        </w:rPr>
        <w:t>and literacy.</w:t>
      </w:r>
      <w:r w:rsidRPr="00276B6C">
        <w:rPr>
          <w:rFonts w:ascii="Georgia" w:hAnsi="Georgia" w:cs="Georgia"/>
          <w:spacing w:val="1"/>
          <w:sz w:val="20"/>
          <w:szCs w:val="20"/>
        </w:rPr>
        <w:t xml:space="preserve"> </w:t>
      </w:r>
      <w:r w:rsidRPr="00276B6C">
        <w:rPr>
          <w:rFonts w:ascii="Georgia" w:hAnsi="Georgia" w:cs="Georgia"/>
          <w:sz w:val="20"/>
          <w:szCs w:val="20"/>
        </w:rPr>
        <w:t>TRF</w:t>
      </w:r>
      <w:r w:rsidRPr="00276B6C">
        <w:rPr>
          <w:rFonts w:ascii="Georgia" w:hAnsi="Georgia" w:cs="Georgia"/>
          <w:spacing w:val="2"/>
          <w:sz w:val="20"/>
          <w:szCs w:val="20"/>
        </w:rPr>
        <w:t xml:space="preserve"> </w:t>
      </w:r>
      <w:r w:rsidRPr="00276B6C">
        <w:rPr>
          <w:rFonts w:ascii="Georgia" w:hAnsi="Georgia" w:cs="Georgia"/>
          <w:sz w:val="20"/>
          <w:szCs w:val="20"/>
        </w:rPr>
        <w:t>considers</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following</w:t>
      </w:r>
      <w:r w:rsidRPr="00276B6C">
        <w:rPr>
          <w:rFonts w:ascii="Georgia" w:hAnsi="Georgia" w:cs="Georgia"/>
          <w:spacing w:val="-1"/>
          <w:sz w:val="20"/>
          <w:szCs w:val="20"/>
        </w:rPr>
        <w:t xml:space="preserve"> </w:t>
      </w:r>
      <w:r w:rsidRPr="00276B6C">
        <w:rPr>
          <w:rFonts w:ascii="Georgia" w:hAnsi="Georgia" w:cs="Georgia"/>
          <w:sz w:val="20"/>
          <w:szCs w:val="20"/>
        </w:rPr>
        <w:t>when</w:t>
      </w:r>
      <w:r w:rsidRPr="00276B6C">
        <w:rPr>
          <w:rFonts w:ascii="Georgia" w:hAnsi="Georgia" w:cs="Georgia"/>
          <w:spacing w:val="-1"/>
          <w:sz w:val="20"/>
          <w:szCs w:val="20"/>
        </w:rPr>
        <w:t xml:space="preserve"> </w:t>
      </w:r>
      <w:r w:rsidRPr="00276B6C">
        <w:rPr>
          <w:rFonts w:ascii="Georgia" w:hAnsi="Georgia" w:cs="Georgia"/>
          <w:sz w:val="20"/>
          <w:szCs w:val="20"/>
        </w:rPr>
        <w:t>evaluating</w:t>
      </w:r>
      <w:r w:rsidRPr="00276B6C">
        <w:rPr>
          <w:rFonts w:ascii="Georgia" w:hAnsi="Georgia" w:cs="Georgia"/>
          <w:spacing w:val="-1"/>
          <w:sz w:val="20"/>
          <w:szCs w:val="20"/>
        </w:rPr>
        <w:t xml:space="preserve"> </w:t>
      </w:r>
      <w:r w:rsidRPr="00276B6C">
        <w:rPr>
          <w:rFonts w:ascii="Georgia" w:hAnsi="Georgia" w:cs="Georgia"/>
          <w:sz w:val="20"/>
          <w:szCs w:val="20"/>
        </w:rPr>
        <w:t>global grant scholarship applications:</w:t>
      </w:r>
    </w:p>
    <w:p w14:paraId="089AB9C7" w14:textId="77777777" w:rsidR="00276B6C" w:rsidRPr="00276B6C" w:rsidRDefault="00276B6C" w:rsidP="00276B6C">
      <w:pPr>
        <w:numPr>
          <w:ilvl w:val="0"/>
          <w:numId w:val="17"/>
        </w:numPr>
        <w:tabs>
          <w:tab w:val="left" w:pos="821"/>
        </w:tabs>
        <w:kinsoku w:val="0"/>
        <w:overflowPunct w:val="0"/>
        <w:autoSpaceDE w:val="0"/>
        <w:autoSpaceDN w:val="0"/>
        <w:adjustRightInd w:val="0"/>
        <w:spacing w:before="120"/>
        <w:ind w:hanging="361"/>
        <w:rPr>
          <w:rFonts w:ascii="Georgia" w:hAnsi="Georgia" w:cs="Georgia"/>
          <w:sz w:val="20"/>
          <w:szCs w:val="20"/>
        </w:rPr>
      </w:pP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applicant’s previous</w:t>
      </w:r>
      <w:r w:rsidRPr="00276B6C">
        <w:rPr>
          <w:rFonts w:ascii="Georgia" w:hAnsi="Georgia" w:cs="Georgia"/>
          <w:spacing w:val="-1"/>
          <w:sz w:val="20"/>
          <w:szCs w:val="20"/>
        </w:rPr>
        <w:t xml:space="preserve"> </w:t>
      </w:r>
      <w:r w:rsidRPr="00276B6C">
        <w:rPr>
          <w:rFonts w:ascii="Georgia" w:hAnsi="Georgia" w:cs="Georgia"/>
          <w:sz w:val="20"/>
          <w:szCs w:val="20"/>
        </w:rPr>
        <w:t>work</w:t>
      </w:r>
      <w:r w:rsidRPr="00276B6C">
        <w:rPr>
          <w:rFonts w:ascii="Georgia" w:hAnsi="Georgia" w:cs="Georgia"/>
          <w:spacing w:val="-2"/>
          <w:sz w:val="20"/>
          <w:szCs w:val="20"/>
        </w:rPr>
        <w:t xml:space="preserve"> </w:t>
      </w:r>
      <w:r w:rsidRPr="00276B6C">
        <w:rPr>
          <w:rFonts w:ascii="Georgia" w:hAnsi="Georgia" w:cs="Georgia"/>
          <w:sz w:val="20"/>
          <w:szCs w:val="20"/>
        </w:rPr>
        <w:t>experience</w:t>
      </w:r>
      <w:r w:rsidRPr="00276B6C">
        <w:rPr>
          <w:rFonts w:ascii="Georgia" w:hAnsi="Georgia" w:cs="Georgia"/>
          <w:spacing w:val="2"/>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2"/>
          <w:sz w:val="20"/>
          <w:szCs w:val="20"/>
        </w:rPr>
        <w:t xml:space="preserve"> </w:t>
      </w:r>
      <w:r w:rsidRPr="00276B6C">
        <w:rPr>
          <w:rFonts w:ascii="Georgia" w:hAnsi="Georgia" w:cs="Georgia"/>
          <w:sz w:val="20"/>
          <w:szCs w:val="20"/>
        </w:rPr>
        <w:t>field of</w:t>
      </w:r>
      <w:r w:rsidRPr="00276B6C">
        <w:rPr>
          <w:rFonts w:ascii="Georgia" w:hAnsi="Georgia" w:cs="Georgia"/>
          <w:spacing w:val="1"/>
          <w:sz w:val="20"/>
          <w:szCs w:val="20"/>
        </w:rPr>
        <w:t xml:space="preserve"> </w:t>
      </w:r>
      <w:r w:rsidRPr="00276B6C">
        <w:rPr>
          <w:rFonts w:ascii="Georgia" w:hAnsi="Georgia" w:cs="Georgia"/>
          <w:sz w:val="20"/>
          <w:szCs w:val="20"/>
        </w:rPr>
        <w:t>basic education</w:t>
      </w:r>
      <w:r w:rsidRPr="00276B6C">
        <w:rPr>
          <w:rFonts w:ascii="Georgia" w:hAnsi="Georgia" w:cs="Georgia"/>
          <w:spacing w:val="-1"/>
          <w:sz w:val="20"/>
          <w:szCs w:val="20"/>
        </w:rPr>
        <w:t xml:space="preserve"> </w:t>
      </w:r>
      <w:r w:rsidRPr="00276B6C">
        <w:rPr>
          <w:rFonts w:ascii="Georgia" w:hAnsi="Georgia" w:cs="Georgia"/>
          <w:sz w:val="20"/>
          <w:szCs w:val="20"/>
        </w:rPr>
        <w:t>and literacy</w:t>
      </w:r>
    </w:p>
    <w:p w14:paraId="32D5CB1B" w14:textId="77777777" w:rsidR="00276B6C" w:rsidRPr="00276B6C" w:rsidRDefault="00276B6C" w:rsidP="00276B6C">
      <w:pPr>
        <w:numPr>
          <w:ilvl w:val="0"/>
          <w:numId w:val="17"/>
        </w:numPr>
        <w:tabs>
          <w:tab w:val="left" w:pos="821"/>
        </w:tabs>
        <w:kinsoku w:val="0"/>
        <w:overflowPunct w:val="0"/>
        <w:autoSpaceDE w:val="0"/>
        <w:autoSpaceDN w:val="0"/>
        <w:adjustRightInd w:val="0"/>
        <w:spacing w:before="193" w:line="316" w:lineRule="auto"/>
        <w:ind w:right="1211"/>
        <w:rPr>
          <w:rFonts w:ascii="Georgia" w:hAnsi="Georgia" w:cs="Georgia"/>
          <w:sz w:val="20"/>
          <w:szCs w:val="20"/>
        </w:rPr>
      </w:pP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academic</w:t>
      </w:r>
      <w:r w:rsidRPr="00276B6C">
        <w:rPr>
          <w:rFonts w:ascii="Georgia" w:hAnsi="Georgia" w:cs="Georgia"/>
          <w:spacing w:val="3"/>
          <w:sz w:val="20"/>
          <w:szCs w:val="20"/>
        </w:rPr>
        <w:t xml:space="preserve"> </w:t>
      </w:r>
      <w:r w:rsidRPr="00276B6C">
        <w:rPr>
          <w:rFonts w:ascii="Georgia" w:hAnsi="Georgia" w:cs="Georgia"/>
          <w:sz w:val="20"/>
          <w:szCs w:val="20"/>
        </w:rPr>
        <w:t>program’s</w:t>
      </w:r>
      <w:r w:rsidRPr="00276B6C">
        <w:rPr>
          <w:rFonts w:ascii="Georgia" w:hAnsi="Georgia" w:cs="Georgia"/>
          <w:spacing w:val="-1"/>
          <w:sz w:val="20"/>
          <w:szCs w:val="20"/>
        </w:rPr>
        <w:t xml:space="preserve"> </w:t>
      </w:r>
      <w:r w:rsidRPr="00276B6C">
        <w:rPr>
          <w:rFonts w:ascii="Georgia" w:hAnsi="Georgia" w:cs="Georgia"/>
          <w:sz w:val="20"/>
          <w:szCs w:val="20"/>
        </w:rPr>
        <w:t>alignment with</w:t>
      </w:r>
      <w:r w:rsidRPr="00276B6C">
        <w:rPr>
          <w:rFonts w:ascii="Georgia" w:hAnsi="Georgia" w:cs="Georgia"/>
          <w:spacing w:val="-2"/>
          <w:sz w:val="20"/>
          <w:szCs w:val="20"/>
        </w:rPr>
        <w:t xml:space="preserve"> </w:t>
      </w:r>
      <w:r w:rsidRPr="00276B6C">
        <w:rPr>
          <w:rFonts w:ascii="Georgia" w:hAnsi="Georgia" w:cs="Georgia"/>
          <w:sz w:val="20"/>
          <w:szCs w:val="20"/>
        </w:rPr>
        <w:t>basic education</w:t>
      </w:r>
      <w:r w:rsidRPr="00276B6C">
        <w:rPr>
          <w:rFonts w:ascii="Georgia" w:hAnsi="Georgia" w:cs="Georgia"/>
          <w:spacing w:val="-1"/>
          <w:sz w:val="20"/>
          <w:szCs w:val="20"/>
        </w:rPr>
        <w:t xml:space="preserve"> </w:t>
      </w:r>
      <w:r w:rsidRPr="00276B6C">
        <w:rPr>
          <w:rFonts w:ascii="Georgia" w:hAnsi="Georgia" w:cs="Georgia"/>
          <w:sz w:val="20"/>
          <w:szCs w:val="20"/>
        </w:rPr>
        <w:t>and literacy.</w:t>
      </w:r>
      <w:r w:rsidRPr="00276B6C">
        <w:rPr>
          <w:rFonts w:ascii="Georgia" w:hAnsi="Georgia" w:cs="Georgia"/>
          <w:spacing w:val="1"/>
          <w:sz w:val="20"/>
          <w:szCs w:val="20"/>
        </w:rPr>
        <w:t xml:space="preserve"> </w:t>
      </w:r>
      <w:r w:rsidRPr="00276B6C">
        <w:rPr>
          <w:rFonts w:ascii="Georgia" w:hAnsi="Georgia" w:cs="Georgia"/>
          <w:sz w:val="20"/>
          <w:szCs w:val="20"/>
        </w:rPr>
        <w:t>Examples</w:t>
      </w:r>
      <w:r w:rsidRPr="00276B6C">
        <w:rPr>
          <w:rFonts w:ascii="Georgia" w:hAnsi="Georgia" w:cs="Georgia"/>
          <w:spacing w:val="2"/>
          <w:sz w:val="20"/>
          <w:szCs w:val="20"/>
        </w:rPr>
        <w:t xml:space="preserve"> </w:t>
      </w:r>
      <w:r w:rsidRPr="00276B6C">
        <w:rPr>
          <w:rFonts w:ascii="Georgia" w:hAnsi="Georgia" w:cs="Georgia"/>
          <w:sz w:val="20"/>
          <w:szCs w:val="20"/>
        </w:rPr>
        <w:t>include education,</w:t>
      </w:r>
      <w:r w:rsidRPr="00276B6C">
        <w:rPr>
          <w:rFonts w:ascii="Georgia" w:hAnsi="Georgia" w:cs="Georgia"/>
          <w:spacing w:val="-2"/>
          <w:sz w:val="20"/>
          <w:szCs w:val="20"/>
        </w:rPr>
        <w:t xml:space="preserve"> </w:t>
      </w:r>
      <w:r w:rsidRPr="00276B6C">
        <w:rPr>
          <w:rFonts w:ascii="Georgia" w:hAnsi="Georgia" w:cs="Georgia"/>
          <w:sz w:val="20"/>
          <w:szCs w:val="20"/>
        </w:rPr>
        <w:t>literacy,</w:t>
      </w:r>
      <w:r w:rsidRPr="00276B6C">
        <w:rPr>
          <w:rFonts w:ascii="Georgia" w:hAnsi="Georgia" w:cs="Georgia"/>
          <w:spacing w:val="-2"/>
          <w:sz w:val="20"/>
          <w:szCs w:val="20"/>
        </w:rPr>
        <w:t xml:space="preserve"> </w:t>
      </w:r>
      <w:r w:rsidRPr="00276B6C">
        <w:rPr>
          <w:rFonts w:ascii="Georgia" w:hAnsi="Georgia" w:cs="Georgia"/>
          <w:sz w:val="20"/>
          <w:szCs w:val="20"/>
        </w:rPr>
        <w:t>curriculum</w:t>
      </w:r>
      <w:r w:rsidRPr="00276B6C">
        <w:rPr>
          <w:rFonts w:ascii="Georgia" w:hAnsi="Georgia" w:cs="Georgia"/>
          <w:spacing w:val="-1"/>
          <w:sz w:val="20"/>
          <w:szCs w:val="20"/>
        </w:rPr>
        <w:t xml:space="preserve"> </w:t>
      </w:r>
      <w:r w:rsidRPr="00276B6C">
        <w:rPr>
          <w:rFonts w:ascii="Georgia" w:hAnsi="Georgia" w:cs="Georgia"/>
          <w:sz w:val="20"/>
          <w:szCs w:val="20"/>
        </w:rPr>
        <w:t>development,</w:t>
      </w:r>
      <w:r w:rsidRPr="00276B6C">
        <w:rPr>
          <w:rFonts w:ascii="Georgia" w:hAnsi="Georgia" w:cs="Georgia"/>
          <w:spacing w:val="-2"/>
          <w:sz w:val="20"/>
          <w:szCs w:val="20"/>
        </w:rPr>
        <w:t xml:space="preserve"> </w:t>
      </w:r>
      <w:r w:rsidRPr="00276B6C">
        <w:rPr>
          <w:rFonts w:ascii="Georgia" w:hAnsi="Georgia" w:cs="Georgia"/>
          <w:sz w:val="20"/>
          <w:szCs w:val="20"/>
        </w:rPr>
        <w:t>special education,</w:t>
      </w:r>
      <w:r w:rsidRPr="00276B6C">
        <w:rPr>
          <w:rFonts w:ascii="Georgia" w:hAnsi="Georgia" w:cs="Georgia"/>
          <w:spacing w:val="-2"/>
          <w:sz w:val="20"/>
          <w:szCs w:val="20"/>
        </w:rPr>
        <w:t xml:space="preserve"> </w:t>
      </w:r>
      <w:r w:rsidRPr="00276B6C">
        <w:rPr>
          <w:rFonts w:ascii="Georgia" w:hAnsi="Georgia" w:cs="Georgia"/>
          <w:sz w:val="20"/>
          <w:szCs w:val="20"/>
        </w:rPr>
        <w:t>and school administration.</w:t>
      </w:r>
    </w:p>
    <w:p w14:paraId="4EDD8D0B" w14:textId="77777777" w:rsidR="00276B6C" w:rsidRPr="00276B6C" w:rsidRDefault="00276B6C" w:rsidP="00276B6C">
      <w:pPr>
        <w:numPr>
          <w:ilvl w:val="0"/>
          <w:numId w:val="17"/>
        </w:numPr>
        <w:tabs>
          <w:tab w:val="left" w:pos="821"/>
        </w:tabs>
        <w:kinsoku w:val="0"/>
        <w:overflowPunct w:val="0"/>
        <w:autoSpaceDE w:val="0"/>
        <w:autoSpaceDN w:val="0"/>
        <w:adjustRightInd w:val="0"/>
        <w:spacing w:before="120"/>
        <w:ind w:hanging="361"/>
        <w:rPr>
          <w:rFonts w:ascii="Georgia" w:hAnsi="Georgia" w:cs="Georgia"/>
          <w:sz w:val="20"/>
          <w:szCs w:val="20"/>
        </w:rPr>
      </w:pP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applicant’s future</w:t>
      </w:r>
      <w:r w:rsidRPr="00276B6C">
        <w:rPr>
          <w:rFonts w:ascii="Georgia" w:hAnsi="Georgia" w:cs="Georgia"/>
          <w:spacing w:val="-1"/>
          <w:sz w:val="20"/>
          <w:szCs w:val="20"/>
        </w:rPr>
        <w:t xml:space="preserve"> </w:t>
      </w:r>
      <w:r w:rsidRPr="00276B6C">
        <w:rPr>
          <w:rFonts w:ascii="Georgia" w:hAnsi="Georgia" w:cs="Georgia"/>
          <w:sz w:val="20"/>
          <w:szCs w:val="20"/>
        </w:rPr>
        <w:t>career</w:t>
      </w:r>
      <w:r w:rsidRPr="00276B6C">
        <w:rPr>
          <w:rFonts w:ascii="Georgia" w:hAnsi="Georgia" w:cs="Georgia"/>
          <w:spacing w:val="-1"/>
          <w:sz w:val="20"/>
          <w:szCs w:val="20"/>
        </w:rPr>
        <w:t xml:space="preserve"> </w:t>
      </w:r>
      <w:r w:rsidRPr="00276B6C">
        <w:rPr>
          <w:rFonts w:ascii="Georgia" w:hAnsi="Georgia" w:cs="Georgia"/>
          <w:sz w:val="20"/>
          <w:szCs w:val="20"/>
        </w:rPr>
        <w:t>plans as they</w:t>
      </w:r>
      <w:r w:rsidRPr="00276B6C">
        <w:rPr>
          <w:rFonts w:ascii="Georgia" w:hAnsi="Georgia" w:cs="Georgia"/>
          <w:spacing w:val="-1"/>
          <w:sz w:val="20"/>
          <w:szCs w:val="20"/>
        </w:rPr>
        <w:t xml:space="preserve"> </w:t>
      </w:r>
      <w:r w:rsidRPr="00276B6C">
        <w:rPr>
          <w:rFonts w:ascii="Georgia" w:hAnsi="Georgia" w:cs="Georgia"/>
          <w:sz w:val="20"/>
          <w:szCs w:val="20"/>
        </w:rPr>
        <w:t>relate</w:t>
      </w:r>
      <w:r w:rsidRPr="00276B6C">
        <w:rPr>
          <w:rFonts w:ascii="Georgia" w:hAnsi="Georgia" w:cs="Georgia"/>
          <w:spacing w:val="-1"/>
          <w:sz w:val="20"/>
          <w:szCs w:val="20"/>
        </w:rPr>
        <w:t xml:space="preserve"> </w:t>
      </w:r>
      <w:r w:rsidRPr="00276B6C">
        <w:rPr>
          <w:rFonts w:ascii="Georgia" w:hAnsi="Georgia" w:cs="Georgia"/>
          <w:sz w:val="20"/>
          <w:szCs w:val="20"/>
        </w:rPr>
        <w:t>to</w:t>
      </w:r>
      <w:r w:rsidRPr="00276B6C">
        <w:rPr>
          <w:rFonts w:ascii="Georgia" w:hAnsi="Georgia" w:cs="Georgia"/>
          <w:spacing w:val="-1"/>
          <w:sz w:val="20"/>
          <w:szCs w:val="20"/>
        </w:rPr>
        <w:t xml:space="preserve"> </w:t>
      </w:r>
      <w:r w:rsidRPr="00276B6C">
        <w:rPr>
          <w:rFonts w:ascii="Georgia" w:hAnsi="Georgia" w:cs="Georgia"/>
          <w:sz w:val="20"/>
          <w:szCs w:val="20"/>
        </w:rPr>
        <w:t>basic education</w:t>
      </w:r>
      <w:r w:rsidRPr="00276B6C">
        <w:rPr>
          <w:rFonts w:ascii="Georgia" w:hAnsi="Georgia" w:cs="Georgia"/>
          <w:spacing w:val="-1"/>
          <w:sz w:val="20"/>
          <w:szCs w:val="20"/>
        </w:rPr>
        <w:t xml:space="preserve"> </w:t>
      </w:r>
      <w:r w:rsidRPr="00276B6C">
        <w:rPr>
          <w:rFonts w:ascii="Georgia" w:hAnsi="Georgia" w:cs="Georgia"/>
          <w:sz w:val="20"/>
          <w:szCs w:val="20"/>
        </w:rPr>
        <w:t>and literacy</w:t>
      </w:r>
    </w:p>
    <w:p w14:paraId="5A5CD504" w14:textId="77777777" w:rsidR="002F3B15" w:rsidRDefault="002F3B15" w:rsidP="00E57D6A">
      <w:pPr>
        <w:kinsoku w:val="0"/>
        <w:overflowPunct w:val="0"/>
        <w:autoSpaceDE w:val="0"/>
        <w:autoSpaceDN w:val="0"/>
        <w:adjustRightInd w:val="0"/>
        <w:spacing w:before="60"/>
        <w:rPr>
          <w:rFonts w:ascii="Arial Narrow" w:hAnsi="Arial Narrow" w:cs="Arial Narrow"/>
          <w:color w:val="0151A2"/>
          <w:sz w:val="18"/>
          <w:szCs w:val="18"/>
        </w:rPr>
      </w:pPr>
    </w:p>
    <w:p w14:paraId="770E72F8" w14:textId="29952944" w:rsidR="002F3B15" w:rsidRPr="00276B6C" w:rsidRDefault="002F3B15" w:rsidP="00276B6C">
      <w:pPr>
        <w:kinsoku w:val="0"/>
        <w:overflowPunct w:val="0"/>
        <w:autoSpaceDE w:val="0"/>
        <w:autoSpaceDN w:val="0"/>
        <w:adjustRightInd w:val="0"/>
        <w:spacing w:before="60"/>
        <w:ind w:left="100"/>
        <w:rPr>
          <w:rFonts w:ascii="Arial Narrow" w:hAnsi="Arial Narrow" w:cs="Arial Narrow"/>
          <w:color w:val="0151A2"/>
          <w:sz w:val="18"/>
          <w:szCs w:val="18"/>
        </w:rPr>
        <w:sectPr w:rsidR="002F3B15" w:rsidRPr="00276B6C">
          <w:type w:val="continuous"/>
          <w:pgSz w:w="12240" w:h="15840"/>
          <w:pgMar w:top="780" w:right="860" w:bottom="280" w:left="1340" w:header="720" w:footer="720" w:gutter="0"/>
          <w:cols w:space="720"/>
          <w:noEndnote/>
        </w:sectPr>
      </w:pPr>
    </w:p>
    <w:p w14:paraId="005D82FE" w14:textId="77777777" w:rsidR="00276B6C" w:rsidRPr="00276B6C" w:rsidRDefault="00276B6C" w:rsidP="00276B6C">
      <w:pPr>
        <w:kinsoku w:val="0"/>
        <w:overflowPunct w:val="0"/>
        <w:autoSpaceDE w:val="0"/>
        <w:autoSpaceDN w:val="0"/>
        <w:adjustRightInd w:val="0"/>
        <w:spacing w:before="185"/>
        <w:ind w:left="100"/>
        <w:outlineLvl w:val="0"/>
        <w:rPr>
          <w:rFonts w:ascii="Arial Narrow" w:hAnsi="Arial Narrow" w:cs="Arial Narrow"/>
          <w:b/>
          <w:bCs/>
          <w:sz w:val="26"/>
          <w:szCs w:val="26"/>
        </w:rPr>
      </w:pPr>
      <w:r w:rsidRPr="00276B6C">
        <w:rPr>
          <w:rFonts w:ascii="Arial Narrow" w:hAnsi="Arial Narrow" w:cs="Arial Narrow"/>
          <w:b/>
          <w:bCs/>
          <w:sz w:val="26"/>
          <w:szCs w:val="26"/>
          <w:u w:val="single"/>
        </w:rPr>
        <w:t>COMMUNITY</w:t>
      </w:r>
      <w:r w:rsidRPr="00276B6C">
        <w:rPr>
          <w:rFonts w:ascii="Arial Narrow" w:hAnsi="Arial Narrow" w:cs="Arial Narrow"/>
          <w:b/>
          <w:bCs/>
          <w:spacing w:val="-11"/>
          <w:sz w:val="26"/>
          <w:szCs w:val="26"/>
          <w:u w:val="single"/>
        </w:rPr>
        <w:t xml:space="preserve"> </w:t>
      </w:r>
      <w:r w:rsidRPr="00276B6C">
        <w:rPr>
          <w:rFonts w:ascii="Arial Narrow" w:hAnsi="Arial Narrow" w:cs="Arial Narrow"/>
          <w:b/>
          <w:bCs/>
          <w:sz w:val="26"/>
          <w:szCs w:val="26"/>
          <w:u w:val="single"/>
        </w:rPr>
        <w:t>ECONOMIC</w:t>
      </w:r>
      <w:r w:rsidRPr="00276B6C">
        <w:rPr>
          <w:rFonts w:ascii="Arial Narrow" w:hAnsi="Arial Narrow" w:cs="Arial Narrow"/>
          <w:b/>
          <w:bCs/>
          <w:spacing w:val="-11"/>
          <w:sz w:val="26"/>
          <w:szCs w:val="26"/>
          <w:u w:val="single"/>
        </w:rPr>
        <w:t xml:space="preserve"> </w:t>
      </w:r>
      <w:r w:rsidRPr="00276B6C">
        <w:rPr>
          <w:rFonts w:ascii="Arial Narrow" w:hAnsi="Arial Narrow" w:cs="Arial Narrow"/>
          <w:b/>
          <w:bCs/>
          <w:sz w:val="26"/>
          <w:szCs w:val="26"/>
          <w:u w:val="single"/>
        </w:rPr>
        <w:t>DEVELOPMENT</w:t>
      </w:r>
    </w:p>
    <w:p w14:paraId="1E76F728" w14:textId="77777777" w:rsidR="00276B6C" w:rsidRPr="00276B6C" w:rsidRDefault="00276B6C" w:rsidP="00276B6C">
      <w:pPr>
        <w:kinsoku w:val="0"/>
        <w:overflowPunct w:val="0"/>
        <w:autoSpaceDE w:val="0"/>
        <w:autoSpaceDN w:val="0"/>
        <w:adjustRightInd w:val="0"/>
        <w:spacing w:before="191" w:line="316" w:lineRule="auto"/>
        <w:ind w:left="100" w:right="938"/>
        <w:rPr>
          <w:rFonts w:ascii="Georgia" w:hAnsi="Georgia" w:cs="Georgia"/>
          <w:sz w:val="20"/>
          <w:szCs w:val="20"/>
        </w:rPr>
      </w:pPr>
      <w:r w:rsidRPr="00276B6C">
        <w:rPr>
          <w:rFonts w:ascii="Georgia" w:hAnsi="Georgia" w:cs="Georgia"/>
          <w:sz w:val="20"/>
          <w:szCs w:val="20"/>
        </w:rPr>
        <w:t>Rotary supports</w:t>
      </w:r>
      <w:r w:rsidRPr="00276B6C">
        <w:rPr>
          <w:rFonts w:ascii="Georgia" w:hAnsi="Georgia" w:cs="Georgia"/>
          <w:spacing w:val="-1"/>
          <w:sz w:val="20"/>
          <w:szCs w:val="20"/>
        </w:rPr>
        <w:t xml:space="preserve"> </w:t>
      </w:r>
      <w:r w:rsidRPr="00276B6C">
        <w:rPr>
          <w:rFonts w:ascii="Georgia" w:hAnsi="Georgia" w:cs="Georgia"/>
          <w:sz w:val="20"/>
          <w:szCs w:val="20"/>
        </w:rPr>
        <w:t>investments</w:t>
      </w:r>
      <w:r w:rsidRPr="00276B6C">
        <w:rPr>
          <w:rFonts w:ascii="Georgia" w:hAnsi="Georgia" w:cs="Georgia"/>
          <w:spacing w:val="-1"/>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people</w:t>
      </w:r>
      <w:r w:rsidRPr="00276B6C">
        <w:rPr>
          <w:rFonts w:ascii="Georgia" w:hAnsi="Georgia" w:cs="Georgia"/>
          <w:spacing w:val="-2"/>
          <w:sz w:val="20"/>
          <w:szCs w:val="20"/>
        </w:rPr>
        <w:t xml:space="preserve"> </w:t>
      </w:r>
      <w:r w:rsidRPr="00276B6C">
        <w:rPr>
          <w:rFonts w:ascii="Georgia" w:hAnsi="Georgia" w:cs="Georgia"/>
          <w:sz w:val="20"/>
          <w:szCs w:val="20"/>
        </w:rPr>
        <w:t>and communities</w:t>
      </w:r>
      <w:r w:rsidRPr="00276B6C">
        <w:rPr>
          <w:rFonts w:ascii="Georgia" w:hAnsi="Georgia" w:cs="Georgia"/>
          <w:spacing w:val="-1"/>
          <w:sz w:val="20"/>
          <w:szCs w:val="20"/>
        </w:rPr>
        <w:t xml:space="preserve"> </w:t>
      </w:r>
      <w:r w:rsidRPr="00276B6C">
        <w:rPr>
          <w:rFonts w:ascii="Georgia" w:hAnsi="Georgia" w:cs="Georgia"/>
          <w:sz w:val="20"/>
          <w:szCs w:val="20"/>
        </w:rPr>
        <w:t>to alleviate</w:t>
      </w:r>
      <w:r w:rsidRPr="00276B6C">
        <w:rPr>
          <w:rFonts w:ascii="Georgia" w:hAnsi="Georgia" w:cs="Georgia"/>
          <w:spacing w:val="1"/>
          <w:sz w:val="20"/>
          <w:szCs w:val="20"/>
        </w:rPr>
        <w:t xml:space="preserve"> </w:t>
      </w:r>
      <w:r w:rsidRPr="00276B6C">
        <w:rPr>
          <w:rFonts w:ascii="Georgia" w:hAnsi="Georgia" w:cs="Georgia"/>
          <w:sz w:val="20"/>
          <w:szCs w:val="20"/>
        </w:rPr>
        <w:t>poverty,</w:t>
      </w:r>
      <w:r w:rsidRPr="00276B6C">
        <w:rPr>
          <w:rFonts w:ascii="Georgia" w:hAnsi="Georgia" w:cs="Georgia"/>
          <w:spacing w:val="-2"/>
          <w:sz w:val="20"/>
          <w:szCs w:val="20"/>
        </w:rPr>
        <w:t xml:space="preserve"> </w:t>
      </w:r>
      <w:r w:rsidRPr="00276B6C">
        <w:rPr>
          <w:rFonts w:ascii="Georgia" w:hAnsi="Georgia" w:cs="Georgia"/>
          <w:sz w:val="20"/>
          <w:szCs w:val="20"/>
        </w:rPr>
        <w:t>creating</w:t>
      </w:r>
      <w:r w:rsidRPr="00276B6C">
        <w:rPr>
          <w:rFonts w:ascii="Georgia" w:hAnsi="Georgia" w:cs="Georgia"/>
          <w:spacing w:val="1"/>
          <w:sz w:val="20"/>
          <w:szCs w:val="20"/>
        </w:rPr>
        <w:t xml:space="preserve"> </w:t>
      </w:r>
      <w:r w:rsidRPr="00276B6C">
        <w:rPr>
          <w:rFonts w:ascii="Georgia" w:hAnsi="Georgia" w:cs="Georgia"/>
          <w:sz w:val="20"/>
          <w:szCs w:val="20"/>
        </w:rPr>
        <w:t>measurable</w:t>
      </w:r>
      <w:r w:rsidRPr="00276B6C">
        <w:rPr>
          <w:rFonts w:ascii="Georgia" w:hAnsi="Georgia" w:cs="Georgia"/>
          <w:spacing w:val="-1"/>
          <w:sz w:val="20"/>
          <w:szCs w:val="20"/>
        </w:rPr>
        <w:t xml:space="preserve"> </w:t>
      </w:r>
      <w:r w:rsidRPr="00276B6C">
        <w:rPr>
          <w:rFonts w:ascii="Georgia" w:hAnsi="Georgia" w:cs="Georgia"/>
          <w:sz w:val="20"/>
          <w:szCs w:val="20"/>
        </w:rPr>
        <w:t>and enduring</w:t>
      </w:r>
      <w:r w:rsidRPr="00276B6C">
        <w:rPr>
          <w:rFonts w:ascii="Georgia" w:hAnsi="Georgia" w:cs="Georgia"/>
          <w:spacing w:val="-1"/>
          <w:sz w:val="20"/>
          <w:szCs w:val="20"/>
        </w:rPr>
        <w:t xml:space="preserve"> </w:t>
      </w:r>
      <w:r w:rsidRPr="00276B6C">
        <w:rPr>
          <w:rFonts w:ascii="Georgia" w:hAnsi="Georgia" w:cs="Georgia"/>
          <w:sz w:val="20"/>
          <w:szCs w:val="20"/>
        </w:rPr>
        <w:t>economic improvements</w:t>
      </w:r>
      <w:r w:rsidRPr="00276B6C">
        <w:rPr>
          <w:rFonts w:ascii="Georgia" w:hAnsi="Georgia" w:cs="Georgia"/>
          <w:spacing w:val="2"/>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poor</w:t>
      </w:r>
      <w:r w:rsidRPr="00276B6C">
        <w:rPr>
          <w:rFonts w:ascii="Georgia" w:hAnsi="Georgia" w:cs="Georgia"/>
          <w:spacing w:val="2"/>
          <w:sz w:val="20"/>
          <w:szCs w:val="20"/>
        </w:rPr>
        <w:t xml:space="preserve"> </w:t>
      </w:r>
      <w:r w:rsidRPr="00276B6C">
        <w:rPr>
          <w:rFonts w:ascii="Georgia" w:hAnsi="Georgia" w:cs="Georgia"/>
          <w:sz w:val="20"/>
          <w:szCs w:val="20"/>
        </w:rPr>
        <w:t>and underserved</w:t>
      </w:r>
      <w:r w:rsidRPr="00276B6C">
        <w:rPr>
          <w:rFonts w:ascii="Georgia" w:hAnsi="Georgia" w:cs="Georgia"/>
          <w:spacing w:val="5"/>
          <w:sz w:val="20"/>
          <w:szCs w:val="20"/>
        </w:rPr>
        <w:t xml:space="preserve"> </w:t>
      </w:r>
      <w:r w:rsidRPr="00276B6C">
        <w:rPr>
          <w:rFonts w:ascii="Georgia" w:hAnsi="Georgia" w:cs="Georgia"/>
          <w:sz w:val="20"/>
          <w:szCs w:val="20"/>
        </w:rPr>
        <w:t>areas.</w:t>
      </w:r>
    </w:p>
    <w:p w14:paraId="44A430A2" w14:textId="77777777" w:rsidR="00276B6C" w:rsidRPr="00276B6C" w:rsidRDefault="00276B6C" w:rsidP="00276B6C">
      <w:pPr>
        <w:kinsoku w:val="0"/>
        <w:overflowPunct w:val="0"/>
        <w:autoSpaceDE w:val="0"/>
        <w:autoSpaceDN w:val="0"/>
        <w:adjustRightInd w:val="0"/>
        <w:spacing w:before="191"/>
        <w:ind w:left="100"/>
        <w:outlineLvl w:val="1"/>
        <w:rPr>
          <w:rFonts w:ascii="Arial Narrow" w:hAnsi="Arial Narrow" w:cs="Arial Narrow"/>
          <w:b/>
          <w:bCs/>
          <w:szCs w:val="22"/>
        </w:rPr>
      </w:pPr>
      <w:r w:rsidRPr="00276B6C">
        <w:rPr>
          <w:rFonts w:ascii="Arial Narrow" w:hAnsi="Arial Narrow" w:cs="Arial Narrow"/>
          <w:b/>
          <w:bCs/>
          <w:szCs w:val="22"/>
        </w:rPr>
        <w:t>Area of Focus Statement</w:t>
      </w:r>
      <w:r w:rsidRPr="00276B6C">
        <w:rPr>
          <w:rFonts w:ascii="Arial Narrow" w:hAnsi="Arial Narrow" w:cs="Arial Narrow"/>
          <w:b/>
          <w:bCs/>
          <w:spacing w:val="-3"/>
          <w:szCs w:val="22"/>
        </w:rPr>
        <w:t xml:space="preserve"> </w:t>
      </w:r>
      <w:r w:rsidRPr="00276B6C">
        <w:rPr>
          <w:rFonts w:ascii="Arial Narrow" w:hAnsi="Arial Narrow" w:cs="Arial Narrow"/>
          <w:b/>
          <w:bCs/>
          <w:szCs w:val="22"/>
        </w:rPr>
        <w:t>of</w:t>
      </w:r>
      <w:r w:rsidRPr="00276B6C">
        <w:rPr>
          <w:rFonts w:ascii="Arial Narrow" w:hAnsi="Arial Narrow" w:cs="Arial Narrow"/>
          <w:b/>
          <w:bCs/>
          <w:spacing w:val="-3"/>
          <w:szCs w:val="22"/>
        </w:rPr>
        <w:t xml:space="preserve"> </w:t>
      </w:r>
      <w:r w:rsidRPr="00276B6C">
        <w:rPr>
          <w:rFonts w:ascii="Arial Narrow" w:hAnsi="Arial Narrow" w:cs="Arial Narrow"/>
          <w:b/>
          <w:bCs/>
          <w:szCs w:val="22"/>
        </w:rPr>
        <w:t>Purpose and Goals</w:t>
      </w:r>
    </w:p>
    <w:p w14:paraId="69EA85AD" w14:textId="77777777" w:rsidR="00276B6C" w:rsidRPr="00276B6C" w:rsidRDefault="00276B6C" w:rsidP="00276B6C">
      <w:pPr>
        <w:kinsoku w:val="0"/>
        <w:overflowPunct w:val="0"/>
        <w:autoSpaceDE w:val="0"/>
        <w:autoSpaceDN w:val="0"/>
        <w:adjustRightInd w:val="0"/>
        <w:spacing w:before="193"/>
        <w:ind w:left="100"/>
        <w:rPr>
          <w:rFonts w:ascii="Georgia" w:hAnsi="Georgia" w:cs="Georgia"/>
          <w:sz w:val="20"/>
          <w:szCs w:val="20"/>
        </w:rPr>
      </w:pPr>
      <w:r w:rsidRPr="00276B6C">
        <w:rPr>
          <w:rFonts w:ascii="Georgia" w:hAnsi="Georgia" w:cs="Georgia"/>
          <w:sz w:val="20"/>
          <w:szCs w:val="20"/>
        </w:rPr>
        <w:t>TRF enables</w:t>
      </w:r>
      <w:r w:rsidRPr="00276B6C">
        <w:rPr>
          <w:rFonts w:ascii="Georgia" w:hAnsi="Georgia" w:cs="Georgia"/>
          <w:spacing w:val="-1"/>
          <w:sz w:val="20"/>
          <w:szCs w:val="20"/>
        </w:rPr>
        <w:t xml:space="preserve"> </w:t>
      </w:r>
      <w:r w:rsidRPr="00276B6C">
        <w:rPr>
          <w:rFonts w:ascii="Georgia" w:hAnsi="Georgia" w:cs="Georgia"/>
          <w:sz w:val="20"/>
          <w:szCs w:val="20"/>
        </w:rPr>
        <w:t>Rotarians</w:t>
      </w:r>
      <w:r w:rsidRPr="00276B6C">
        <w:rPr>
          <w:rFonts w:ascii="Georgia" w:hAnsi="Georgia" w:cs="Georgia"/>
          <w:spacing w:val="2"/>
          <w:sz w:val="20"/>
          <w:szCs w:val="20"/>
        </w:rPr>
        <w:t xml:space="preserve"> </w:t>
      </w:r>
      <w:r w:rsidRPr="00276B6C">
        <w:rPr>
          <w:rFonts w:ascii="Georgia" w:hAnsi="Georgia" w:cs="Georgia"/>
          <w:sz w:val="20"/>
          <w:szCs w:val="20"/>
        </w:rPr>
        <w:t>to alleviate</w:t>
      </w:r>
      <w:r w:rsidRPr="00276B6C">
        <w:rPr>
          <w:rFonts w:ascii="Georgia" w:hAnsi="Georgia" w:cs="Georgia"/>
          <w:spacing w:val="1"/>
          <w:sz w:val="20"/>
          <w:szCs w:val="20"/>
        </w:rPr>
        <w:t xml:space="preserve"> </w:t>
      </w:r>
      <w:r w:rsidRPr="00276B6C">
        <w:rPr>
          <w:rFonts w:ascii="Georgia" w:hAnsi="Georgia" w:cs="Georgia"/>
          <w:sz w:val="20"/>
          <w:szCs w:val="20"/>
        </w:rPr>
        <w:t>poverty by:</w:t>
      </w:r>
    </w:p>
    <w:p w14:paraId="65171AFB" w14:textId="77777777" w:rsidR="00276B6C" w:rsidRPr="00276B6C" w:rsidRDefault="00276B6C" w:rsidP="00276B6C">
      <w:pPr>
        <w:numPr>
          <w:ilvl w:val="0"/>
          <w:numId w:val="16"/>
        </w:numPr>
        <w:tabs>
          <w:tab w:val="left" w:pos="821"/>
        </w:tabs>
        <w:kinsoku w:val="0"/>
        <w:overflowPunct w:val="0"/>
        <w:autoSpaceDE w:val="0"/>
        <w:autoSpaceDN w:val="0"/>
        <w:adjustRightInd w:val="0"/>
        <w:spacing w:before="193" w:line="316" w:lineRule="auto"/>
        <w:ind w:right="1540"/>
        <w:rPr>
          <w:rFonts w:ascii="Georgia" w:hAnsi="Georgia" w:cs="Georgia"/>
          <w:sz w:val="20"/>
          <w:szCs w:val="20"/>
        </w:rPr>
      </w:pPr>
      <w:r w:rsidRPr="00276B6C">
        <w:rPr>
          <w:rFonts w:ascii="Georgia" w:hAnsi="Georgia" w:cs="Georgia"/>
          <w:sz w:val="20"/>
          <w:szCs w:val="20"/>
        </w:rPr>
        <w:lastRenderedPageBreak/>
        <w:t>Building</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capacity</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2"/>
          <w:sz w:val="20"/>
          <w:szCs w:val="20"/>
        </w:rPr>
        <w:t xml:space="preserve"> </w:t>
      </w:r>
      <w:r w:rsidRPr="00276B6C">
        <w:rPr>
          <w:rFonts w:ascii="Georgia" w:hAnsi="Georgia" w:cs="Georgia"/>
          <w:sz w:val="20"/>
          <w:szCs w:val="20"/>
        </w:rPr>
        <w:t>local</w:t>
      </w:r>
      <w:r w:rsidRPr="00276B6C">
        <w:rPr>
          <w:rFonts w:ascii="Georgia" w:hAnsi="Georgia" w:cs="Georgia"/>
          <w:spacing w:val="1"/>
          <w:sz w:val="20"/>
          <w:szCs w:val="20"/>
        </w:rPr>
        <w:t xml:space="preserve"> </w:t>
      </w:r>
      <w:r w:rsidRPr="00276B6C">
        <w:rPr>
          <w:rFonts w:ascii="Georgia" w:hAnsi="Georgia" w:cs="Georgia"/>
          <w:sz w:val="20"/>
          <w:szCs w:val="20"/>
        </w:rPr>
        <w:t>leaders,</w:t>
      </w:r>
      <w:r w:rsidRPr="00276B6C">
        <w:rPr>
          <w:rFonts w:ascii="Georgia" w:hAnsi="Georgia" w:cs="Georgia"/>
          <w:spacing w:val="-3"/>
          <w:sz w:val="20"/>
          <w:szCs w:val="20"/>
        </w:rPr>
        <w:t xml:space="preserve"> </w:t>
      </w:r>
      <w:r w:rsidRPr="00276B6C">
        <w:rPr>
          <w:rFonts w:ascii="Georgia" w:hAnsi="Georgia" w:cs="Georgia"/>
          <w:sz w:val="20"/>
          <w:szCs w:val="20"/>
        </w:rPr>
        <w:t>organizations,</w:t>
      </w:r>
      <w:r w:rsidRPr="00276B6C">
        <w:rPr>
          <w:rFonts w:ascii="Georgia" w:hAnsi="Georgia" w:cs="Georgia"/>
          <w:spacing w:val="-2"/>
          <w:sz w:val="20"/>
          <w:szCs w:val="20"/>
        </w:rPr>
        <w:t xml:space="preserve"> </w:t>
      </w:r>
      <w:r w:rsidRPr="00276B6C">
        <w:rPr>
          <w:rFonts w:ascii="Georgia" w:hAnsi="Georgia" w:cs="Georgia"/>
          <w:sz w:val="20"/>
          <w:szCs w:val="20"/>
        </w:rPr>
        <w:t>and networks</w:t>
      </w:r>
      <w:r w:rsidRPr="00276B6C">
        <w:rPr>
          <w:rFonts w:ascii="Georgia" w:hAnsi="Georgia" w:cs="Georgia"/>
          <w:spacing w:val="-1"/>
          <w:sz w:val="20"/>
          <w:szCs w:val="20"/>
        </w:rPr>
        <w:t xml:space="preserve"> </w:t>
      </w:r>
      <w:r w:rsidRPr="00276B6C">
        <w:rPr>
          <w:rFonts w:ascii="Georgia" w:hAnsi="Georgia" w:cs="Georgia"/>
          <w:sz w:val="20"/>
          <w:szCs w:val="20"/>
        </w:rPr>
        <w:t>to support economic development in</w:t>
      </w:r>
      <w:r w:rsidRPr="00276B6C">
        <w:rPr>
          <w:rFonts w:ascii="Georgia" w:hAnsi="Georgia" w:cs="Georgia"/>
          <w:spacing w:val="1"/>
          <w:sz w:val="20"/>
          <w:szCs w:val="20"/>
        </w:rPr>
        <w:t xml:space="preserve"> </w:t>
      </w:r>
      <w:r w:rsidRPr="00276B6C">
        <w:rPr>
          <w:rFonts w:ascii="Georgia" w:hAnsi="Georgia" w:cs="Georgia"/>
          <w:sz w:val="20"/>
          <w:szCs w:val="20"/>
        </w:rPr>
        <w:t>poor communities</w:t>
      </w:r>
    </w:p>
    <w:p w14:paraId="427306EB" w14:textId="77777777" w:rsidR="00276B6C" w:rsidRPr="00276B6C" w:rsidRDefault="00276B6C" w:rsidP="00276B6C">
      <w:pPr>
        <w:numPr>
          <w:ilvl w:val="0"/>
          <w:numId w:val="16"/>
        </w:numPr>
        <w:tabs>
          <w:tab w:val="left" w:pos="821"/>
        </w:tabs>
        <w:kinsoku w:val="0"/>
        <w:overflowPunct w:val="0"/>
        <w:autoSpaceDE w:val="0"/>
        <w:autoSpaceDN w:val="0"/>
        <w:adjustRightInd w:val="0"/>
        <w:spacing w:before="120"/>
        <w:ind w:hanging="361"/>
        <w:rPr>
          <w:rFonts w:ascii="Georgia" w:hAnsi="Georgia" w:cs="Georgia"/>
          <w:sz w:val="20"/>
          <w:szCs w:val="20"/>
        </w:rPr>
      </w:pPr>
      <w:r w:rsidRPr="00276B6C">
        <w:rPr>
          <w:rFonts w:ascii="Georgia" w:hAnsi="Georgia" w:cs="Georgia"/>
          <w:sz w:val="20"/>
          <w:szCs w:val="20"/>
        </w:rPr>
        <w:t>Developing</w:t>
      </w:r>
      <w:r w:rsidRPr="00276B6C">
        <w:rPr>
          <w:rFonts w:ascii="Georgia" w:hAnsi="Georgia" w:cs="Georgia"/>
          <w:spacing w:val="-1"/>
          <w:sz w:val="20"/>
          <w:szCs w:val="20"/>
        </w:rPr>
        <w:t xml:space="preserve"> </w:t>
      </w:r>
      <w:r w:rsidRPr="00276B6C">
        <w:rPr>
          <w:rFonts w:ascii="Georgia" w:hAnsi="Georgia" w:cs="Georgia"/>
          <w:sz w:val="20"/>
          <w:szCs w:val="20"/>
        </w:rPr>
        <w:t>opportunities</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1"/>
          <w:sz w:val="20"/>
          <w:szCs w:val="20"/>
        </w:rPr>
        <w:t xml:space="preserve"> </w:t>
      </w:r>
      <w:r w:rsidRPr="00276B6C">
        <w:rPr>
          <w:rFonts w:ascii="Georgia" w:hAnsi="Georgia" w:cs="Georgia"/>
          <w:sz w:val="20"/>
          <w:szCs w:val="20"/>
        </w:rPr>
        <w:t>productive</w:t>
      </w:r>
      <w:r w:rsidRPr="00276B6C">
        <w:rPr>
          <w:rFonts w:ascii="Georgia" w:hAnsi="Georgia" w:cs="Georgia"/>
          <w:spacing w:val="1"/>
          <w:sz w:val="20"/>
          <w:szCs w:val="20"/>
        </w:rPr>
        <w:t xml:space="preserve"> </w:t>
      </w:r>
      <w:r w:rsidRPr="00276B6C">
        <w:rPr>
          <w:rFonts w:ascii="Georgia" w:hAnsi="Georgia" w:cs="Georgia"/>
          <w:sz w:val="20"/>
          <w:szCs w:val="20"/>
        </w:rPr>
        <w:t>work</w:t>
      </w:r>
      <w:r w:rsidRPr="00276B6C">
        <w:rPr>
          <w:rFonts w:ascii="Georgia" w:hAnsi="Georgia" w:cs="Georgia"/>
          <w:spacing w:val="-2"/>
          <w:sz w:val="20"/>
          <w:szCs w:val="20"/>
        </w:rPr>
        <w:t xml:space="preserve"> </w:t>
      </w:r>
      <w:r w:rsidRPr="00276B6C">
        <w:rPr>
          <w:rFonts w:ascii="Georgia" w:hAnsi="Georgia" w:cs="Georgia"/>
          <w:sz w:val="20"/>
          <w:szCs w:val="20"/>
        </w:rPr>
        <w:t>and improving</w:t>
      </w:r>
      <w:r w:rsidRPr="00276B6C">
        <w:rPr>
          <w:rFonts w:ascii="Georgia" w:hAnsi="Georgia" w:cs="Georgia"/>
          <w:spacing w:val="-2"/>
          <w:sz w:val="20"/>
          <w:szCs w:val="20"/>
        </w:rPr>
        <w:t xml:space="preserve"> </w:t>
      </w:r>
      <w:r w:rsidRPr="00276B6C">
        <w:rPr>
          <w:rFonts w:ascii="Georgia" w:hAnsi="Georgia" w:cs="Georgia"/>
          <w:sz w:val="20"/>
          <w:szCs w:val="20"/>
        </w:rPr>
        <w:t>access</w:t>
      </w:r>
      <w:r w:rsidRPr="00276B6C">
        <w:rPr>
          <w:rFonts w:ascii="Georgia" w:hAnsi="Georgia" w:cs="Georgia"/>
          <w:spacing w:val="-1"/>
          <w:sz w:val="20"/>
          <w:szCs w:val="20"/>
        </w:rPr>
        <w:t xml:space="preserve"> </w:t>
      </w:r>
      <w:r w:rsidRPr="00276B6C">
        <w:rPr>
          <w:rFonts w:ascii="Georgia" w:hAnsi="Georgia" w:cs="Georgia"/>
          <w:sz w:val="20"/>
          <w:szCs w:val="20"/>
        </w:rPr>
        <w:t>to sustainable</w:t>
      </w:r>
      <w:r w:rsidRPr="00276B6C">
        <w:rPr>
          <w:rFonts w:ascii="Georgia" w:hAnsi="Georgia" w:cs="Georgia"/>
          <w:spacing w:val="-1"/>
          <w:sz w:val="20"/>
          <w:szCs w:val="20"/>
        </w:rPr>
        <w:t xml:space="preserve"> </w:t>
      </w:r>
      <w:r w:rsidRPr="00276B6C">
        <w:rPr>
          <w:rFonts w:ascii="Georgia" w:hAnsi="Georgia" w:cs="Georgia"/>
          <w:sz w:val="20"/>
          <w:szCs w:val="20"/>
        </w:rPr>
        <w:t>livelihoods</w:t>
      </w:r>
    </w:p>
    <w:p w14:paraId="51DD4940" w14:textId="77777777" w:rsidR="00276B6C" w:rsidRPr="00276B6C" w:rsidRDefault="00276B6C" w:rsidP="00276B6C">
      <w:pPr>
        <w:numPr>
          <w:ilvl w:val="0"/>
          <w:numId w:val="16"/>
        </w:numPr>
        <w:tabs>
          <w:tab w:val="left" w:pos="821"/>
        </w:tabs>
        <w:kinsoku w:val="0"/>
        <w:overflowPunct w:val="0"/>
        <w:autoSpaceDE w:val="0"/>
        <w:autoSpaceDN w:val="0"/>
        <w:adjustRightInd w:val="0"/>
        <w:spacing w:before="192" w:line="316" w:lineRule="auto"/>
        <w:ind w:right="1171"/>
        <w:rPr>
          <w:rFonts w:ascii="Georgia" w:hAnsi="Georgia" w:cs="Georgia"/>
          <w:sz w:val="20"/>
          <w:szCs w:val="20"/>
        </w:rPr>
      </w:pPr>
      <w:r w:rsidRPr="00276B6C">
        <w:rPr>
          <w:rFonts w:ascii="Georgia" w:hAnsi="Georgia" w:cs="Georgia"/>
          <w:sz w:val="20"/>
          <w:szCs w:val="20"/>
        </w:rPr>
        <w:t>Empowering</w:t>
      </w:r>
      <w:r w:rsidRPr="00276B6C">
        <w:rPr>
          <w:rFonts w:ascii="Georgia" w:hAnsi="Georgia" w:cs="Georgia"/>
          <w:spacing w:val="1"/>
          <w:sz w:val="20"/>
          <w:szCs w:val="20"/>
        </w:rPr>
        <w:t xml:space="preserve"> </w:t>
      </w:r>
      <w:r w:rsidRPr="00276B6C">
        <w:rPr>
          <w:rFonts w:ascii="Georgia" w:hAnsi="Georgia" w:cs="Georgia"/>
          <w:sz w:val="20"/>
          <w:szCs w:val="20"/>
        </w:rPr>
        <w:t>marginalized</w:t>
      </w:r>
      <w:r w:rsidRPr="00276B6C">
        <w:rPr>
          <w:rFonts w:ascii="Georgia" w:hAnsi="Georgia" w:cs="Georgia"/>
          <w:spacing w:val="2"/>
          <w:sz w:val="20"/>
          <w:szCs w:val="20"/>
        </w:rPr>
        <w:t xml:space="preserve"> </w:t>
      </w:r>
      <w:r w:rsidRPr="00276B6C">
        <w:rPr>
          <w:rFonts w:ascii="Georgia" w:hAnsi="Georgia" w:cs="Georgia"/>
          <w:sz w:val="20"/>
          <w:szCs w:val="20"/>
        </w:rPr>
        <w:t>communities</w:t>
      </w:r>
      <w:r w:rsidRPr="00276B6C">
        <w:rPr>
          <w:rFonts w:ascii="Georgia" w:hAnsi="Georgia" w:cs="Georgia"/>
          <w:spacing w:val="3"/>
          <w:sz w:val="20"/>
          <w:szCs w:val="20"/>
        </w:rPr>
        <w:t xml:space="preserve"> </w:t>
      </w:r>
      <w:r w:rsidRPr="00276B6C">
        <w:rPr>
          <w:rFonts w:ascii="Georgia" w:hAnsi="Georgia" w:cs="Georgia"/>
          <w:sz w:val="20"/>
          <w:szCs w:val="20"/>
        </w:rPr>
        <w:t>by</w:t>
      </w:r>
      <w:r w:rsidRPr="00276B6C">
        <w:rPr>
          <w:rFonts w:ascii="Georgia" w:hAnsi="Georgia" w:cs="Georgia"/>
          <w:spacing w:val="-1"/>
          <w:sz w:val="20"/>
          <w:szCs w:val="20"/>
        </w:rPr>
        <w:t xml:space="preserve"> </w:t>
      </w:r>
      <w:r w:rsidRPr="00276B6C">
        <w:rPr>
          <w:rFonts w:ascii="Georgia" w:hAnsi="Georgia" w:cs="Georgia"/>
          <w:sz w:val="20"/>
          <w:szCs w:val="20"/>
        </w:rPr>
        <w:t>providing</w:t>
      </w:r>
      <w:r w:rsidRPr="00276B6C">
        <w:rPr>
          <w:rFonts w:ascii="Georgia" w:hAnsi="Georgia" w:cs="Georgia"/>
          <w:spacing w:val="2"/>
          <w:sz w:val="20"/>
          <w:szCs w:val="20"/>
        </w:rPr>
        <w:t xml:space="preserve"> </w:t>
      </w:r>
      <w:r w:rsidRPr="00276B6C">
        <w:rPr>
          <w:rFonts w:ascii="Georgia" w:hAnsi="Georgia" w:cs="Georgia"/>
          <w:sz w:val="20"/>
          <w:szCs w:val="20"/>
        </w:rPr>
        <w:t>access</w:t>
      </w:r>
      <w:r w:rsidRPr="00276B6C">
        <w:rPr>
          <w:rFonts w:ascii="Georgia" w:hAnsi="Georgia" w:cs="Georgia"/>
          <w:spacing w:val="-2"/>
          <w:sz w:val="20"/>
          <w:szCs w:val="20"/>
        </w:rPr>
        <w:t xml:space="preserve"> </w:t>
      </w:r>
      <w:r w:rsidRPr="00276B6C">
        <w:rPr>
          <w:rFonts w:ascii="Georgia" w:hAnsi="Georgia" w:cs="Georgia"/>
          <w:sz w:val="20"/>
          <w:szCs w:val="20"/>
        </w:rPr>
        <w:t>to economic</w:t>
      </w:r>
      <w:r w:rsidRPr="00276B6C">
        <w:rPr>
          <w:rFonts w:ascii="Georgia" w:hAnsi="Georgia" w:cs="Georgia"/>
          <w:spacing w:val="-1"/>
          <w:sz w:val="20"/>
          <w:szCs w:val="20"/>
        </w:rPr>
        <w:t xml:space="preserve"> </w:t>
      </w:r>
      <w:r w:rsidRPr="00276B6C">
        <w:rPr>
          <w:rFonts w:ascii="Georgia" w:hAnsi="Georgia" w:cs="Georgia"/>
          <w:sz w:val="20"/>
          <w:szCs w:val="20"/>
        </w:rPr>
        <w:t>opportunities</w:t>
      </w:r>
      <w:r w:rsidRPr="00276B6C">
        <w:rPr>
          <w:rFonts w:ascii="Georgia" w:hAnsi="Georgia" w:cs="Georgia"/>
          <w:spacing w:val="-1"/>
          <w:sz w:val="20"/>
          <w:szCs w:val="20"/>
        </w:rPr>
        <w:t xml:space="preserve"> </w:t>
      </w:r>
      <w:r w:rsidRPr="00276B6C">
        <w:rPr>
          <w:rFonts w:ascii="Georgia" w:hAnsi="Georgia" w:cs="Georgia"/>
          <w:sz w:val="20"/>
          <w:szCs w:val="20"/>
        </w:rPr>
        <w:t>and services</w:t>
      </w:r>
    </w:p>
    <w:p w14:paraId="314FFAF6" w14:textId="77777777" w:rsidR="00276B6C" w:rsidRPr="00276B6C" w:rsidRDefault="00276B6C" w:rsidP="00276B6C">
      <w:pPr>
        <w:numPr>
          <w:ilvl w:val="0"/>
          <w:numId w:val="16"/>
        </w:numPr>
        <w:tabs>
          <w:tab w:val="left" w:pos="821"/>
        </w:tabs>
        <w:kinsoku w:val="0"/>
        <w:overflowPunct w:val="0"/>
        <w:autoSpaceDE w:val="0"/>
        <w:autoSpaceDN w:val="0"/>
        <w:adjustRightInd w:val="0"/>
        <w:spacing w:before="121" w:line="316" w:lineRule="auto"/>
        <w:ind w:right="1438"/>
        <w:rPr>
          <w:rFonts w:ascii="Georgia" w:hAnsi="Georgia" w:cs="Georgia"/>
          <w:sz w:val="20"/>
          <w:szCs w:val="20"/>
        </w:rPr>
      </w:pPr>
      <w:r w:rsidRPr="00276B6C">
        <w:rPr>
          <w:rFonts w:ascii="Georgia" w:hAnsi="Georgia" w:cs="Georgia"/>
          <w:sz w:val="20"/>
          <w:szCs w:val="20"/>
        </w:rPr>
        <w:t>Building</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capacity</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entrepreneurs,</w:t>
      </w:r>
      <w:r w:rsidRPr="00276B6C">
        <w:rPr>
          <w:rFonts w:ascii="Georgia" w:hAnsi="Georgia" w:cs="Georgia"/>
          <w:spacing w:val="-2"/>
          <w:sz w:val="20"/>
          <w:szCs w:val="20"/>
        </w:rPr>
        <w:t xml:space="preserve"> </w:t>
      </w:r>
      <w:r w:rsidRPr="00276B6C">
        <w:rPr>
          <w:rFonts w:ascii="Georgia" w:hAnsi="Georgia" w:cs="Georgia"/>
          <w:sz w:val="20"/>
          <w:szCs w:val="20"/>
        </w:rPr>
        <w:t>social</w:t>
      </w:r>
      <w:r w:rsidRPr="00276B6C">
        <w:rPr>
          <w:rFonts w:ascii="Georgia" w:hAnsi="Georgia" w:cs="Georgia"/>
          <w:spacing w:val="-1"/>
          <w:sz w:val="20"/>
          <w:szCs w:val="20"/>
        </w:rPr>
        <w:t xml:space="preserve"> </w:t>
      </w:r>
      <w:r w:rsidRPr="00276B6C">
        <w:rPr>
          <w:rFonts w:ascii="Georgia" w:hAnsi="Georgia" w:cs="Georgia"/>
          <w:sz w:val="20"/>
          <w:szCs w:val="20"/>
        </w:rPr>
        <w:t>businesses,</w:t>
      </w:r>
      <w:r w:rsidRPr="00276B6C">
        <w:rPr>
          <w:rFonts w:ascii="Georgia" w:hAnsi="Georgia" w:cs="Georgia"/>
          <w:spacing w:val="-2"/>
          <w:sz w:val="20"/>
          <w:szCs w:val="20"/>
        </w:rPr>
        <w:t xml:space="preserve"> </w:t>
      </w:r>
      <w:r w:rsidRPr="00276B6C">
        <w:rPr>
          <w:rFonts w:ascii="Georgia" w:hAnsi="Georgia" w:cs="Georgia"/>
          <w:sz w:val="20"/>
          <w:szCs w:val="20"/>
        </w:rPr>
        <w:t>and locally</w:t>
      </w:r>
      <w:r w:rsidRPr="00276B6C">
        <w:rPr>
          <w:rFonts w:ascii="Georgia" w:hAnsi="Georgia" w:cs="Georgia"/>
          <w:spacing w:val="1"/>
          <w:sz w:val="20"/>
          <w:szCs w:val="20"/>
        </w:rPr>
        <w:t xml:space="preserve"> </w:t>
      </w:r>
      <w:r w:rsidRPr="00276B6C">
        <w:rPr>
          <w:rFonts w:ascii="Georgia" w:hAnsi="Georgia" w:cs="Georgia"/>
          <w:sz w:val="20"/>
          <w:szCs w:val="20"/>
        </w:rPr>
        <w:t>supported business</w:t>
      </w:r>
      <w:r w:rsidRPr="00276B6C">
        <w:rPr>
          <w:rFonts w:ascii="Georgia" w:hAnsi="Georgia" w:cs="Georgia"/>
          <w:spacing w:val="-1"/>
          <w:sz w:val="20"/>
          <w:szCs w:val="20"/>
        </w:rPr>
        <w:t xml:space="preserve"> </w:t>
      </w:r>
      <w:r w:rsidRPr="00276B6C">
        <w:rPr>
          <w:rFonts w:ascii="Georgia" w:hAnsi="Georgia" w:cs="Georgia"/>
          <w:sz w:val="20"/>
          <w:szCs w:val="20"/>
        </w:rPr>
        <w:t>innovators</w:t>
      </w:r>
    </w:p>
    <w:p w14:paraId="645B799F" w14:textId="77777777" w:rsidR="00276B6C" w:rsidRPr="00276B6C" w:rsidRDefault="00276B6C" w:rsidP="00276B6C">
      <w:pPr>
        <w:numPr>
          <w:ilvl w:val="0"/>
          <w:numId w:val="16"/>
        </w:numPr>
        <w:tabs>
          <w:tab w:val="left" w:pos="821"/>
        </w:tabs>
        <w:kinsoku w:val="0"/>
        <w:overflowPunct w:val="0"/>
        <w:autoSpaceDE w:val="0"/>
        <w:autoSpaceDN w:val="0"/>
        <w:adjustRightInd w:val="0"/>
        <w:spacing w:before="120" w:line="316" w:lineRule="auto"/>
        <w:ind w:right="799"/>
        <w:rPr>
          <w:rFonts w:ascii="Georgia" w:hAnsi="Georgia" w:cs="Georgia"/>
          <w:sz w:val="20"/>
          <w:szCs w:val="20"/>
        </w:rPr>
      </w:pPr>
      <w:r w:rsidRPr="00276B6C">
        <w:rPr>
          <w:rFonts w:ascii="Georgia" w:hAnsi="Georgia" w:cs="Georgia"/>
          <w:sz w:val="20"/>
          <w:szCs w:val="20"/>
        </w:rPr>
        <w:t>Addressing</w:t>
      </w:r>
      <w:r w:rsidRPr="00276B6C">
        <w:rPr>
          <w:rFonts w:ascii="Georgia" w:hAnsi="Georgia" w:cs="Georgia"/>
          <w:spacing w:val="1"/>
          <w:sz w:val="20"/>
          <w:szCs w:val="20"/>
        </w:rPr>
        <w:t xml:space="preserve"> </w:t>
      </w:r>
      <w:r w:rsidRPr="00276B6C">
        <w:rPr>
          <w:rFonts w:ascii="Georgia" w:hAnsi="Georgia" w:cs="Georgia"/>
          <w:sz w:val="20"/>
          <w:szCs w:val="20"/>
        </w:rPr>
        <w:t>gender or</w:t>
      </w:r>
      <w:r w:rsidRPr="00276B6C">
        <w:rPr>
          <w:rFonts w:ascii="Georgia" w:hAnsi="Georgia" w:cs="Georgia"/>
          <w:spacing w:val="-1"/>
          <w:sz w:val="20"/>
          <w:szCs w:val="20"/>
        </w:rPr>
        <w:t xml:space="preserve"> </w:t>
      </w:r>
      <w:r w:rsidRPr="00276B6C">
        <w:rPr>
          <w:rFonts w:ascii="Georgia" w:hAnsi="Georgia" w:cs="Georgia"/>
          <w:sz w:val="20"/>
          <w:szCs w:val="20"/>
        </w:rPr>
        <w:t>class</w:t>
      </w:r>
      <w:r w:rsidRPr="00276B6C">
        <w:rPr>
          <w:rFonts w:ascii="Georgia" w:hAnsi="Georgia" w:cs="Georgia"/>
          <w:spacing w:val="2"/>
          <w:sz w:val="20"/>
          <w:szCs w:val="20"/>
        </w:rPr>
        <w:t xml:space="preserve"> </w:t>
      </w:r>
      <w:r w:rsidRPr="00276B6C">
        <w:rPr>
          <w:rFonts w:ascii="Georgia" w:hAnsi="Georgia" w:cs="Georgia"/>
          <w:sz w:val="20"/>
          <w:szCs w:val="20"/>
        </w:rPr>
        <w:t>disparities that</w:t>
      </w:r>
      <w:r w:rsidRPr="00276B6C">
        <w:rPr>
          <w:rFonts w:ascii="Georgia" w:hAnsi="Georgia" w:cs="Georgia"/>
          <w:spacing w:val="2"/>
          <w:sz w:val="20"/>
          <w:szCs w:val="20"/>
        </w:rPr>
        <w:t xml:space="preserve"> </w:t>
      </w:r>
      <w:r w:rsidRPr="00276B6C">
        <w:rPr>
          <w:rFonts w:ascii="Georgia" w:hAnsi="Georgia" w:cs="Georgia"/>
          <w:sz w:val="20"/>
          <w:szCs w:val="20"/>
        </w:rPr>
        <w:t>prevent</w:t>
      </w:r>
      <w:r w:rsidRPr="00276B6C">
        <w:rPr>
          <w:rFonts w:ascii="Georgia" w:hAnsi="Georgia" w:cs="Georgia"/>
          <w:spacing w:val="2"/>
          <w:sz w:val="20"/>
          <w:szCs w:val="20"/>
        </w:rPr>
        <w:t xml:space="preserve"> </w:t>
      </w:r>
      <w:r w:rsidRPr="00276B6C">
        <w:rPr>
          <w:rFonts w:ascii="Georgia" w:hAnsi="Georgia" w:cs="Georgia"/>
          <w:sz w:val="20"/>
          <w:szCs w:val="20"/>
        </w:rPr>
        <w:t>populations</w:t>
      </w:r>
      <w:r w:rsidRPr="00276B6C">
        <w:rPr>
          <w:rFonts w:ascii="Georgia" w:hAnsi="Georgia" w:cs="Georgia"/>
          <w:spacing w:val="-1"/>
          <w:sz w:val="20"/>
          <w:szCs w:val="20"/>
        </w:rPr>
        <w:t xml:space="preserve"> </w:t>
      </w:r>
      <w:r w:rsidRPr="00276B6C">
        <w:rPr>
          <w:rFonts w:ascii="Georgia" w:hAnsi="Georgia" w:cs="Georgia"/>
          <w:sz w:val="20"/>
          <w:szCs w:val="20"/>
        </w:rPr>
        <w:t>from</w:t>
      </w:r>
      <w:r w:rsidRPr="00276B6C">
        <w:rPr>
          <w:rFonts w:ascii="Georgia" w:hAnsi="Georgia" w:cs="Georgia"/>
          <w:spacing w:val="-1"/>
          <w:sz w:val="20"/>
          <w:szCs w:val="20"/>
        </w:rPr>
        <w:t xml:space="preserve"> </w:t>
      </w:r>
      <w:r w:rsidRPr="00276B6C">
        <w:rPr>
          <w:rFonts w:ascii="Georgia" w:hAnsi="Georgia" w:cs="Georgia"/>
          <w:sz w:val="20"/>
          <w:szCs w:val="20"/>
        </w:rPr>
        <w:t>obtaining</w:t>
      </w:r>
      <w:r w:rsidRPr="00276B6C">
        <w:rPr>
          <w:rFonts w:ascii="Georgia" w:hAnsi="Georgia" w:cs="Georgia"/>
          <w:spacing w:val="1"/>
          <w:sz w:val="20"/>
          <w:szCs w:val="20"/>
        </w:rPr>
        <w:t xml:space="preserve"> </w:t>
      </w:r>
      <w:r w:rsidRPr="00276B6C">
        <w:rPr>
          <w:rFonts w:ascii="Georgia" w:hAnsi="Georgia" w:cs="Georgia"/>
          <w:sz w:val="20"/>
          <w:szCs w:val="20"/>
        </w:rPr>
        <w:t>productive</w:t>
      </w:r>
      <w:r w:rsidRPr="00276B6C">
        <w:rPr>
          <w:rFonts w:ascii="Georgia" w:hAnsi="Georgia" w:cs="Georgia"/>
          <w:spacing w:val="-1"/>
          <w:sz w:val="20"/>
          <w:szCs w:val="20"/>
        </w:rPr>
        <w:t xml:space="preserve"> </w:t>
      </w:r>
      <w:r w:rsidRPr="00276B6C">
        <w:rPr>
          <w:rFonts w:ascii="Georgia" w:hAnsi="Georgia" w:cs="Georgia"/>
          <w:sz w:val="20"/>
          <w:szCs w:val="20"/>
        </w:rPr>
        <w:t>work and accessing</w:t>
      </w:r>
      <w:r w:rsidRPr="00276B6C">
        <w:rPr>
          <w:rFonts w:ascii="Georgia" w:hAnsi="Georgia" w:cs="Georgia"/>
          <w:spacing w:val="1"/>
          <w:sz w:val="20"/>
          <w:szCs w:val="20"/>
        </w:rPr>
        <w:t xml:space="preserve"> </w:t>
      </w:r>
      <w:r w:rsidRPr="00276B6C">
        <w:rPr>
          <w:rFonts w:ascii="Georgia" w:hAnsi="Georgia" w:cs="Georgia"/>
          <w:sz w:val="20"/>
          <w:szCs w:val="20"/>
        </w:rPr>
        <w:t>markets</w:t>
      </w:r>
      <w:r w:rsidRPr="00276B6C">
        <w:rPr>
          <w:rFonts w:ascii="Georgia" w:hAnsi="Georgia" w:cs="Georgia"/>
          <w:spacing w:val="1"/>
          <w:sz w:val="20"/>
          <w:szCs w:val="20"/>
        </w:rPr>
        <w:t xml:space="preserve"> </w:t>
      </w:r>
      <w:r w:rsidRPr="00276B6C">
        <w:rPr>
          <w:rFonts w:ascii="Georgia" w:hAnsi="Georgia" w:cs="Georgia"/>
          <w:sz w:val="20"/>
          <w:szCs w:val="20"/>
        </w:rPr>
        <w:t>and</w:t>
      </w:r>
      <w:r w:rsidRPr="00276B6C">
        <w:rPr>
          <w:rFonts w:ascii="Georgia" w:hAnsi="Georgia" w:cs="Georgia"/>
          <w:spacing w:val="3"/>
          <w:sz w:val="20"/>
          <w:szCs w:val="20"/>
        </w:rPr>
        <w:t xml:space="preserve"> </w:t>
      </w:r>
      <w:r w:rsidRPr="00276B6C">
        <w:rPr>
          <w:rFonts w:ascii="Georgia" w:hAnsi="Georgia" w:cs="Georgia"/>
          <w:sz w:val="20"/>
          <w:szCs w:val="20"/>
        </w:rPr>
        <w:t>financial services</w:t>
      </w:r>
    </w:p>
    <w:p w14:paraId="2455A2D4" w14:textId="77777777" w:rsidR="00276B6C" w:rsidRPr="00276B6C" w:rsidRDefault="00276B6C" w:rsidP="00276B6C">
      <w:pPr>
        <w:numPr>
          <w:ilvl w:val="0"/>
          <w:numId w:val="16"/>
        </w:numPr>
        <w:tabs>
          <w:tab w:val="left" w:pos="821"/>
        </w:tabs>
        <w:kinsoku w:val="0"/>
        <w:overflowPunct w:val="0"/>
        <w:autoSpaceDE w:val="0"/>
        <w:autoSpaceDN w:val="0"/>
        <w:adjustRightInd w:val="0"/>
        <w:spacing w:before="120" w:line="316" w:lineRule="auto"/>
        <w:ind w:right="672"/>
        <w:rPr>
          <w:rFonts w:ascii="Georgia" w:hAnsi="Georgia" w:cs="Georgia"/>
          <w:sz w:val="20"/>
          <w:szCs w:val="20"/>
        </w:rPr>
      </w:pPr>
      <w:r w:rsidRPr="00276B6C">
        <w:rPr>
          <w:rFonts w:ascii="Georgia" w:hAnsi="Georgia" w:cs="Georgia"/>
          <w:sz w:val="20"/>
          <w:szCs w:val="20"/>
        </w:rPr>
        <w:t>Increasing</w:t>
      </w:r>
      <w:r w:rsidRPr="00276B6C">
        <w:rPr>
          <w:rFonts w:ascii="Georgia" w:hAnsi="Georgia" w:cs="Georgia"/>
          <w:spacing w:val="-1"/>
          <w:sz w:val="20"/>
          <w:szCs w:val="20"/>
        </w:rPr>
        <w:t xml:space="preserve"> </w:t>
      </w:r>
      <w:r w:rsidRPr="00276B6C">
        <w:rPr>
          <w:rFonts w:ascii="Georgia" w:hAnsi="Georgia" w:cs="Georgia"/>
          <w:sz w:val="20"/>
          <w:szCs w:val="20"/>
        </w:rPr>
        <w:t>access</w:t>
      </w:r>
      <w:r w:rsidRPr="00276B6C">
        <w:rPr>
          <w:rFonts w:ascii="Georgia" w:hAnsi="Georgia" w:cs="Georgia"/>
          <w:spacing w:val="-1"/>
          <w:sz w:val="20"/>
          <w:szCs w:val="20"/>
        </w:rPr>
        <w:t xml:space="preserve"> </w:t>
      </w:r>
      <w:r w:rsidRPr="00276B6C">
        <w:rPr>
          <w:rFonts w:ascii="Georgia" w:hAnsi="Georgia" w:cs="Georgia"/>
          <w:sz w:val="20"/>
          <w:szCs w:val="20"/>
        </w:rPr>
        <w:t>to renewable</w:t>
      </w:r>
      <w:r w:rsidRPr="00276B6C">
        <w:rPr>
          <w:rFonts w:ascii="Georgia" w:hAnsi="Georgia" w:cs="Georgia"/>
          <w:spacing w:val="-1"/>
          <w:sz w:val="20"/>
          <w:szCs w:val="20"/>
        </w:rPr>
        <w:t xml:space="preserve"> </w:t>
      </w:r>
      <w:r w:rsidRPr="00276B6C">
        <w:rPr>
          <w:rFonts w:ascii="Georgia" w:hAnsi="Georgia" w:cs="Georgia"/>
          <w:sz w:val="20"/>
          <w:szCs w:val="20"/>
        </w:rPr>
        <w:t>energy</w:t>
      </w:r>
      <w:r w:rsidRPr="00276B6C">
        <w:rPr>
          <w:rFonts w:ascii="Georgia" w:hAnsi="Georgia" w:cs="Georgia"/>
          <w:spacing w:val="-2"/>
          <w:sz w:val="20"/>
          <w:szCs w:val="20"/>
        </w:rPr>
        <w:t xml:space="preserve"> </w:t>
      </w:r>
      <w:r w:rsidRPr="00276B6C">
        <w:rPr>
          <w:rFonts w:ascii="Georgia" w:hAnsi="Georgia" w:cs="Georgia"/>
          <w:sz w:val="20"/>
          <w:szCs w:val="20"/>
        </w:rPr>
        <w:t>and energy-efficiency measures</w:t>
      </w:r>
      <w:r w:rsidRPr="00276B6C">
        <w:rPr>
          <w:rFonts w:ascii="Georgia" w:hAnsi="Georgia" w:cs="Georgia"/>
          <w:spacing w:val="-1"/>
          <w:sz w:val="20"/>
          <w:szCs w:val="20"/>
        </w:rPr>
        <w:t xml:space="preserve"> </w:t>
      </w:r>
      <w:r w:rsidRPr="00276B6C">
        <w:rPr>
          <w:rFonts w:ascii="Georgia" w:hAnsi="Georgia" w:cs="Georgia"/>
          <w:sz w:val="20"/>
          <w:szCs w:val="20"/>
        </w:rPr>
        <w:t>to create</w:t>
      </w:r>
      <w:r w:rsidRPr="00276B6C">
        <w:rPr>
          <w:rFonts w:ascii="Georgia" w:hAnsi="Georgia" w:cs="Georgia"/>
          <w:spacing w:val="-1"/>
          <w:sz w:val="20"/>
          <w:szCs w:val="20"/>
        </w:rPr>
        <w:t xml:space="preserve"> </w:t>
      </w:r>
      <w:r w:rsidRPr="00276B6C">
        <w:rPr>
          <w:rFonts w:ascii="Georgia" w:hAnsi="Georgia" w:cs="Georgia"/>
          <w:sz w:val="20"/>
          <w:szCs w:val="20"/>
        </w:rPr>
        <w:t>more</w:t>
      </w:r>
      <w:r w:rsidRPr="00276B6C">
        <w:rPr>
          <w:rFonts w:ascii="Georgia" w:hAnsi="Georgia" w:cs="Georgia"/>
          <w:spacing w:val="-1"/>
          <w:sz w:val="20"/>
          <w:szCs w:val="20"/>
        </w:rPr>
        <w:t xml:space="preserve"> </w:t>
      </w:r>
      <w:r w:rsidRPr="00276B6C">
        <w:rPr>
          <w:rFonts w:ascii="Georgia" w:hAnsi="Georgia" w:cs="Georgia"/>
          <w:sz w:val="20"/>
          <w:szCs w:val="20"/>
        </w:rPr>
        <w:t>sustainable and economically</w:t>
      </w:r>
      <w:r w:rsidRPr="00276B6C">
        <w:rPr>
          <w:rFonts w:ascii="Georgia" w:hAnsi="Georgia" w:cs="Georgia"/>
          <w:spacing w:val="-1"/>
          <w:sz w:val="20"/>
          <w:szCs w:val="20"/>
        </w:rPr>
        <w:t xml:space="preserve"> </w:t>
      </w:r>
      <w:r w:rsidRPr="00276B6C">
        <w:rPr>
          <w:rFonts w:ascii="Georgia" w:hAnsi="Georgia" w:cs="Georgia"/>
          <w:sz w:val="20"/>
          <w:szCs w:val="20"/>
        </w:rPr>
        <w:t>resilient communities</w:t>
      </w:r>
    </w:p>
    <w:p w14:paraId="04545F3C" w14:textId="77777777" w:rsidR="00276B6C" w:rsidRPr="00276B6C" w:rsidRDefault="00276B6C" w:rsidP="00276B6C">
      <w:pPr>
        <w:numPr>
          <w:ilvl w:val="0"/>
          <w:numId w:val="16"/>
        </w:numPr>
        <w:tabs>
          <w:tab w:val="left" w:pos="821"/>
        </w:tabs>
        <w:kinsoku w:val="0"/>
        <w:overflowPunct w:val="0"/>
        <w:autoSpaceDE w:val="0"/>
        <w:autoSpaceDN w:val="0"/>
        <w:adjustRightInd w:val="0"/>
        <w:spacing w:before="120" w:line="316" w:lineRule="auto"/>
        <w:ind w:right="708"/>
        <w:rPr>
          <w:rFonts w:ascii="Georgia" w:hAnsi="Georgia" w:cs="Georgia"/>
          <w:sz w:val="20"/>
          <w:szCs w:val="20"/>
        </w:rPr>
      </w:pPr>
      <w:r w:rsidRPr="00276B6C">
        <w:rPr>
          <w:rFonts w:ascii="Georgia" w:hAnsi="Georgia" w:cs="Georgia"/>
          <w:sz w:val="20"/>
          <w:szCs w:val="20"/>
        </w:rPr>
        <w:t>Empowering</w:t>
      </w:r>
      <w:r w:rsidRPr="00276B6C">
        <w:rPr>
          <w:rFonts w:ascii="Georgia" w:hAnsi="Georgia" w:cs="Georgia"/>
          <w:spacing w:val="-1"/>
          <w:sz w:val="20"/>
          <w:szCs w:val="20"/>
        </w:rPr>
        <w:t xml:space="preserve"> </w:t>
      </w:r>
      <w:r w:rsidRPr="00276B6C">
        <w:rPr>
          <w:rFonts w:ascii="Georgia" w:hAnsi="Georgia" w:cs="Georgia"/>
          <w:sz w:val="20"/>
          <w:szCs w:val="20"/>
        </w:rPr>
        <w:t>communities</w:t>
      </w:r>
      <w:r w:rsidRPr="00276B6C">
        <w:rPr>
          <w:rFonts w:ascii="Georgia" w:hAnsi="Georgia" w:cs="Georgia"/>
          <w:spacing w:val="1"/>
          <w:sz w:val="20"/>
          <w:szCs w:val="20"/>
        </w:rPr>
        <w:t xml:space="preserve"> </w:t>
      </w:r>
      <w:r w:rsidRPr="00276B6C">
        <w:rPr>
          <w:rFonts w:ascii="Georgia" w:hAnsi="Georgia" w:cs="Georgia"/>
          <w:sz w:val="20"/>
          <w:szCs w:val="20"/>
        </w:rPr>
        <w:t>to develop environmental and</w:t>
      </w:r>
      <w:r w:rsidRPr="00276B6C">
        <w:rPr>
          <w:rFonts w:ascii="Georgia" w:hAnsi="Georgia" w:cs="Georgia"/>
          <w:spacing w:val="-1"/>
          <w:sz w:val="20"/>
          <w:szCs w:val="20"/>
        </w:rPr>
        <w:t xml:space="preserve"> </w:t>
      </w:r>
      <w:r w:rsidRPr="00276B6C">
        <w:rPr>
          <w:rFonts w:ascii="Georgia" w:hAnsi="Georgia" w:cs="Georgia"/>
          <w:sz w:val="20"/>
          <w:szCs w:val="20"/>
        </w:rPr>
        <w:t>natural resource</w:t>
      </w:r>
      <w:r w:rsidRPr="00276B6C">
        <w:rPr>
          <w:rFonts w:ascii="Georgia" w:hAnsi="Georgia" w:cs="Georgia"/>
          <w:spacing w:val="-1"/>
          <w:sz w:val="20"/>
          <w:szCs w:val="20"/>
        </w:rPr>
        <w:t xml:space="preserve"> </w:t>
      </w:r>
      <w:r w:rsidRPr="00276B6C">
        <w:rPr>
          <w:rFonts w:ascii="Georgia" w:hAnsi="Georgia" w:cs="Georgia"/>
          <w:sz w:val="20"/>
          <w:szCs w:val="20"/>
        </w:rPr>
        <w:t>conservation</w:t>
      </w:r>
      <w:r w:rsidRPr="00276B6C">
        <w:rPr>
          <w:rFonts w:ascii="Georgia" w:hAnsi="Georgia" w:cs="Georgia"/>
          <w:spacing w:val="-1"/>
          <w:sz w:val="20"/>
          <w:szCs w:val="20"/>
        </w:rPr>
        <w:t xml:space="preserve"> </w:t>
      </w:r>
      <w:r w:rsidRPr="00276B6C">
        <w:rPr>
          <w:rFonts w:ascii="Georgia" w:hAnsi="Georgia" w:cs="Georgia"/>
          <w:sz w:val="20"/>
          <w:szCs w:val="20"/>
        </w:rPr>
        <w:t>skills</w:t>
      </w:r>
      <w:r w:rsidRPr="00276B6C">
        <w:rPr>
          <w:rFonts w:ascii="Georgia" w:hAnsi="Georgia" w:cs="Georgia"/>
          <w:spacing w:val="5"/>
          <w:sz w:val="20"/>
          <w:szCs w:val="20"/>
        </w:rPr>
        <w:t xml:space="preserve"> </w:t>
      </w:r>
      <w:r w:rsidRPr="00276B6C">
        <w:rPr>
          <w:rFonts w:ascii="Georgia" w:hAnsi="Georgia" w:cs="Georgia"/>
          <w:sz w:val="20"/>
          <w:szCs w:val="20"/>
        </w:rPr>
        <w:t>for economic</w:t>
      </w:r>
      <w:r w:rsidRPr="00276B6C">
        <w:rPr>
          <w:rFonts w:ascii="Georgia" w:hAnsi="Georgia" w:cs="Georgia"/>
          <w:spacing w:val="-1"/>
          <w:sz w:val="20"/>
          <w:szCs w:val="20"/>
        </w:rPr>
        <w:t xml:space="preserve"> </w:t>
      </w:r>
      <w:r w:rsidRPr="00276B6C">
        <w:rPr>
          <w:rFonts w:ascii="Georgia" w:hAnsi="Georgia" w:cs="Georgia"/>
          <w:sz w:val="20"/>
          <w:szCs w:val="20"/>
        </w:rPr>
        <w:t>gain</w:t>
      </w:r>
    </w:p>
    <w:p w14:paraId="33D62776" w14:textId="77777777" w:rsidR="00276B6C" w:rsidRPr="00276B6C" w:rsidRDefault="00276B6C" w:rsidP="00276B6C">
      <w:pPr>
        <w:numPr>
          <w:ilvl w:val="0"/>
          <w:numId w:val="16"/>
        </w:numPr>
        <w:tabs>
          <w:tab w:val="left" w:pos="821"/>
        </w:tabs>
        <w:kinsoku w:val="0"/>
        <w:overflowPunct w:val="0"/>
        <w:autoSpaceDE w:val="0"/>
        <w:autoSpaceDN w:val="0"/>
        <w:adjustRightInd w:val="0"/>
        <w:spacing w:before="120" w:line="316" w:lineRule="auto"/>
        <w:ind w:right="1631"/>
        <w:rPr>
          <w:rFonts w:ascii="Georgia" w:hAnsi="Georgia" w:cs="Georgia"/>
          <w:sz w:val="20"/>
          <w:szCs w:val="20"/>
        </w:rPr>
      </w:pPr>
      <w:r w:rsidRPr="00276B6C">
        <w:rPr>
          <w:rFonts w:ascii="Georgia" w:hAnsi="Georgia" w:cs="Georgia"/>
          <w:sz w:val="20"/>
          <w:szCs w:val="20"/>
        </w:rPr>
        <w:t>Strengthening communities’</w:t>
      </w:r>
      <w:r w:rsidRPr="00276B6C">
        <w:rPr>
          <w:rFonts w:ascii="Georgia" w:hAnsi="Georgia" w:cs="Georgia"/>
          <w:spacing w:val="2"/>
          <w:sz w:val="20"/>
          <w:szCs w:val="20"/>
        </w:rPr>
        <w:t xml:space="preserve"> </w:t>
      </w:r>
      <w:r w:rsidRPr="00276B6C">
        <w:rPr>
          <w:rFonts w:ascii="Georgia" w:hAnsi="Georgia" w:cs="Georgia"/>
          <w:sz w:val="20"/>
          <w:szCs w:val="20"/>
        </w:rPr>
        <w:t>economic</w:t>
      </w:r>
      <w:r w:rsidRPr="00276B6C">
        <w:rPr>
          <w:rFonts w:ascii="Georgia" w:hAnsi="Georgia" w:cs="Georgia"/>
          <w:spacing w:val="-1"/>
          <w:sz w:val="20"/>
          <w:szCs w:val="20"/>
        </w:rPr>
        <w:t xml:space="preserve"> </w:t>
      </w:r>
      <w:r w:rsidRPr="00276B6C">
        <w:rPr>
          <w:rFonts w:ascii="Georgia" w:hAnsi="Georgia" w:cs="Georgia"/>
          <w:sz w:val="20"/>
          <w:szCs w:val="20"/>
        </w:rPr>
        <w:t>resilience</w:t>
      </w:r>
      <w:r w:rsidRPr="00276B6C">
        <w:rPr>
          <w:rFonts w:ascii="Georgia" w:hAnsi="Georgia" w:cs="Georgia"/>
          <w:spacing w:val="-1"/>
          <w:sz w:val="20"/>
          <w:szCs w:val="20"/>
        </w:rPr>
        <w:t xml:space="preserve"> </w:t>
      </w:r>
      <w:r w:rsidRPr="00276B6C">
        <w:rPr>
          <w:rFonts w:ascii="Georgia" w:hAnsi="Georgia" w:cs="Georgia"/>
          <w:sz w:val="20"/>
          <w:szCs w:val="20"/>
        </w:rPr>
        <w:t>and</w:t>
      </w:r>
      <w:r w:rsidRPr="00276B6C">
        <w:rPr>
          <w:rFonts w:ascii="Georgia" w:hAnsi="Georgia" w:cs="Georgia"/>
          <w:spacing w:val="-1"/>
          <w:sz w:val="20"/>
          <w:szCs w:val="20"/>
        </w:rPr>
        <w:t xml:space="preserve"> </w:t>
      </w:r>
      <w:r w:rsidRPr="00276B6C">
        <w:rPr>
          <w:rFonts w:ascii="Georgia" w:hAnsi="Georgia" w:cs="Georgia"/>
          <w:sz w:val="20"/>
          <w:szCs w:val="20"/>
        </w:rPr>
        <w:t>adaptive</w:t>
      </w:r>
      <w:r w:rsidRPr="00276B6C">
        <w:rPr>
          <w:rFonts w:ascii="Georgia" w:hAnsi="Georgia" w:cs="Georgia"/>
          <w:spacing w:val="-1"/>
          <w:sz w:val="20"/>
          <w:szCs w:val="20"/>
        </w:rPr>
        <w:t xml:space="preserve"> </w:t>
      </w:r>
      <w:r w:rsidRPr="00276B6C">
        <w:rPr>
          <w:rFonts w:ascii="Georgia" w:hAnsi="Georgia" w:cs="Georgia"/>
          <w:sz w:val="20"/>
          <w:szCs w:val="20"/>
        </w:rPr>
        <w:t>capacity</w:t>
      </w:r>
      <w:r w:rsidRPr="00276B6C">
        <w:rPr>
          <w:rFonts w:ascii="Georgia" w:hAnsi="Georgia" w:cs="Georgia"/>
          <w:position w:val="6"/>
          <w:sz w:val="13"/>
          <w:szCs w:val="13"/>
        </w:rPr>
        <w:t xml:space="preserve">5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response</w:t>
      </w:r>
      <w:r w:rsidRPr="00276B6C">
        <w:rPr>
          <w:rFonts w:ascii="Georgia" w:hAnsi="Georgia" w:cs="Georgia"/>
          <w:spacing w:val="-1"/>
          <w:sz w:val="20"/>
          <w:szCs w:val="20"/>
        </w:rPr>
        <w:t xml:space="preserve"> </w:t>
      </w:r>
      <w:r w:rsidRPr="00276B6C">
        <w:rPr>
          <w:rFonts w:ascii="Georgia" w:hAnsi="Georgia" w:cs="Georgia"/>
          <w:sz w:val="20"/>
          <w:szCs w:val="20"/>
        </w:rPr>
        <w:t>to environmental and climate-related hazards</w:t>
      </w:r>
      <w:r w:rsidRPr="00276B6C">
        <w:rPr>
          <w:rFonts w:ascii="Georgia" w:hAnsi="Georgia" w:cs="Georgia"/>
          <w:spacing w:val="-1"/>
          <w:sz w:val="20"/>
          <w:szCs w:val="20"/>
        </w:rPr>
        <w:t xml:space="preserve"> </w:t>
      </w:r>
      <w:r w:rsidRPr="00276B6C">
        <w:rPr>
          <w:rFonts w:ascii="Georgia" w:hAnsi="Georgia" w:cs="Georgia"/>
          <w:sz w:val="20"/>
          <w:szCs w:val="20"/>
        </w:rPr>
        <w:t>and natural</w:t>
      </w:r>
      <w:r w:rsidRPr="00276B6C">
        <w:rPr>
          <w:rFonts w:ascii="Georgia" w:hAnsi="Georgia" w:cs="Georgia"/>
          <w:spacing w:val="3"/>
          <w:sz w:val="20"/>
          <w:szCs w:val="20"/>
        </w:rPr>
        <w:t xml:space="preserve"> </w:t>
      </w:r>
      <w:r w:rsidRPr="00276B6C">
        <w:rPr>
          <w:rFonts w:ascii="Georgia" w:hAnsi="Georgia" w:cs="Georgia"/>
          <w:sz w:val="20"/>
          <w:szCs w:val="20"/>
        </w:rPr>
        <w:t>disasters</w:t>
      </w:r>
    </w:p>
    <w:p w14:paraId="39B4A938" w14:textId="77777777" w:rsidR="00276B6C" w:rsidRPr="00276B6C" w:rsidRDefault="00276B6C" w:rsidP="00276B6C">
      <w:pPr>
        <w:numPr>
          <w:ilvl w:val="0"/>
          <w:numId w:val="16"/>
        </w:numPr>
        <w:tabs>
          <w:tab w:val="left" w:pos="821"/>
        </w:tabs>
        <w:kinsoku w:val="0"/>
        <w:overflowPunct w:val="0"/>
        <w:autoSpaceDE w:val="0"/>
        <w:autoSpaceDN w:val="0"/>
        <w:adjustRightInd w:val="0"/>
        <w:spacing w:before="121" w:line="316" w:lineRule="auto"/>
        <w:ind w:right="686"/>
        <w:rPr>
          <w:rFonts w:ascii="Georgia" w:hAnsi="Georgia" w:cs="Georgia"/>
          <w:sz w:val="20"/>
          <w:szCs w:val="20"/>
        </w:rPr>
      </w:pPr>
      <w:r w:rsidRPr="00276B6C">
        <w:rPr>
          <w:rFonts w:ascii="Georgia" w:hAnsi="Georgia" w:cs="Georgia"/>
          <w:sz w:val="20"/>
          <w:szCs w:val="20"/>
        </w:rPr>
        <w:t>Developing</w:t>
      </w:r>
      <w:r w:rsidRPr="00276B6C">
        <w:rPr>
          <w:rFonts w:ascii="Georgia" w:hAnsi="Georgia" w:cs="Georgia"/>
          <w:spacing w:val="-1"/>
          <w:sz w:val="20"/>
          <w:szCs w:val="20"/>
        </w:rPr>
        <w:t xml:space="preserve"> </w:t>
      </w:r>
      <w:r w:rsidRPr="00276B6C">
        <w:rPr>
          <w:rFonts w:ascii="Georgia" w:hAnsi="Georgia" w:cs="Georgia"/>
          <w:sz w:val="20"/>
          <w:szCs w:val="20"/>
        </w:rPr>
        <w:t>and supporting</w:t>
      </w:r>
      <w:r w:rsidRPr="00276B6C">
        <w:rPr>
          <w:rFonts w:ascii="Georgia" w:hAnsi="Georgia" w:cs="Georgia"/>
          <w:spacing w:val="1"/>
          <w:sz w:val="20"/>
          <w:szCs w:val="20"/>
        </w:rPr>
        <w:t xml:space="preserve"> </w:t>
      </w:r>
      <w:r w:rsidRPr="00276B6C">
        <w:rPr>
          <w:rFonts w:ascii="Georgia" w:hAnsi="Georgia" w:cs="Georgia"/>
          <w:sz w:val="20"/>
          <w:szCs w:val="20"/>
        </w:rPr>
        <w:t>community-based basic</w:t>
      </w:r>
      <w:r w:rsidRPr="00276B6C">
        <w:rPr>
          <w:rFonts w:ascii="Georgia" w:hAnsi="Georgia" w:cs="Georgia"/>
          <w:spacing w:val="1"/>
          <w:sz w:val="20"/>
          <w:szCs w:val="20"/>
        </w:rPr>
        <w:t xml:space="preserve"> </w:t>
      </w:r>
      <w:r w:rsidRPr="00276B6C">
        <w:rPr>
          <w:rFonts w:ascii="Georgia" w:hAnsi="Georgia" w:cs="Georgia"/>
          <w:sz w:val="20"/>
          <w:szCs w:val="20"/>
        </w:rPr>
        <w:t>emergency</w:t>
      </w:r>
      <w:r w:rsidRPr="00276B6C">
        <w:rPr>
          <w:rFonts w:ascii="Georgia" w:hAnsi="Georgia" w:cs="Georgia"/>
          <w:spacing w:val="1"/>
          <w:sz w:val="20"/>
          <w:szCs w:val="20"/>
        </w:rPr>
        <w:t xml:space="preserve"> </w:t>
      </w:r>
      <w:r w:rsidRPr="00276B6C">
        <w:rPr>
          <w:rFonts w:ascii="Georgia" w:hAnsi="Georgia" w:cs="Georgia"/>
          <w:sz w:val="20"/>
          <w:szCs w:val="20"/>
        </w:rPr>
        <w:t>preparedness</w:t>
      </w:r>
      <w:r w:rsidRPr="00276B6C">
        <w:rPr>
          <w:rFonts w:ascii="Georgia" w:hAnsi="Georgia" w:cs="Georgia"/>
          <w:spacing w:val="-1"/>
          <w:sz w:val="20"/>
          <w:szCs w:val="20"/>
        </w:rPr>
        <w:t xml:space="preserve"> </w:t>
      </w:r>
      <w:r w:rsidRPr="00276B6C">
        <w:rPr>
          <w:rFonts w:ascii="Georgia" w:hAnsi="Georgia" w:cs="Georgia"/>
          <w:sz w:val="20"/>
          <w:szCs w:val="20"/>
        </w:rPr>
        <w:t>services</w:t>
      </w:r>
      <w:r w:rsidRPr="00276B6C">
        <w:rPr>
          <w:rFonts w:ascii="Georgia" w:hAnsi="Georgia" w:cs="Georgia"/>
          <w:spacing w:val="-1"/>
          <w:sz w:val="20"/>
          <w:szCs w:val="20"/>
        </w:rPr>
        <w:t xml:space="preserve"> </w:t>
      </w:r>
      <w:r w:rsidRPr="00276B6C">
        <w:rPr>
          <w:rFonts w:ascii="Georgia" w:hAnsi="Georgia" w:cs="Georgia"/>
          <w:sz w:val="20"/>
          <w:szCs w:val="20"/>
        </w:rPr>
        <w:t>to improve economic resilience</w:t>
      </w:r>
    </w:p>
    <w:p w14:paraId="62CC8A88" w14:textId="77777777" w:rsidR="00276B6C" w:rsidRPr="00276B6C" w:rsidRDefault="00276B6C" w:rsidP="00276B6C">
      <w:pPr>
        <w:numPr>
          <w:ilvl w:val="0"/>
          <w:numId w:val="16"/>
        </w:numPr>
        <w:tabs>
          <w:tab w:val="left" w:pos="821"/>
        </w:tabs>
        <w:kinsoku w:val="0"/>
        <w:overflowPunct w:val="0"/>
        <w:autoSpaceDE w:val="0"/>
        <w:autoSpaceDN w:val="0"/>
        <w:adjustRightInd w:val="0"/>
        <w:spacing w:before="120" w:line="316" w:lineRule="auto"/>
        <w:ind w:right="780"/>
        <w:rPr>
          <w:rFonts w:ascii="Georgia" w:hAnsi="Georgia" w:cs="Georgia"/>
          <w:sz w:val="20"/>
          <w:szCs w:val="20"/>
        </w:rPr>
      </w:pPr>
      <w:r w:rsidRPr="00276B6C">
        <w:rPr>
          <w:rFonts w:ascii="Georgia" w:hAnsi="Georgia" w:cs="Georgia"/>
          <w:sz w:val="20"/>
          <w:szCs w:val="20"/>
        </w:rPr>
        <w:t>Funding</w:t>
      </w:r>
      <w:r w:rsidRPr="00276B6C">
        <w:rPr>
          <w:rFonts w:ascii="Georgia" w:hAnsi="Georgia" w:cs="Georgia"/>
          <w:spacing w:val="2"/>
          <w:sz w:val="20"/>
          <w:szCs w:val="20"/>
        </w:rPr>
        <w:t xml:space="preserve"> </w:t>
      </w:r>
      <w:r w:rsidRPr="00276B6C">
        <w:rPr>
          <w:rFonts w:ascii="Georgia" w:hAnsi="Georgia" w:cs="Georgia"/>
          <w:sz w:val="20"/>
          <w:szCs w:val="20"/>
        </w:rPr>
        <w:t>graduate scholarships</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1"/>
          <w:sz w:val="20"/>
          <w:szCs w:val="20"/>
        </w:rPr>
        <w:t xml:space="preserve"> </w:t>
      </w:r>
      <w:r w:rsidRPr="00276B6C">
        <w:rPr>
          <w:rFonts w:ascii="Georgia" w:hAnsi="Georgia" w:cs="Georgia"/>
          <w:sz w:val="20"/>
          <w:szCs w:val="20"/>
        </w:rPr>
        <w:t>career-minded</w:t>
      </w:r>
      <w:r w:rsidRPr="00276B6C">
        <w:rPr>
          <w:rFonts w:ascii="Georgia" w:hAnsi="Georgia" w:cs="Georgia"/>
          <w:spacing w:val="2"/>
          <w:sz w:val="20"/>
          <w:szCs w:val="20"/>
        </w:rPr>
        <w:t xml:space="preserve"> </w:t>
      </w:r>
      <w:r w:rsidRPr="00276B6C">
        <w:rPr>
          <w:rFonts w:ascii="Georgia" w:hAnsi="Georgia" w:cs="Georgia"/>
          <w:sz w:val="20"/>
          <w:szCs w:val="20"/>
        </w:rPr>
        <w:t>professionals</w:t>
      </w:r>
      <w:r w:rsidRPr="00276B6C">
        <w:rPr>
          <w:rFonts w:ascii="Georgia" w:hAnsi="Georgia" w:cs="Georgia"/>
          <w:spacing w:val="-2"/>
          <w:sz w:val="20"/>
          <w:szCs w:val="20"/>
        </w:rPr>
        <w:t xml:space="preserve"> </w:t>
      </w:r>
      <w:r w:rsidRPr="00276B6C">
        <w:rPr>
          <w:rFonts w:ascii="Georgia" w:hAnsi="Georgia" w:cs="Georgia"/>
          <w:sz w:val="20"/>
          <w:szCs w:val="20"/>
        </w:rPr>
        <w:t>related to community economic development</w:t>
      </w:r>
    </w:p>
    <w:p w14:paraId="6F8D49BF" w14:textId="77777777" w:rsidR="00276B6C" w:rsidRPr="00276B6C" w:rsidRDefault="00276B6C" w:rsidP="00276B6C">
      <w:pPr>
        <w:kinsoku w:val="0"/>
        <w:overflowPunct w:val="0"/>
        <w:autoSpaceDE w:val="0"/>
        <w:autoSpaceDN w:val="0"/>
        <w:adjustRightInd w:val="0"/>
        <w:spacing w:before="191"/>
        <w:ind w:left="100"/>
        <w:outlineLvl w:val="1"/>
        <w:rPr>
          <w:rFonts w:ascii="Arial Narrow" w:hAnsi="Arial Narrow" w:cs="Arial Narrow"/>
          <w:b/>
          <w:bCs/>
          <w:szCs w:val="22"/>
        </w:rPr>
      </w:pPr>
      <w:r w:rsidRPr="00276B6C">
        <w:rPr>
          <w:rFonts w:ascii="Arial Narrow" w:hAnsi="Arial Narrow" w:cs="Arial Narrow"/>
          <w:b/>
          <w:bCs/>
          <w:szCs w:val="22"/>
        </w:rPr>
        <w:t>Parameters for</w:t>
      </w:r>
      <w:r w:rsidRPr="00276B6C">
        <w:rPr>
          <w:rFonts w:ascii="Arial Narrow" w:hAnsi="Arial Narrow" w:cs="Arial Narrow"/>
          <w:b/>
          <w:bCs/>
          <w:spacing w:val="-1"/>
          <w:szCs w:val="22"/>
        </w:rPr>
        <w:t xml:space="preserve"> </w:t>
      </w:r>
      <w:r w:rsidRPr="00276B6C">
        <w:rPr>
          <w:rFonts w:ascii="Arial Narrow" w:hAnsi="Arial Narrow" w:cs="Arial Narrow"/>
          <w:b/>
          <w:bCs/>
          <w:szCs w:val="22"/>
        </w:rPr>
        <w:t>Eligibility</w:t>
      </w:r>
    </w:p>
    <w:p w14:paraId="1A5310D0" w14:textId="77777777" w:rsidR="00276B6C" w:rsidRPr="00276B6C" w:rsidRDefault="00276B6C" w:rsidP="00276B6C">
      <w:pPr>
        <w:kinsoku w:val="0"/>
        <w:overflowPunct w:val="0"/>
        <w:autoSpaceDE w:val="0"/>
        <w:autoSpaceDN w:val="0"/>
        <w:adjustRightInd w:val="0"/>
        <w:spacing w:before="192" w:line="316" w:lineRule="auto"/>
        <w:ind w:left="100" w:right="1047"/>
        <w:rPr>
          <w:rFonts w:ascii="Georgia" w:hAnsi="Georgia" w:cs="Georgia"/>
          <w:sz w:val="20"/>
          <w:szCs w:val="20"/>
        </w:rPr>
      </w:pPr>
      <w:r w:rsidRPr="00276B6C">
        <w:rPr>
          <w:rFonts w:ascii="Georgia" w:hAnsi="Georgia" w:cs="Georgia"/>
          <w:sz w:val="20"/>
          <w:szCs w:val="20"/>
        </w:rPr>
        <w:t>TRF considers</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following</w:t>
      </w:r>
      <w:r w:rsidRPr="00276B6C">
        <w:rPr>
          <w:rFonts w:ascii="Georgia" w:hAnsi="Georgia" w:cs="Georgia"/>
          <w:spacing w:val="2"/>
          <w:sz w:val="20"/>
          <w:szCs w:val="20"/>
        </w:rPr>
        <w:t xml:space="preserve"> </w:t>
      </w:r>
      <w:r w:rsidRPr="00276B6C">
        <w:rPr>
          <w:rFonts w:ascii="Georgia" w:hAnsi="Georgia" w:cs="Georgia"/>
          <w:sz w:val="20"/>
          <w:szCs w:val="20"/>
        </w:rPr>
        <w:t>activities to be</w:t>
      </w:r>
      <w:r w:rsidRPr="00276B6C">
        <w:rPr>
          <w:rFonts w:ascii="Georgia" w:hAnsi="Georgia" w:cs="Georgia"/>
          <w:spacing w:val="-1"/>
          <w:sz w:val="20"/>
          <w:szCs w:val="20"/>
        </w:rPr>
        <w:t xml:space="preserve"> </w:t>
      </w:r>
      <w:r w:rsidRPr="00276B6C">
        <w:rPr>
          <w:rFonts w:ascii="Georgia" w:hAnsi="Georgia" w:cs="Georgia"/>
          <w:sz w:val="20"/>
          <w:szCs w:val="20"/>
        </w:rPr>
        <w:t>within</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scope</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community</w:t>
      </w:r>
      <w:r w:rsidRPr="00276B6C">
        <w:rPr>
          <w:rFonts w:ascii="Georgia" w:hAnsi="Georgia" w:cs="Georgia"/>
          <w:spacing w:val="-1"/>
          <w:sz w:val="20"/>
          <w:szCs w:val="20"/>
        </w:rPr>
        <w:t xml:space="preserve"> </w:t>
      </w:r>
      <w:r w:rsidRPr="00276B6C">
        <w:rPr>
          <w:rFonts w:ascii="Georgia" w:hAnsi="Georgia" w:cs="Georgia"/>
          <w:sz w:val="20"/>
          <w:szCs w:val="20"/>
        </w:rPr>
        <w:t>economic</w:t>
      </w:r>
      <w:r w:rsidRPr="00276B6C">
        <w:rPr>
          <w:rFonts w:ascii="Georgia" w:hAnsi="Georgia" w:cs="Georgia"/>
          <w:spacing w:val="-1"/>
          <w:sz w:val="20"/>
          <w:szCs w:val="20"/>
        </w:rPr>
        <w:t xml:space="preserve"> </w:t>
      </w:r>
      <w:r w:rsidRPr="00276B6C">
        <w:rPr>
          <w:rFonts w:ascii="Georgia" w:hAnsi="Georgia" w:cs="Georgia"/>
          <w:sz w:val="20"/>
          <w:szCs w:val="20"/>
        </w:rPr>
        <w:t>development area</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focus:</w:t>
      </w:r>
    </w:p>
    <w:p w14:paraId="7FB8A8BE" w14:textId="77777777" w:rsidR="00276B6C" w:rsidRPr="00276B6C" w:rsidRDefault="00276B6C" w:rsidP="00276B6C">
      <w:pPr>
        <w:numPr>
          <w:ilvl w:val="0"/>
          <w:numId w:val="15"/>
        </w:numPr>
        <w:tabs>
          <w:tab w:val="left" w:pos="821"/>
        </w:tabs>
        <w:kinsoku w:val="0"/>
        <w:overflowPunct w:val="0"/>
        <w:autoSpaceDE w:val="0"/>
        <w:autoSpaceDN w:val="0"/>
        <w:adjustRightInd w:val="0"/>
        <w:spacing w:before="120" w:line="316" w:lineRule="auto"/>
        <w:ind w:right="1145"/>
        <w:rPr>
          <w:rFonts w:ascii="Georgia" w:hAnsi="Georgia" w:cs="Georgia"/>
          <w:sz w:val="20"/>
          <w:szCs w:val="20"/>
        </w:rPr>
      </w:pPr>
      <w:r w:rsidRPr="00276B6C">
        <w:rPr>
          <w:rFonts w:ascii="Georgia" w:hAnsi="Georgia" w:cs="Georgia"/>
          <w:sz w:val="20"/>
          <w:szCs w:val="20"/>
        </w:rPr>
        <w:t>Providing</w:t>
      </w:r>
      <w:r w:rsidRPr="00276B6C">
        <w:rPr>
          <w:rFonts w:ascii="Georgia" w:hAnsi="Georgia" w:cs="Georgia"/>
          <w:spacing w:val="-1"/>
          <w:sz w:val="20"/>
          <w:szCs w:val="20"/>
        </w:rPr>
        <w:t xml:space="preserve"> </w:t>
      </w:r>
      <w:r w:rsidRPr="00276B6C">
        <w:rPr>
          <w:rFonts w:ascii="Georgia" w:hAnsi="Georgia" w:cs="Georgia"/>
          <w:sz w:val="20"/>
          <w:szCs w:val="20"/>
        </w:rPr>
        <w:t>poor</w:t>
      </w:r>
      <w:r w:rsidRPr="00276B6C">
        <w:rPr>
          <w:rFonts w:ascii="Georgia" w:hAnsi="Georgia" w:cs="Georgia"/>
          <w:spacing w:val="-1"/>
          <w:sz w:val="20"/>
          <w:szCs w:val="20"/>
        </w:rPr>
        <w:t xml:space="preserve"> </w:t>
      </w:r>
      <w:r w:rsidRPr="00276B6C">
        <w:rPr>
          <w:rFonts w:ascii="Georgia" w:hAnsi="Georgia" w:cs="Georgia"/>
          <w:sz w:val="20"/>
          <w:szCs w:val="20"/>
        </w:rPr>
        <w:t>communities</w:t>
      </w:r>
      <w:r w:rsidRPr="00276B6C">
        <w:rPr>
          <w:rFonts w:ascii="Georgia" w:hAnsi="Georgia" w:cs="Georgia"/>
          <w:spacing w:val="-1"/>
          <w:sz w:val="20"/>
          <w:szCs w:val="20"/>
        </w:rPr>
        <w:t xml:space="preserve"> </w:t>
      </w:r>
      <w:r w:rsidRPr="00276B6C">
        <w:rPr>
          <w:rFonts w:ascii="Georgia" w:hAnsi="Georgia" w:cs="Georgia"/>
          <w:sz w:val="20"/>
          <w:szCs w:val="20"/>
        </w:rPr>
        <w:t>with</w:t>
      </w:r>
      <w:r w:rsidRPr="00276B6C">
        <w:rPr>
          <w:rFonts w:ascii="Georgia" w:hAnsi="Georgia" w:cs="Georgia"/>
          <w:spacing w:val="1"/>
          <w:sz w:val="20"/>
          <w:szCs w:val="20"/>
        </w:rPr>
        <w:t xml:space="preserve"> </w:t>
      </w:r>
      <w:r w:rsidRPr="00276B6C">
        <w:rPr>
          <w:rFonts w:ascii="Georgia" w:hAnsi="Georgia" w:cs="Georgia"/>
          <w:sz w:val="20"/>
          <w:szCs w:val="20"/>
        </w:rPr>
        <w:t>access</w:t>
      </w:r>
      <w:r w:rsidRPr="00276B6C">
        <w:rPr>
          <w:rFonts w:ascii="Georgia" w:hAnsi="Georgia" w:cs="Georgia"/>
          <w:spacing w:val="-1"/>
          <w:sz w:val="20"/>
          <w:szCs w:val="20"/>
        </w:rPr>
        <w:t xml:space="preserve"> </w:t>
      </w:r>
      <w:r w:rsidRPr="00276B6C">
        <w:rPr>
          <w:rFonts w:ascii="Georgia" w:hAnsi="Georgia" w:cs="Georgia"/>
          <w:sz w:val="20"/>
          <w:szCs w:val="20"/>
        </w:rPr>
        <w:t>to financial services,</w:t>
      </w:r>
      <w:r w:rsidRPr="00276B6C">
        <w:rPr>
          <w:rFonts w:ascii="Georgia" w:hAnsi="Georgia" w:cs="Georgia"/>
          <w:spacing w:val="-3"/>
          <w:sz w:val="20"/>
          <w:szCs w:val="20"/>
        </w:rPr>
        <w:t xml:space="preserve"> </w:t>
      </w:r>
      <w:r w:rsidRPr="00276B6C">
        <w:rPr>
          <w:rFonts w:ascii="Georgia" w:hAnsi="Georgia" w:cs="Georgia"/>
          <w:sz w:val="20"/>
          <w:szCs w:val="20"/>
        </w:rPr>
        <w:t>including microcredit,</w:t>
      </w:r>
      <w:r w:rsidRPr="00276B6C">
        <w:rPr>
          <w:rFonts w:ascii="Georgia" w:hAnsi="Georgia" w:cs="Georgia"/>
          <w:spacing w:val="-2"/>
          <w:sz w:val="20"/>
          <w:szCs w:val="20"/>
        </w:rPr>
        <w:t xml:space="preserve"> </w:t>
      </w:r>
      <w:r w:rsidRPr="00276B6C">
        <w:rPr>
          <w:rFonts w:ascii="Georgia" w:hAnsi="Georgia" w:cs="Georgia"/>
          <w:sz w:val="20"/>
          <w:szCs w:val="20"/>
        </w:rPr>
        <w:t>mobile banking,</w:t>
      </w:r>
      <w:r w:rsidRPr="00276B6C">
        <w:rPr>
          <w:rFonts w:ascii="Georgia" w:hAnsi="Georgia" w:cs="Georgia"/>
          <w:spacing w:val="-2"/>
          <w:sz w:val="20"/>
          <w:szCs w:val="20"/>
        </w:rPr>
        <w:t xml:space="preserve"> </w:t>
      </w:r>
      <w:r w:rsidRPr="00276B6C">
        <w:rPr>
          <w:rFonts w:ascii="Georgia" w:hAnsi="Georgia" w:cs="Georgia"/>
          <w:sz w:val="20"/>
          <w:szCs w:val="20"/>
        </w:rPr>
        <w:t>savings,</w:t>
      </w:r>
      <w:r w:rsidRPr="00276B6C">
        <w:rPr>
          <w:rFonts w:ascii="Georgia" w:hAnsi="Georgia" w:cs="Georgia"/>
          <w:spacing w:val="-1"/>
          <w:sz w:val="20"/>
          <w:szCs w:val="20"/>
        </w:rPr>
        <w:t xml:space="preserve"> </w:t>
      </w:r>
      <w:r w:rsidRPr="00276B6C">
        <w:rPr>
          <w:rFonts w:ascii="Georgia" w:hAnsi="Georgia" w:cs="Georgia"/>
          <w:sz w:val="20"/>
          <w:szCs w:val="20"/>
        </w:rPr>
        <w:t>and</w:t>
      </w:r>
      <w:r w:rsidRPr="00276B6C">
        <w:rPr>
          <w:rFonts w:ascii="Georgia" w:hAnsi="Georgia" w:cs="Georgia"/>
          <w:spacing w:val="1"/>
          <w:sz w:val="20"/>
          <w:szCs w:val="20"/>
        </w:rPr>
        <w:t xml:space="preserve"> </w:t>
      </w:r>
      <w:r w:rsidRPr="00276B6C">
        <w:rPr>
          <w:rFonts w:ascii="Georgia" w:hAnsi="Georgia" w:cs="Georgia"/>
          <w:sz w:val="20"/>
          <w:szCs w:val="20"/>
        </w:rPr>
        <w:t>insurance</w:t>
      </w:r>
    </w:p>
    <w:p w14:paraId="6A2E6F2A" w14:textId="77777777" w:rsidR="00276B6C" w:rsidRPr="00276B6C" w:rsidRDefault="00276B6C" w:rsidP="00276B6C">
      <w:pPr>
        <w:numPr>
          <w:ilvl w:val="0"/>
          <w:numId w:val="15"/>
        </w:numPr>
        <w:tabs>
          <w:tab w:val="left" w:pos="821"/>
        </w:tabs>
        <w:kinsoku w:val="0"/>
        <w:overflowPunct w:val="0"/>
        <w:autoSpaceDE w:val="0"/>
        <w:autoSpaceDN w:val="0"/>
        <w:adjustRightInd w:val="0"/>
        <w:spacing w:before="121" w:line="316" w:lineRule="auto"/>
        <w:ind w:right="1105"/>
        <w:rPr>
          <w:rFonts w:ascii="Georgia" w:hAnsi="Georgia" w:cs="Georgia"/>
          <w:sz w:val="20"/>
          <w:szCs w:val="20"/>
        </w:rPr>
      </w:pPr>
      <w:r w:rsidRPr="00276B6C">
        <w:rPr>
          <w:rFonts w:ascii="Georgia" w:hAnsi="Georgia" w:cs="Georgia"/>
          <w:sz w:val="20"/>
          <w:szCs w:val="20"/>
        </w:rPr>
        <w:t>Offering</w:t>
      </w:r>
      <w:r w:rsidRPr="00276B6C">
        <w:rPr>
          <w:rFonts w:ascii="Georgia" w:hAnsi="Georgia" w:cs="Georgia"/>
          <w:spacing w:val="-1"/>
          <w:sz w:val="20"/>
          <w:szCs w:val="20"/>
        </w:rPr>
        <w:t xml:space="preserve"> </w:t>
      </w:r>
      <w:r w:rsidRPr="00276B6C">
        <w:rPr>
          <w:rFonts w:ascii="Georgia" w:hAnsi="Georgia" w:cs="Georgia"/>
          <w:sz w:val="20"/>
          <w:szCs w:val="20"/>
        </w:rPr>
        <w:t>training related to</w:t>
      </w:r>
      <w:r w:rsidRPr="00276B6C">
        <w:rPr>
          <w:rFonts w:ascii="Georgia" w:hAnsi="Georgia" w:cs="Georgia"/>
          <w:spacing w:val="2"/>
          <w:sz w:val="20"/>
          <w:szCs w:val="20"/>
        </w:rPr>
        <w:t xml:space="preserve"> </w:t>
      </w:r>
      <w:r w:rsidRPr="00276B6C">
        <w:rPr>
          <w:rFonts w:ascii="Georgia" w:hAnsi="Georgia" w:cs="Georgia"/>
          <w:sz w:val="20"/>
          <w:szCs w:val="20"/>
        </w:rPr>
        <w:t>community</w:t>
      </w:r>
      <w:r w:rsidRPr="00276B6C">
        <w:rPr>
          <w:rFonts w:ascii="Georgia" w:hAnsi="Georgia" w:cs="Georgia"/>
          <w:spacing w:val="-2"/>
          <w:sz w:val="20"/>
          <w:szCs w:val="20"/>
        </w:rPr>
        <w:t xml:space="preserve"> </w:t>
      </w:r>
      <w:r w:rsidRPr="00276B6C">
        <w:rPr>
          <w:rFonts w:ascii="Georgia" w:hAnsi="Georgia" w:cs="Georgia"/>
          <w:sz w:val="20"/>
          <w:szCs w:val="20"/>
        </w:rPr>
        <w:t>economic development,</w:t>
      </w:r>
      <w:r w:rsidRPr="00276B6C">
        <w:rPr>
          <w:rFonts w:ascii="Georgia" w:hAnsi="Georgia" w:cs="Georgia"/>
          <w:spacing w:val="-2"/>
          <w:sz w:val="20"/>
          <w:szCs w:val="20"/>
        </w:rPr>
        <w:t xml:space="preserve"> </w:t>
      </w:r>
      <w:r w:rsidRPr="00276B6C">
        <w:rPr>
          <w:rFonts w:ascii="Georgia" w:hAnsi="Georgia" w:cs="Georgia"/>
          <w:sz w:val="20"/>
          <w:szCs w:val="20"/>
        </w:rPr>
        <w:t>including</w:t>
      </w:r>
      <w:r w:rsidRPr="00276B6C">
        <w:rPr>
          <w:rFonts w:ascii="Georgia" w:hAnsi="Georgia" w:cs="Georgia"/>
          <w:spacing w:val="-1"/>
          <w:sz w:val="20"/>
          <w:szCs w:val="20"/>
        </w:rPr>
        <w:t xml:space="preserve"> </w:t>
      </w:r>
      <w:r w:rsidRPr="00276B6C">
        <w:rPr>
          <w:rFonts w:ascii="Georgia" w:hAnsi="Georgia" w:cs="Georgia"/>
          <w:sz w:val="20"/>
          <w:szCs w:val="20"/>
        </w:rPr>
        <w:t>entrepreneurship, community</w:t>
      </w:r>
      <w:r w:rsidRPr="00276B6C">
        <w:rPr>
          <w:rFonts w:ascii="Georgia" w:hAnsi="Georgia" w:cs="Georgia"/>
          <w:spacing w:val="-1"/>
          <w:sz w:val="20"/>
          <w:szCs w:val="20"/>
        </w:rPr>
        <w:t xml:space="preserve"> </w:t>
      </w:r>
      <w:r w:rsidRPr="00276B6C">
        <w:rPr>
          <w:rFonts w:ascii="Georgia" w:hAnsi="Georgia" w:cs="Georgia"/>
          <w:sz w:val="20"/>
          <w:szCs w:val="20"/>
        </w:rPr>
        <w:t>leadership,</w:t>
      </w:r>
      <w:r w:rsidRPr="00276B6C">
        <w:rPr>
          <w:rFonts w:ascii="Georgia" w:hAnsi="Georgia" w:cs="Georgia"/>
          <w:spacing w:val="1"/>
          <w:sz w:val="20"/>
          <w:szCs w:val="20"/>
        </w:rPr>
        <w:t xml:space="preserve"> </w:t>
      </w:r>
      <w:r w:rsidRPr="00276B6C">
        <w:rPr>
          <w:rFonts w:ascii="Georgia" w:hAnsi="Georgia" w:cs="Georgia"/>
          <w:sz w:val="20"/>
          <w:szCs w:val="20"/>
        </w:rPr>
        <w:t>vocational</w:t>
      </w:r>
      <w:r w:rsidRPr="00276B6C">
        <w:rPr>
          <w:rFonts w:ascii="Georgia" w:hAnsi="Georgia" w:cs="Georgia"/>
          <w:spacing w:val="4"/>
          <w:sz w:val="20"/>
          <w:szCs w:val="20"/>
        </w:rPr>
        <w:t xml:space="preserve"> </w:t>
      </w:r>
      <w:r w:rsidRPr="00276B6C">
        <w:rPr>
          <w:rFonts w:ascii="Georgia" w:hAnsi="Georgia" w:cs="Georgia"/>
          <w:sz w:val="20"/>
          <w:szCs w:val="20"/>
        </w:rPr>
        <w:t>skills,</w:t>
      </w:r>
      <w:r w:rsidRPr="00276B6C">
        <w:rPr>
          <w:rFonts w:ascii="Georgia" w:hAnsi="Georgia" w:cs="Georgia"/>
          <w:spacing w:val="-2"/>
          <w:sz w:val="20"/>
          <w:szCs w:val="20"/>
        </w:rPr>
        <w:t xml:space="preserve"> </w:t>
      </w:r>
      <w:r w:rsidRPr="00276B6C">
        <w:rPr>
          <w:rFonts w:ascii="Georgia" w:hAnsi="Georgia" w:cs="Georgia"/>
          <w:sz w:val="20"/>
          <w:szCs w:val="20"/>
        </w:rPr>
        <w:t>and financial</w:t>
      </w:r>
      <w:r w:rsidRPr="00276B6C">
        <w:rPr>
          <w:rFonts w:ascii="Georgia" w:hAnsi="Georgia" w:cs="Georgia"/>
          <w:spacing w:val="2"/>
          <w:sz w:val="20"/>
          <w:szCs w:val="20"/>
        </w:rPr>
        <w:t xml:space="preserve"> </w:t>
      </w:r>
      <w:r w:rsidRPr="00276B6C">
        <w:rPr>
          <w:rFonts w:ascii="Georgia" w:hAnsi="Georgia" w:cs="Georgia"/>
          <w:sz w:val="20"/>
          <w:szCs w:val="20"/>
        </w:rPr>
        <w:t>literacy</w:t>
      </w:r>
    </w:p>
    <w:p w14:paraId="126B9F10" w14:textId="77777777" w:rsidR="00276B6C" w:rsidRPr="00276B6C" w:rsidRDefault="00276B6C" w:rsidP="00276B6C">
      <w:pPr>
        <w:kinsoku w:val="0"/>
        <w:overflowPunct w:val="0"/>
        <w:autoSpaceDE w:val="0"/>
        <w:autoSpaceDN w:val="0"/>
        <w:adjustRightInd w:val="0"/>
        <w:rPr>
          <w:rFonts w:ascii="Georgia" w:hAnsi="Georgia" w:cs="Georgia"/>
          <w:sz w:val="20"/>
          <w:szCs w:val="20"/>
        </w:rPr>
      </w:pPr>
    </w:p>
    <w:p w14:paraId="1D096302" w14:textId="77777777" w:rsidR="00276B6C" w:rsidRPr="00276B6C" w:rsidRDefault="00276B6C" w:rsidP="00276B6C">
      <w:pPr>
        <w:numPr>
          <w:ilvl w:val="0"/>
          <w:numId w:val="14"/>
        </w:numPr>
        <w:tabs>
          <w:tab w:val="left" w:pos="821"/>
        </w:tabs>
        <w:kinsoku w:val="0"/>
        <w:overflowPunct w:val="0"/>
        <w:autoSpaceDE w:val="0"/>
        <w:autoSpaceDN w:val="0"/>
        <w:adjustRightInd w:val="0"/>
        <w:spacing w:line="316" w:lineRule="auto"/>
        <w:ind w:right="820"/>
        <w:rPr>
          <w:rFonts w:ascii="Georgia" w:hAnsi="Georgia" w:cs="Georgia"/>
          <w:sz w:val="20"/>
          <w:szCs w:val="20"/>
        </w:rPr>
      </w:pPr>
      <w:r w:rsidRPr="00276B6C">
        <w:rPr>
          <w:rFonts w:ascii="Georgia" w:hAnsi="Georgia" w:cs="Georgia"/>
          <w:sz w:val="20"/>
          <w:szCs w:val="20"/>
        </w:rPr>
        <w:t>Developing</w:t>
      </w:r>
      <w:r w:rsidRPr="00276B6C">
        <w:rPr>
          <w:rFonts w:ascii="Georgia" w:hAnsi="Georgia" w:cs="Georgia"/>
          <w:spacing w:val="-1"/>
          <w:sz w:val="20"/>
          <w:szCs w:val="20"/>
        </w:rPr>
        <w:t xml:space="preserve"> </w:t>
      </w:r>
      <w:r w:rsidRPr="00276B6C">
        <w:rPr>
          <w:rFonts w:ascii="Georgia" w:hAnsi="Georgia" w:cs="Georgia"/>
          <w:sz w:val="20"/>
          <w:szCs w:val="20"/>
        </w:rPr>
        <w:t>community members’</w:t>
      </w:r>
      <w:r w:rsidRPr="00276B6C">
        <w:rPr>
          <w:rFonts w:ascii="Georgia" w:hAnsi="Georgia" w:cs="Georgia"/>
          <w:spacing w:val="-1"/>
          <w:sz w:val="20"/>
          <w:szCs w:val="20"/>
        </w:rPr>
        <w:t xml:space="preserve"> </w:t>
      </w:r>
      <w:r w:rsidRPr="00276B6C">
        <w:rPr>
          <w:rFonts w:ascii="Georgia" w:hAnsi="Georgia" w:cs="Georgia"/>
          <w:sz w:val="20"/>
          <w:szCs w:val="20"/>
        </w:rPr>
        <w:t>economic</w:t>
      </w:r>
      <w:r w:rsidRPr="00276B6C">
        <w:rPr>
          <w:rFonts w:ascii="Georgia" w:hAnsi="Georgia" w:cs="Georgia"/>
          <w:spacing w:val="-1"/>
          <w:sz w:val="20"/>
          <w:szCs w:val="20"/>
        </w:rPr>
        <w:t xml:space="preserve"> </w:t>
      </w:r>
      <w:r w:rsidRPr="00276B6C">
        <w:rPr>
          <w:rFonts w:ascii="Georgia" w:hAnsi="Georgia" w:cs="Georgia"/>
          <w:sz w:val="20"/>
          <w:szCs w:val="20"/>
        </w:rPr>
        <w:t>and</w:t>
      </w:r>
      <w:r w:rsidRPr="00276B6C">
        <w:rPr>
          <w:rFonts w:ascii="Georgia" w:hAnsi="Georgia" w:cs="Georgia"/>
          <w:spacing w:val="4"/>
          <w:sz w:val="20"/>
          <w:szCs w:val="20"/>
        </w:rPr>
        <w:t xml:space="preserve"> </w:t>
      </w:r>
      <w:r w:rsidRPr="00276B6C">
        <w:rPr>
          <w:rFonts w:ascii="Georgia" w:hAnsi="Georgia" w:cs="Georgia"/>
          <w:sz w:val="20"/>
          <w:szCs w:val="20"/>
        </w:rPr>
        <w:t>employment</w:t>
      </w:r>
      <w:r w:rsidRPr="00276B6C">
        <w:rPr>
          <w:rFonts w:ascii="Georgia" w:hAnsi="Georgia" w:cs="Georgia"/>
          <w:spacing w:val="1"/>
          <w:sz w:val="20"/>
          <w:szCs w:val="20"/>
        </w:rPr>
        <w:t xml:space="preserve"> </w:t>
      </w:r>
      <w:r w:rsidRPr="00276B6C">
        <w:rPr>
          <w:rFonts w:ascii="Georgia" w:hAnsi="Georgia" w:cs="Georgia"/>
          <w:sz w:val="20"/>
          <w:szCs w:val="20"/>
        </w:rPr>
        <w:t>potential through</w:t>
      </w:r>
      <w:r w:rsidRPr="00276B6C">
        <w:rPr>
          <w:rFonts w:ascii="Georgia" w:hAnsi="Georgia" w:cs="Georgia"/>
          <w:spacing w:val="-2"/>
          <w:sz w:val="20"/>
          <w:szCs w:val="20"/>
        </w:rPr>
        <w:t xml:space="preserve"> </w:t>
      </w:r>
      <w:r w:rsidRPr="00276B6C">
        <w:rPr>
          <w:rFonts w:ascii="Georgia" w:hAnsi="Georgia" w:cs="Georgia"/>
          <w:sz w:val="20"/>
          <w:szCs w:val="20"/>
        </w:rPr>
        <w:t>leadership training</w:t>
      </w:r>
      <w:r w:rsidRPr="00276B6C">
        <w:rPr>
          <w:rFonts w:ascii="Georgia" w:hAnsi="Georgia" w:cs="Georgia"/>
          <w:spacing w:val="-1"/>
          <w:sz w:val="20"/>
          <w:szCs w:val="20"/>
        </w:rPr>
        <w:t xml:space="preserve"> </w:t>
      </w:r>
      <w:r w:rsidRPr="00276B6C">
        <w:rPr>
          <w:rFonts w:ascii="Georgia" w:hAnsi="Georgia" w:cs="Georgia"/>
          <w:sz w:val="20"/>
          <w:szCs w:val="20"/>
        </w:rPr>
        <w:t>and empowerment</w:t>
      </w:r>
      <w:r w:rsidRPr="00276B6C">
        <w:rPr>
          <w:rFonts w:ascii="Georgia" w:hAnsi="Georgia" w:cs="Georgia"/>
          <w:spacing w:val="2"/>
          <w:sz w:val="20"/>
          <w:szCs w:val="20"/>
        </w:rPr>
        <w:t xml:space="preserve"> </w:t>
      </w:r>
      <w:r w:rsidRPr="00276B6C">
        <w:rPr>
          <w:rFonts w:ascii="Georgia" w:hAnsi="Georgia" w:cs="Georgia"/>
          <w:sz w:val="20"/>
          <w:szCs w:val="20"/>
        </w:rPr>
        <w:t>tools,</w:t>
      </w:r>
      <w:r w:rsidRPr="00276B6C">
        <w:rPr>
          <w:rFonts w:ascii="Georgia" w:hAnsi="Georgia" w:cs="Georgia"/>
          <w:spacing w:val="2"/>
          <w:sz w:val="20"/>
          <w:szCs w:val="20"/>
        </w:rPr>
        <w:t xml:space="preserve"> </w:t>
      </w:r>
      <w:r w:rsidRPr="00276B6C">
        <w:rPr>
          <w:rFonts w:ascii="Georgia" w:hAnsi="Georgia" w:cs="Georgia"/>
          <w:sz w:val="20"/>
          <w:szCs w:val="20"/>
        </w:rPr>
        <w:t>especially</w:t>
      </w:r>
      <w:r w:rsidRPr="00276B6C">
        <w:rPr>
          <w:rFonts w:ascii="Georgia" w:hAnsi="Georgia" w:cs="Georgia"/>
          <w:spacing w:val="-1"/>
          <w:sz w:val="20"/>
          <w:szCs w:val="20"/>
        </w:rPr>
        <w:t xml:space="preserve"> </w:t>
      </w:r>
      <w:r w:rsidRPr="00276B6C">
        <w:rPr>
          <w:rFonts w:ascii="Georgia" w:hAnsi="Georgia" w:cs="Georgia"/>
          <w:sz w:val="20"/>
          <w:szCs w:val="20"/>
        </w:rPr>
        <w:t>through initiatives</w:t>
      </w:r>
      <w:r w:rsidRPr="00276B6C">
        <w:rPr>
          <w:rFonts w:ascii="Georgia" w:hAnsi="Georgia" w:cs="Georgia"/>
          <w:spacing w:val="2"/>
          <w:sz w:val="20"/>
          <w:szCs w:val="20"/>
        </w:rPr>
        <w:t xml:space="preserve"> </w:t>
      </w:r>
      <w:r w:rsidRPr="00276B6C">
        <w:rPr>
          <w:rFonts w:ascii="Georgia" w:hAnsi="Georgia" w:cs="Georgia"/>
          <w:sz w:val="20"/>
          <w:szCs w:val="20"/>
        </w:rPr>
        <w:t>for</w:t>
      </w:r>
      <w:r w:rsidRPr="00276B6C">
        <w:rPr>
          <w:rFonts w:ascii="Georgia" w:hAnsi="Georgia" w:cs="Georgia"/>
          <w:spacing w:val="-1"/>
          <w:sz w:val="20"/>
          <w:szCs w:val="20"/>
        </w:rPr>
        <w:t xml:space="preserve"> </w:t>
      </w:r>
      <w:r w:rsidRPr="00276B6C">
        <w:rPr>
          <w:rFonts w:ascii="Georgia" w:hAnsi="Georgia" w:cs="Georgia"/>
          <w:sz w:val="20"/>
          <w:szCs w:val="20"/>
        </w:rPr>
        <w:t>women,</w:t>
      </w:r>
      <w:r w:rsidRPr="00276B6C">
        <w:rPr>
          <w:rFonts w:ascii="Georgia" w:hAnsi="Georgia" w:cs="Georgia"/>
          <w:spacing w:val="-2"/>
          <w:sz w:val="20"/>
          <w:szCs w:val="20"/>
        </w:rPr>
        <w:t xml:space="preserve"> </w:t>
      </w:r>
      <w:r w:rsidRPr="00276B6C">
        <w:rPr>
          <w:rFonts w:ascii="Georgia" w:hAnsi="Georgia" w:cs="Georgia"/>
          <w:sz w:val="20"/>
          <w:szCs w:val="20"/>
        </w:rPr>
        <w:t>refugees,</w:t>
      </w:r>
      <w:r w:rsidRPr="00276B6C">
        <w:rPr>
          <w:rFonts w:ascii="Georgia" w:hAnsi="Georgia" w:cs="Georgia"/>
          <w:spacing w:val="-1"/>
          <w:sz w:val="20"/>
          <w:szCs w:val="20"/>
        </w:rPr>
        <w:t xml:space="preserve"> </w:t>
      </w:r>
      <w:r w:rsidRPr="00276B6C">
        <w:rPr>
          <w:rFonts w:ascii="Georgia" w:hAnsi="Georgia" w:cs="Georgia"/>
          <w:sz w:val="20"/>
          <w:szCs w:val="20"/>
        </w:rPr>
        <w:t>and young adults</w:t>
      </w:r>
    </w:p>
    <w:p w14:paraId="0C27FE79" w14:textId="77777777" w:rsidR="00276B6C" w:rsidRPr="00276B6C" w:rsidRDefault="00276B6C" w:rsidP="00276B6C">
      <w:pPr>
        <w:numPr>
          <w:ilvl w:val="0"/>
          <w:numId w:val="14"/>
        </w:numPr>
        <w:tabs>
          <w:tab w:val="left" w:pos="821"/>
        </w:tabs>
        <w:kinsoku w:val="0"/>
        <w:overflowPunct w:val="0"/>
        <w:autoSpaceDE w:val="0"/>
        <w:autoSpaceDN w:val="0"/>
        <w:adjustRightInd w:val="0"/>
        <w:spacing w:before="121" w:line="316" w:lineRule="auto"/>
        <w:ind w:right="631"/>
        <w:rPr>
          <w:rFonts w:ascii="Georgia" w:hAnsi="Georgia" w:cs="Georgia"/>
          <w:sz w:val="20"/>
          <w:szCs w:val="20"/>
        </w:rPr>
      </w:pPr>
      <w:r w:rsidRPr="00276B6C">
        <w:rPr>
          <w:rFonts w:ascii="Georgia" w:hAnsi="Georgia" w:cs="Georgia"/>
          <w:sz w:val="20"/>
          <w:szCs w:val="20"/>
        </w:rPr>
        <w:t>Supporting</w:t>
      </w:r>
      <w:r w:rsidRPr="00276B6C">
        <w:rPr>
          <w:rFonts w:ascii="Georgia" w:hAnsi="Georgia" w:cs="Georgia"/>
          <w:spacing w:val="-1"/>
          <w:sz w:val="20"/>
          <w:szCs w:val="20"/>
        </w:rPr>
        <w:t xml:space="preserve"> </w:t>
      </w:r>
      <w:r w:rsidRPr="00276B6C">
        <w:rPr>
          <w:rFonts w:ascii="Georgia" w:hAnsi="Georgia" w:cs="Georgia"/>
          <w:sz w:val="20"/>
          <w:szCs w:val="20"/>
        </w:rPr>
        <w:t>small-business,</w:t>
      </w:r>
      <w:r w:rsidRPr="00276B6C">
        <w:rPr>
          <w:rFonts w:ascii="Georgia" w:hAnsi="Georgia" w:cs="Georgia"/>
          <w:spacing w:val="1"/>
          <w:sz w:val="20"/>
          <w:szCs w:val="20"/>
        </w:rPr>
        <w:t xml:space="preserve"> </w:t>
      </w:r>
      <w:r w:rsidRPr="00276B6C">
        <w:rPr>
          <w:rFonts w:ascii="Georgia" w:hAnsi="Georgia" w:cs="Georgia"/>
          <w:sz w:val="20"/>
          <w:szCs w:val="20"/>
        </w:rPr>
        <w:t>cooperative,</w:t>
      </w:r>
      <w:r w:rsidRPr="00276B6C">
        <w:rPr>
          <w:rFonts w:ascii="Georgia" w:hAnsi="Georgia" w:cs="Georgia"/>
          <w:spacing w:val="-3"/>
          <w:sz w:val="20"/>
          <w:szCs w:val="20"/>
        </w:rPr>
        <w:t xml:space="preserve"> </w:t>
      </w:r>
      <w:r w:rsidRPr="00276B6C">
        <w:rPr>
          <w:rFonts w:ascii="Georgia" w:hAnsi="Georgia" w:cs="Georgia"/>
          <w:sz w:val="20"/>
          <w:szCs w:val="20"/>
        </w:rPr>
        <w:t>or</w:t>
      </w:r>
      <w:r w:rsidRPr="00276B6C">
        <w:rPr>
          <w:rFonts w:ascii="Georgia" w:hAnsi="Georgia" w:cs="Georgia"/>
          <w:spacing w:val="-1"/>
          <w:sz w:val="20"/>
          <w:szCs w:val="20"/>
        </w:rPr>
        <w:t xml:space="preserve"> </w:t>
      </w:r>
      <w:r w:rsidRPr="00276B6C">
        <w:rPr>
          <w:rFonts w:ascii="Georgia" w:hAnsi="Georgia" w:cs="Georgia"/>
          <w:sz w:val="20"/>
          <w:szCs w:val="20"/>
        </w:rPr>
        <w:t>social-enterprise</w:t>
      </w:r>
      <w:r w:rsidRPr="00276B6C">
        <w:rPr>
          <w:rFonts w:ascii="Georgia" w:hAnsi="Georgia" w:cs="Georgia"/>
          <w:spacing w:val="2"/>
          <w:sz w:val="20"/>
          <w:szCs w:val="20"/>
        </w:rPr>
        <w:t xml:space="preserve"> </w:t>
      </w:r>
      <w:r w:rsidRPr="00276B6C">
        <w:rPr>
          <w:rFonts w:ascii="Georgia" w:hAnsi="Georgia" w:cs="Georgia"/>
          <w:sz w:val="20"/>
          <w:szCs w:val="20"/>
        </w:rPr>
        <w:t>development and income-generating activities</w:t>
      </w:r>
      <w:r w:rsidRPr="00276B6C">
        <w:rPr>
          <w:rFonts w:ascii="Georgia" w:hAnsi="Georgia" w:cs="Georgia"/>
          <w:spacing w:val="2"/>
          <w:sz w:val="20"/>
          <w:szCs w:val="20"/>
        </w:rPr>
        <w:t xml:space="preserve"> </w:t>
      </w:r>
      <w:r w:rsidRPr="00276B6C">
        <w:rPr>
          <w:rFonts w:ascii="Georgia" w:hAnsi="Georgia" w:cs="Georgia"/>
          <w:sz w:val="20"/>
          <w:szCs w:val="20"/>
        </w:rPr>
        <w:t>for</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poor,</w:t>
      </w:r>
      <w:r w:rsidRPr="00276B6C">
        <w:rPr>
          <w:rFonts w:ascii="Georgia" w:hAnsi="Georgia" w:cs="Georgia"/>
          <w:spacing w:val="1"/>
          <w:sz w:val="20"/>
          <w:szCs w:val="20"/>
        </w:rPr>
        <w:t xml:space="preserve"> </w:t>
      </w:r>
      <w:r w:rsidRPr="00276B6C">
        <w:rPr>
          <w:rFonts w:ascii="Georgia" w:hAnsi="Georgia" w:cs="Georgia"/>
          <w:sz w:val="20"/>
          <w:szCs w:val="20"/>
        </w:rPr>
        <w:t>including</w:t>
      </w:r>
      <w:r w:rsidRPr="00276B6C">
        <w:rPr>
          <w:rFonts w:ascii="Georgia" w:hAnsi="Georgia" w:cs="Georgia"/>
          <w:spacing w:val="-1"/>
          <w:sz w:val="20"/>
          <w:szCs w:val="20"/>
        </w:rPr>
        <w:t xml:space="preserve"> </w:t>
      </w:r>
      <w:r w:rsidRPr="00276B6C">
        <w:rPr>
          <w:rFonts w:ascii="Georgia" w:hAnsi="Georgia" w:cs="Georgia"/>
          <w:sz w:val="20"/>
          <w:szCs w:val="20"/>
        </w:rPr>
        <w:t>organizing</w:t>
      </w:r>
      <w:r w:rsidRPr="00276B6C">
        <w:rPr>
          <w:rFonts w:ascii="Georgia" w:hAnsi="Georgia" w:cs="Georgia"/>
          <w:spacing w:val="-1"/>
          <w:sz w:val="20"/>
          <w:szCs w:val="20"/>
        </w:rPr>
        <w:t xml:space="preserve"> </w:t>
      </w:r>
      <w:r w:rsidRPr="00276B6C">
        <w:rPr>
          <w:rFonts w:ascii="Georgia" w:hAnsi="Georgia" w:cs="Georgia"/>
          <w:sz w:val="20"/>
          <w:szCs w:val="20"/>
        </w:rPr>
        <w:t>area-wide</w:t>
      </w:r>
      <w:r w:rsidRPr="00276B6C">
        <w:rPr>
          <w:rFonts w:ascii="Georgia" w:hAnsi="Georgia" w:cs="Georgia"/>
          <w:spacing w:val="1"/>
          <w:sz w:val="20"/>
          <w:szCs w:val="20"/>
        </w:rPr>
        <w:t xml:space="preserve"> </w:t>
      </w:r>
      <w:r w:rsidRPr="00276B6C">
        <w:rPr>
          <w:rFonts w:ascii="Georgia" w:hAnsi="Georgia" w:cs="Georgia"/>
          <w:sz w:val="20"/>
          <w:szCs w:val="20"/>
        </w:rPr>
        <w:t>businesses</w:t>
      </w:r>
      <w:r w:rsidRPr="00276B6C">
        <w:rPr>
          <w:rFonts w:ascii="Georgia" w:hAnsi="Georgia" w:cs="Georgia"/>
          <w:spacing w:val="-1"/>
          <w:sz w:val="20"/>
          <w:szCs w:val="20"/>
        </w:rPr>
        <w:t xml:space="preserve"> </w:t>
      </w:r>
      <w:r w:rsidRPr="00276B6C">
        <w:rPr>
          <w:rFonts w:ascii="Georgia" w:hAnsi="Georgia" w:cs="Georgia"/>
          <w:sz w:val="20"/>
          <w:szCs w:val="20"/>
        </w:rPr>
        <w:t>that</w:t>
      </w:r>
      <w:r w:rsidRPr="00276B6C">
        <w:rPr>
          <w:rFonts w:ascii="Georgia" w:hAnsi="Georgia" w:cs="Georgia"/>
          <w:spacing w:val="2"/>
          <w:sz w:val="20"/>
          <w:szCs w:val="20"/>
        </w:rPr>
        <w:t xml:space="preserve"> </w:t>
      </w:r>
      <w:r w:rsidRPr="00276B6C">
        <w:rPr>
          <w:rFonts w:ascii="Georgia" w:hAnsi="Georgia" w:cs="Georgia"/>
          <w:sz w:val="20"/>
          <w:szCs w:val="20"/>
        </w:rPr>
        <w:t>provide</w:t>
      </w:r>
      <w:r w:rsidRPr="00276B6C">
        <w:rPr>
          <w:rFonts w:ascii="Georgia" w:hAnsi="Georgia" w:cs="Georgia"/>
          <w:spacing w:val="-1"/>
          <w:sz w:val="20"/>
          <w:szCs w:val="20"/>
        </w:rPr>
        <w:t xml:space="preserve"> </w:t>
      </w:r>
      <w:r w:rsidRPr="00276B6C">
        <w:rPr>
          <w:rFonts w:ascii="Georgia" w:hAnsi="Georgia" w:cs="Georgia"/>
          <w:sz w:val="20"/>
          <w:szCs w:val="20"/>
        </w:rPr>
        <w:t>employment</w:t>
      </w:r>
    </w:p>
    <w:p w14:paraId="755A2B04" w14:textId="77777777" w:rsidR="00276B6C" w:rsidRPr="00276B6C" w:rsidRDefault="00276B6C" w:rsidP="00276B6C">
      <w:pPr>
        <w:numPr>
          <w:ilvl w:val="0"/>
          <w:numId w:val="14"/>
        </w:numPr>
        <w:tabs>
          <w:tab w:val="left" w:pos="821"/>
        </w:tabs>
        <w:kinsoku w:val="0"/>
        <w:overflowPunct w:val="0"/>
        <w:autoSpaceDE w:val="0"/>
        <w:autoSpaceDN w:val="0"/>
        <w:adjustRightInd w:val="0"/>
        <w:spacing w:before="120" w:line="316" w:lineRule="auto"/>
        <w:ind w:right="1253"/>
        <w:rPr>
          <w:rFonts w:ascii="Georgia" w:hAnsi="Georgia" w:cs="Georgia"/>
          <w:sz w:val="20"/>
          <w:szCs w:val="20"/>
        </w:rPr>
      </w:pPr>
      <w:r w:rsidRPr="00276B6C">
        <w:rPr>
          <w:rFonts w:ascii="Georgia" w:hAnsi="Georgia" w:cs="Georgia"/>
          <w:sz w:val="20"/>
          <w:szCs w:val="20"/>
        </w:rPr>
        <w:t>Furthering</w:t>
      </w:r>
      <w:r w:rsidRPr="00276B6C">
        <w:rPr>
          <w:rFonts w:ascii="Georgia" w:hAnsi="Georgia" w:cs="Georgia"/>
          <w:spacing w:val="-1"/>
          <w:sz w:val="20"/>
          <w:szCs w:val="20"/>
        </w:rPr>
        <w:t xml:space="preserve"> </w:t>
      </w:r>
      <w:r w:rsidRPr="00276B6C">
        <w:rPr>
          <w:rFonts w:ascii="Georgia" w:hAnsi="Georgia" w:cs="Georgia"/>
          <w:sz w:val="20"/>
          <w:szCs w:val="20"/>
        </w:rPr>
        <w:t>agricultural</w:t>
      </w:r>
      <w:r w:rsidRPr="00276B6C">
        <w:rPr>
          <w:rFonts w:ascii="Georgia" w:hAnsi="Georgia" w:cs="Georgia"/>
          <w:spacing w:val="3"/>
          <w:sz w:val="20"/>
          <w:szCs w:val="20"/>
        </w:rPr>
        <w:t xml:space="preserve"> </w:t>
      </w:r>
      <w:r w:rsidRPr="00276B6C">
        <w:rPr>
          <w:rFonts w:ascii="Georgia" w:hAnsi="Georgia" w:cs="Georgia"/>
          <w:sz w:val="20"/>
          <w:szCs w:val="20"/>
        </w:rPr>
        <w:t>development for</w:t>
      </w:r>
      <w:r w:rsidRPr="00276B6C">
        <w:rPr>
          <w:rFonts w:ascii="Georgia" w:hAnsi="Georgia" w:cs="Georgia"/>
          <w:spacing w:val="-2"/>
          <w:sz w:val="20"/>
          <w:szCs w:val="20"/>
        </w:rPr>
        <w:t xml:space="preserve"> </w:t>
      </w:r>
      <w:r w:rsidRPr="00276B6C">
        <w:rPr>
          <w:rFonts w:ascii="Georgia" w:hAnsi="Georgia" w:cs="Georgia"/>
          <w:sz w:val="20"/>
          <w:szCs w:val="20"/>
        </w:rPr>
        <w:t>subsistence</w:t>
      </w:r>
      <w:r w:rsidRPr="00276B6C">
        <w:rPr>
          <w:rFonts w:ascii="Georgia" w:hAnsi="Georgia" w:cs="Georgia"/>
          <w:spacing w:val="-1"/>
          <w:sz w:val="20"/>
          <w:szCs w:val="20"/>
        </w:rPr>
        <w:t xml:space="preserve"> </w:t>
      </w:r>
      <w:r w:rsidRPr="00276B6C">
        <w:rPr>
          <w:rFonts w:ascii="Georgia" w:hAnsi="Georgia" w:cs="Georgia"/>
          <w:sz w:val="20"/>
          <w:szCs w:val="20"/>
        </w:rPr>
        <w:t>and small farmers,</w:t>
      </w:r>
      <w:r w:rsidRPr="00276B6C">
        <w:rPr>
          <w:rFonts w:ascii="Georgia" w:hAnsi="Georgia" w:cs="Georgia"/>
          <w:spacing w:val="-2"/>
          <w:sz w:val="20"/>
          <w:szCs w:val="20"/>
        </w:rPr>
        <w:t xml:space="preserve"> </w:t>
      </w:r>
      <w:r w:rsidRPr="00276B6C">
        <w:rPr>
          <w:rFonts w:ascii="Georgia" w:hAnsi="Georgia" w:cs="Georgia"/>
          <w:sz w:val="20"/>
          <w:szCs w:val="20"/>
        </w:rPr>
        <w:t>including</w:t>
      </w:r>
      <w:r w:rsidRPr="00276B6C">
        <w:rPr>
          <w:rFonts w:ascii="Georgia" w:hAnsi="Georgia" w:cs="Georgia"/>
          <w:spacing w:val="3"/>
          <w:sz w:val="20"/>
          <w:szCs w:val="20"/>
        </w:rPr>
        <w:t xml:space="preserve"> </w:t>
      </w:r>
      <w:r w:rsidRPr="00276B6C">
        <w:rPr>
          <w:rFonts w:ascii="Georgia" w:hAnsi="Georgia" w:cs="Georgia"/>
          <w:sz w:val="20"/>
          <w:szCs w:val="20"/>
        </w:rPr>
        <w:t>building capacity</w:t>
      </w:r>
      <w:r w:rsidRPr="00276B6C">
        <w:rPr>
          <w:rFonts w:ascii="Georgia" w:hAnsi="Georgia" w:cs="Georgia"/>
          <w:spacing w:val="-1"/>
          <w:sz w:val="20"/>
          <w:szCs w:val="20"/>
        </w:rPr>
        <w:t xml:space="preserve"> </w:t>
      </w:r>
      <w:r w:rsidRPr="00276B6C">
        <w:rPr>
          <w:rFonts w:ascii="Georgia" w:hAnsi="Georgia" w:cs="Georgia"/>
          <w:sz w:val="20"/>
          <w:szCs w:val="20"/>
        </w:rPr>
        <w:t>and facilitating</w:t>
      </w:r>
      <w:r w:rsidRPr="00276B6C">
        <w:rPr>
          <w:rFonts w:ascii="Georgia" w:hAnsi="Georgia" w:cs="Georgia"/>
          <w:spacing w:val="-1"/>
          <w:sz w:val="20"/>
          <w:szCs w:val="20"/>
        </w:rPr>
        <w:t xml:space="preserve"> </w:t>
      </w:r>
      <w:r w:rsidRPr="00276B6C">
        <w:rPr>
          <w:rFonts w:ascii="Georgia" w:hAnsi="Georgia" w:cs="Georgia"/>
          <w:sz w:val="20"/>
          <w:szCs w:val="20"/>
        </w:rPr>
        <w:t>access</w:t>
      </w:r>
      <w:r w:rsidRPr="00276B6C">
        <w:rPr>
          <w:rFonts w:ascii="Georgia" w:hAnsi="Georgia" w:cs="Georgia"/>
          <w:spacing w:val="-1"/>
          <w:sz w:val="20"/>
          <w:szCs w:val="20"/>
        </w:rPr>
        <w:t xml:space="preserve"> </w:t>
      </w:r>
      <w:r w:rsidRPr="00276B6C">
        <w:rPr>
          <w:rFonts w:ascii="Georgia" w:hAnsi="Georgia" w:cs="Georgia"/>
          <w:sz w:val="20"/>
          <w:szCs w:val="20"/>
        </w:rPr>
        <w:t>to</w:t>
      </w:r>
      <w:r w:rsidRPr="00276B6C">
        <w:rPr>
          <w:rFonts w:ascii="Georgia" w:hAnsi="Georgia" w:cs="Georgia"/>
          <w:spacing w:val="1"/>
          <w:sz w:val="20"/>
          <w:szCs w:val="20"/>
        </w:rPr>
        <w:t xml:space="preserve"> </w:t>
      </w:r>
      <w:r w:rsidRPr="00276B6C">
        <w:rPr>
          <w:rFonts w:ascii="Georgia" w:hAnsi="Georgia" w:cs="Georgia"/>
          <w:sz w:val="20"/>
          <w:szCs w:val="20"/>
        </w:rPr>
        <w:t>financial</w:t>
      </w:r>
      <w:r w:rsidRPr="00276B6C">
        <w:rPr>
          <w:rFonts w:ascii="Georgia" w:hAnsi="Georgia" w:cs="Georgia"/>
          <w:spacing w:val="3"/>
          <w:sz w:val="20"/>
          <w:szCs w:val="20"/>
        </w:rPr>
        <w:t xml:space="preserve"> </w:t>
      </w:r>
      <w:r w:rsidRPr="00276B6C">
        <w:rPr>
          <w:rFonts w:ascii="Georgia" w:hAnsi="Georgia" w:cs="Georgia"/>
          <w:sz w:val="20"/>
          <w:szCs w:val="20"/>
        </w:rPr>
        <w:t>markets</w:t>
      </w:r>
      <w:r w:rsidRPr="00276B6C">
        <w:rPr>
          <w:rFonts w:ascii="Georgia" w:hAnsi="Georgia" w:cs="Georgia"/>
          <w:spacing w:val="-1"/>
          <w:sz w:val="20"/>
          <w:szCs w:val="20"/>
        </w:rPr>
        <w:t xml:space="preserve"> </w:t>
      </w:r>
      <w:r w:rsidRPr="00276B6C">
        <w:rPr>
          <w:rFonts w:ascii="Georgia" w:hAnsi="Georgia" w:cs="Georgia"/>
          <w:sz w:val="20"/>
          <w:szCs w:val="20"/>
        </w:rPr>
        <w:t>and capital</w:t>
      </w:r>
    </w:p>
    <w:p w14:paraId="1F312819" w14:textId="77777777" w:rsidR="00276B6C" w:rsidRPr="00276B6C" w:rsidRDefault="00276B6C" w:rsidP="00276B6C">
      <w:pPr>
        <w:numPr>
          <w:ilvl w:val="0"/>
          <w:numId w:val="14"/>
        </w:numPr>
        <w:tabs>
          <w:tab w:val="left" w:pos="821"/>
        </w:tabs>
        <w:kinsoku w:val="0"/>
        <w:overflowPunct w:val="0"/>
        <w:autoSpaceDE w:val="0"/>
        <w:autoSpaceDN w:val="0"/>
        <w:adjustRightInd w:val="0"/>
        <w:spacing w:before="120" w:line="316" w:lineRule="auto"/>
        <w:ind w:right="1292"/>
        <w:rPr>
          <w:rFonts w:ascii="Georgia" w:hAnsi="Georgia" w:cs="Georgia"/>
          <w:sz w:val="20"/>
          <w:szCs w:val="20"/>
        </w:rPr>
      </w:pPr>
      <w:r w:rsidRPr="00276B6C">
        <w:rPr>
          <w:rFonts w:ascii="Georgia" w:hAnsi="Georgia" w:cs="Georgia"/>
          <w:sz w:val="20"/>
          <w:szCs w:val="20"/>
        </w:rPr>
        <w:t>Organizing</w:t>
      </w:r>
      <w:r w:rsidRPr="00276B6C">
        <w:rPr>
          <w:rFonts w:ascii="Georgia" w:hAnsi="Georgia" w:cs="Georgia"/>
          <w:spacing w:val="-1"/>
          <w:sz w:val="20"/>
          <w:szCs w:val="20"/>
        </w:rPr>
        <w:t xml:space="preserve"> </w:t>
      </w:r>
      <w:r w:rsidRPr="00276B6C">
        <w:rPr>
          <w:rFonts w:ascii="Georgia" w:hAnsi="Georgia" w:cs="Georgia"/>
          <w:sz w:val="20"/>
          <w:szCs w:val="20"/>
        </w:rPr>
        <w:t>community-led</w:t>
      </w:r>
      <w:r w:rsidRPr="00276B6C">
        <w:rPr>
          <w:rFonts w:ascii="Georgia" w:hAnsi="Georgia" w:cs="Georgia"/>
          <w:spacing w:val="3"/>
          <w:sz w:val="20"/>
          <w:szCs w:val="20"/>
        </w:rPr>
        <w:t xml:space="preserve"> </w:t>
      </w:r>
      <w:r w:rsidRPr="00276B6C">
        <w:rPr>
          <w:rFonts w:ascii="Georgia" w:hAnsi="Georgia" w:cs="Georgia"/>
          <w:sz w:val="20"/>
          <w:szCs w:val="20"/>
        </w:rPr>
        <w:t>and -coordinated adopt-a-village</w:t>
      </w:r>
      <w:r w:rsidRPr="00276B6C">
        <w:rPr>
          <w:rFonts w:ascii="Georgia" w:hAnsi="Georgia" w:cs="Georgia"/>
          <w:spacing w:val="-2"/>
          <w:sz w:val="20"/>
          <w:szCs w:val="20"/>
        </w:rPr>
        <w:t xml:space="preserve"> </w:t>
      </w:r>
      <w:r w:rsidRPr="00276B6C">
        <w:rPr>
          <w:rFonts w:ascii="Georgia" w:hAnsi="Georgia" w:cs="Georgia"/>
          <w:sz w:val="20"/>
          <w:szCs w:val="20"/>
        </w:rPr>
        <w:t>initiatives,</w:t>
      </w:r>
      <w:r w:rsidRPr="00276B6C">
        <w:rPr>
          <w:rFonts w:ascii="Georgia" w:hAnsi="Georgia" w:cs="Georgia"/>
          <w:spacing w:val="-1"/>
          <w:sz w:val="20"/>
          <w:szCs w:val="20"/>
        </w:rPr>
        <w:t xml:space="preserve"> </w:t>
      </w:r>
      <w:r w:rsidRPr="00276B6C">
        <w:rPr>
          <w:rFonts w:ascii="Georgia" w:hAnsi="Georgia" w:cs="Georgia"/>
          <w:sz w:val="20"/>
          <w:szCs w:val="20"/>
        </w:rPr>
        <w:t>or</w:t>
      </w:r>
      <w:r w:rsidRPr="00276B6C">
        <w:rPr>
          <w:rFonts w:ascii="Georgia" w:hAnsi="Georgia" w:cs="Georgia"/>
          <w:spacing w:val="-1"/>
          <w:sz w:val="20"/>
          <w:szCs w:val="20"/>
        </w:rPr>
        <w:t xml:space="preserve"> </w:t>
      </w:r>
      <w:r w:rsidRPr="00276B6C">
        <w:rPr>
          <w:rFonts w:ascii="Georgia" w:hAnsi="Georgia" w:cs="Georgia"/>
          <w:sz w:val="20"/>
          <w:szCs w:val="20"/>
        </w:rPr>
        <w:t>comprehensive community</w:t>
      </w:r>
      <w:r w:rsidRPr="00276B6C">
        <w:rPr>
          <w:rFonts w:ascii="Georgia" w:hAnsi="Georgia" w:cs="Georgia"/>
          <w:spacing w:val="-1"/>
          <w:sz w:val="20"/>
          <w:szCs w:val="20"/>
        </w:rPr>
        <w:t xml:space="preserve"> </w:t>
      </w:r>
      <w:r w:rsidRPr="00276B6C">
        <w:rPr>
          <w:rFonts w:ascii="Georgia" w:hAnsi="Georgia" w:cs="Georgia"/>
          <w:sz w:val="20"/>
          <w:szCs w:val="20"/>
        </w:rPr>
        <w:t>development activities</w:t>
      </w:r>
    </w:p>
    <w:p w14:paraId="3BDC136F" w14:textId="77777777" w:rsidR="00276B6C" w:rsidRPr="00276B6C" w:rsidRDefault="00276B6C" w:rsidP="00276B6C">
      <w:pPr>
        <w:numPr>
          <w:ilvl w:val="0"/>
          <w:numId w:val="14"/>
        </w:numPr>
        <w:tabs>
          <w:tab w:val="left" w:pos="821"/>
        </w:tabs>
        <w:kinsoku w:val="0"/>
        <w:overflowPunct w:val="0"/>
        <w:autoSpaceDE w:val="0"/>
        <w:autoSpaceDN w:val="0"/>
        <w:adjustRightInd w:val="0"/>
        <w:spacing w:before="120" w:line="316" w:lineRule="auto"/>
        <w:ind w:right="1596"/>
        <w:rPr>
          <w:rFonts w:ascii="Georgia" w:hAnsi="Georgia" w:cs="Georgia"/>
          <w:sz w:val="20"/>
          <w:szCs w:val="20"/>
        </w:rPr>
      </w:pPr>
      <w:r w:rsidRPr="00276B6C">
        <w:rPr>
          <w:rFonts w:ascii="Georgia" w:hAnsi="Georgia" w:cs="Georgia"/>
          <w:sz w:val="20"/>
          <w:szCs w:val="20"/>
        </w:rPr>
        <w:t>Supporting</w:t>
      </w:r>
      <w:r w:rsidRPr="00276B6C">
        <w:rPr>
          <w:rFonts w:ascii="Georgia" w:hAnsi="Georgia" w:cs="Georgia"/>
          <w:spacing w:val="-1"/>
          <w:sz w:val="20"/>
          <w:szCs w:val="20"/>
        </w:rPr>
        <w:t xml:space="preserve"> </w:t>
      </w:r>
      <w:r w:rsidRPr="00276B6C">
        <w:rPr>
          <w:rFonts w:ascii="Georgia" w:hAnsi="Georgia" w:cs="Georgia"/>
          <w:sz w:val="20"/>
          <w:szCs w:val="20"/>
        </w:rPr>
        <w:t>equal and effective</w:t>
      </w:r>
      <w:r w:rsidRPr="00276B6C">
        <w:rPr>
          <w:rFonts w:ascii="Georgia" w:hAnsi="Georgia" w:cs="Georgia"/>
          <w:spacing w:val="-1"/>
          <w:sz w:val="20"/>
          <w:szCs w:val="20"/>
        </w:rPr>
        <w:t xml:space="preserve"> </w:t>
      </w:r>
      <w:r w:rsidRPr="00276B6C">
        <w:rPr>
          <w:rFonts w:ascii="Georgia" w:hAnsi="Georgia" w:cs="Georgia"/>
          <w:sz w:val="20"/>
          <w:szCs w:val="20"/>
        </w:rPr>
        <w:t>economic</w:t>
      </w:r>
      <w:r w:rsidRPr="00276B6C">
        <w:rPr>
          <w:rFonts w:ascii="Georgia" w:hAnsi="Georgia" w:cs="Georgia"/>
          <w:spacing w:val="-1"/>
          <w:sz w:val="20"/>
          <w:szCs w:val="20"/>
        </w:rPr>
        <w:t xml:space="preserve"> </w:t>
      </w:r>
      <w:r w:rsidRPr="00276B6C">
        <w:rPr>
          <w:rFonts w:ascii="Georgia" w:hAnsi="Georgia" w:cs="Georgia"/>
          <w:sz w:val="20"/>
          <w:szCs w:val="20"/>
        </w:rPr>
        <w:t>opportunities</w:t>
      </w:r>
      <w:r w:rsidRPr="00276B6C">
        <w:rPr>
          <w:rFonts w:ascii="Georgia" w:hAnsi="Georgia" w:cs="Georgia"/>
          <w:spacing w:val="2"/>
          <w:sz w:val="20"/>
          <w:szCs w:val="20"/>
        </w:rPr>
        <w:t xml:space="preserve"> </w:t>
      </w:r>
      <w:r w:rsidRPr="00276B6C">
        <w:rPr>
          <w:rFonts w:ascii="Georgia" w:hAnsi="Georgia" w:cs="Georgia"/>
          <w:sz w:val="20"/>
          <w:szCs w:val="20"/>
        </w:rPr>
        <w:t>for</w:t>
      </w:r>
      <w:r w:rsidRPr="00276B6C">
        <w:rPr>
          <w:rFonts w:ascii="Georgia" w:hAnsi="Georgia" w:cs="Georgia"/>
          <w:spacing w:val="-1"/>
          <w:sz w:val="20"/>
          <w:szCs w:val="20"/>
        </w:rPr>
        <w:t xml:space="preserve"> </w:t>
      </w:r>
      <w:r w:rsidRPr="00276B6C">
        <w:rPr>
          <w:rFonts w:ascii="Georgia" w:hAnsi="Georgia" w:cs="Georgia"/>
          <w:sz w:val="20"/>
          <w:szCs w:val="20"/>
        </w:rPr>
        <w:t>women,</w:t>
      </w:r>
      <w:r w:rsidRPr="00276B6C">
        <w:rPr>
          <w:rFonts w:ascii="Georgia" w:hAnsi="Georgia" w:cs="Georgia"/>
          <w:spacing w:val="-2"/>
          <w:sz w:val="20"/>
          <w:szCs w:val="20"/>
        </w:rPr>
        <w:t xml:space="preserve"> </w:t>
      </w:r>
      <w:r w:rsidRPr="00276B6C">
        <w:rPr>
          <w:rFonts w:ascii="Georgia" w:hAnsi="Georgia" w:cs="Georgia"/>
          <w:sz w:val="20"/>
          <w:szCs w:val="20"/>
        </w:rPr>
        <w:t>refugees,</w:t>
      </w:r>
      <w:r w:rsidRPr="00276B6C">
        <w:rPr>
          <w:rFonts w:ascii="Georgia" w:hAnsi="Georgia" w:cs="Georgia"/>
          <w:spacing w:val="-2"/>
          <w:sz w:val="20"/>
          <w:szCs w:val="20"/>
        </w:rPr>
        <w:t xml:space="preserve"> </w:t>
      </w:r>
      <w:r w:rsidRPr="00276B6C">
        <w:rPr>
          <w:rFonts w:ascii="Georgia" w:hAnsi="Georgia" w:cs="Georgia"/>
          <w:sz w:val="20"/>
          <w:szCs w:val="20"/>
        </w:rPr>
        <w:t>and other</w:t>
      </w:r>
      <w:r w:rsidRPr="00276B6C">
        <w:rPr>
          <w:rFonts w:ascii="Georgia" w:hAnsi="Georgia" w:cs="Georgia"/>
          <w:spacing w:val="-1"/>
          <w:sz w:val="20"/>
          <w:szCs w:val="20"/>
        </w:rPr>
        <w:t xml:space="preserve"> </w:t>
      </w:r>
      <w:r w:rsidRPr="00276B6C">
        <w:rPr>
          <w:rFonts w:ascii="Georgia" w:hAnsi="Georgia" w:cs="Georgia"/>
          <w:sz w:val="20"/>
          <w:szCs w:val="20"/>
        </w:rPr>
        <w:t>marginalized</w:t>
      </w:r>
      <w:r w:rsidRPr="00276B6C">
        <w:rPr>
          <w:rFonts w:ascii="Georgia" w:hAnsi="Georgia" w:cs="Georgia"/>
          <w:spacing w:val="2"/>
          <w:sz w:val="20"/>
          <w:szCs w:val="20"/>
        </w:rPr>
        <w:t xml:space="preserve"> </w:t>
      </w:r>
      <w:r w:rsidRPr="00276B6C">
        <w:rPr>
          <w:rFonts w:ascii="Georgia" w:hAnsi="Georgia" w:cs="Georgia"/>
          <w:sz w:val="20"/>
          <w:szCs w:val="20"/>
        </w:rPr>
        <w:t>populations</w:t>
      </w:r>
    </w:p>
    <w:p w14:paraId="04E266B0" w14:textId="77777777" w:rsidR="00276B6C" w:rsidRPr="00276B6C" w:rsidRDefault="00276B6C" w:rsidP="00276B6C">
      <w:pPr>
        <w:numPr>
          <w:ilvl w:val="0"/>
          <w:numId w:val="14"/>
        </w:numPr>
        <w:tabs>
          <w:tab w:val="left" w:pos="821"/>
        </w:tabs>
        <w:kinsoku w:val="0"/>
        <w:overflowPunct w:val="0"/>
        <w:autoSpaceDE w:val="0"/>
        <w:autoSpaceDN w:val="0"/>
        <w:adjustRightInd w:val="0"/>
        <w:spacing w:before="120" w:line="316" w:lineRule="auto"/>
        <w:ind w:right="672"/>
        <w:rPr>
          <w:rFonts w:ascii="Georgia" w:hAnsi="Georgia" w:cs="Georgia"/>
          <w:sz w:val="20"/>
          <w:szCs w:val="20"/>
        </w:rPr>
      </w:pPr>
      <w:r w:rsidRPr="00276B6C">
        <w:rPr>
          <w:rFonts w:ascii="Georgia" w:hAnsi="Georgia" w:cs="Georgia"/>
          <w:sz w:val="20"/>
          <w:szCs w:val="20"/>
        </w:rPr>
        <w:lastRenderedPageBreak/>
        <w:t>Providing</w:t>
      </w:r>
      <w:r w:rsidRPr="00276B6C">
        <w:rPr>
          <w:rFonts w:ascii="Georgia" w:hAnsi="Georgia" w:cs="Georgia"/>
          <w:spacing w:val="-1"/>
          <w:sz w:val="20"/>
          <w:szCs w:val="20"/>
        </w:rPr>
        <w:t xml:space="preserve"> </w:t>
      </w:r>
      <w:r w:rsidRPr="00276B6C">
        <w:rPr>
          <w:rFonts w:ascii="Georgia" w:hAnsi="Georgia" w:cs="Georgia"/>
          <w:sz w:val="20"/>
          <w:szCs w:val="20"/>
        </w:rPr>
        <w:t>access</w:t>
      </w:r>
      <w:r w:rsidRPr="00276B6C">
        <w:rPr>
          <w:rFonts w:ascii="Georgia" w:hAnsi="Georgia" w:cs="Georgia"/>
          <w:spacing w:val="-1"/>
          <w:sz w:val="20"/>
          <w:szCs w:val="20"/>
        </w:rPr>
        <w:t xml:space="preserve"> </w:t>
      </w:r>
      <w:r w:rsidRPr="00276B6C">
        <w:rPr>
          <w:rFonts w:ascii="Georgia" w:hAnsi="Georgia" w:cs="Georgia"/>
          <w:sz w:val="20"/>
          <w:szCs w:val="20"/>
        </w:rPr>
        <w:t>to renewable,</w:t>
      </w:r>
      <w:r w:rsidRPr="00276B6C">
        <w:rPr>
          <w:rFonts w:ascii="Georgia" w:hAnsi="Georgia" w:cs="Georgia"/>
          <w:spacing w:val="-3"/>
          <w:sz w:val="20"/>
          <w:szCs w:val="20"/>
        </w:rPr>
        <w:t xml:space="preserve"> </w:t>
      </w:r>
      <w:r w:rsidRPr="00276B6C">
        <w:rPr>
          <w:rFonts w:ascii="Georgia" w:hAnsi="Georgia" w:cs="Georgia"/>
          <w:sz w:val="20"/>
          <w:szCs w:val="20"/>
        </w:rPr>
        <w:t>clean,</w:t>
      </w:r>
      <w:r w:rsidRPr="00276B6C">
        <w:rPr>
          <w:rFonts w:ascii="Georgia" w:hAnsi="Georgia" w:cs="Georgia"/>
          <w:spacing w:val="-2"/>
          <w:sz w:val="20"/>
          <w:szCs w:val="20"/>
        </w:rPr>
        <w:t xml:space="preserve"> </w:t>
      </w:r>
      <w:r w:rsidRPr="00276B6C">
        <w:rPr>
          <w:rFonts w:ascii="Georgia" w:hAnsi="Georgia" w:cs="Georgia"/>
          <w:sz w:val="20"/>
          <w:szCs w:val="20"/>
        </w:rPr>
        <w:t>and</w:t>
      </w:r>
      <w:r w:rsidRPr="00276B6C">
        <w:rPr>
          <w:rFonts w:ascii="Georgia" w:hAnsi="Georgia" w:cs="Georgia"/>
          <w:spacing w:val="2"/>
          <w:sz w:val="20"/>
          <w:szCs w:val="20"/>
        </w:rPr>
        <w:t xml:space="preserve"> </w:t>
      </w:r>
      <w:r w:rsidRPr="00276B6C">
        <w:rPr>
          <w:rFonts w:ascii="Georgia" w:hAnsi="Georgia" w:cs="Georgia"/>
          <w:sz w:val="20"/>
          <w:szCs w:val="20"/>
        </w:rPr>
        <w:t>efficient</w:t>
      </w:r>
      <w:r w:rsidRPr="00276B6C">
        <w:rPr>
          <w:rFonts w:ascii="Georgia" w:hAnsi="Georgia" w:cs="Georgia"/>
          <w:spacing w:val="-1"/>
          <w:sz w:val="20"/>
          <w:szCs w:val="20"/>
        </w:rPr>
        <w:t xml:space="preserve"> </w:t>
      </w:r>
      <w:r w:rsidRPr="00276B6C">
        <w:rPr>
          <w:rFonts w:ascii="Georgia" w:hAnsi="Georgia" w:cs="Georgia"/>
          <w:sz w:val="20"/>
          <w:szCs w:val="20"/>
        </w:rPr>
        <w:t>energy</w:t>
      </w:r>
      <w:r w:rsidRPr="00276B6C">
        <w:rPr>
          <w:rFonts w:ascii="Georgia" w:hAnsi="Georgia" w:cs="Georgia"/>
          <w:spacing w:val="-1"/>
          <w:sz w:val="20"/>
          <w:szCs w:val="20"/>
        </w:rPr>
        <w:t xml:space="preserve"> </w:t>
      </w:r>
      <w:r w:rsidRPr="00276B6C">
        <w:rPr>
          <w:rFonts w:ascii="Georgia" w:hAnsi="Georgia" w:cs="Georgia"/>
          <w:sz w:val="20"/>
          <w:szCs w:val="20"/>
        </w:rPr>
        <w:t>through</w:t>
      </w:r>
      <w:r w:rsidRPr="00276B6C">
        <w:rPr>
          <w:rFonts w:ascii="Georgia" w:hAnsi="Georgia" w:cs="Georgia"/>
          <w:spacing w:val="-2"/>
          <w:sz w:val="20"/>
          <w:szCs w:val="20"/>
        </w:rPr>
        <w:t xml:space="preserve"> </w:t>
      </w:r>
      <w:r w:rsidRPr="00276B6C">
        <w:rPr>
          <w:rFonts w:ascii="Georgia" w:hAnsi="Georgia" w:cs="Georgia"/>
          <w:sz w:val="20"/>
          <w:szCs w:val="20"/>
        </w:rPr>
        <w:t>sustainable,</w:t>
      </w:r>
      <w:r w:rsidRPr="00276B6C">
        <w:rPr>
          <w:rFonts w:ascii="Georgia" w:hAnsi="Georgia" w:cs="Georgia"/>
          <w:spacing w:val="-2"/>
          <w:sz w:val="20"/>
          <w:szCs w:val="20"/>
        </w:rPr>
        <w:t xml:space="preserve"> </w:t>
      </w:r>
      <w:r w:rsidRPr="00276B6C">
        <w:rPr>
          <w:rFonts w:ascii="Georgia" w:hAnsi="Georgia" w:cs="Georgia"/>
          <w:sz w:val="20"/>
          <w:szCs w:val="20"/>
        </w:rPr>
        <w:t>locally</w:t>
      </w:r>
      <w:r w:rsidRPr="00276B6C">
        <w:rPr>
          <w:rFonts w:ascii="Georgia" w:hAnsi="Georgia" w:cs="Georgia"/>
          <w:spacing w:val="-1"/>
          <w:sz w:val="20"/>
          <w:szCs w:val="20"/>
        </w:rPr>
        <w:t xml:space="preserve"> </w:t>
      </w:r>
      <w:r w:rsidRPr="00276B6C">
        <w:rPr>
          <w:rFonts w:ascii="Georgia" w:hAnsi="Georgia" w:cs="Georgia"/>
          <w:sz w:val="20"/>
          <w:szCs w:val="20"/>
        </w:rPr>
        <w:t>purchased, and innovative</w:t>
      </w:r>
      <w:r w:rsidRPr="00276B6C">
        <w:rPr>
          <w:rFonts w:ascii="Georgia" w:hAnsi="Georgia" w:cs="Georgia"/>
          <w:spacing w:val="-1"/>
          <w:sz w:val="20"/>
          <w:szCs w:val="20"/>
        </w:rPr>
        <w:t xml:space="preserve"> </w:t>
      </w:r>
      <w:r w:rsidRPr="00276B6C">
        <w:rPr>
          <w:rFonts w:ascii="Georgia" w:hAnsi="Georgia" w:cs="Georgia"/>
          <w:sz w:val="20"/>
          <w:szCs w:val="20"/>
        </w:rPr>
        <w:t>technology,</w:t>
      </w:r>
      <w:r w:rsidRPr="00276B6C">
        <w:rPr>
          <w:rFonts w:ascii="Georgia" w:hAnsi="Georgia" w:cs="Georgia"/>
          <w:spacing w:val="1"/>
          <w:sz w:val="20"/>
          <w:szCs w:val="20"/>
        </w:rPr>
        <w:t xml:space="preserve"> </w:t>
      </w:r>
      <w:r w:rsidRPr="00276B6C">
        <w:rPr>
          <w:rFonts w:ascii="Georgia" w:hAnsi="Georgia" w:cs="Georgia"/>
          <w:sz w:val="20"/>
          <w:szCs w:val="20"/>
        </w:rPr>
        <w:t>as well as substantial training</w:t>
      </w:r>
      <w:r w:rsidRPr="00276B6C">
        <w:rPr>
          <w:rFonts w:ascii="Georgia" w:hAnsi="Georgia" w:cs="Georgia"/>
          <w:spacing w:val="-1"/>
          <w:sz w:val="20"/>
          <w:szCs w:val="20"/>
        </w:rPr>
        <w:t xml:space="preserve"> </w:t>
      </w:r>
      <w:r w:rsidRPr="00276B6C">
        <w:rPr>
          <w:rFonts w:ascii="Georgia" w:hAnsi="Georgia" w:cs="Georgia"/>
          <w:sz w:val="20"/>
          <w:szCs w:val="20"/>
        </w:rPr>
        <w:t>directly</w:t>
      </w:r>
      <w:r w:rsidRPr="00276B6C">
        <w:rPr>
          <w:rFonts w:ascii="Georgia" w:hAnsi="Georgia" w:cs="Georgia"/>
          <w:spacing w:val="-1"/>
          <w:sz w:val="20"/>
          <w:szCs w:val="20"/>
        </w:rPr>
        <w:t xml:space="preserve"> </w:t>
      </w:r>
      <w:r w:rsidRPr="00276B6C">
        <w:rPr>
          <w:rFonts w:ascii="Georgia" w:hAnsi="Georgia" w:cs="Georgia"/>
          <w:sz w:val="20"/>
          <w:szCs w:val="20"/>
        </w:rPr>
        <w:t>connected to economic outcomes</w:t>
      </w:r>
    </w:p>
    <w:p w14:paraId="7C8A2DD9" w14:textId="77777777" w:rsidR="00276B6C" w:rsidRPr="00276B6C" w:rsidRDefault="00276B6C" w:rsidP="00276B6C">
      <w:pPr>
        <w:numPr>
          <w:ilvl w:val="0"/>
          <w:numId w:val="14"/>
        </w:numPr>
        <w:tabs>
          <w:tab w:val="left" w:pos="821"/>
        </w:tabs>
        <w:kinsoku w:val="0"/>
        <w:overflowPunct w:val="0"/>
        <w:autoSpaceDE w:val="0"/>
        <w:autoSpaceDN w:val="0"/>
        <w:adjustRightInd w:val="0"/>
        <w:spacing w:before="121" w:line="316" w:lineRule="auto"/>
        <w:ind w:right="702"/>
        <w:rPr>
          <w:rFonts w:ascii="Georgia" w:hAnsi="Georgia" w:cs="Georgia"/>
          <w:sz w:val="20"/>
          <w:szCs w:val="20"/>
        </w:rPr>
      </w:pPr>
      <w:r w:rsidRPr="00276B6C">
        <w:rPr>
          <w:rFonts w:ascii="Georgia" w:hAnsi="Georgia" w:cs="Georgia"/>
          <w:sz w:val="20"/>
          <w:szCs w:val="20"/>
        </w:rPr>
        <w:t>Training</w:t>
      </w:r>
      <w:r w:rsidRPr="00276B6C">
        <w:rPr>
          <w:rFonts w:ascii="Georgia" w:hAnsi="Georgia" w:cs="Georgia"/>
          <w:spacing w:val="1"/>
          <w:sz w:val="20"/>
          <w:szCs w:val="20"/>
        </w:rPr>
        <w:t xml:space="preserve"> </w:t>
      </w:r>
      <w:r w:rsidRPr="00276B6C">
        <w:rPr>
          <w:rFonts w:ascii="Georgia" w:hAnsi="Georgia" w:cs="Georgia"/>
          <w:sz w:val="20"/>
          <w:szCs w:val="20"/>
        </w:rPr>
        <w:t>communities</w:t>
      </w:r>
      <w:r w:rsidRPr="00276B6C">
        <w:rPr>
          <w:rFonts w:ascii="Georgia" w:hAnsi="Georgia" w:cs="Georgia"/>
          <w:spacing w:val="2"/>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conservation</w:t>
      </w:r>
      <w:r w:rsidRPr="00276B6C">
        <w:rPr>
          <w:rFonts w:ascii="Georgia" w:hAnsi="Georgia" w:cs="Georgia"/>
          <w:spacing w:val="4"/>
          <w:sz w:val="20"/>
          <w:szCs w:val="20"/>
        </w:rPr>
        <w:t xml:space="preserve"> </w:t>
      </w:r>
      <w:r w:rsidRPr="00276B6C">
        <w:rPr>
          <w:rFonts w:ascii="Georgia" w:hAnsi="Georgia" w:cs="Georgia"/>
          <w:sz w:val="20"/>
          <w:szCs w:val="20"/>
        </w:rPr>
        <w:t>and resource</w:t>
      </w:r>
      <w:r w:rsidRPr="00276B6C">
        <w:rPr>
          <w:rFonts w:ascii="Georgia" w:hAnsi="Georgia" w:cs="Georgia"/>
          <w:spacing w:val="1"/>
          <w:sz w:val="20"/>
          <w:szCs w:val="20"/>
        </w:rPr>
        <w:t xml:space="preserve"> </w:t>
      </w:r>
      <w:r w:rsidRPr="00276B6C">
        <w:rPr>
          <w:rFonts w:ascii="Georgia" w:hAnsi="Georgia" w:cs="Georgia"/>
          <w:sz w:val="20"/>
          <w:szCs w:val="20"/>
        </w:rPr>
        <w:t>management</w:t>
      </w:r>
      <w:r w:rsidRPr="00276B6C">
        <w:rPr>
          <w:rFonts w:ascii="Georgia" w:hAnsi="Georgia" w:cs="Georgia"/>
          <w:spacing w:val="-1"/>
          <w:sz w:val="20"/>
          <w:szCs w:val="20"/>
        </w:rPr>
        <w:t xml:space="preserve"> </w:t>
      </w:r>
      <w:r w:rsidRPr="00276B6C">
        <w:rPr>
          <w:rFonts w:ascii="Georgia" w:hAnsi="Georgia" w:cs="Georgia"/>
          <w:sz w:val="20"/>
          <w:szCs w:val="20"/>
        </w:rPr>
        <w:t>to</w:t>
      </w:r>
      <w:r w:rsidRPr="00276B6C">
        <w:rPr>
          <w:rFonts w:ascii="Georgia" w:hAnsi="Georgia" w:cs="Georgia"/>
          <w:spacing w:val="2"/>
          <w:sz w:val="20"/>
          <w:szCs w:val="20"/>
        </w:rPr>
        <w:t xml:space="preserve"> </w:t>
      </w:r>
      <w:r w:rsidRPr="00276B6C">
        <w:rPr>
          <w:rFonts w:ascii="Georgia" w:hAnsi="Georgia" w:cs="Georgia"/>
          <w:sz w:val="20"/>
          <w:szCs w:val="20"/>
        </w:rPr>
        <w:t>help</w:t>
      </w:r>
      <w:r w:rsidRPr="00276B6C">
        <w:rPr>
          <w:rFonts w:ascii="Georgia" w:hAnsi="Georgia" w:cs="Georgia"/>
          <w:spacing w:val="-2"/>
          <w:sz w:val="20"/>
          <w:szCs w:val="20"/>
        </w:rPr>
        <w:t xml:space="preserve"> </w:t>
      </w:r>
      <w:r w:rsidRPr="00276B6C">
        <w:rPr>
          <w:rFonts w:ascii="Georgia" w:hAnsi="Georgia" w:cs="Georgia"/>
          <w:sz w:val="20"/>
          <w:szCs w:val="20"/>
        </w:rPr>
        <w:t>them</w:t>
      </w:r>
      <w:r w:rsidRPr="00276B6C">
        <w:rPr>
          <w:rFonts w:ascii="Georgia" w:hAnsi="Georgia" w:cs="Georgia"/>
          <w:spacing w:val="2"/>
          <w:sz w:val="20"/>
          <w:szCs w:val="20"/>
        </w:rPr>
        <w:t xml:space="preserve"> </w:t>
      </w:r>
      <w:r w:rsidRPr="00276B6C">
        <w:rPr>
          <w:rFonts w:ascii="Georgia" w:hAnsi="Georgia" w:cs="Georgia"/>
          <w:sz w:val="20"/>
          <w:szCs w:val="20"/>
        </w:rPr>
        <w:t>preserve,</w:t>
      </w:r>
      <w:r w:rsidRPr="00276B6C">
        <w:rPr>
          <w:rFonts w:ascii="Georgia" w:hAnsi="Georgia" w:cs="Georgia"/>
          <w:spacing w:val="-2"/>
          <w:sz w:val="20"/>
          <w:szCs w:val="20"/>
        </w:rPr>
        <w:t xml:space="preserve"> </w:t>
      </w:r>
      <w:r w:rsidRPr="00276B6C">
        <w:rPr>
          <w:rFonts w:ascii="Georgia" w:hAnsi="Georgia" w:cs="Georgia"/>
          <w:sz w:val="20"/>
          <w:szCs w:val="20"/>
        </w:rPr>
        <w:t>protect, and sustainably use natural resources</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1"/>
          <w:sz w:val="20"/>
          <w:szCs w:val="20"/>
        </w:rPr>
        <w:t xml:space="preserve"> </w:t>
      </w:r>
      <w:r w:rsidRPr="00276B6C">
        <w:rPr>
          <w:rFonts w:ascii="Georgia" w:hAnsi="Georgia" w:cs="Georgia"/>
          <w:sz w:val="20"/>
          <w:szCs w:val="20"/>
        </w:rPr>
        <w:t>their</w:t>
      </w:r>
      <w:r w:rsidRPr="00276B6C">
        <w:rPr>
          <w:rFonts w:ascii="Georgia" w:hAnsi="Georgia" w:cs="Georgia"/>
          <w:spacing w:val="2"/>
          <w:sz w:val="20"/>
          <w:szCs w:val="20"/>
        </w:rPr>
        <w:t xml:space="preserve"> </w:t>
      </w:r>
      <w:r w:rsidRPr="00276B6C">
        <w:rPr>
          <w:rFonts w:ascii="Georgia" w:hAnsi="Georgia" w:cs="Georgia"/>
          <w:sz w:val="20"/>
          <w:szCs w:val="20"/>
        </w:rPr>
        <w:t>economic benefit and</w:t>
      </w:r>
      <w:r w:rsidRPr="00276B6C">
        <w:rPr>
          <w:rFonts w:ascii="Georgia" w:hAnsi="Georgia" w:cs="Georgia"/>
          <w:spacing w:val="2"/>
          <w:sz w:val="20"/>
          <w:szCs w:val="20"/>
        </w:rPr>
        <w:t xml:space="preserve"> </w:t>
      </w:r>
      <w:r w:rsidRPr="00276B6C">
        <w:rPr>
          <w:rFonts w:ascii="Georgia" w:hAnsi="Georgia" w:cs="Georgia"/>
          <w:sz w:val="20"/>
          <w:szCs w:val="20"/>
        </w:rPr>
        <w:t>growth</w:t>
      </w:r>
    </w:p>
    <w:p w14:paraId="5C0DDBB6" w14:textId="77777777" w:rsidR="00276B6C" w:rsidRPr="00276B6C" w:rsidRDefault="00276B6C" w:rsidP="00276B6C">
      <w:pPr>
        <w:numPr>
          <w:ilvl w:val="0"/>
          <w:numId w:val="14"/>
        </w:numPr>
        <w:tabs>
          <w:tab w:val="left" w:pos="821"/>
        </w:tabs>
        <w:kinsoku w:val="0"/>
        <w:overflowPunct w:val="0"/>
        <w:autoSpaceDE w:val="0"/>
        <w:autoSpaceDN w:val="0"/>
        <w:adjustRightInd w:val="0"/>
        <w:spacing w:before="120" w:line="316" w:lineRule="auto"/>
        <w:ind w:right="592"/>
        <w:rPr>
          <w:rFonts w:ascii="Georgia" w:hAnsi="Georgia" w:cs="Georgia"/>
          <w:sz w:val="20"/>
          <w:szCs w:val="20"/>
        </w:rPr>
      </w:pPr>
      <w:r w:rsidRPr="00276B6C">
        <w:rPr>
          <w:rFonts w:ascii="Georgia" w:hAnsi="Georgia" w:cs="Georgia"/>
          <w:sz w:val="20"/>
          <w:szCs w:val="20"/>
        </w:rPr>
        <w:t>Improving</w:t>
      </w:r>
      <w:r w:rsidRPr="00276B6C">
        <w:rPr>
          <w:rFonts w:ascii="Georgia" w:hAnsi="Georgia" w:cs="Georgia"/>
          <w:spacing w:val="-1"/>
          <w:sz w:val="20"/>
          <w:szCs w:val="20"/>
        </w:rPr>
        <w:t xml:space="preserve"> </w:t>
      </w:r>
      <w:r w:rsidRPr="00276B6C">
        <w:rPr>
          <w:rFonts w:ascii="Georgia" w:hAnsi="Georgia" w:cs="Georgia"/>
          <w:sz w:val="20"/>
          <w:szCs w:val="20"/>
        </w:rPr>
        <w:t>communities’</w:t>
      </w:r>
      <w:r w:rsidRPr="00276B6C">
        <w:rPr>
          <w:rFonts w:ascii="Georgia" w:hAnsi="Georgia" w:cs="Georgia"/>
          <w:spacing w:val="1"/>
          <w:sz w:val="20"/>
          <w:szCs w:val="20"/>
        </w:rPr>
        <w:t xml:space="preserve"> </w:t>
      </w:r>
      <w:r w:rsidRPr="00276B6C">
        <w:rPr>
          <w:rFonts w:ascii="Georgia" w:hAnsi="Georgia" w:cs="Georgia"/>
          <w:sz w:val="20"/>
          <w:szCs w:val="20"/>
        </w:rPr>
        <w:t>ability</w:t>
      </w:r>
      <w:r w:rsidRPr="00276B6C">
        <w:rPr>
          <w:rFonts w:ascii="Georgia" w:hAnsi="Georgia" w:cs="Georgia"/>
          <w:spacing w:val="-1"/>
          <w:sz w:val="20"/>
          <w:szCs w:val="20"/>
        </w:rPr>
        <w:t xml:space="preserve"> </w:t>
      </w:r>
      <w:r w:rsidRPr="00276B6C">
        <w:rPr>
          <w:rFonts w:ascii="Georgia" w:hAnsi="Georgia" w:cs="Georgia"/>
          <w:sz w:val="20"/>
          <w:szCs w:val="20"/>
        </w:rPr>
        <w:t>to adapt</w:t>
      </w:r>
      <w:r w:rsidRPr="00276B6C">
        <w:rPr>
          <w:rFonts w:ascii="Georgia" w:hAnsi="Georgia" w:cs="Georgia"/>
          <w:spacing w:val="1"/>
          <w:sz w:val="20"/>
          <w:szCs w:val="20"/>
        </w:rPr>
        <w:t xml:space="preserve"> </w:t>
      </w:r>
      <w:r w:rsidRPr="00276B6C">
        <w:rPr>
          <w:rFonts w:ascii="Georgia" w:hAnsi="Georgia" w:cs="Georgia"/>
          <w:sz w:val="20"/>
          <w:szCs w:val="20"/>
        </w:rPr>
        <w:t>to</w:t>
      </w:r>
      <w:r w:rsidRPr="00276B6C">
        <w:rPr>
          <w:rFonts w:ascii="Georgia" w:hAnsi="Georgia" w:cs="Georgia"/>
          <w:spacing w:val="-1"/>
          <w:sz w:val="20"/>
          <w:szCs w:val="20"/>
        </w:rPr>
        <w:t xml:space="preserve"> </w:t>
      </w:r>
      <w:r w:rsidRPr="00276B6C">
        <w:rPr>
          <w:rFonts w:ascii="Georgia" w:hAnsi="Georgia" w:cs="Georgia"/>
          <w:sz w:val="20"/>
          <w:szCs w:val="20"/>
        </w:rPr>
        <w:t>environmental and</w:t>
      </w:r>
      <w:r w:rsidRPr="00276B6C">
        <w:rPr>
          <w:rFonts w:ascii="Georgia" w:hAnsi="Georgia" w:cs="Georgia"/>
          <w:spacing w:val="2"/>
          <w:sz w:val="20"/>
          <w:szCs w:val="20"/>
        </w:rPr>
        <w:t xml:space="preserve"> </w:t>
      </w:r>
      <w:r w:rsidRPr="00276B6C">
        <w:rPr>
          <w:rFonts w:ascii="Georgia" w:hAnsi="Georgia" w:cs="Georgia"/>
          <w:sz w:val="20"/>
          <w:szCs w:val="20"/>
        </w:rPr>
        <w:t>climatic changes</w:t>
      </w:r>
      <w:r w:rsidRPr="00276B6C">
        <w:rPr>
          <w:rFonts w:ascii="Georgia" w:hAnsi="Georgia" w:cs="Georgia"/>
          <w:spacing w:val="-1"/>
          <w:sz w:val="20"/>
          <w:szCs w:val="20"/>
        </w:rPr>
        <w:t xml:space="preserve"> </w:t>
      </w:r>
      <w:r w:rsidRPr="00276B6C">
        <w:rPr>
          <w:rFonts w:ascii="Georgia" w:hAnsi="Georgia" w:cs="Georgia"/>
          <w:sz w:val="20"/>
          <w:szCs w:val="20"/>
        </w:rPr>
        <w:t>through capacity- building,</w:t>
      </w:r>
      <w:r w:rsidRPr="00276B6C">
        <w:rPr>
          <w:rFonts w:ascii="Georgia" w:hAnsi="Georgia" w:cs="Georgia"/>
          <w:spacing w:val="-2"/>
          <w:sz w:val="20"/>
          <w:szCs w:val="20"/>
        </w:rPr>
        <w:t xml:space="preserve"> </w:t>
      </w:r>
      <w:r w:rsidRPr="00276B6C">
        <w:rPr>
          <w:rFonts w:ascii="Georgia" w:hAnsi="Georgia" w:cs="Georgia"/>
          <w:sz w:val="20"/>
          <w:szCs w:val="20"/>
        </w:rPr>
        <w:t>and developing</w:t>
      </w:r>
      <w:r w:rsidRPr="00276B6C">
        <w:rPr>
          <w:rFonts w:ascii="Georgia" w:hAnsi="Georgia" w:cs="Georgia"/>
          <w:spacing w:val="-1"/>
          <w:sz w:val="20"/>
          <w:szCs w:val="20"/>
        </w:rPr>
        <w:t xml:space="preserve"> </w:t>
      </w:r>
      <w:r w:rsidRPr="00276B6C">
        <w:rPr>
          <w:rFonts w:ascii="Georgia" w:hAnsi="Georgia" w:cs="Georgia"/>
          <w:sz w:val="20"/>
          <w:szCs w:val="20"/>
        </w:rPr>
        <w:t>sustainable</w:t>
      </w:r>
      <w:r w:rsidRPr="00276B6C">
        <w:rPr>
          <w:rFonts w:ascii="Georgia" w:hAnsi="Georgia" w:cs="Georgia"/>
          <w:spacing w:val="-1"/>
          <w:sz w:val="20"/>
          <w:szCs w:val="20"/>
        </w:rPr>
        <w:t xml:space="preserve"> </w:t>
      </w:r>
      <w:r w:rsidRPr="00276B6C">
        <w:rPr>
          <w:rFonts w:ascii="Georgia" w:hAnsi="Georgia" w:cs="Georgia"/>
          <w:sz w:val="20"/>
          <w:szCs w:val="20"/>
        </w:rPr>
        <w:t>economic activities</w:t>
      </w:r>
    </w:p>
    <w:p w14:paraId="1AB2B4F4" w14:textId="77777777" w:rsidR="00276B6C" w:rsidRPr="00276B6C" w:rsidRDefault="00276B6C" w:rsidP="00276B6C">
      <w:pPr>
        <w:numPr>
          <w:ilvl w:val="0"/>
          <w:numId w:val="14"/>
        </w:numPr>
        <w:tabs>
          <w:tab w:val="left" w:pos="821"/>
        </w:tabs>
        <w:kinsoku w:val="0"/>
        <w:overflowPunct w:val="0"/>
        <w:autoSpaceDE w:val="0"/>
        <w:autoSpaceDN w:val="0"/>
        <w:adjustRightInd w:val="0"/>
        <w:spacing w:before="120" w:line="316" w:lineRule="auto"/>
        <w:ind w:right="824"/>
        <w:rPr>
          <w:rFonts w:ascii="Georgia" w:hAnsi="Georgia" w:cs="Georgia"/>
          <w:sz w:val="20"/>
          <w:szCs w:val="20"/>
        </w:rPr>
      </w:pPr>
      <w:r w:rsidRPr="00276B6C">
        <w:rPr>
          <w:rFonts w:ascii="Georgia" w:hAnsi="Georgia" w:cs="Georgia"/>
          <w:sz w:val="20"/>
          <w:szCs w:val="20"/>
        </w:rPr>
        <w:t>Providing</w:t>
      </w:r>
      <w:r w:rsidRPr="00276B6C">
        <w:rPr>
          <w:rFonts w:ascii="Georgia" w:hAnsi="Georgia" w:cs="Georgia"/>
          <w:spacing w:val="-1"/>
          <w:sz w:val="20"/>
          <w:szCs w:val="20"/>
        </w:rPr>
        <w:t xml:space="preserve"> </w:t>
      </w:r>
      <w:r w:rsidRPr="00276B6C">
        <w:rPr>
          <w:rFonts w:ascii="Georgia" w:hAnsi="Georgia" w:cs="Georgia"/>
          <w:sz w:val="20"/>
          <w:szCs w:val="20"/>
        </w:rPr>
        <w:t>training</w:t>
      </w:r>
      <w:r w:rsidRPr="00276B6C">
        <w:rPr>
          <w:rFonts w:ascii="Georgia" w:hAnsi="Georgia" w:cs="Georgia"/>
          <w:spacing w:val="1"/>
          <w:sz w:val="20"/>
          <w:szCs w:val="20"/>
        </w:rPr>
        <w:t xml:space="preserve"> </w:t>
      </w:r>
      <w:r w:rsidRPr="00276B6C">
        <w:rPr>
          <w:rFonts w:ascii="Georgia" w:hAnsi="Georgia" w:cs="Georgia"/>
          <w:sz w:val="20"/>
          <w:szCs w:val="20"/>
        </w:rPr>
        <w:t>and basic</w:t>
      </w:r>
      <w:r w:rsidRPr="00276B6C">
        <w:rPr>
          <w:rFonts w:ascii="Georgia" w:hAnsi="Georgia" w:cs="Georgia"/>
          <w:spacing w:val="-1"/>
          <w:sz w:val="20"/>
          <w:szCs w:val="20"/>
        </w:rPr>
        <w:t xml:space="preserve"> </w:t>
      </w:r>
      <w:r w:rsidRPr="00276B6C">
        <w:rPr>
          <w:rFonts w:ascii="Georgia" w:hAnsi="Georgia" w:cs="Georgia"/>
          <w:sz w:val="20"/>
          <w:szCs w:val="20"/>
        </w:rPr>
        <w:t>resources</w:t>
      </w:r>
      <w:r w:rsidRPr="00276B6C">
        <w:rPr>
          <w:rFonts w:ascii="Georgia" w:hAnsi="Georgia" w:cs="Georgia"/>
          <w:spacing w:val="-1"/>
          <w:sz w:val="20"/>
          <w:szCs w:val="20"/>
        </w:rPr>
        <w:t xml:space="preserve"> </w:t>
      </w:r>
      <w:r w:rsidRPr="00276B6C">
        <w:rPr>
          <w:rFonts w:ascii="Georgia" w:hAnsi="Georgia" w:cs="Georgia"/>
          <w:sz w:val="20"/>
          <w:szCs w:val="20"/>
        </w:rPr>
        <w:t>to support</w:t>
      </w:r>
      <w:r w:rsidRPr="00276B6C">
        <w:rPr>
          <w:rFonts w:ascii="Georgia" w:hAnsi="Georgia" w:cs="Georgia"/>
          <w:spacing w:val="4"/>
          <w:sz w:val="20"/>
          <w:szCs w:val="20"/>
        </w:rPr>
        <w:t xml:space="preserve"> </w:t>
      </w:r>
      <w:r w:rsidRPr="00276B6C">
        <w:rPr>
          <w:rFonts w:ascii="Georgia" w:hAnsi="Georgia" w:cs="Georgia"/>
          <w:sz w:val="20"/>
          <w:szCs w:val="20"/>
        </w:rPr>
        <w:t>basic</w:t>
      </w:r>
      <w:r w:rsidRPr="00276B6C">
        <w:rPr>
          <w:rFonts w:ascii="Georgia" w:hAnsi="Georgia" w:cs="Georgia"/>
          <w:spacing w:val="1"/>
          <w:sz w:val="20"/>
          <w:szCs w:val="20"/>
        </w:rPr>
        <w:t xml:space="preserve"> </w:t>
      </w:r>
      <w:r w:rsidRPr="00276B6C">
        <w:rPr>
          <w:rFonts w:ascii="Georgia" w:hAnsi="Georgia" w:cs="Georgia"/>
          <w:sz w:val="20"/>
          <w:szCs w:val="20"/>
        </w:rPr>
        <w:t>emergency</w:t>
      </w:r>
      <w:r w:rsidRPr="00276B6C">
        <w:rPr>
          <w:rFonts w:ascii="Georgia" w:hAnsi="Georgia" w:cs="Georgia"/>
          <w:spacing w:val="2"/>
          <w:sz w:val="20"/>
          <w:szCs w:val="20"/>
        </w:rPr>
        <w:t xml:space="preserve"> </w:t>
      </w:r>
      <w:r w:rsidRPr="00276B6C">
        <w:rPr>
          <w:rFonts w:ascii="Georgia" w:hAnsi="Georgia" w:cs="Georgia"/>
          <w:sz w:val="20"/>
          <w:szCs w:val="20"/>
        </w:rPr>
        <w:t>preparedness</w:t>
      </w:r>
      <w:r w:rsidRPr="00276B6C">
        <w:rPr>
          <w:rFonts w:ascii="Georgia" w:hAnsi="Georgia" w:cs="Georgia"/>
          <w:spacing w:val="-1"/>
          <w:sz w:val="20"/>
          <w:szCs w:val="20"/>
        </w:rPr>
        <w:t xml:space="preserve"> </w:t>
      </w:r>
      <w:r w:rsidRPr="00276B6C">
        <w:rPr>
          <w:rFonts w:ascii="Georgia" w:hAnsi="Georgia" w:cs="Georgia"/>
          <w:sz w:val="20"/>
          <w:szCs w:val="20"/>
        </w:rPr>
        <w:t>initiatives</w:t>
      </w:r>
      <w:r w:rsidRPr="00276B6C">
        <w:rPr>
          <w:rFonts w:ascii="Georgia" w:hAnsi="Georgia" w:cs="Georgia"/>
          <w:spacing w:val="2"/>
          <w:sz w:val="20"/>
          <w:szCs w:val="20"/>
        </w:rPr>
        <w:t xml:space="preserve"> </w:t>
      </w:r>
      <w:r w:rsidRPr="00276B6C">
        <w:rPr>
          <w:rFonts w:ascii="Georgia" w:hAnsi="Georgia" w:cs="Georgia"/>
          <w:sz w:val="20"/>
          <w:szCs w:val="20"/>
        </w:rPr>
        <w:t>and enhance</w:t>
      </w:r>
      <w:r w:rsidRPr="00276B6C">
        <w:rPr>
          <w:rFonts w:ascii="Georgia" w:hAnsi="Georgia" w:cs="Georgia"/>
          <w:spacing w:val="-1"/>
          <w:sz w:val="20"/>
          <w:szCs w:val="20"/>
        </w:rPr>
        <w:t xml:space="preserve"> </w:t>
      </w:r>
      <w:r w:rsidRPr="00276B6C">
        <w:rPr>
          <w:rFonts w:ascii="Georgia" w:hAnsi="Georgia" w:cs="Georgia"/>
          <w:sz w:val="20"/>
          <w:szCs w:val="20"/>
        </w:rPr>
        <w:t>communities’</w:t>
      </w:r>
      <w:r w:rsidRPr="00276B6C">
        <w:rPr>
          <w:rFonts w:ascii="Georgia" w:hAnsi="Georgia" w:cs="Georgia"/>
          <w:spacing w:val="1"/>
          <w:sz w:val="20"/>
          <w:szCs w:val="20"/>
        </w:rPr>
        <w:t xml:space="preserve"> </w:t>
      </w:r>
      <w:r w:rsidRPr="00276B6C">
        <w:rPr>
          <w:rFonts w:ascii="Georgia" w:hAnsi="Georgia" w:cs="Georgia"/>
          <w:sz w:val="20"/>
          <w:szCs w:val="20"/>
        </w:rPr>
        <w:t>economic</w:t>
      </w:r>
      <w:r w:rsidRPr="00276B6C">
        <w:rPr>
          <w:rFonts w:ascii="Georgia" w:hAnsi="Georgia" w:cs="Georgia"/>
          <w:spacing w:val="1"/>
          <w:sz w:val="20"/>
          <w:szCs w:val="20"/>
        </w:rPr>
        <w:t xml:space="preserve"> </w:t>
      </w:r>
      <w:r w:rsidRPr="00276B6C">
        <w:rPr>
          <w:rFonts w:ascii="Georgia" w:hAnsi="Georgia" w:cs="Georgia"/>
          <w:sz w:val="20"/>
          <w:szCs w:val="20"/>
        </w:rPr>
        <w:t>resilience,</w:t>
      </w:r>
      <w:r w:rsidRPr="00276B6C">
        <w:rPr>
          <w:rFonts w:ascii="Georgia" w:hAnsi="Georgia" w:cs="Georgia"/>
          <w:spacing w:val="-2"/>
          <w:sz w:val="20"/>
          <w:szCs w:val="20"/>
        </w:rPr>
        <w:t xml:space="preserve"> </w:t>
      </w:r>
      <w:r w:rsidRPr="00276B6C">
        <w:rPr>
          <w:rFonts w:ascii="Georgia" w:hAnsi="Georgia" w:cs="Georgia"/>
          <w:sz w:val="20"/>
          <w:szCs w:val="20"/>
        </w:rPr>
        <w:t>including</w:t>
      </w:r>
      <w:r w:rsidRPr="00276B6C">
        <w:rPr>
          <w:rFonts w:ascii="Georgia" w:hAnsi="Georgia" w:cs="Georgia"/>
          <w:spacing w:val="-1"/>
          <w:sz w:val="20"/>
          <w:szCs w:val="20"/>
        </w:rPr>
        <w:t xml:space="preserve"> </w:t>
      </w:r>
      <w:r w:rsidRPr="00276B6C">
        <w:rPr>
          <w:rFonts w:ascii="Georgia" w:hAnsi="Georgia" w:cs="Georgia"/>
          <w:sz w:val="20"/>
          <w:szCs w:val="20"/>
        </w:rPr>
        <w:t>fire</w:t>
      </w:r>
      <w:r w:rsidRPr="00276B6C">
        <w:rPr>
          <w:rFonts w:ascii="Georgia" w:hAnsi="Georgia" w:cs="Georgia"/>
          <w:spacing w:val="1"/>
          <w:sz w:val="20"/>
          <w:szCs w:val="20"/>
        </w:rPr>
        <w:t xml:space="preserve"> </w:t>
      </w:r>
      <w:r w:rsidRPr="00276B6C">
        <w:rPr>
          <w:rFonts w:ascii="Georgia" w:hAnsi="Georgia" w:cs="Georgia"/>
          <w:sz w:val="20"/>
          <w:szCs w:val="20"/>
        </w:rPr>
        <w:t>prevention</w:t>
      </w:r>
      <w:r w:rsidRPr="00276B6C">
        <w:rPr>
          <w:rFonts w:ascii="Georgia" w:hAnsi="Georgia" w:cs="Georgia"/>
          <w:spacing w:val="-1"/>
          <w:sz w:val="20"/>
          <w:szCs w:val="20"/>
        </w:rPr>
        <w:t xml:space="preserve"> </w:t>
      </w:r>
      <w:r w:rsidRPr="00276B6C">
        <w:rPr>
          <w:rFonts w:ascii="Georgia" w:hAnsi="Georgia" w:cs="Georgia"/>
          <w:sz w:val="20"/>
          <w:szCs w:val="20"/>
        </w:rPr>
        <w:t>and natural disaster</w:t>
      </w:r>
      <w:r w:rsidRPr="00276B6C">
        <w:rPr>
          <w:rFonts w:ascii="Georgia" w:hAnsi="Georgia" w:cs="Georgia"/>
          <w:spacing w:val="-1"/>
          <w:sz w:val="20"/>
          <w:szCs w:val="20"/>
        </w:rPr>
        <w:t xml:space="preserve"> </w:t>
      </w:r>
      <w:r w:rsidRPr="00276B6C">
        <w:rPr>
          <w:rFonts w:ascii="Georgia" w:hAnsi="Georgia" w:cs="Georgia"/>
          <w:sz w:val="20"/>
          <w:szCs w:val="20"/>
        </w:rPr>
        <w:t>preparedness</w:t>
      </w:r>
    </w:p>
    <w:p w14:paraId="54D4B454" w14:textId="77777777" w:rsidR="00276B6C" w:rsidRPr="00276B6C" w:rsidRDefault="00276B6C" w:rsidP="00276B6C">
      <w:pPr>
        <w:kinsoku w:val="0"/>
        <w:overflowPunct w:val="0"/>
        <w:autoSpaceDE w:val="0"/>
        <w:autoSpaceDN w:val="0"/>
        <w:adjustRightInd w:val="0"/>
        <w:rPr>
          <w:rFonts w:ascii="Georgia" w:hAnsi="Georgia" w:cs="Georgia"/>
          <w:szCs w:val="22"/>
        </w:rPr>
      </w:pPr>
    </w:p>
    <w:p w14:paraId="7F16E37D" w14:textId="77777777" w:rsidR="00276B6C" w:rsidRPr="00276B6C" w:rsidRDefault="00276B6C" w:rsidP="00276B6C">
      <w:pPr>
        <w:kinsoku w:val="0"/>
        <w:overflowPunct w:val="0"/>
        <w:autoSpaceDE w:val="0"/>
        <w:autoSpaceDN w:val="0"/>
        <w:adjustRightInd w:val="0"/>
        <w:spacing w:line="316" w:lineRule="auto"/>
        <w:ind w:left="100" w:right="860"/>
        <w:rPr>
          <w:rFonts w:ascii="Georgia" w:hAnsi="Georgia" w:cs="Georgia"/>
          <w:sz w:val="20"/>
          <w:szCs w:val="20"/>
        </w:rPr>
      </w:pPr>
      <w:r w:rsidRPr="00276B6C">
        <w:rPr>
          <w:rFonts w:ascii="Georgia" w:hAnsi="Georgia" w:cs="Georgia"/>
          <w:sz w:val="20"/>
          <w:szCs w:val="20"/>
        </w:rPr>
        <w:t>TRF considers</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following</w:t>
      </w:r>
      <w:r w:rsidRPr="00276B6C">
        <w:rPr>
          <w:rFonts w:ascii="Georgia" w:hAnsi="Georgia" w:cs="Georgia"/>
          <w:spacing w:val="1"/>
          <w:sz w:val="20"/>
          <w:szCs w:val="20"/>
        </w:rPr>
        <w:t xml:space="preserve"> </w:t>
      </w:r>
      <w:r w:rsidRPr="00276B6C">
        <w:rPr>
          <w:rFonts w:ascii="Georgia" w:hAnsi="Georgia" w:cs="Georgia"/>
          <w:sz w:val="20"/>
          <w:szCs w:val="20"/>
        </w:rPr>
        <w:t>activities</w:t>
      </w:r>
      <w:r w:rsidRPr="00276B6C">
        <w:rPr>
          <w:rFonts w:ascii="Georgia" w:hAnsi="Georgia" w:cs="Georgia"/>
          <w:spacing w:val="1"/>
          <w:sz w:val="20"/>
          <w:szCs w:val="20"/>
        </w:rPr>
        <w:t xml:space="preserve"> </w:t>
      </w:r>
      <w:r w:rsidRPr="00276B6C">
        <w:rPr>
          <w:rFonts w:ascii="Georgia" w:hAnsi="Georgia" w:cs="Georgia"/>
          <w:sz w:val="20"/>
          <w:szCs w:val="20"/>
        </w:rPr>
        <w:t>to be</w:t>
      </w:r>
      <w:r w:rsidRPr="00276B6C">
        <w:rPr>
          <w:rFonts w:ascii="Georgia" w:hAnsi="Georgia" w:cs="Georgia"/>
          <w:spacing w:val="-1"/>
          <w:sz w:val="20"/>
          <w:szCs w:val="20"/>
        </w:rPr>
        <w:t xml:space="preserve"> </w:t>
      </w:r>
      <w:r w:rsidRPr="00276B6C">
        <w:rPr>
          <w:rFonts w:ascii="Georgia" w:hAnsi="Georgia" w:cs="Georgia"/>
          <w:sz w:val="20"/>
          <w:szCs w:val="20"/>
        </w:rPr>
        <w:t>outside</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scope</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community</w:t>
      </w:r>
      <w:r w:rsidRPr="00276B6C">
        <w:rPr>
          <w:rFonts w:ascii="Georgia" w:hAnsi="Georgia" w:cs="Georgia"/>
          <w:spacing w:val="-1"/>
          <w:sz w:val="20"/>
          <w:szCs w:val="20"/>
        </w:rPr>
        <w:t xml:space="preserve"> </w:t>
      </w:r>
      <w:r w:rsidRPr="00276B6C">
        <w:rPr>
          <w:rFonts w:ascii="Georgia" w:hAnsi="Georgia" w:cs="Georgia"/>
          <w:sz w:val="20"/>
          <w:szCs w:val="20"/>
        </w:rPr>
        <w:t>economic</w:t>
      </w:r>
      <w:r w:rsidRPr="00276B6C">
        <w:rPr>
          <w:rFonts w:ascii="Georgia" w:hAnsi="Georgia" w:cs="Georgia"/>
          <w:spacing w:val="-1"/>
          <w:sz w:val="20"/>
          <w:szCs w:val="20"/>
        </w:rPr>
        <w:t xml:space="preserve"> </w:t>
      </w:r>
      <w:r w:rsidRPr="00276B6C">
        <w:rPr>
          <w:rFonts w:ascii="Georgia" w:hAnsi="Georgia" w:cs="Georgia"/>
          <w:sz w:val="20"/>
          <w:szCs w:val="20"/>
        </w:rPr>
        <w:t>development</w:t>
      </w:r>
      <w:r w:rsidRPr="00276B6C">
        <w:rPr>
          <w:rFonts w:ascii="Georgia" w:hAnsi="Georgia" w:cs="Georgia"/>
          <w:spacing w:val="-1"/>
          <w:sz w:val="20"/>
          <w:szCs w:val="20"/>
        </w:rPr>
        <w:t xml:space="preserve"> </w:t>
      </w:r>
      <w:r w:rsidRPr="00276B6C">
        <w:rPr>
          <w:rFonts w:ascii="Georgia" w:hAnsi="Georgia" w:cs="Georgia"/>
          <w:sz w:val="20"/>
          <w:szCs w:val="20"/>
        </w:rPr>
        <w:t>area</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focus</w:t>
      </w:r>
      <w:r w:rsidRPr="00276B6C">
        <w:rPr>
          <w:rFonts w:ascii="Georgia" w:hAnsi="Georgia" w:cs="Georgia"/>
          <w:spacing w:val="-1"/>
          <w:sz w:val="20"/>
          <w:szCs w:val="20"/>
        </w:rPr>
        <w:t xml:space="preserve"> </w:t>
      </w:r>
      <w:r w:rsidRPr="00276B6C">
        <w:rPr>
          <w:rFonts w:ascii="Georgia" w:hAnsi="Georgia" w:cs="Georgia"/>
          <w:sz w:val="20"/>
          <w:szCs w:val="20"/>
        </w:rPr>
        <w:t>and not</w:t>
      </w:r>
      <w:r w:rsidRPr="00276B6C">
        <w:rPr>
          <w:rFonts w:ascii="Georgia" w:hAnsi="Georgia" w:cs="Georgia"/>
          <w:spacing w:val="1"/>
          <w:sz w:val="20"/>
          <w:szCs w:val="20"/>
        </w:rPr>
        <w:t xml:space="preserve"> </w:t>
      </w:r>
      <w:r w:rsidRPr="00276B6C">
        <w:rPr>
          <w:rFonts w:ascii="Georgia" w:hAnsi="Georgia" w:cs="Georgia"/>
          <w:sz w:val="20"/>
          <w:szCs w:val="20"/>
        </w:rPr>
        <w:t>eligible</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1"/>
          <w:sz w:val="20"/>
          <w:szCs w:val="20"/>
        </w:rPr>
        <w:t xml:space="preserve"> </w:t>
      </w:r>
      <w:r w:rsidRPr="00276B6C">
        <w:rPr>
          <w:rFonts w:ascii="Georgia" w:hAnsi="Georgia" w:cs="Georgia"/>
          <w:sz w:val="20"/>
          <w:szCs w:val="20"/>
        </w:rPr>
        <w:t>global grant funding:</w:t>
      </w:r>
    </w:p>
    <w:p w14:paraId="2C221E9C" w14:textId="77777777" w:rsidR="00276B6C" w:rsidRPr="00276B6C" w:rsidRDefault="00276B6C" w:rsidP="00276B6C">
      <w:pPr>
        <w:numPr>
          <w:ilvl w:val="0"/>
          <w:numId w:val="13"/>
        </w:numPr>
        <w:tabs>
          <w:tab w:val="left" w:pos="821"/>
        </w:tabs>
        <w:kinsoku w:val="0"/>
        <w:overflowPunct w:val="0"/>
        <w:autoSpaceDE w:val="0"/>
        <w:autoSpaceDN w:val="0"/>
        <w:adjustRightInd w:val="0"/>
        <w:spacing w:before="121" w:line="316" w:lineRule="auto"/>
        <w:ind w:right="1043"/>
        <w:rPr>
          <w:rFonts w:ascii="Georgia" w:hAnsi="Georgia" w:cs="Georgia"/>
          <w:sz w:val="20"/>
          <w:szCs w:val="20"/>
        </w:rPr>
      </w:pPr>
      <w:r w:rsidRPr="00276B6C">
        <w:rPr>
          <w:rFonts w:ascii="Georgia" w:hAnsi="Georgia" w:cs="Georgia"/>
          <w:sz w:val="20"/>
          <w:szCs w:val="20"/>
        </w:rPr>
        <w:t>Community</w:t>
      </w:r>
      <w:r w:rsidRPr="00276B6C">
        <w:rPr>
          <w:rFonts w:ascii="Georgia" w:hAnsi="Georgia" w:cs="Georgia"/>
          <w:spacing w:val="-1"/>
          <w:sz w:val="20"/>
          <w:szCs w:val="20"/>
        </w:rPr>
        <w:t xml:space="preserve"> </w:t>
      </w:r>
      <w:r w:rsidRPr="00276B6C">
        <w:rPr>
          <w:rFonts w:ascii="Georgia" w:hAnsi="Georgia" w:cs="Georgia"/>
          <w:sz w:val="20"/>
          <w:szCs w:val="20"/>
        </w:rPr>
        <w:t>infrastructure</w:t>
      </w:r>
      <w:r w:rsidRPr="00276B6C">
        <w:rPr>
          <w:rFonts w:ascii="Georgia" w:hAnsi="Georgia" w:cs="Georgia"/>
          <w:spacing w:val="1"/>
          <w:sz w:val="20"/>
          <w:szCs w:val="20"/>
        </w:rPr>
        <w:t xml:space="preserve"> </w:t>
      </w:r>
      <w:r w:rsidRPr="00276B6C">
        <w:rPr>
          <w:rFonts w:ascii="Georgia" w:hAnsi="Georgia" w:cs="Georgia"/>
          <w:sz w:val="20"/>
          <w:szCs w:val="20"/>
        </w:rPr>
        <w:t>or</w:t>
      </w:r>
      <w:r w:rsidRPr="00276B6C">
        <w:rPr>
          <w:rFonts w:ascii="Georgia" w:hAnsi="Georgia" w:cs="Georgia"/>
          <w:spacing w:val="-1"/>
          <w:sz w:val="20"/>
          <w:szCs w:val="20"/>
        </w:rPr>
        <w:t xml:space="preserve"> </w:t>
      </w:r>
      <w:r w:rsidRPr="00276B6C">
        <w:rPr>
          <w:rFonts w:ascii="Georgia" w:hAnsi="Georgia" w:cs="Georgia"/>
          <w:sz w:val="20"/>
          <w:szCs w:val="20"/>
        </w:rPr>
        <w:t>equipment</w:t>
      </w:r>
      <w:r w:rsidRPr="00276B6C">
        <w:rPr>
          <w:rFonts w:ascii="Georgia" w:hAnsi="Georgia" w:cs="Georgia"/>
          <w:spacing w:val="-1"/>
          <w:sz w:val="20"/>
          <w:szCs w:val="20"/>
        </w:rPr>
        <w:t xml:space="preserve"> </w:t>
      </w:r>
      <w:r w:rsidRPr="00276B6C">
        <w:rPr>
          <w:rFonts w:ascii="Georgia" w:hAnsi="Georgia" w:cs="Georgia"/>
          <w:sz w:val="20"/>
          <w:szCs w:val="20"/>
        </w:rPr>
        <w:t>projects</w:t>
      </w:r>
      <w:r w:rsidRPr="00276B6C">
        <w:rPr>
          <w:rFonts w:ascii="Georgia" w:hAnsi="Georgia" w:cs="Georgia"/>
          <w:spacing w:val="-1"/>
          <w:sz w:val="20"/>
          <w:szCs w:val="20"/>
        </w:rPr>
        <w:t xml:space="preserve"> </w:t>
      </w:r>
      <w:r w:rsidRPr="00276B6C">
        <w:rPr>
          <w:rFonts w:ascii="Georgia" w:hAnsi="Georgia" w:cs="Georgia"/>
          <w:sz w:val="20"/>
          <w:szCs w:val="20"/>
        </w:rPr>
        <w:t>without</w:t>
      </w:r>
      <w:r w:rsidRPr="00276B6C">
        <w:rPr>
          <w:rFonts w:ascii="Georgia" w:hAnsi="Georgia" w:cs="Georgia"/>
          <w:spacing w:val="-1"/>
          <w:sz w:val="20"/>
          <w:szCs w:val="20"/>
        </w:rPr>
        <w:t xml:space="preserve"> </w:t>
      </w:r>
      <w:r w:rsidRPr="00276B6C">
        <w:rPr>
          <w:rFonts w:ascii="Georgia" w:hAnsi="Georgia" w:cs="Georgia"/>
          <w:sz w:val="20"/>
          <w:szCs w:val="20"/>
        </w:rPr>
        <w:t>direct</w:t>
      </w:r>
      <w:r w:rsidRPr="00276B6C">
        <w:rPr>
          <w:rFonts w:ascii="Georgia" w:hAnsi="Georgia" w:cs="Georgia"/>
          <w:spacing w:val="1"/>
          <w:sz w:val="20"/>
          <w:szCs w:val="20"/>
        </w:rPr>
        <w:t xml:space="preserve"> </w:t>
      </w:r>
      <w:r w:rsidRPr="00276B6C">
        <w:rPr>
          <w:rFonts w:ascii="Georgia" w:hAnsi="Georgia" w:cs="Georgia"/>
          <w:sz w:val="20"/>
          <w:szCs w:val="20"/>
        </w:rPr>
        <w:t>economic results,</w:t>
      </w:r>
      <w:r w:rsidRPr="00276B6C">
        <w:rPr>
          <w:rFonts w:ascii="Georgia" w:hAnsi="Georgia" w:cs="Georgia"/>
          <w:spacing w:val="1"/>
          <w:sz w:val="20"/>
          <w:szCs w:val="20"/>
        </w:rPr>
        <w:t xml:space="preserve"> </w:t>
      </w:r>
      <w:r w:rsidRPr="00276B6C">
        <w:rPr>
          <w:rFonts w:ascii="Georgia" w:hAnsi="Georgia" w:cs="Georgia"/>
          <w:sz w:val="20"/>
          <w:szCs w:val="20"/>
        </w:rPr>
        <w:t>or</w:t>
      </w:r>
      <w:r w:rsidRPr="00276B6C">
        <w:rPr>
          <w:rFonts w:ascii="Georgia" w:hAnsi="Georgia" w:cs="Georgia"/>
          <w:spacing w:val="-1"/>
          <w:sz w:val="20"/>
          <w:szCs w:val="20"/>
        </w:rPr>
        <w:t xml:space="preserve"> </w:t>
      </w:r>
      <w:r w:rsidRPr="00276B6C">
        <w:rPr>
          <w:rFonts w:ascii="Georgia" w:hAnsi="Georgia" w:cs="Georgia"/>
          <w:sz w:val="20"/>
          <w:szCs w:val="20"/>
        </w:rPr>
        <w:t>without operational and</w:t>
      </w:r>
      <w:r w:rsidRPr="00276B6C">
        <w:rPr>
          <w:rFonts w:ascii="Georgia" w:hAnsi="Georgia" w:cs="Georgia"/>
          <w:spacing w:val="2"/>
          <w:sz w:val="20"/>
          <w:szCs w:val="20"/>
        </w:rPr>
        <w:t xml:space="preserve"> </w:t>
      </w:r>
      <w:r w:rsidRPr="00276B6C">
        <w:rPr>
          <w:rFonts w:ascii="Georgia" w:hAnsi="Georgia" w:cs="Georgia"/>
          <w:sz w:val="20"/>
          <w:szCs w:val="20"/>
        </w:rPr>
        <w:t>maintenance</w:t>
      </w:r>
      <w:r w:rsidRPr="00276B6C">
        <w:rPr>
          <w:rFonts w:ascii="Georgia" w:hAnsi="Georgia" w:cs="Georgia"/>
          <w:spacing w:val="-1"/>
          <w:sz w:val="20"/>
          <w:szCs w:val="20"/>
        </w:rPr>
        <w:t xml:space="preserve"> </w:t>
      </w:r>
      <w:r w:rsidRPr="00276B6C">
        <w:rPr>
          <w:rFonts w:ascii="Georgia" w:hAnsi="Georgia" w:cs="Georgia"/>
          <w:sz w:val="20"/>
          <w:szCs w:val="20"/>
        </w:rPr>
        <w:t>plans</w:t>
      </w:r>
    </w:p>
    <w:p w14:paraId="33FD053D" w14:textId="77777777" w:rsidR="00276B6C" w:rsidRPr="00276B6C" w:rsidRDefault="00276B6C" w:rsidP="00276B6C">
      <w:pPr>
        <w:numPr>
          <w:ilvl w:val="0"/>
          <w:numId w:val="13"/>
        </w:numPr>
        <w:tabs>
          <w:tab w:val="left" w:pos="821"/>
        </w:tabs>
        <w:kinsoku w:val="0"/>
        <w:overflowPunct w:val="0"/>
        <w:autoSpaceDE w:val="0"/>
        <w:autoSpaceDN w:val="0"/>
        <w:adjustRightInd w:val="0"/>
        <w:spacing w:before="120"/>
        <w:ind w:hanging="361"/>
        <w:rPr>
          <w:rFonts w:ascii="Georgia" w:hAnsi="Georgia" w:cs="Georgia"/>
          <w:sz w:val="20"/>
          <w:szCs w:val="20"/>
        </w:rPr>
      </w:pPr>
      <w:r w:rsidRPr="00276B6C">
        <w:rPr>
          <w:rFonts w:ascii="Georgia" w:hAnsi="Georgia" w:cs="Georgia"/>
          <w:sz w:val="20"/>
          <w:szCs w:val="20"/>
        </w:rPr>
        <w:t>Community</w:t>
      </w:r>
      <w:r w:rsidRPr="00276B6C">
        <w:rPr>
          <w:rFonts w:ascii="Georgia" w:hAnsi="Georgia" w:cs="Georgia"/>
          <w:spacing w:val="-1"/>
          <w:sz w:val="20"/>
          <w:szCs w:val="20"/>
        </w:rPr>
        <w:t xml:space="preserve"> </w:t>
      </w:r>
      <w:r w:rsidRPr="00276B6C">
        <w:rPr>
          <w:rFonts w:ascii="Georgia" w:hAnsi="Georgia" w:cs="Georgia"/>
          <w:sz w:val="20"/>
          <w:szCs w:val="20"/>
        </w:rPr>
        <w:t>beautification</w:t>
      </w:r>
      <w:r w:rsidRPr="00276B6C">
        <w:rPr>
          <w:rFonts w:ascii="Georgia" w:hAnsi="Georgia" w:cs="Georgia"/>
          <w:spacing w:val="1"/>
          <w:sz w:val="20"/>
          <w:szCs w:val="20"/>
        </w:rPr>
        <w:t xml:space="preserve"> </w:t>
      </w:r>
      <w:r w:rsidRPr="00276B6C">
        <w:rPr>
          <w:rFonts w:ascii="Georgia" w:hAnsi="Georgia" w:cs="Georgia"/>
          <w:sz w:val="20"/>
          <w:szCs w:val="20"/>
        </w:rPr>
        <w:t>projects</w:t>
      </w:r>
      <w:r w:rsidRPr="00276B6C">
        <w:rPr>
          <w:rFonts w:ascii="Georgia" w:hAnsi="Georgia" w:cs="Georgia"/>
          <w:spacing w:val="-1"/>
          <w:sz w:val="20"/>
          <w:szCs w:val="20"/>
        </w:rPr>
        <w:t xml:space="preserve"> </w:t>
      </w:r>
      <w:r w:rsidRPr="00276B6C">
        <w:rPr>
          <w:rFonts w:ascii="Georgia" w:hAnsi="Georgia" w:cs="Georgia"/>
          <w:sz w:val="20"/>
          <w:szCs w:val="20"/>
        </w:rPr>
        <w:t>such</w:t>
      </w:r>
      <w:r w:rsidRPr="00276B6C">
        <w:rPr>
          <w:rFonts w:ascii="Georgia" w:hAnsi="Georgia" w:cs="Georgia"/>
          <w:spacing w:val="-2"/>
          <w:sz w:val="20"/>
          <w:szCs w:val="20"/>
        </w:rPr>
        <w:t xml:space="preserve"> </w:t>
      </w:r>
      <w:r w:rsidRPr="00276B6C">
        <w:rPr>
          <w:rFonts w:ascii="Georgia" w:hAnsi="Georgia" w:cs="Georgia"/>
          <w:sz w:val="20"/>
          <w:szCs w:val="20"/>
        </w:rPr>
        <w:t>as</w:t>
      </w:r>
      <w:r w:rsidRPr="00276B6C">
        <w:rPr>
          <w:rFonts w:ascii="Georgia" w:hAnsi="Georgia" w:cs="Georgia"/>
          <w:spacing w:val="2"/>
          <w:sz w:val="20"/>
          <w:szCs w:val="20"/>
        </w:rPr>
        <w:t xml:space="preserve"> </w:t>
      </w:r>
      <w:r w:rsidRPr="00276B6C">
        <w:rPr>
          <w:rFonts w:ascii="Georgia" w:hAnsi="Georgia" w:cs="Georgia"/>
          <w:sz w:val="20"/>
          <w:szCs w:val="20"/>
        </w:rPr>
        <w:t>parks</w:t>
      </w:r>
      <w:r w:rsidRPr="00276B6C">
        <w:rPr>
          <w:rFonts w:ascii="Georgia" w:hAnsi="Georgia" w:cs="Georgia"/>
          <w:spacing w:val="-1"/>
          <w:sz w:val="20"/>
          <w:szCs w:val="20"/>
        </w:rPr>
        <w:t xml:space="preserve"> </w:t>
      </w:r>
      <w:r w:rsidRPr="00276B6C">
        <w:rPr>
          <w:rFonts w:ascii="Georgia" w:hAnsi="Georgia" w:cs="Georgia"/>
          <w:sz w:val="20"/>
          <w:szCs w:val="20"/>
        </w:rPr>
        <w:t>and</w:t>
      </w:r>
      <w:r w:rsidRPr="00276B6C">
        <w:rPr>
          <w:rFonts w:ascii="Georgia" w:hAnsi="Georgia" w:cs="Georgia"/>
          <w:spacing w:val="2"/>
          <w:sz w:val="20"/>
          <w:szCs w:val="20"/>
        </w:rPr>
        <w:t xml:space="preserve"> </w:t>
      </w:r>
      <w:r w:rsidRPr="00276B6C">
        <w:rPr>
          <w:rFonts w:ascii="Georgia" w:hAnsi="Georgia" w:cs="Georgia"/>
          <w:sz w:val="20"/>
          <w:szCs w:val="20"/>
        </w:rPr>
        <w:t>playgrounds</w:t>
      </w:r>
    </w:p>
    <w:p w14:paraId="0CBEC257" w14:textId="77777777" w:rsidR="00276B6C" w:rsidRPr="00276B6C" w:rsidRDefault="00276B6C" w:rsidP="00276B6C">
      <w:pPr>
        <w:numPr>
          <w:ilvl w:val="0"/>
          <w:numId w:val="13"/>
        </w:numPr>
        <w:tabs>
          <w:tab w:val="left" w:pos="821"/>
        </w:tabs>
        <w:kinsoku w:val="0"/>
        <w:overflowPunct w:val="0"/>
        <w:autoSpaceDE w:val="0"/>
        <w:autoSpaceDN w:val="0"/>
        <w:adjustRightInd w:val="0"/>
        <w:spacing w:before="192"/>
        <w:ind w:hanging="361"/>
        <w:rPr>
          <w:rFonts w:ascii="Georgia" w:hAnsi="Georgia" w:cs="Georgia"/>
          <w:sz w:val="20"/>
          <w:szCs w:val="20"/>
        </w:rPr>
      </w:pPr>
      <w:r w:rsidRPr="00276B6C">
        <w:rPr>
          <w:rFonts w:ascii="Georgia" w:hAnsi="Georgia" w:cs="Georgia"/>
          <w:sz w:val="20"/>
          <w:szCs w:val="20"/>
        </w:rPr>
        <w:t>Projects</w:t>
      </w:r>
      <w:r w:rsidRPr="00276B6C">
        <w:rPr>
          <w:rFonts w:ascii="Georgia" w:hAnsi="Georgia" w:cs="Georgia"/>
          <w:spacing w:val="-1"/>
          <w:sz w:val="20"/>
          <w:szCs w:val="20"/>
        </w:rPr>
        <w:t xml:space="preserve"> </w:t>
      </w:r>
      <w:r w:rsidRPr="00276B6C">
        <w:rPr>
          <w:rFonts w:ascii="Georgia" w:hAnsi="Georgia" w:cs="Georgia"/>
          <w:sz w:val="20"/>
          <w:szCs w:val="20"/>
        </w:rPr>
        <w:t>to rehabilitate</w:t>
      </w:r>
      <w:r w:rsidRPr="00276B6C">
        <w:rPr>
          <w:rFonts w:ascii="Georgia" w:hAnsi="Georgia" w:cs="Georgia"/>
          <w:spacing w:val="-1"/>
          <w:sz w:val="20"/>
          <w:szCs w:val="20"/>
        </w:rPr>
        <w:t xml:space="preserve"> </w:t>
      </w:r>
      <w:r w:rsidRPr="00276B6C">
        <w:rPr>
          <w:rFonts w:ascii="Georgia" w:hAnsi="Georgia" w:cs="Georgia"/>
          <w:sz w:val="20"/>
          <w:szCs w:val="20"/>
        </w:rPr>
        <w:t>community centers</w:t>
      </w:r>
    </w:p>
    <w:p w14:paraId="0D323A88" w14:textId="77777777" w:rsidR="00276B6C" w:rsidRPr="00276B6C" w:rsidRDefault="00276B6C" w:rsidP="00276B6C">
      <w:pPr>
        <w:kinsoku w:val="0"/>
        <w:overflowPunct w:val="0"/>
        <w:autoSpaceDE w:val="0"/>
        <w:autoSpaceDN w:val="0"/>
        <w:adjustRightInd w:val="0"/>
        <w:rPr>
          <w:rFonts w:ascii="Georgia" w:hAnsi="Georgia" w:cs="Georgia"/>
          <w:szCs w:val="22"/>
        </w:rPr>
      </w:pPr>
    </w:p>
    <w:p w14:paraId="5AFC2C5A" w14:textId="77777777" w:rsidR="00276B6C" w:rsidRPr="00276B6C" w:rsidRDefault="00276B6C" w:rsidP="00276B6C">
      <w:pPr>
        <w:kinsoku w:val="0"/>
        <w:overflowPunct w:val="0"/>
        <w:autoSpaceDE w:val="0"/>
        <w:autoSpaceDN w:val="0"/>
        <w:adjustRightInd w:val="0"/>
        <w:ind w:left="100"/>
        <w:outlineLvl w:val="1"/>
        <w:rPr>
          <w:rFonts w:ascii="Arial Narrow" w:hAnsi="Arial Narrow" w:cs="Arial Narrow"/>
          <w:b/>
          <w:bCs/>
          <w:szCs w:val="22"/>
        </w:rPr>
      </w:pPr>
      <w:r w:rsidRPr="00276B6C">
        <w:rPr>
          <w:rFonts w:ascii="Arial Narrow" w:hAnsi="Arial Narrow" w:cs="Arial Narrow"/>
          <w:b/>
          <w:bCs/>
          <w:szCs w:val="22"/>
        </w:rPr>
        <w:t>Elements of</w:t>
      </w:r>
      <w:r w:rsidRPr="00276B6C">
        <w:rPr>
          <w:rFonts w:ascii="Arial Narrow" w:hAnsi="Arial Narrow" w:cs="Arial Narrow"/>
          <w:b/>
          <w:bCs/>
          <w:spacing w:val="-1"/>
          <w:szCs w:val="22"/>
        </w:rPr>
        <w:t xml:space="preserve"> </w:t>
      </w:r>
      <w:r w:rsidRPr="00276B6C">
        <w:rPr>
          <w:rFonts w:ascii="Arial Narrow" w:hAnsi="Arial Narrow" w:cs="Arial Narrow"/>
          <w:b/>
          <w:bCs/>
          <w:szCs w:val="22"/>
        </w:rPr>
        <w:t>Successful Humanitarian Projects</w:t>
      </w:r>
      <w:r w:rsidRPr="00276B6C">
        <w:rPr>
          <w:rFonts w:ascii="Arial Narrow" w:hAnsi="Arial Narrow" w:cs="Arial Narrow"/>
          <w:b/>
          <w:bCs/>
          <w:spacing w:val="-3"/>
          <w:szCs w:val="22"/>
        </w:rPr>
        <w:t xml:space="preserve"> </w:t>
      </w:r>
      <w:r w:rsidRPr="00276B6C">
        <w:rPr>
          <w:rFonts w:ascii="Arial Narrow" w:hAnsi="Arial Narrow" w:cs="Arial Narrow"/>
          <w:b/>
          <w:bCs/>
          <w:szCs w:val="22"/>
        </w:rPr>
        <w:t>and Vocational Training</w:t>
      </w:r>
      <w:r w:rsidRPr="00276B6C">
        <w:rPr>
          <w:rFonts w:ascii="Arial Narrow" w:hAnsi="Arial Narrow" w:cs="Arial Narrow"/>
          <w:b/>
          <w:bCs/>
          <w:spacing w:val="-1"/>
          <w:szCs w:val="22"/>
        </w:rPr>
        <w:t xml:space="preserve"> </w:t>
      </w:r>
      <w:r w:rsidRPr="00276B6C">
        <w:rPr>
          <w:rFonts w:ascii="Arial Narrow" w:hAnsi="Arial Narrow" w:cs="Arial Narrow"/>
          <w:b/>
          <w:bCs/>
          <w:szCs w:val="22"/>
        </w:rPr>
        <w:t>Teams</w:t>
      </w:r>
    </w:p>
    <w:p w14:paraId="173E5456" w14:textId="77777777" w:rsidR="00276B6C" w:rsidRPr="00276B6C" w:rsidRDefault="00276B6C" w:rsidP="00276B6C">
      <w:pPr>
        <w:kinsoku w:val="0"/>
        <w:overflowPunct w:val="0"/>
        <w:autoSpaceDE w:val="0"/>
        <w:autoSpaceDN w:val="0"/>
        <w:adjustRightInd w:val="0"/>
        <w:spacing w:before="193"/>
        <w:ind w:left="100"/>
        <w:rPr>
          <w:rFonts w:ascii="Georgia" w:hAnsi="Georgia" w:cs="Georgia"/>
          <w:sz w:val="20"/>
          <w:szCs w:val="20"/>
        </w:rPr>
      </w:pPr>
      <w:r w:rsidRPr="00276B6C">
        <w:rPr>
          <w:rFonts w:ascii="Georgia" w:hAnsi="Georgia" w:cs="Georgia"/>
          <w:sz w:val="20"/>
          <w:szCs w:val="20"/>
        </w:rPr>
        <w:t>Community</w:t>
      </w:r>
      <w:r w:rsidRPr="00276B6C">
        <w:rPr>
          <w:rFonts w:ascii="Georgia" w:hAnsi="Georgia" w:cs="Georgia"/>
          <w:spacing w:val="-1"/>
          <w:sz w:val="20"/>
          <w:szCs w:val="20"/>
        </w:rPr>
        <w:t xml:space="preserve"> </w:t>
      </w:r>
      <w:r w:rsidRPr="00276B6C">
        <w:rPr>
          <w:rFonts w:ascii="Georgia" w:hAnsi="Georgia" w:cs="Georgia"/>
          <w:sz w:val="20"/>
          <w:szCs w:val="20"/>
        </w:rPr>
        <w:t>economic development</w:t>
      </w:r>
      <w:r w:rsidRPr="00276B6C">
        <w:rPr>
          <w:rFonts w:ascii="Georgia" w:hAnsi="Georgia" w:cs="Georgia"/>
          <w:spacing w:val="2"/>
          <w:sz w:val="20"/>
          <w:szCs w:val="20"/>
        </w:rPr>
        <w:t xml:space="preserve"> </w:t>
      </w:r>
      <w:r w:rsidRPr="00276B6C">
        <w:rPr>
          <w:rFonts w:ascii="Georgia" w:hAnsi="Georgia" w:cs="Georgia"/>
          <w:sz w:val="20"/>
          <w:szCs w:val="20"/>
        </w:rPr>
        <w:t>global</w:t>
      </w:r>
      <w:r w:rsidRPr="00276B6C">
        <w:rPr>
          <w:rFonts w:ascii="Georgia" w:hAnsi="Georgia" w:cs="Georgia"/>
          <w:spacing w:val="4"/>
          <w:sz w:val="20"/>
          <w:szCs w:val="20"/>
        </w:rPr>
        <w:t xml:space="preserve"> </w:t>
      </w:r>
      <w:r w:rsidRPr="00276B6C">
        <w:rPr>
          <w:rFonts w:ascii="Georgia" w:hAnsi="Georgia" w:cs="Georgia"/>
          <w:sz w:val="20"/>
          <w:szCs w:val="20"/>
        </w:rPr>
        <w:t>grants</w:t>
      </w:r>
      <w:r w:rsidRPr="00276B6C">
        <w:rPr>
          <w:rFonts w:ascii="Georgia" w:hAnsi="Georgia" w:cs="Georgia"/>
          <w:spacing w:val="-1"/>
          <w:sz w:val="20"/>
          <w:szCs w:val="20"/>
        </w:rPr>
        <w:t xml:space="preserve"> </w:t>
      </w:r>
      <w:r w:rsidRPr="00276B6C">
        <w:rPr>
          <w:rFonts w:ascii="Georgia" w:hAnsi="Georgia" w:cs="Georgia"/>
          <w:sz w:val="20"/>
          <w:szCs w:val="20"/>
        </w:rPr>
        <w:t>are:</w:t>
      </w:r>
    </w:p>
    <w:p w14:paraId="4D362056" w14:textId="77777777" w:rsidR="00276B6C" w:rsidRPr="00276B6C" w:rsidRDefault="00276B6C" w:rsidP="00276B6C">
      <w:pPr>
        <w:numPr>
          <w:ilvl w:val="0"/>
          <w:numId w:val="12"/>
        </w:numPr>
        <w:tabs>
          <w:tab w:val="left" w:pos="821"/>
        </w:tabs>
        <w:kinsoku w:val="0"/>
        <w:overflowPunct w:val="0"/>
        <w:autoSpaceDE w:val="0"/>
        <w:autoSpaceDN w:val="0"/>
        <w:adjustRightInd w:val="0"/>
        <w:spacing w:before="193" w:line="316" w:lineRule="auto"/>
        <w:ind w:right="664"/>
        <w:rPr>
          <w:rFonts w:ascii="Georgia" w:hAnsi="Georgia" w:cs="Georgia"/>
          <w:sz w:val="20"/>
          <w:szCs w:val="20"/>
        </w:rPr>
      </w:pPr>
      <w:r w:rsidRPr="00276B6C">
        <w:rPr>
          <w:rFonts w:ascii="Georgia" w:hAnsi="Georgia" w:cs="Georgia"/>
          <w:sz w:val="20"/>
          <w:szCs w:val="20"/>
        </w:rPr>
        <w:t>Sustainable —</w:t>
      </w:r>
      <w:r w:rsidRPr="00276B6C">
        <w:rPr>
          <w:rFonts w:ascii="Georgia" w:hAnsi="Georgia" w:cs="Georgia"/>
          <w:spacing w:val="-1"/>
          <w:sz w:val="20"/>
          <w:szCs w:val="20"/>
        </w:rPr>
        <w:t xml:space="preserve"> </w:t>
      </w:r>
      <w:r w:rsidRPr="00276B6C">
        <w:rPr>
          <w:rFonts w:ascii="Georgia" w:hAnsi="Georgia" w:cs="Georgia"/>
          <w:sz w:val="20"/>
          <w:szCs w:val="20"/>
        </w:rPr>
        <w:t>Communities</w:t>
      </w:r>
      <w:r w:rsidRPr="00276B6C">
        <w:rPr>
          <w:rFonts w:ascii="Georgia" w:hAnsi="Georgia" w:cs="Georgia"/>
          <w:spacing w:val="1"/>
          <w:sz w:val="20"/>
          <w:szCs w:val="20"/>
        </w:rPr>
        <w:t xml:space="preserve"> </w:t>
      </w:r>
      <w:r w:rsidRPr="00276B6C">
        <w:rPr>
          <w:rFonts w:ascii="Georgia" w:hAnsi="Georgia" w:cs="Georgia"/>
          <w:sz w:val="20"/>
          <w:szCs w:val="20"/>
        </w:rPr>
        <w:t>can address</w:t>
      </w:r>
      <w:r w:rsidRPr="00276B6C">
        <w:rPr>
          <w:rFonts w:ascii="Georgia" w:hAnsi="Georgia" w:cs="Georgia"/>
          <w:spacing w:val="-2"/>
          <w:sz w:val="20"/>
          <w:szCs w:val="20"/>
        </w:rPr>
        <w:t xml:space="preserve"> </w:t>
      </w:r>
      <w:r w:rsidRPr="00276B6C">
        <w:rPr>
          <w:rFonts w:ascii="Georgia" w:hAnsi="Georgia" w:cs="Georgia"/>
          <w:sz w:val="20"/>
          <w:szCs w:val="20"/>
        </w:rPr>
        <w:t>their</w:t>
      </w:r>
      <w:r w:rsidRPr="00276B6C">
        <w:rPr>
          <w:rFonts w:ascii="Georgia" w:hAnsi="Georgia" w:cs="Georgia"/>
          <w:spacing w:val="-1"/>
          <w:sz w:val="20"/>
          <w:szCs w:val="20"/>
        </w:rPr>
        <w:t xml:space="preserve"> </w:t>
      </w:r>
      <w:r w:rsidRPr="00276B6C">
        <w:rPr>
          <w:rFonts w:ascii="Georgia" w:hAnsi="Georgia" w:cs="Georgia"/>
          <w:sz w:val="20"/>
          <w:szCs w:val="20"/>
        </w:rPr>
        <w:t>economic development needs</w:t>
      </w:r>
      <w:r w:rsidRPr="00276B6C">
        <w:rPr>
          <w:rFonts w:ascii="Georgia" w:hAnsi="Georgia" w:cs="Georgia"/>
          <w:spacing w:val="-1"/>
          <w:sz w:val="20"/>
          <w:szCs w:val="20"/>
        </w:rPr>
        <w:t xml:space="preserve"> </w:t>
      </w:r>
      <w:r w:rsidRPr="00276B6C">
        <w:rPr>
          <w:rFonts w:ascii="Georgia" w:hAnsi="Georgia" w:cs="Georgia"/>
          <w:sz w:val="20"/>
          <w:szCs w:val="20"/>
        </w:rPr>
        <w:t>after</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Rotary club or</w:t>
      </w:r>
      <w:r w:rsidRPr="00276B6C">
        <w:rPr>
          <w:rFonts w:ascii="Georgia" w:hAnsi="Georgia" w:cs="Georgia"/>
          <w:spacing w:val="-1"/>
          <w:sz w:val="20"/>
          <w:szCs w:val="20"/>
        </w:rPr>
        <w:t xml:space="preserve"> </w:t>
      </w:r>
      <w:r w:rsidRPr="00276B6C">
        <w:rPr>
          <w:rFonts w:ascii="Georgia" w:hAnsi="Georgia" w:cs="Georgia"/>
          <w:sz w:val="20"/>
          <w:szCs w:val="20"/>
        </w:rPr>
        <w:t>district</w:t>
      </w:r>
      <w:r w:rsidRPr="00276B6C">
        <w:rPr>
          <w:rFonts w:ascii="Georgia" w:hAnsi="Georgia" w:cs="Georgia"/>
          <w:spacing w:val="1"/>
          <w:sz w:val="20"/>
          <w:szCs w:val="20"/>
        </w:rPr>
        <w:t xml:space="preserve"> </w:t>
      </w:r>
      <w:r w:rsidRPr="00276B6C">
        <w:rPr>
          <w:rFonts w:ascii="Georgia" w:hAnsi="Georgia" w:cs="Georgia"/>
          <w:sz w:val="20"/>
          <w:szCs w:val="20"/>
        </w:rPr>
        <w:t>completes</w:t>
      </w:r>
      <w:r w:rsidRPr="00276B6C">
        <w:rPr>
          <w:rFonts w:ascii="Georgia" w:hAnsi="Georgia" w:cs="Georgia"/>
          <w:spacing w:val="3"/>
          <w:sz w:val="20"/>
          <w:szCs w:val="20"/>
        </w:rPr>
        <w:t xml:space="preserve"> </w:t>
      </w:r>
      <w:r w:rsidRPr="00276B6C">
        <w:rPr>
          <w:rFonts w:ascii="Georgia" w:hAnsi="Georgia" w:cs="Georgia"/>
          <w:sz w:val="20"/>
          <w:szCs w:val="20"/>
        </w:rPr>
        <w:t>its</w:t>
      </w:r>
      <w:r w:rsidRPr="00276B6C">
        <w:rPr>
          <w:rFonts w:ascii="Georgia" w:hAnsi="Georgia" w:cs="Georgia"/>
          <w:spacing w:val="-1"/>
          <w:sz w:val="20"/>
          <w:szCs w:val="20"/>
        </w:rPr>
        <w:t xml:space="preserve"> </w:t>
      </w:r>
      <w:r w:rsidRPr="00276B6C">
        <w:rPr>
          <w:rFonts w:ascii="Georgia" w:hAnsi="Georgia" w:cs="Georgia"/>
          <w:sz w:val="20"/>
          <w:szCs w:val="20"/>
        </w:rPr>
        <w:t>work.</w:t>
      </w:r>
    </w:p>
    <w:p w14:paraId="30836CD1" w14:textId="77777777" w:rsidR="00276B6C" w:rsidRPr="00276B6C" w:rsidRDefault="00276B6C" w:rsidP="00276B6C">
      <w:pPr>
        <w:numPr>
          <w:ilvl w:val="0"/>
          <w:numId w:val="12"/>
        </w:numPr>
        <w:tabs>
          <w:tab w:val="left" w:pos="821"/>
        </w:tabs>
        <w:kinsoku w:val="0"/>
        <w:overflowPunct w:val="0"/>
        <w:autoSpaceDE w:val="0"/>
        <w:autoSpaceDN w:val="0"/>
        <w:adjustRightInd w:val="0"/>
        <w:spacing w:before="120" w:line="316" w:lineRule="auto"/>
        <w:ind w:right="653"/>
        <w:rPr>
          <w:rFonts w:ascii="Georgia" w:hAnsi="Georgia" w:cs="Georgia"/>
          <w:color w:val="000000"/>
          <w:sz w:val="20"/>
          <w:szCs w:val="20"/>
        </w:rPr>
      </w:pPr>
      <w:r w:rsidRPr="00276B6C">
        <w:rPr>
          <w:rFonts w:ascii="Georgia" w:hAnsi="Georgia" w:cs="Georgia"/>
          <w:sz w:val="20"/>
          <w:szCs w:val="20"/>
        </w:rPr>
        <w:t>Measurable —</w:t>
      </w:r>
      <w:r w:rsidRPr="00276B6C">
        <w:rPr>
          <w:rFonts w:ascii="Georgia" w:hAnsi="Georgia" w:cs="Georgia"/>
          <w:spacing w:val="-1"/>
          <w:sz w:val="20"/>
          <w:szCs w:val="20"/>
        </w:rPr>
        <w:t xml:space="preserve"> </w:t>
      </w:r>
      <w:r w:rsidRPr="00276B6C">
        <w:rPr>
          <w:rFonts w:ascii="Georgia" w:hAnsi="Georgia" w:cs="Georgia"/>
          <w:sz w:val="20"/>
          <w:szCs w:val="20"/>
        </w:rPr>
        <w:t>Sponsors need</w:t>
      </w:r>
      <w:r w:rsidRPr="00276B6C">
        <w:rPr>
          <w:rFonts w:ascii="Georgia" w:hAnsi="Georgia" w:cs="Georgia"/>
          <w:spacing w:val="-1"/>
          <w:sz w:val="20"/>
          <w:szCs w:val="20"/>
        </w:rPr>
        <w:t xml:space="preserve"> </w:t>
      </w:r>
      <w:r w:rsidRPr="00276B6C">
        <w:rPr>
          <w:rFonts w:ascii="Georgia" w:hAnsi="Georgia" w:cs="Georgia"/>
          <w:sz w:val="20"/>
          <w:szCs w:val="20"/>
        </w:rPr>
        <w:t>to set targets and identify</w:t>
      </w:r>
      <w:r w:rsidRPr="00276B6C">
        <w:rPr>
          <w:rFonts w:ascii="Georgia" w:hAnsi="Georgia" w:cs="Georgia"/>
          <w:spacing w:val="-1"/>
          <w:sz w:val="20"/>
          <w:szCs w:val="20"/>
        </w:rPr>
        <w:t xml:space="preserve"> </w:t>
      </w:r>
      <w:r w:rsidRPr="00276B6C">
        <w:rPr>
          <w:rFonts w:ascii="Georgia" w:hAnsi="Georgia" w:cs="Georgia"/>
          <w:sz w:val="20"/>
          <w:szCs w:val="20"/>
        </w:rPr>
        <w:t>measurements</w:t>
      </w:r>
      <w:r w:rsidRPr="00276B6C">
        <w:rPr>
          <w:rFonts w:ascii="Georgia" w:hAnsi="Georgia" w:cs="Georgia"/>
          <w:spacing w:val="-1"/>
          <w:sz w:val="20"/>
          <w:szCs w:val="20"/>
        </w:rPr>
        <w:t xml:space="preserve"> </w:t>
      </w:r>
      <w:r w:rsidRPr="00276B6C">
        <w:rPr>
          <w:rFonts w:ascii="Georgia" w:hAnsi="Georgia" w:cs="Georgia"/>
          <w:sz w:val="20"/>
          <w:szCs w:val="20"/>
        </w:rPr>
        <w:t>to track project outcomes. Standard measures are</w:t>
      </w:r>
      <w:r w:rsidRPr="00276B6C">
        <w:rPr>
          <w:rFonts w:ascii="Georgia" w:hAnsi="Georgia" w:cs="Georgia"/>
          <w:spacing w:val="-1"/>
          <w:sz w:val="20"/>
          <w:szCs w:val="20"/>
        </w:rPr>
        <w:t xml:space="preserve"> </w:t>
      </w:r>
      <w:r w:rsidRPr="00276B6C">
        <w:rPr>
          <w:rFonts w:ascii="Georgia" w:hAnsi="Georgia" w:cs="Georgia"/>
          <w:sz w:val="20"/>
          <w:szCs w:val="20"/>
        </w:rPr>
        <w:t>listed</w:t>
      </w:r>
      <w:r w:rsidRPr="00276B6C">
        <w:rPr>
          <w:rFonts w:ascii="Georgia" w:hAnsi="Georgia" w:cs="Georgia"/>
          <w:spacing w:val="1"/>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color w:val="0000FF"/>
          <w:spacing w:val="2"/>
          <w:sz w:val="20"/>
          <w:szCs w:val="20"/>
        </w:rPr>
        <w:t xml:space="preserve"> </w:t>
      </w:r>
      <w:hyperlink r:id="rId32" w:history="1">
        <w:r w:rsidRPr="00276B6C">
          <w:rPr>
            <w:rFonts w:ascii="Georgia" w:hAnsi="Georgia" w:cs="Georgia"/>
            <w:color w:val="0000FF"/>
            <w:sz w:val="20"/>
            <w:szCs w:val="20"/>
            <w:u w:val="single"/>
          </w:rPr>
          <w:t>Global Grant Monitoring</w:t>
        </w:r>
        <w:r w:rsidRPr="00276B6C">
          <w:rPr>
            <w:rFonts w:ascii="Georgia" w:hAnsi="Georgia" w:cs="Georgia"/>
            <w:color w:val="0000FF"/>
            <w:spacing w:val="-1"/>
            <w:sz w:val="20"/>
            <w:szCs w:val="20"/>
            <w:u w:val="single"/>
          </w:rPr>
          <w:t xml:space="preserve"> </w:t>
        </w:r>
        <w:r w:rsidRPr="00276B6C">
          <w:rPr>
            <w:rFonts w:ascii="Georgia" w:hAnsi="Georgia" w:cs="Georgia"/>
            <w:color w:val="0000FF"/>
            <w:sz w:val="20"/>
            <w:szCs w:val="20"/>
            <w:u w:val="single"/>
          </w:rPr>
          <w:t>and Evaluation</w:t>
        </w:r>
        <w:r w:rsidRPr="00276B6C">
          <w:rPr>
            <w:rFonts w:ascii="Georgia" w:hAnsi="Georgia" w:cs="Georgia"/>
            <w:color w:val="0000FF"/>
            <w:spacing w:val="1"/>
            <w:sz w:val="20"/>
            <w:szCs w:val="20"/>
            <w:u w:val="single"/>
          </w:rPr>
          <w:t xml:space="preserve"> </w:t>
        </w:r>
        <w:r w:rsidRPr="00276B6C">
          <w:rPr>
            <w:rFonts w:ascii="Georgia" w:hAnsi="Georgia" w:cs="Georgia"/>
            <w:color w:val="0000FF"/>
            <w:sz w:val="20"/>
            <w:szCs w:val="20"/>
            <w:u w:val="single"/>
          </w:rPr>
          <w:t>Plan</w:t>
        </w:r>
        <w:r w:rsidRPr="00276B6C">
          <w:rPr>
            <w:rFonts w:ascii="Georgia" w:hAnsi="Georgia" w:cs="Georgia"/>
            <w:color w:val="0000FF"/>
            <w:spacing w:val="2"/>
            <w:sz w:val="20"/>
            <w:szCs w:val="20"/>
            <w:u w:val="single"/>
          </w:rPr>
          <w:t xml:space="preserve"> </w:t>
        </w:r>
        <w:r w:rsidRPr="00276B6C">
          <w:rPr>
            <w:rFonts w:ascii="Georgia" w:hAnsi="Georgia" w:cs="Georgia"/>
            <w:color w:val="0000FF"/>
            <w:sz w:val="20"/>
            <w:szCs w:val="20"/>
            <w:u w:val="single"/>
          </w:rPr>
          <w:t>Supplement</w:t>
        </w:r>
        <w:r w:rsidRPr="00276B6C">
          <w:rPr>
            <w:rFonts w:ascii="Georgia" w:hAnsi="Georgia" w:cs="Georgia"/>
            <w:color w:val="000000"/>
            <w:sz w:val="20"/>
            <w:szCs w:val="20"/>
          </w:rPr>
          <w:t>.</w:t>
        </w:r>
      </w:hyperlink>
    </w:p>
    <w:p w14:paraId="3CF26525" w14:textId="77777777" w:rsidR="00276B6C" w:rsidRPr="00276B6C" w:rsidRDefault="00276B6C" w:rsidP="00276B6C">
      <w:pPr>
        <w:numPr>
          <w:ilvl w:val="0"/>
          <w:numId w:val="12"/>
        </w:numPr>
        <w:tabs>
          <w:tab w:val="left" w:pos="821"/>
        </w:tabs>
        <w:kinsoku w:val="0"/>
        <w:overflowPunct w:val="0"/>
        <w:autoSpaceDE w:val="0"/>
        <w:autoSpaceDN w:val="0"/>
        <w:adjustRightInd w:val="0"/>
        <w:spacing w:before="120"/>
        <w:ind w:hanging="361"/>
        <w:rPr>
          <w:rFonts w:ascii="Georgia" w:hAnsi="Georgia" w:cs="Georgia"/>
          <w:sz w:val="20"/>
          <w:szCs w:val="20"/>
        </w:rPr>
      </w:pPr>
      <w:r w:rsidRPr="00276B6C">
        <w:rPr>
          <w:rFonts w:ascii="Georgia" w:hAnsi="Georgia" w:cs="Georgia"/>
          <w:sz w:val="20"/>
          <w:szCs w:val="20"/>
        </w:rPr>
        <w:t>Community</w:t>
      </w:r>
      <w:r w:rsidRPr="00276B6C">
        <w:rPr>
          <w:rFonts w:ascii="Georgia" w:hAnsi="Georgia" w:cs="Georgia"/>
          <w:spacing w:val="-1"/>
          <w:sz w:val="20"/>
          <w:szCs w:val="20"/>
        </w:rPr>
        <w:t xml:space="preserve"> </w:t>
      </w:r>
      <w:r w:rsidRPr="00276B6C">
        <w:rPr>
          <w:rFonts w:ascii="Georgia" w:hAnsi="Georgia" w:cs="Georgia"/>
          <w:sz w:val="20"/>
          <w:szCs w:val="20"/>
        </w:rPr>
        <w:t>driven</w:t>
      </w:r>
      <w:r w:rsidRPr="00276B6C">
        <w:rPr>
          <w:rFonts w:ascii="Georgia" w:hAnsi="Georgia" w:cs="Georgia"/>
          <w:spacing w:val="2"/>
          <w:sz w:val="20"/>
          <w:szCs w:val="20"/>
        </w:rPr>
        <w:t xml:space="preserve"> </w:t>
      </w:r>
      <w:r w:rsidRPr="00276B6C">
        <w:rPr>
          <w:rFonts w:ascii="Georgia" w:hAnsi="Georgia" w:cs="Georgia"/>
          <w:sz w:val="20"/>
          <w:szCs w:val="20"/>
        </w:rPr>
        <w:t>— Projects</w:t>
      </w:r>
      <w:r w:rsidRPr="00276B6C">
        <w:rPr>
          <w:rFonts w:ascii="Georgia" w:hAnsi="Georgia" w:cs="Georgia"/>
          <w:spacing w:val="-1"/>
          <w:sz w:val="20"/>
          <w:szCs w:val="20"/>
        </w:rPr>
        <w:t xml:space="preserve"> </w:t>
      </w:r>
      <w:r w:rsidRPr="00276B6C">
        <w:rPr>
          <w:rFonts w:ascii="Georgia" w:hAnsi="Georgia" w:cs="Georgia"/>
          <w:sz w:val="20"/>
          <w:szCs w:val="20"/>
        </w:rPr>
        <w:t>meet the</w:t>
      </w:r>
      <w:r w:rsidRPr="00276B6C">
        <w:rPr>
          <w:rFonts w:ascii="Georgia" w:hAnsi="Georgia" w:cs="Georgia"/>
          <w:spacing w:val="-1"/>
          <w:sz w:val="20"/>
          <w:szCs w:val="20"/>
        </w:rPr>
        <w:t xml:space="preserve"> </w:t>
      </w:r>
      <w:r w:rsidRPr="00276B6C">
        <w:rPr>
          <w:rFonts w:ascii="Georgia" w:hAnsi="Georgia" w:cs="Georgia"/>
          <w:sz w:val="20"/>
          <w:szCs w:val="20"/>
        </w:rPr>
        <w:t>needs identified</w:t>
      </w:r>
      <w:r w:rsidRPr="00276B6C">
        <w:rPr>
          <w:rFonts w:ascii="Georgia" w:hAnsi="Georgia" w:cs="Georgia"/>
          <w:spacing w:val="2"/>
          <w:sz w:val="20"/>
          <w:szCs w:val="20"/>
        </w:rPr>
        <w:t xml:space="preserve"> </w:t>
      </w:r>
      <w:r w:rsidRPr="00276B6C">
        <w:rPr>
          <w:rFonts w:ascii="Georgia" w:hAnsi="Georgia" w:cs="Georgia"/>
          <w:sz w:val="20"/>
          <w:szCs w:val="20"/>
        </w:rPr>
        <w:t>by</w:t>
      </w:r>
      <w:r w:rsidRPr="00276B6C">
        <w:rPr>
          <w:rFonts w:ascii="Georgia" w:hAnsi="Georgia" w:cs="Georgia"/>
          <w:spacing w:val="-2"/>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host community.</w:t>
      </w:r>
    </w:p>
    <w:p w14:paraId="3A1F0067" w14:textId="77777777" w:rsidR="00276B6C" w:rsidRPr="00276B6C" w:rsidRDefault="00276B6C" w:rsidP="00276B6C">
      <w:pPr>
        <w:kinsoku w:val="0"/>
        <w:overflowPunct w:val="0"/>
        <w:autoSpaceDE w:val="0"/>
        <w:autoSpaceDN w:val="0"/>
        <w:adjustRightInd w:val="0"/>
        <w:rPr>
          <w:rFonts w:ascii="Georgia" w:hAnsi="Georgia" w:cs="Georgia"/>
          <w:sz w:val="20"/>
          <w:szCs w:val="20"/>
        </w:rPr>
      </w:pPr>
    </w:p>
    <w:p w14:paraId="3C7D6FCD" w14:textId="77777777" w:rsidR="00276B6C" w:rsidRPr="00276B6C" w:rsidRDefault="00276B6C" w:rsidP="00276B6C">
      <w:pPr>
        <w:kinsoku w:val="0"/>
        <w:overflowPunct w:val="0"/>
        <w:autoSpaceDE w:val="0"/>
        <w:autoSpaceDN w:val="0"/>
        <w:adjustRightInd w:val="0"/>
        <w:spacing w:before="194"/>
        <w:ind w:left="100"/>
        <w:outlineLvl w:val="1"/>
        <w:rPr>
          <w:rFonts w:ascii="Arial Narrow" w:hAnsi="Arial Narrow" w:cs="Arial Narrow"/>
          <w:b/>
          <w:bCs/>
          <w:szCs w:val="22"/>
        </w:rPr>
      </w:pPr>
      <w:r w:rsidRPr="00276B6C">
        <w:rPr>
          <w:rFonts w:ascii="Arial Narrow" w:hAnsi="Arial Narrow" w:cs="Arial Narrow"/>
          <w:b/>
          <w:bCs/>
          <w:szCs w:val="22"/>
        </w:rPr>
        <w:t>Elements of</w:t>
      </w:r>
      <w:r w:rsidRPr="00276B6C">
        <w:rPr>
          <w:rFonts w:ascii="Arial Narrow" w:hAnsi="Arial Narrow" w:cs="Arial Narrow"/>
          <w:b/>
          <w:bCs/>
          <w:spacing w:val="-1"/>
          <w:szCs w:val="22"/>
        </w:rPr>
        <w:t xml:space="preserve"> </w:t>
      </w:r>
      <w:r w:rsidRPr="00276B6C">
        <w:rPr>
          <w:rFonts w:ascii="Arial Narrow" w:hAnsi="Arial Narrow" w:cs="Arial Narrow"/>
          <w:b/>
          <w:bCs/>
          <w:szCs w:val="22"/>
        </w:rPr>
        <w:t>Successful Scholarships</w:t>
      </w:r>
    </w:p>
    <w:p w14:paraId="3336CFBC" w14:textId="77777777" w:rsidR="00276B6C" w:rsidRPr="00276B6C" w:rsidRDefault="00276B6C" w:rsidP="00276B6C">
      <w:pPr>
        <w:kinsoku w:val="0"/>
        <w:overflowPunct w:val="0"/>
        <w:autoSpaceDE w:val="0"/>
        <w:autoSpaceDN w:val="0"/>
        <w:adjustRightInd w:val="0"/>
        <w:spacing w:before="193" w:line="316" w:lineRule="auto"/>
        <w:ind w:left="100" w:right="738"/>
        <w:rPr>
          <w:rFonts w:ascii="Georgia" w:hAnsi="Georgia" w:cs="Georgia"/>
          <w:sz w:val="20"/>
          <w:szCs w:val="20"/>
        </w:rPr>
      </w:pPr>
      <w:r w:rsidRPr="00276B6C">
        <w:rPr>
          <w:rFonts w:ascii="Georgia" w:hAnsi="Georgia" w:cs="Georgia"/>
          <w:sz w:val="20"/>
          <w:szCs w:val="20"/>
        </w:rPr>
        <w:t>Global grants</w:t>
      </w:r>
      <w:r w:rsidRPr="00276B6C">
        <w:rPr>
          <w:rFonts w:ascii="Georgia" w:hAnsi="Georgia" w:cs="Georgia"/>
          <w:spacing w:val="-1"/>
          <w:sz w:val="20"/>
          <w:szCs w:val="20"/>
        </w:rPr>
        <w:t xml:space="preserve"> </w:t>
      </w:r>
      <w:r w:rsidRPr="00276B6C">
        <w:rPr>
          <w:rFonts w:ascii="Georgia" w:hAnsi="Georgia" w:cs="Georgia"/>
          <w:sz w:val="20"/>
          <w:szCs w:val="20"/>
        </w:rPr>
        <w:t>support</w:t>
      </w:r>
      <w:r w:rsidRPr="00276B6C">
        <w:rPr>
          <w:rFonts w:ascii="Georgia" w:hAnsi="Georgia" w:cs="Georgia"/>
          <w:spacing w:val="-1"/>
          <w:sz w:val="20"/>
          <w:szCs w:val="20"/>
        </w:rPr>
        <w:t xml:space="preserve"> </w:t>
      </w:r>
      <w:r w:rsidRPr="00276B6C">
        <w:rPr>
          <w:rFonts w:ascii="Georgia" w:hAnsi="Georgia" w:cs="Georgia"/>
          <w:sz w:val="20"/>
          <w:szCs w:val="20"/>
        </w:rPr>
        <w:t>graduate-level</w:t>
      </w:r>
      <w:r w:rsidRPr="00276B6C">
        <w:rPr>
          <w:rFonts w:ascii="Georgia" w:hAnsi="Georgia" w:cs="Georgia"/>
          <w:spacing w:val="-1"/>
          <w:sz w:val="20"/>
          <w:szCs w:val="20"/>
        </w:rPr>
        <w:t xml:space="preserve"> </w:t>
      </w:r>
      <w:r w:rsidRPr="00276B6C">
        <w:rPr>
          <w:rFonts w:ascii="Georgia" w:hAnsi="Georgia" w:cs="Georgia"/>
          <w:sz w:val="20"/>
          <w:szCs w:val="20"/>
        </w:rPr>
        <w:t>scholarships</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2"/>
          <w:sz w:val="20"/>
          <w:szCs w:val="20"/>
        </w:rPr>
        <w:t xml:space="preserve"> </w:t>
      </w:r>
      <w:r w:rsidRPr="00276B6C">
        <w:rPr>
          <w:rFonts w:ascii="Georgia" w:hAnsi="Georgia" w:cs="Georgia"/>
          <w:sz w:val="20"/>
          <w:szCs w:val="20"/>
        </w:rPr>
        <w:t>professionals</w:t>
      </w:r>
      <w:r w:rsidRPr="00276B6C">
        <w:rPr>
          <w:rFonts w:ascii="Georgia" w:hAnsi="Georgia" w:cs="Georgia"/>
          <w:spacing w:val="3"/>
          <w:sz w:val="20"/>
          <w:szCs w:val="20"/>
        </w:rPr>
        <w:t xml:space="preserve"> </w:t>
      </w:r>
      <w:r w:rsidRPr="00276B6C">
        <w:rPr>
          <w:rFonts w:ascii="Georgia" w:hAnsi="Georgia" w:cs="Georgia"/>
          <w:sz w:val="20"/>
          <w:szCs w:val="20"/>
        </w:rPr>
        <w:t>interested in</w:t>
      </w:r>
      <w:r w:rsidRPr="00276B6C">
        <w:rPr>
          <w:rFonts w:ascii="Georgia" w:hAnsi="Georgia" w:cs="Georgia"/>
          <w:spacing w:val="3"/>
          <w:sz w:val="20"/>
          <w:szCs w:val="20"/>
        </w:rPr>
        <w:t xml:space="preserve"> </w:t>
      </w:r>
      <w:r w:rsidRPr="00276B6C">
        <w:rPr>
          <w:rFonts w:ascii="Georgia" w:hAnsi="Georgia" w:cs="Georgia"/>
          <w:sz w:val="20"/>
          <w:szCs w:val="20"/>
        </w:rPr>
        <w:t>pursuing</w:t>
      </w:r>
      <w:r w:rsidRPr="00276B6C">
        <w:rPr>
          <w:rFonts w:ascii="Georgia" w:hAnsi="Georgia" w:cs="Georgia"/>
          <w:spacing w:val="-1"/>
          <w:sz w:val="20"/>
          <w:szCs w:val="20"/>
        </w:rPr>
        <w:t xml:space="preserve"> </w:t>
      </w:r>
      <w:r w:rsidRPr="00276B6C">
        <w:rPr>
          <w:rFonts w:ascii="Georgia" w:hAnsi="Georgia" w:cs="Georgia"/>
          <w:sz w:val="20"/>
          <w:szCs w:val="20"/>
        </w:rPr>
        <w:t>careers</w:t>
      </w:r>
      <w:r w:rsidRPr="00276B6C">
        <w:rPr>
          <w:rFonts w:ascii="Georgia" w:hAnsi="Georgia" w:cs="Georgia"/>
          <w:spacing w:val="-1"/>
          <w:sz w:val="20"/>
          <w:szCs w:val="20"/>
        </w:rPr>
        <w:t xml:space="preserve"> </w:t>
      </w:r>
      <w:r w:rsidRPr="00276B6C">
        <w:rPr>
          <w:rFonts w:ascii="Georgia" w:hAnsi="Georgia" w:cs="Georgia"/>
          <w:sz w:val="20"/>
          <w:szCs w:val="20"/>
        </w:rPr>
        <w:t>in community</w:t>
      </w:r>
      <w:r w:rsidRPr="00276B6C">
        <w:rPr>
          <w:rFonts w:ascii="Georgia" w:hAnsi="Georgia" w:cs="Georgia"/>
          <w:spacing w:val="-1"/>
          <w:sz w:val="20"/>
          <w:szCs w:val="20"/>
        </w:rPr>
        <w:t xml:space="preserve"> </w:t>
      </w:r>
      <w:r w:rsidRPr="00276B6C">
        <w:rPr>
          <w:rFonts w:ascii="Georgia" w:hAnsi="Georgia" w:cs="Georgia"/>
          <w:sz w:val="20"/>
          <w:szCs w:val="20"/>
        </w:rPr>
        <w:t>economic development.</w:t>
      </w:r>
      <w:r w:rsidRPr="00276B6C">
        <w:rPr>
          <w:rFonts w:ascii="Georgia" w:hAnsi="Georgia" w:cs="Georgia"/>
          <w:spacing w:val="-2"/>
          <w:sz w:val="20"/>
          <w:szCs w:val="20"/>
        </w:rPr>
        <w:t xml:space="preserve"> </w:t>
      </w:r>
      <w:r w:rsidRPr="00276B6C">
        <w:rPr>
          <w:rFonts w:ascii="Georgia" w:hAnsi="Georgia" w:cs="Georgia"/>
          <w:sz w:val="20"/>
          <w:szCs w:val="20"/>
        </w:rPr>
        <w:t>TRF considers</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following</w:t>
      </w:r>
      <w:r w:rsidRPr="00276B6C">
        <w:rPr>
          <w:rFonts w:ascii="Georgia" w:hAnsi="Georgia" w:cs="Georgia"/>
          <w:spacing w:val="1"/>
          <w:sz w:val="20"/>
          <w:szCs w:val="20"/>
        </w:rPr>
        <w:t xml:space="preserve"> </w:t>
      </w:r>
      <w:r w:rsidRPr="00276B6C">
        <w:rPr>
          <w:rFonts w:ascii="Georgia" w:hAnsi="Georgia" w:cs="Georgia"/>
          <w:sz w:val="20"/>
          <w:szCs w:val="20"/>
        </w:rPr>
        <w:t>when</w:t>
      </w:r>
      <w:r w:rsidRPr="00276B6C">
        <w:rPr>
          <w:rFonts w:ascii="Georgia" w:hAnsi="Georgia" w:cs="Georgia"/>
          <w:spacing w:val="-1"/>
          <w:sz w:val="20"/>
          <w:szCs w:val="20"/>
        </w:rPr>
        <w:t xml:space="preserve"> </w:t>
      </w:r>
      <w:r w:rsidRPr="00276B6C">
        <w:rPr>
          <w:rFonts w:ascii="Georgia" w:hAnsi="Georgia" w:cs="Georgia"/>
          <w:sz w:val="20"/>
          <w:szCs w:val="20"/>
        </w:rPr>
        <w:t>evaluating</w:t>
      </w:r>
      <w:r w:rsidRPr="00276B6C">
        <w:rPr>
          <w:rFonts w:ascii="Georgia" w:hAnsi="Georgia" w:cs="Georgia"/>
          <w:spacing w:val="1"/>
          <w:sz w:val="20"/>
          <w:szCs w:val="20"/>
        </w:rPr>
        <w:t xml:space="preserve"> </w:t>
      </w:r>
      <w:r w:rsidRPr="00276B6C">
        <w:rPr>
          <w:rFonts w:ascii="Georgia" w:hAnsi="Georgia" w:cs="Georgia"/>
          <w:sz w:val="20"/>
          <w:szCs w:val="20"/>
        </w:rPr>
        <w:t>global grant scholarship applications:</w:t>
      </w:r>
    </w:p>
    <w:p w14:paraId="58CC24FB" w14:textId="77777777" w:rsidR="00276B6C" w:rsidRPr="00276B6C" w:rsidRDefault="00276B6C" w:rsidP="00276B6C">
      <w:pPr>
        <w:numPr>
          <w:ilvl w:val="0"/>
          <w:numId w:val="11"/>
        </w:numPr>
        <w:tabs>
          <w:tab w:val="left" w:pos="821"/>
        </w:tabs>
        <w:kinsoku w:val="0"/>
        <w:overflowPunct w:val="0"/>
        <w:autoSpaceDE w:val="0"/>
        <w:autoSpaceDN w:val="0"/>
        <w:adjustRightInd w:val="0"/>
        <w:spacing w:before="121" w:line="316" w:lineRule="auto"/>
        <w:ind w:right="621"/>
        <w:rPr>
          <w:rFonts w:ascii="Georgia" w:hAnsi="Georgia" w:cs="Georgia"/>
          <w:sz w:val="20"/>
          <w:szCs w:val="20"/>
        </w:rPr>
      </w:pP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applicant’s previous</w:t>
      </w:r>
      <w:r w:rsidRPr="00276B6C">
        <w:rPr>
          <w:rFonts w:ascii="Georgia" w:hAnsi="Georgia" w:cs="Georgia"/>
          <w:spacing w:val="-2"/>
          <w:sz w:val="20"/>
          <w:szCs w:val="20"/>
        </w:rPr>
        <w:t xml:space="preserve"> </w:t>
      </w:r>
      <w:r w:rsidRPr="00276B6C">
        <w:rPr>
          <w:rFonts w:ascii="Georgia" w:hAnsi="Georgia" w:cs="Georgia"/>
          <w:sz w:val="20"/>
          <w:szCs w:val="20"/>
        </w:rPr>
        <w:t>work</w:t>
      </w:r>
      <w:r w:rsidRPr="00276B6C">
        <w:rPr>
          <w:rFonts w:ascii="Georgia" w:hAnsi="Georgia" w:cs="Georgia"/>
          <w:spacing w:val="-2"/>
          <w:sz w:val="20"/>
          <w:szCs w:val="20"/>
        </w:rPr>
        <w:t xml:space="preserve"> </w:t>
      </w:r>
      <w:r w:rsidRPr="00276B6C">
        <w:rPr>
          <w:rFonts w:ascii="Georgia" w:hAnsi="Georgia" w:cs="Georgia"/>
          <w:sz w:val="20"/>
          <w:szCs w:val="20"/>
        </w:rPr>
        <w:t>experience</w:t>
      </w:r>
      <w:r w:rsidRPr="00276B6C">
        <w:rPr>
          <w:rFonts w:ascii="Georgia" w:hAnsi="Georgia" w:cs="Georgia"/>
          <w:spacing w:val="2"/>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field of</w:t>
      </w:r>
      <w:r w:rsidRPr="00276B6C">
        <w:rPr>
          <w:rFonts w:ascii="Georgia" w:hAnsi="Georgia" w:cs="Georgia"/>
          <w:spacing w:val="1"/>
          <w:sz w:val="20"/>
          <w:szCs w:val="20"/>
        </w:rPr>
        <w:t xml:space="preserve"> </w:t>
      </w:r>
      <w:r w:rsidRPr="00276B6C">
        <w:rPr>
          <w:rFonts w:ascii="Georgia" w:hAnsi="Georgia" w:cs="Georgia"/>
          <w:sz w:val="20"/>
          <w:szCs w:val="20"/>
        </w:rPr>
        <w:t>community</w:t>
      </w:r>
      <w:r w:rsidRPr="00276B6C">
        <w:rPr>
          <w:rFonts w:ascii="Georgia" w:hAnsi="Georgia" w:cs="Georgia"/>
          <w:spacing w:val="-1"/>
          <w:sz w:val="20"/>
          <w:szCs w:val="20"/>
        </w:rPr>
        <w:t xml:space="preserve"> </w:t>
      </w:r>
      <w:r w:rsidRPr="00276B6C">
        <w:rPr>
          <w:rFonts w:ascii="Georgia" w:hAnsi="Georgia" w:cs="Georgia"/>
          <w:sz w:val="20"/>
          <w:szCs w:val="20"/>
        </w:rPr>
        <w:t>economic development. Applicants</w:t>
      </w:r>
      <w:r w:rsidRPr="00276B6C">
        <w:rPr>
          <w:rFonts w:ascii="Georgia" w:hAnsi="Georgia" w:cs="Georgia"/>
          <w:spacing w:val="-1"/>
          <w:sz w:val="20"/>
          <w:szCs w:val="20"/>
        </w:rPr>
        <w:t xml:space="preserve"> </w:t>
      </w:r>
      <w:r w:rsidRPr="00276B6C">
        <w:rPr>
          <w:rFonts w:ascii="Georgia" w:hAnsi="Georgia" w:cs="Georgia"/>
          <w:sz w:val="20"/>
          <w:szCs w:val="20"/>
        </w:rPr>
        <w:t>are</w:t>
      </w:r>
      <w:r w:rsidRPr="00276B6C">
        <w:rPr>
          <w:rFonts w:ascii="Georgia" w:hAnsi="Georgia" w:cs="Georgia"/>
          <w:spacing w:val="-1"/>
          <w:sz w:val="20"/>
          <w:szCs w:val="20"/>
        </w:rPr>
        <w:t xml:space="preserve"> </w:t>
      </w:r>
      <w:r w:rsidRPr="00276B6C">
        <w:rPr>
          <w:rFonts w:ascii="Georgia" w:hAnsi="Georgia" w:cs="Georgia"/>
          <w:sz w:val="20"/>
          <w:szCs w:val="20"/>
        </w:rPr>
        <w:t>expected to</w:t>
      </w:r>
      <w:r w:rsidRPr="00276B6C">
        <w:rPr>
          <w:rFonts w:ascii="Georgia" w:hAnsi="Georgia" w:cs="Georgia"/>
          <w:spacing w:val="2"/>
          <w:sz w:val="20"/>
          <w:szCs w:val="20"/>
        </w:rPr>
        <w:t xml:space="preserve"> </w:t>
      </w:r>
      <w:r w:rsidRPr="00276B6C">
        <w:rPr>
          <w:rFonts w:ascii="Georgia" w:hAnsi="Georgia" w:cs="Georgia"/>
          <w:sz w:val="20"/>
          <w:szCs w:val="20"/>
        </w:rPr>
        <w:t>demonstrate</w:t>
      </w:r>
      <w:r w:rsidRPr="00276B6C">
        <w:rPr>
          <w:rFonts w:ascii="Georgia" w:hAnsi="Georgia" w:cs="Georgia"/>
          <w:spacing w:val="-1"/>
          <w:sz w:val="20"/>
          <w:szCs w:val="20"/>
        </w:rPr>
        <w:t xml:space="preserve"> </w:t>
      </w:r>
      <w:r w:rsidRPr="00276B6C">
        <w:rPr>
          <w:rFonts w:ascii="Georgia" w:hAnsi="Georgia" w:cs="Georgia"/>
          <w:sz w:val="20"/>
          <w:szCs w:val="20"/>
        </w:rPr>
        <w:t>how</w:t>
      </w:r>
      <w:r w:rsidRPr="00276B6C">
        <w:rPr>
          <w:rFonts w:ascii="Georgia" w:hAnsi="Georgia" w:cs="Georgia"/>
          <w:spacing w:val="-1"/>
          <w:sz w:val="20"/>
          <w:szCs w:val="20"/>
        </w:rPr>
        <w:t xml:space="preserve"> </w:t>
      </w:r>
      <w:r w:rsidRPr="00276B6C">
        <w:rPr>
          <w:rFonts w:ascii="Georgia" w:hAnsi="Georgia" w:cs="Georgia"/>
          <w:sz w:val="20"/>
          <w:szCs w:val="20"/>
        </w:rPr>
        <w:t>their</w:t>
      </w:r>
      <w:r w:rsidRPr="00276B6C">
        <w:rPr>
          <w:rFonts w:ascii="Georgia" w:hAnsi="Georgia" w:cs="Georgia"/>
          <w:spacing w:val="-1"/>
          <w:sz w:val="20"/>
          <w:szCs w:val="20"/>
        </w:rPr>
        <w:t xml:space="preserve"> </w:t>
      </w:r>
      <w:r w:rsidRPr="00276B6C">
        <w:rPr>
          <w:rFonts w:ascii="Georgia" w:hAnsi="Georgia" w:cs="Georgia"/>
          <w:sz w:val="20"/>
          <w:szCs w:val="20"/>
        </w:rPr>
        <w:t>work</w:t>
      </w:r>
      <w:r w:rsidRPr="00276B6C">
        <w:rPr>
          <w:rFonts w:ascii="Georgia" w:hAnsi="Georgia" w:cs="Georgia"/>
          <w:spacing w:val="-2"/>
          <w:sz w:val="20"/>
          <w:szCs w:val="20"/>
        </w:rPr>
        <w:t xml:space="preserve"> </w:t>
      </w:r>
      <w:r w:rsidRPr="00276B6C">
        <w:rPr>
          <w:rFonts w:ascii="Georgia" w:hAnsi="Georgia" w:cs="Georgia"/>
          <w:sz w:val="20"/>
          <w:szCs w:val="20"/>
        </w:rPr>
        <w:t>contributed to the</w:t>
      </w:r>
      <w:r w:rsidRPr="00276B6C">
        <w:rPr>
          <w:rFonts w:ascii="Georgia" w:hAnsi="Georgia" w:cs="Georgia"/>
          <w:spacing w:val="-1"/>
          <w:sz w:val="20"/>
          <w:szCs w:val="20"/>
        </w:rPr>
        <w:t xml:space="preserve"> </w:t>
      </w:r>
      <w:r w:rsidRPr="00276B6C">
        <w:rPr>
          <w:rFonts w:ascii="Georgia" w:hAnsi="Georgia" w:cs="Georgia"/>
          <w:sz w:val="20"/>
          <w:szCs w:val="20"/>
        </w:rPr>
        <w:t>economic</w:t>
      </w:r>
      <w:r w:rsidRPr="00276B6C">
        <w:rPr>
          <w:rFonts w:ascii="Georgia" w:hAnsi="Georgia" w:cs="Georgia"/>
          <w:spacing w:val="9"/>
          <w:sz w:val="20"/>
          <w:szCs w:val="20"/>
        </w:rPr>
        <w:t xml:space="preserve"> </w:t>
      </w:r>
      <w:r w:rsidRPr="00276B6C">
        <w:rPr>
          <w:rFonts w:ascii="Georgia" w:hAnsi="Georgia" w:cs="Georgia"/>
          <w:sz w:val="20"/>
          <w:szCs w:val="20"/>
        </w:rPr>
        <w:t>well-being</w:t>
      </w:r>
      <w:r w:rsidRPr="00276B6C">
        <w:rPr>
          <w:rFonts w:ascii="Georgia" w:hAnsi="Georgia" w:cs="Georgia"/>
          <w:spacing w:val="1"/>
          <w:sz w:val="20"/>
          <w:szCs w:val="20"/>
        </w:rPr>
        <w:t xml:space="preserve"> </w:t>
      </w:r>
      <w:r w:rsidRPr="00276B6C">
        <w:rPr>
          <w:rFonts w:ascii="Georgia" w:hAnsi="Georgia" w:cs="Georgia"/>
          <w:sz w:val="20"/>
          <w:szCs w:val="20"/>
        </w:rPr>
        <w:t>of poor,</w:t>
      </w:r>
      <w:r w:rsidRPr="00276B6C">
        <w:rPr>
          <w:rFonts w:ascii="Georgia" w:hAnsi="Georgia" w:cs="Georgia"/>
          <w:spacing w:val="-2"/>
          <w:sz w:val="20"/>
          <w:szCs w:val="20"/>
        </w:rPr>
        <w:t xml:space="preserve"> </w:t>
      </w:r>
      <w:r w:rsidRPr="00276B6C">
        <w:rPr>
          <w:rFonts w:ascii="Georgia" w:hAnsi="Georgia" w:cs="Georgia"/>
          <w:sz w:val="20"/>
          <w:szCs w:val="20"/>
        </w:rPr>
        <w:t>low-income,</w:t>
      </w:r>
      <w:r w:rsidRPr="00276B6C">
        <w:rPr>
          <w:rFonts w:ascii="Georgia" w:hAnsi="Georgia" w:cs="Georgia"/>
          <w:spacing w:val="-2"/>
          <w:sz w:val="20"/>
          <w:szCs w:val="20"/>
        </w:rPr>
        <w:t xml:space="preserve"> </w:t>
      </w:r>
      <w:r w:rsidRPr="00276B6C">
        <w:rPr>
          <w:rFonts w:ascii="Georgia" w:hAnsi="Georgia" w:cs="Georgia"/>
          <w:sz w:val="20"/>
          <w:szCs w:val="20"/>
        </w:rPr>
        <w:t>or</w:t>
      </w:r>
      <w:r w:rsidRPr="00276B6C">
        <w:rPr>
          <w:rFonts w:ascii="Georgia" w:hAnsi="Georgia" w:cs="Georgia"/>
          <w:spacing w:val="-1"/>
          <w:sz w:val="20"/>
          <w:szCs w:val="20"/>
        </w:rPr>
        <w:t xml:space="preserve"> </w:t>
      </w:r>
      <w:r w:rsidRPr="00276B6C">
        <w:rPr>
          <w:rFonts w:ascii="Georgia" w:hAnsi="Georgia" w:cs="Georgia"/>
          <w:sz w:val="20"/>
          <w:szCs w:val="20"/>
        </w:rPr>
        <w:t>underserved communities</w:t>
      </w:r>
      <w:r w:rsidRPr="00276B6C">
        <w:rPr>
          <w:rFonts w:ascii="Georgia" w:hAnsi="Georgia" w:cs="Georgia"/>
          <w:spacing w:val="-1"/>
          <w:sz w:val="20"/>
          <w:szCs w:val="20"/>
        </w:rPr>
        <w:t xml:space="preserve"> </w:t>
      </w:r>
      <w:r w:rsidRPr="00276B6C">
        <w:rPr>
          <w:rFonts w:ascii="Georgia" w:hAnsi="Georgia" w:cs="Georgia"/>
          <w:sz w:val="20"/>
          <w:szCs w:val="20"/>
        </w:rPr>
        <w:t>at the</w:t>
      </w:r>
      <w:r w:rsidRPr="00276B6C">
        <w:rPr>
          <w:rFonts w:ascii="Georgia" w:hAnsi="Georgia" w:cs="Georgia"/>
          <w:spacing w:val="-1"/>
          <w:sz w:val="20"/>
          <w:szCs w:val="20"/>
        </w:rPr>
        <w:t xml:space="preserve"> </w:t>
      </w:r>
      <w:r w:rsidRPr="00276B6C">
        <w:rPr>
          <w:rFonts w:ascii="Georgia" w:hAnsi="Georgia" w:cs="Georgia"/>
          <w:sz w:val="20"/>
          <w:szCs w:val="20"/>
        </w:rPr>
        <w:t>local,</w:t>
      </w:r>
      <w:r w:rsidRPr="00276B6C">
        <w:rPr>
          <w:rFonts w:ascii="Georgia" w:hAnsi="Georgia" w:cs="Georgia"/>
          <w:spacing w:val="-2"/>
          <w:sz w:val="20"/>
          <w:szCs w:val="20"/>
        </w:rPr>
        <w:t xml:space="preserve"> </w:t>
      </w:r>
      <w:r w:rsidRPr="00276B6C">
        <w:rPr>
          <w:rFonts w:ascii="Georgia" w:hAnsi="Georgia" w:cs="Georgia"/>
          <w:sz w:val="20"/>
          <w:szCs w:val="20"/>
        </w:rPr>
        <w:t>regional,</w:t>
      </w:r>
      <w:r w:rsidRPr="00276B6C">
        <w:rPr>
          <w:rFonts w:ascii="Georgia" w:hAnsi="Georgia" w:cs="Georgia"/>
          <w:spacing w:val="-2"/>
          <w:sz w:val="20"/>
          <w:szCs w:val="20"/>
        </w:rPr>
        <w:t xml:space="preserve"> </w:t>
      </w:r>
      <w:r w:rsidRPr="00276B6C">
        <w:rPr>
          <w:rFonts w:ascii="Georgia" w:hAnsi="Georgia" w:cs="Georgia"/>
          <w:sz w:val="20"/>
          <w:szCs w:val="20"/>
        </w:rPr>
        <w:t>or</w:t>
      </w:r>
      <w:r w:rsidRPr="00276B6C">
        <w:rPr>
          <w:rFonts w:ascii="Georgia" w:hAnsi="Georgia" w:cs="Georgia"/>
          <w:spacing w:val="-1"/>
          <w:sz w:val="20"/>
          <w:szCs w:val="20"/>
        </w:rPr>
        <w:t xml:space="preserve"> </w:t>
      </w:r>
      <w:r w:rsidRPr="00276B6C">
        <w:rPr>
          <w:rFonts w:ascii="Georgia" w:hAnsi="Georgia" w:cs="Georgia"/>
          <w:sz w:val="20"/>
          <w:szCs w:val="20"/>
        </w:rPr>
        <w:t>national level.</w:t>
      </w:r>
    </w:p>
    <w:p w14:paraId="2AB3882D" w14:textId="77777777" w:rsidR="00276B6C" w:rsidRPr="00276B6C" w:rsidRDefault="00276B6C" w:rsidP="00276B6C">
      <w:pPr>
        <w:numPr>
          <w:ilvl w:val="0"/>
          <w:numId w:val="11"/>
        </w:numPr>
        <w:tabs>
          <w:tab w:val="left" w:pos="821"/>
        </w:tabs>
        <w:kinsoku w:val="0"/>
        <w:overflowPunct w:val="0"/>
        <w:autoSpaceDE w:val="0"/>
        <w:autoSpaceDN w:val="0"/>
        <w:adjustRightInd w:val="0"/>
        <w:spacing w:before="120"/>
        <w:ind w:hanging="361"/>
        <w:rPr>
          <w:rFonts w:ascii="Georgia" w:hAnsi="Georgia" w:cs="Georgia"/>
          <w:sz w:val="20"/>
          <w:szCs w:val="20"/>
        </w:rPr>
      </w:pP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academic</w:t>
      </w:r>
      <w:r w:rsidRPr="00276B6C">
        <w:rPr>
          <w:rFonts w:ascii="Georgia" w:hAnsi="Georgia" w:cs="Georgia"/>
          <w:spacing w:val="3"/>
          <w:sz w:val="20"/>
          <w:szCs w:val="20"/>
        </w:rPr>
        <w:t xml:space="preserve"> </w:t>
      </w:r>
      <w:r w:rsidRPr="00276B6C">
        <w:rPr>
          <w:rFonts w:ascii="Georgia" w:hAnsi="Georgia" w:cs="Georgia"/>
          <w:sz w:val="20"/>
          <w:szCs w:val="20"/>
        </w:rPr>
        <w:t>program’s</w:t>
      </w:r>
      <w:r w:rsidRPr="00276B6C">
        <w:rPr>
          <w:rFonts w:ascii="Georgia" w:hAnsi="Georgia" w:cs="Georgia"/>
          <w:spacing w:val="-1"/>
          <w:sz w:val="20"/>
          <w:szCs w:val="20"/>
        </w:rPr>
        <w:t xml:space="preserve"> </w:t>
      </w:r>
      <w:r w:rsidRPr="00276B6C">
        <w:rPr>
          <w:rFonts w:ascii="Georgia" w:hAnsi="Georgia" w:cs="Georgia"/>
          <w:sz w:val="20"/>
          <w:szCs w:val="20"/>
        </w:rPr>
        <w:t>alignment</w:t>
      </w:r>
      <w:r w:rsidRPr="00276B6C">
        <w:rPr>
          <w:rFonts w:ascii="Georgia" w:hAnsi="Georgia" w:cs="Georgia"/>
          <w:spacing w:val="1"/>
          <w:sz w:val="20"/>
          <w:szCs w:val="20"/>
        </w:rPr>
        <w:t xml:space="preserve"> </w:t>
      </w:r>
      <w:r w:rsidRPr="00276B6C">
        <w:rPr>
          <w:rFonts w:ascii="Georgia" w:hAnsi="Georgia" w:cs="Georgia"/>
          <w:sz w:val="20"/>
          <w:szCs w:val="20"/>
        </w:rPr>
        <w:t>with</w:t>
      </w:r>
      <w:r w:rsidRPr="00276B6C">
        <w:rPr>
          <w:rFonts w:ascii="Georgia" w:hAnsi="Georgia" w:cs="Georgia"/>
          <w:spacing w:val="-2"/>
          <w:sz w:val="20"/>
          <w:szCs w:val="20"/>
        </w:rPr>
        <w:t xml:space="preserve"> </w:t>
      </w:r>
      <w:r w:rsidRPr="00276B6C">
        <w:rPr>
          <w:rFonts w:ascii="Georgia" w:hAnsi="Georgia" w:cs="Georgia"/>
          <w:sz w:val="20"/>
          <w:szCs w:val="20"/>
        </w:rPr>
        <w:t>community</w:t>
      </w:r>
      <w:r w:rsidRPr="00276B6C">
        <w:rPr>
          <w:rFonts w:ascii="Georgia" w:hAnsi="Georgia" w:cs="Georgia"/>
          <w:spacing w:val="-1"/>
          <w:sz w:val="20"/>
          <w:szCs w:val="20"/>
        </w:rPr>
        <w:t xml:space="preserve"> </w:t>
      </w:r>
      <w:r w:rsidRPr="00276B6C">
        <w:rPr>
          <w:rFonts w:ascii="Georgia" w:hAnsi="Georgia" w:cs="Georgia"/>
          <w:sz w:val="20"/>
          <w:szCs w:val="20"/>
        </w:rPr>
        <w:t>economic</w:t>
      </w:r>
      <w:r w:rsidRPr="00276B6C">
        <w:rPr>
          <w:rFonts w:ascii="Georgia" w:hAnsi="Georgia" w:cs="Georgia"/>
          <w:spacing w:val="-1"/>
          <w:sz w:val="20"/>
          <w:szCs w:val="20"/>
        </w:rPr>
        <w:t xml:space="preserve"> </w:t>
      </w:r>
      <w:r w:rsidRPr="00276B6C">
        <w:rPr>
          <w:rFonts w:ascii="Georgia" w:hAnsi="Georgia" w:cs="Georgia"/>
          <w:sz w:val="20"/>
          <w:szCs w:val="20"/>
        </w:rPr>
        <w:t>development</w:t>
      </w:r>
    </w:p>
    <w:p w14:paraId="447BFBC4" w14:textId="77777777" w:rsidR="00276B6C" w:rsidRPr="00276B6C" w:rsidRDefault="00276B6C" w:rsidP="00276B6C">
      <w:pPr>
        <w:numPr>
          <w:ilvl w:val="1"/>
          <w:numId w:val="11"/>
        </w:numPr>
        <w:tabs>
          <w:tab w:val="left" w:pos="1181"/>
        </w:tabs>
        <w:kinsoku w:val="0"/>
        <w:overflowPunct w:val="0"/>
        <w:autoSpaceDE w:val="0"/>
        <w:autoSpaceDN w:val="0"/>
        <w:adjustRightInd w:val="0"/>
        <w:spacing w:before="192" w:line="316" w:lineRule="auto"/>
        <w:ind w:right="809"/>
        <w:rPr>
          <w:rFonts w:ascii="Georgia" w:hAnsi="Georgia" w:cs="Georgia"/>
          <w:sz w:val="20"/>
          <w:szCs w:val="20"/>
        </w:rPr>
      </w:pPr>
      <w:r w:rsidRPr="00276B6C">
        <w:rPr>
          <w:rFonts w:ascii="Georgia" w:hAnsi="Georgia" w:cs="Georgia"/>
          <w:sz w:val="20"/>
          <w:szCs w:val="20"/>
        </w:rPr>
        <w:t>Examples</w:t>
      </w:r>
      <w:r w:rsidRPr="00276B6C">
        <w:rPr>
          <w:rFonts w:ascii="Georgia" w:hAnsi="Georgia" w:cs="Georgia"/>
          <w:spacing w:val="-1"/>
          <w:sz w:val="20"/>
          <w:szCs w:val="20"/>
        </w:rPr>
        <w:t xml:space="preserve"> </w:t>
      </w:r>
      <w:r w:rsidRPr="00276B6C">
        <w:rPr>
          <w:rFonts w:ascii="Georgia" w:hAnsi="Georgia" w:cs="Georgia"/>
          <w:sz w:val="20"/>
          <w:szCs w:val="20"/>
        </w:rPr>
        <w:t>include</w:t>
      </w:r>
      <w:r w:rsidRPr="00276B6C">
        <w:rPr>
          <w:rFonts w:ascii="Georgia" w:hAnsi="Georgia" w:cs="Georgia"/>
          <w:spacing w:val="-1"/>
          <w:sz w:val="20"/>
          <w:szCs w:val="20"/>
        </w:rPr>
        <w:t xml:space="preserve"> </w:t>
      </w:r>
      <w:r w:rsidRPr="00276B6C">
        <w:rPr>
          <w:rFonts w:ascii="Georgia" w:hAnsi="Georgia" w:cs="Georgia"/>
          <w:sz w:val="20"/>
          <w:szCs w:val="20"/>
        </w:rPr>
        <w:t>social science</w:t>
      </w:r>
      <w:r w:rsidRPr="00276B6C">
        <w:rPr>
          <w:rFonts w:ascii="Georgia" w:hAnsi="Georgia" w:cs="Georgia"/>
          <w:spacing w:val="-2"/>
          <w:sz w:val="20"/>
          <w:szCs w:val="20"/>
        </w:rPr>
        <w:t xml:space="preserve"> </w:t>
      </w:r>
      <w:r w:rsidRPr="00276B6C">
        <w:rPr>
          <w:rFonts w:ascii="Georgia" w:hAnsi="Georgia" w:cs="Georgia"/>
          <w:sz w:val="20"/>
          <w:szCs w:val="20"/>
        </w:rPr>
        <w:t>degrees</w:t>
      </w:r>
      <w:r w:rsidRPr="00276B6C">
        <w:rPr>
          <w:rFonts w:ascii="Georgia" w:hAnsi="Georgia" w:cs="Georgia"/>
          <w:spacing w:val="1"/>
          <w:sz w:val="20"/>
          <w:szCs w:val="20"/>
        </w:rPr>
        <w:t xml:space="preserve"> </w:t>
      </w:r>
      <w:r w:rsidRPr="00276B6C">
        <w:rPr>
          <w:rFonts w:ascii="Georgia" w:hAnsi="Georgia" w:cs="Georgia"/>
          <w:sz w:val="20"/>
          <w:szCs w:val="20"/>
        </w:rPr>
        <w:t>with</w:t>
      </w:r>
      <w:r w:rsidRPr="00276B6C">
        <w:rPr>
          <w:rFonts w:ascii="Georgia" w:hAnsi="Georgia" w:cs="Georgia"/>
          <w:spacing w:val="-2"/>
          <w:sz w:val="20"/>
          <w:szCs w:val="20"/>
        </w:rPr>
        <w:t xml:space="preserve"> </w:t>
      </w:r>
      <w:r w:rsidRPr="00276B6C">
        <w:rPr>
          <w:rFonts w:ascii="Georgia" w:hAnsi="Georgia" w:cs="Georgia"/>
          <w:sz w:val="20"/>
          <w:szCs w:val="20"/>
        </w:rPr>
        <w:t>a</w:t>
      </w:r>
      <w:r w:rsidRPr="00276B6C">
        <w:rPr>
          <w:rFonts w:ascii="Georgia" w:hAnsi="Georgia" w:cs="Georgia"/>
          <w:spacing w:val="2"/>
          <w:sz w:val="20"/>
          <w:szCs w:val="20"/>
        </w:rPr>
        <w:t xml:space="preserve"> </w:t>
      </w:r>
      <w:r w:rsidRPr="00276B6C">
        <w:rPr>
          <w:rFonts w:ascii="Georgia" w:hAnsi="Georgia" w:cs="Georgia"/>
          <w:sz w:val="20"/>
          <w:szCs w:val="20"/>
        </w:rPr>
        <w:t>focus</w:t>
      </w:r>
      <w:r w:rsidRPr="00276B6C">
        <w:rPr>
          <w:rFonts w:ascii="Georgia" w:hAnsi="Georgia" w:cs="Georgia"/>
          <w:spacing w:val="-1"/>
          <w:sz w:val="20"/>
          <w:szCs w:val="20"/>
        </w:rPr>
        <w:t xml:space="preserve"> </w:t>
      </w:r>
      <w:r w:rsidRPr="00276B6C">
        <w:rPr>
          <w:rFonts w:ascii="Georgia" w:hAnsi="Georgia" w:cs="Georgia"/>
          <w:sz w:val="20"/>
          <w:szCs w:val="20"/>
        </w:rPr>
        <w:t>on</w:t>
      </w:r>
      <w:r w:rsidRPr="00276B6C">
        <w:rPr>
          <w:rFonts w:ascii="Georgia" w:hAnsi="Georgia" w:cs="Georgia"/>
          <w:spacing w:val="-1"/>
          <w:sz w:val="20"/>
          <w:szCs w:val="20"/>
        </w:rPr>
        <w:t xml:space="preserve"> </w:t>
      </w:r>
      <w:r w:rsidRPr="00276B6C">
        <w:rPr>
          <w:rFonts w:ascii="Georgia" w:hAnsi="Georgia" w:cs="Georgia"/>
          <w:sz w:val="20"/>
          <w:szCs w:val="20"/>
        </w:rPr>
        <w:t>community</w:t>
      </w:r>
      <w:r w:rsidRPr="00276B6C">
        <w:rPr>
          <w:rFonts w:ascii="Georgia" w:hAnsi="Georgia" w:cs="Georgia"/>
          <w:spacing w:val="-1"/>
          <w:sz w:val="20"/>
          <w:szCs w:val="20"/>
        </w:rPr>
        <w:t xml:space="preserve"> </w:t>
      </w:r>
      <w:r w:rsidRPr="00276B6C">
        <w:rPr>
          <w:rFonts w:ascii="Georgia" w:hAnsi="Georgia" w:cs="Georgia"/>
          <w:sz w:val="20"/>
          <w:szCs w:val="20"/>
        </w:rPr>
        <w:t>economic</w:t>
      </w:r>
      <w:r w:rsidRPr="00276B6C">
        <w:rPr>
          <w:rFonts w:ascii="Georgia" w:hAnsi="Georgia" w:cs="Georgia"/>
          <w:spacing w:val="-1"/>
          <w:sz w:val="20"/>
          <w:szCs w:val="20"/>
        </w:rPr>
        <w:t xml:space="preserve"> </w:t>
      </w:r>
      <w:r w:rsidRPr="00276B6C">
        <w:rPr>
          <w:rFonts w:ascii="Georgia" w:hAnsi="Georgia" w:cs="Georgia"/>
          <w:sz w:val="20"/>
          <w:szCs w:val="20"/>
        </w:rPr>
        <w:t>development and business degrees</w:t>
      </w:r>
      <w:r w:rsidRPr="00276B6C">
        <w:rPr>
          <w:rFonts w:ascii="Georgia" w:hAnsi="Georgia" w:cs="Georgia"/>
          <w:spacing w:val="-1"/>
          <w:sz w:val="20"/>
          <w:szCs w:val="20"/>
        </w:rPr>
        <w:t xml:space="preserve"> </w:t>
      </w:r>
      <w:r w:rsidRPr="00276B6C">
        <w:rPr>
          <w:rFonts w:ascii="Georgia" w:hAnsi="Georgia" w:cs="Georgia"/>
          <w:sz w:val="20"/>
          <w:szCs w:val="20"/>
        </w:rPr>
        <w:t>tailored</w:t>
      </w:r>
      <w:r w:rsidRPr="00276B6C">
        <w:rPr>
          <w:rFonts w:ascii="Georgia" w:hAnsi="Georgia" w:cs="Georgia"/>
          <w:spacing w:val="2"/>
          <w:sz w:val="20"/>
          <w:szCs w:val="20"/>
        </w:rPr>
        <w:t xml:space="preserve"> </w:t>
      </w:r>
      <w:r w:rsidRPr="00276B6C">
        <w:rPr>
          <w:rFonts w:ascii="Georgia" w:hAnsi="Georgia" w:cs="Georgia"/>
          <w:sz w:val="20"/>
          <w:szCs w:val="20"/>
        </w:rPr>
        <w:t>to social business,</w:t>
      </w:r>
      <w:r w:rsidRPr="00276B6C">
        <w:rPr>
          <w:rFonts w:ascii="Georgia" w:hAnsi="Georgia" w:cs="Georgia"/>
          <w:spacing w:val="1"/>
          <w:sz w:val="20"/>
          <w:szCs w:val="20"/>
        </w:rPr>
        <w:t xml:space="preserve"> </w:t>
      </w:r>
      <w:r w:rsidRPr="00276B6C">
        <w:rPr>
          <w:rFonts w:ascii="Georgia" w:hAnsi="Georgia" w:cs="Georgia"/>
          <w:sz w:val="20"/>
          <w:szCs w:val="20"/>
        </w:rPr>
        <w:t>micro-entrepreneurship,</w:t>
      </w:r>
      <w:r w:rsidRPr="00276B6C">
        <w:rPr>
          <w:rFonts w:ascii="Georgia" w:hAnsi="Georgia" w:cs="Georgia"/>
          <w:spacing w:val="-2"/>
          <w:sz w:val="20"/>
          <w:szCs w:val="20"/>
        </w:rPr>
        <w:t xml:space="preserve"> </w:t>
      </w:r>
      <w:r w:rsidRPr="00276B6C">
        <w:rPr>
          <w:rFonts w:ascii="Georgia" w:hAnsi="Georgia" w:cs="Georgia"/>
          <w:sz w:val="20"/>
          <w:szCs w:val="20"/>
        </w:rPr>
        <w:t>or</w:t>
      </w:r>
      <w:r w:rsidRPr="00276B6C">
        <w:rPr>
          <w:rFonts w:ascii="Georgia" w:hAnsi="Georgia" w:cs="Georgia"/>
          <w:spacing w:val="-1"/>
          <w:sz w:val="20"/>
          <w:szCs w:val="20"/>
        </w:rPr>
        <w:t xml:space="preserve"> </w:t>
      </w:r>
      <w:r w:rsidRPr="00276B6C">
        <w:rPr>
          <w:rFonts w:ascii="Georgia" w:hAnsi="Georgia" w:cs="Georgia"/>
          <w:sz w:val="20"/>
          <w:szCs w:val="20"/>
        </w:rPr>
        <w:t>microcredit</w:t>
      </w:r>
    </w:p>
    <w:p w14:paraId="63766ABD" w14:textId="77777777" w:rsidR="00276B6C" w:rsidRPr="00276B6C" w:rsidRDefault="00276B6C" w:rsidP="00276B6C">
      <w:pPr>
        <w:numPr>
          <w:ilvl w:val="1"/>
          <w:numId w:val="11"/>
        </w:numPr>
        <w:tabs>
          <w:tab w:val="left" w:pos="1181"/>
        </w:tabs>
        <w:kinsoku w:val="0"/>
        <w:overflowPunct w:val="0"/>
        <w:autoSpaceDE w:val="0"/>
        <w:autoSpaceDN w:val="0"/>
        <w:adjustRightInd w:val="0"/>
        <w:spacing w:before="120"/>
        <w:ind w:hanging="361"/>
        <w:rPr>
          <w:rFonts w:ascii="Georgia" w:hAnsi="Georgia" w:cs="Georgia"/>
          <w:sz w:val="20"/>
          <w:szCs w:val="20"/>
        </w:rPr>
      </w:pPr>
      <w:r w:rsidRPr="00276B6C">
        <w:rPr>
          <w:rFonts w:ascii="Georgia" w:hAnsi="Georgia" w:cs="Georgia"/>
          <w:sz w:val="20"/>
          <w:szCs w:val="20"/>
        </w:rPr>
        <w:t>Programs</w:t>
      </w:r>
      <w:r w:rsidRPr="00276B6C">
        <w:rPr>
          <w:rFonts w:ascii="Georgia" w:hAnsi="Georgia" w:cs="Georgia"/>
          <w:spacing w:val="-1"/>
          <w:sz w:val="20"/>
          <w:szCs w:val="20"/>
        </w:rPr>
        <w:t xml:space="preserve"> </w:t>
      </w:r>
      <w:r w:rsidRPr="00276B6C">
        <w:rPr>
          <w:rFonts w:ascii="Georgia" w:hAnsi="Georgia" w:cs="Georgia"/>
          <w:sz w:val="20"/>
          <w:szCs w:val="20"/>
        </w:rPr>
        <w:t>that</w:t>
      </w:r>
      <w:r w:rsidRPr="00276B6C">
        <w:rPr>
          <w:rFonts w:ascii="Georgia" w:hAnsi="Georgia" w:cs="Georgia"/>
          <w:spacing w:val="2"/>
          <w:sz w:val="20"/>
          <w:szCs w:val="20"/>
        </w:rPr>
        <w:t xml:space="preserve"> </w:t>
      </w:r>
      <w:r w:rsidRPr="00276B6C">
        <w:rPr>
          <w:rFonts w:ascii="Georgia" w:hAnsi="Georgia" w:cs="Georgia"/>
          <w:sz w:val="20"/>
          <w:szCs w:val="20"/>
        </w:rPr>
        <w:t>will be</w:t>
      </w:r>
      <w:r w:rsidRPr="00276B6C">
        <w:rPr>
          <w:rFonts w:ascii="Georgia" w:hAnsi="Georgia" w:cs="Georgia"/>
          <w:spacing w:val="-1"/>
          <w:sz w:val="20"/>
          <w:szCs w:val="20"/>
        </w:rPr>
        <w:t xml:space="preserve"> </w:t>
      </w:r>
      <w:r w:rsidRPr="00276B6C">
        <w:rPr>
          <w:rFonts w:ascii="Georgia" w:hAnsi="Georgia" w:cs="Georgia"/>
          <w:sz w:val="20"/>
          <w:szCs w:val="20"/>
        </w:rPr>
        <w:t>favorably</w:t>
      </w:r>
      <w:r w:rsidRPr="00276B6C">
        <w:rPr>
          <w:rFonts w:ascii="Georgia" w:hAnsi="Georgia" w:cs="Georgia"/>
          <w:spacing w:val="-1"/>
          <w:sz w:val="20"/>
          <w:szCs w:val="20"/>
        </w:rPr>
        <w:t xml:space="preserve"> </w:t>
      </w:r>
      <w:r w:rsidRPr="00276B6C">
        <w:rPr>
          <w:rFonts w:ascii="Georgia" w:hAnsi="Georgia" w:cs="Georgia"/>
          <w:sz w:val="20"/>
          <w:szCs w:val="20"/>
        </w:rPr>
        <w:t>considered include</w:t>
      </w:r>
      <w:r w:rsidRPr="00276B6C">
        <w:rPr>
          <w:rFonts w:ascii="Georgia" w:hAnsi="Georgia" w:cs="Georgia"/>
          <w:spacing w:val="-1"/>
          <w:sz w:val="20"/>
          <w:szCs w:val="20"/>
        </w:rPr>
        <w:t xml:space="preserve"> </w:t>
      </w:r>
      <w:r w:rsidRPr="00276B6C">
        <w:rPr>
          <w:rFonts w:ascii="Georgia" w:hAnsi="Georgia" w:cs="Georgia"/>
          <w:sz w:val="20"/>
          <w:szCs w:val="20"/>
        </w:rPr>
        <w:t>those</w:t>
      </w:r>
      <w:r w:rsidRPr="00276B6C">
        <w:rPr>
          <w:rFonts w:ascii="Georgia" w:hAnsi="Georgia" w:cs="Georgia"/>
          <w:spacing w:val="-1"/>
          <w:sz w:val="20"/>
          <w:szCs w:val="20"/>
        </w:rPr>
        <w:t xml:space="preserve"> </w:t>
      </w:r>
      <w:r w:rsidRPr="00276B6C">
        <w:rPr>
          <w:rFonts w:ascii="Georgia" w:hAnsi="Georgia" w:cs="Georgia"/>
          <w:sz w:val="20"/>
          <w:szCs w:val="20"/>
        </w:rPr>
        <w:t>that:</w:t>
      </w:r>
    </w:p>
    <w:p w14:paraId="50E9BB03" w14:textId="77777777" w:rsidR="00276B6C" w:rsidRPr="00276B6C" w:rsidRDefault="00276B6C" w:rsidP="00276B6C">
      <w:pPr>
        <w:numPr>
          <w:ilvl w:val="2"/>
          <w:numId w:val="11"/>
        </w:numPr>
        <w:tabs>
          <w:tab w:val="left" w:pos="1901"/>
        </w:tabs>
        <w:kinsoku w:val="0"/>
        <w:overflowPunct w:val="0"/>
        <w:autoSpaceDE w:val="0"/>
        <w:autoSpaceDN w:val="0"/>
        <w:adjustRightInd w:val="0"/>
        <w:spacing w:before="193"/>
        <w:ind w:hanging="474"/>
        <w:rPr>
          <w:rFonts w:ascii="Georgia" w:hAnsi="Georgia" w:cs="Georgia"/>
          <w:sz w:val="20"/>
          <w:szCs w:val="20"/>
        </w:rPr>
      </w:pPr>
      <w:r w:rsidRPr="00276B6C">
        <w:rPr>
          <w:rFonts w:ascii="Georgia" w:hAnsi="Georgia" w:cs="Georgia"/>
          <w:sz w:val="20"/>
          <w:szCs w:val="20"/>
        </w:rPr>
        <w:t>Emphasize local,</w:t>
      </w:r>
      <w:r w:rsidRPr="00276B6C">
        <w:rPr>
          <w:rFonts w:ascii="Georgia" w:hAnsi="Georgia" w:cs="Georgia"/>
          <w:spacing w:val="-2"/>
          <w:sz w:val="20"/>
          <w:szCs w:val="20"/>
        </w:rPr>
        <w:t xml:space="preserve"> </w:t>
      </w:r>
      <w:r w:rsidRPr="00276B6C">
        <w:rPr>
          <w:rFonts w:ascii="Georgia" w:hAnsi="Georgia" w:cs="Georgia"/>
          <w:sz w:val="20"/>
          <w:szCs w:val="20"/>
        </w:rPr>
        <w:t>regional,</w:t>
      </w:r>
      <w:r w:rsidRPr="00276B6C">
        <w:rPr>
          <w:rFonts w:ascii="Georgia" w:hAnsi="Georgia" w:cs="Georgia"/>
          <w:spacing w:val="1"/>
          <w:sz w:val="20"/>
          <w:szCs w:val="20"/>
        </w:rPr>
        <w:t xml:space="preserve"> </w:t>
      </w:r>
      <w:r w:rsidRPr="00276B6C">
        <w:rPr>
          <w:rFonts w:ascii="Georgia" w:hAnsi="Georgia" w:cs="Georgia"/>
          <w:sz w:val="20"/>
          <w:szCs w:val="20"/>
        </w:rPr>
        <w:t>or</w:t>
      </w:r>
      <w:r w:rsidRPr="00276B6C">
        <w:rPr>
          <w:rFonts w:ascii="Georgia" w:hAnsi="Georgia" w:cs="Georgia"/>
          <w:spacing w:val="-1"/>
          <w:sz w:val="20"/>
          <w:szCs w:val="20"/>
        </w:rPr>
        <w:t xml:space="preserve"> </w:t>
      </w:r>
      <w:r w:rsidRPr="00276B6C">
        <w:rPr>
          <w:rFonts w:ascii="Georgia" w:hAnsi="Georgia" w:cs="Georgia"/>
          <w:sz w:val="20"/>
          <w:szCs w:val="20"/>
        </w:rPr>
        <w:t>national economic development strategies</w:t>
      </w:r>
    </w:p>
    <w:p w14:paraId="31B84093" w14:textId="77777777" w:rsidR="00276B6C" w:rsidRPr="00276B6C" w:rsidRDefault="00276B6C" w:rsidP="00276B6C">
      <w:pPr>
        <w:numPr>
          <w:ilvl w:val="2"/>
          <w:numId w:val="11"/>
        </w:numPr>
        <w:tabs>
          <w:tab w:val="left" w:pos="1901"/>
        </w:tabs>
        <w:kinsoku w:val="0"/>
        <w:overflowPunct w:val="0"/>
        <w:autoSpaceDE w:val="0"/>
        <w:autoSpaceDN w:val="0"/>
        <w:adjustRightInd w:val="0"/>
        <w:spacing w:before="194" w:line="316" w:lineRule="auto"/>
        <w:ind w:right="1456" w:hanging="531"/>
        <w:rPr>
          <w:rFonts w:ascii="Georgia" w:hAnsi="Georgia" w:cs="Georgia"/>
          <w:sz w:val="20"/>
          <w:szCs w:val="20"/>
        </w:rPr>
      </w:pPr>
      <w:r w:rsidRPr="00276B6C">
        <w:rPr>
          <w:rFonts w:ascii="Georgia" w:hAnsi="Georgia" w:cs="Georgia"/>
          <w:sz w:val="20"/>
          <w:szCs w:val="20"/>
        </w:rPr>
        <w:t>Focus</w:t>
      </w:r>
      <w:r w:rsidRPr="00276B6C">
        <w:rPr>
          <w:rFonts w:ascii="Georgia" w:hAnsi="Georgia" w:cs="Georgia"/>
          <w:spacing w:val="-1"/>
          <w:sz w:val="20"/>
          <w:szCs w:val="20"/>
        </w:rPr>
        <w:t xml:space="preserve"> </w:t>
      </w:r>
      <w:r w:rsidRPr="00276B6C">
        <w:rPr>
          <w:rFonts w:ascii="Georgia" w:hAnsi="Georgia" w:cs="Georgia"/>
          <w:sz w:val="20"/>
          <w:szCs w:val="20"/>
        </w:rPr>
        <w:t>on</w:t>
      </w:r>
      <w:r w:rsidRPr="00276B6C">
        <w:rPr>
          <w:rFonts w:ascii="Georgia" w:hAnsi="Georgia" w:cs="Georgia"/>
          <w:spacing w:val="-1"/>
          <w:sz w:val="20"/>
          <w:szCs w:val="20"/>
        </w:rPr>
        <w:t xml:space="preserve"> </w:t>
      </w:r>
      <w:r w:rsidRPr="00276B6C">
        <w:rPr>
          <w:rFonts w:ascii="Georgia" w:hAnsi="Georgia" w:cs="Georgia"/>
          <w:sz w:val="20"/>
          <w:szCs w:val="20"/>
        </w:rPr>
        <w:t>addressing</w:t>
      </w:r>
      <w:r w:rsidRPr="00276B6C">
        <w:rPr>
          <w:rFonts w:ascii="Georgia" w:hAnsi="Georgia" w:cs="Georgia"/>
          <w:spacing w:val="1"/>
          <w:sz w:val="20"/>
          <w:szCs w:val="20"/>
        </w:rPr>
        <w:t xml:space="preserve"> </w:t>
      </w:r>
      <w:r w:rsidRPr="00276B6C">
        <w:rPr>
          <w:rFonts w:ascii="Georgia" w:hAnsi="Georgia" w:cs="Georgia"/>
          <w:sz w:val="20"/>
          <w:szCs w:val="20"/>
        </w:rPr>
        <w:t>economic issues</w:t>
      </w:r>
      <w:r w:rsidRPr="00276B6C">
        <w:rPr>
          <w:rFonts w:ascii="Georgia" w:hAnsi="Georgia" w:cs="Georgia"/>
          <w:spacing w:val="2"/>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poor,</w:t>
      </w:r>
      <w:r w:rsidRPr="00276B6C">
        <w:rPr>
          <w:rFonts w:ascii="Georgia" w:hAnsi="Georgia" w:cs="Georgia"/>
          <w:spacing w:val="-2"/>
          <w:sz w:val="20"/>
          <w:szCs w:val="20"/>
        </w:rPr>
        <w:t xml:space="preserve"> </w:t>
      </w:r>
      <w:r w:rsidRPr="00276B6C">
        <w:rPr>
          <w:rFonts w:ascii="Georgia" w:hAnsi="Georgia" w:cs="Georgia"/>
          <w:sz w:val="20"/>
          <w:szCs w:val="20"/>
        </w:rPr>
        <w:t>low-income,</w:t>
      </w:r>
      <w:r w:rsidRPr="00276B6C">
        <w:rPr>
          <w:rFonts w:ascii="Georgia" w:hAnsi="Georgia" w:cs="Georgia"/>
          <w:spacing w:val="-3"/>
          <w:sz w:val="20"/>
          <w:szCs w:val="20"/>
        </w:rPr>
        <w:t xml:space="preserve"> </w:t>
      </w:r>
      <w:r w:rsidRPr="00276B6C">
        <w:rPr>
          <w:rFonts w:ascii="Georgia" w:hAnsi="Georgia" w:cs="Georgia"/>
          <w:sz w:val="20"/>
          <w:szCs w:val="20"/>
        </w:rPr>
        <w:t>and underserved</w:t>
      </w:r>
      <w:r w:rsidRPr="00276B6C">
        <w:rPr>
          <w:rFonts w:ascii="Georgia" w:hAnsi="Georgia" w:cs="Georgia"/>
          <w:spacing w:val="-1"/>
          <w:sz w:val="20"/>
          <w:szCs w:val="20"/>
        </w:rPr>
        <w:t xml:space="preserve"> </w:t>
      </w:r>
      <w:r w:rsidRPr="00276B6C">
        <w:rPr>
          <w:rFonts w:ascii="Georgia" w:hAnsi="Georgia" w:cs="Georgia"/>
          <w:sz w:val="20"/>
          <w:szCs w:val="20"/>
        </w:rPr>
        <w:t>communities</w:t>
      </w:r>
    </w:p>
    <w:p w14:paraId="0492231E" w14:textId="77777777" w:rsidR="00276B6C" w:rsidRPr="00276B6C" w:rsidRDefault="00276B6C" w:rsidP="00276B6C">
      <w:pPr>
        <w:numPr>
          <w:ilvl w:val="2"/>
          <w:numId w:val="11"/>
        </w:numPr>
        <w:tabs>
          <w:tab w:val="left" w:pos="1901"/>
        </w:tabs>
        <w:kinsoku w:val="0"/>
        <w:overflowPunct w:val="0"/>
        <w:autoSpaceDE w:val="0"/>
        <w:autoSpaceDN w:val="0"/>
        <w:adjustRightInd w:val="0"/>
        <w:spacing w:before="120" w:line="316" w:lineRule="auto"/>
        <w:ind w:right="821" w:hanging="591"/>
        <w:rPr>
          <w:rFonts w:ascii="Georgia" w:hAnsi="Georgia" w:cs="Georgia"/>
          <w:sz w:val="20"/>
          <w:szCs w:val="20"/>
        </w:rPr>
      </w:pPr>
      <w:r w:rsidRPr="00276B6C">
        <w:rPr>
          <w:rFonts w:ascii="Georgia" w:hAnsi="Georgia" w:cs="Georgia"/>
          <w:sz w:val="20"/>
          <w:szCs w:val="20"/>
        </w:rPr>
        <w:lastRenderedPageBreak/>
        <w:t>Support social business</w:t>
      </w:r>
      <w:r w:rsidRPr="00276B6C">
        <w:rPr>
          <w:rFonts w:ascii="Georgia" w:hAnsi="Georgia" w:cs="Georgia"/>
          <w:spacing w:val="-1"/>
          <w:sz w:val="20"/>
          <w:szCs w:val="20"/>
        </w:rPr>
        <w:t xml:space="preserve"> </w:t>
      </w:r>
      <w:r w:rsidRPr="00276B6C">
        <w:rPr>
          <w:rFonts w:ascii="Georgia" w:hAnsi="Georgia" w:cs="Georgia"/>
          <w:sz w:val="20"/>
          <w:szCs w:val="20"/>
        </w:rPr>
        <w:t>development,</w:t>
      </w:r>
      <w:r w:rsidRPr="00276B6C">
        <w:rPr>
          <w:rFonts w:ascii="Georgia" w:hAnsi="Georgia" w:cs="Georgia"/>
          <w:spacing w:val="-2"/>
          <w:sz w:val="20"/>
          <w:szCs w:val="20"/>
        </w:rPr>
        <w:t xml:space="preserve"> </w:t>
      </w:r>
      <w:r w:rsidRPr="00276B6C">
        <w:rPr>
          <w:rFonts w:ascii="Georgia" w:hAnsi="Georgia" w:cs="Georgia"/>
          <w:sz w:val="20"/>
          <w:szCs w:val="20"/>
        </w:rPr>
        <w:t>such</w:t>
      </w:r>
      <w:r w:rsidRPr="00276B6C">
        <w:rPr>
          <w:rFonts w:ascii="Georgia" w:hAnsi="Georgia" w:cs="Georgia"/>
          <w:spacing w:val="-3"/>
          <w:sz w:val="20"/>
          <w:szCs w:val="20"/>
        </w:rPr>
        <w:t xml:space="preserve"> </w:t>
      </w:r>
      <w:r w:rsidRPr="00276B6C">
        <w:rPr>
          <w:rFonts w:ascii="Georgia" w:hAnsi="Georgia" w:cs="Georgia"/>
          <w:sz w:val="20"/>
          <w:szCs w:val="20"/>
        </w:rPr>
        <w:t>as a</w:t>
      </w:r>
      <w:r w:rsidRPr="00276B6C">
        <w:rPr>
          <w:rFonts w:ascii="Georgia" w:hAnsi="Georgia" w:cs="Georgia"/>
          <w:spacing w:val="8"/>
          <w:sz w:val="20"/>
          <w:szCs w:val="20"/>
        </w:rPr>
        <w:t xml:space="preserve"> </w:t>
      </w:r>
      <w:r w:rsidRPr="00276B6C">
        <w:rPr>
          <w:rFonts w:ascii="Georgia" w:hAnsi="Georgia" w:cs="Georgia"/>
          <w:sz w:val="20"/>
          <w:szCs w:val="20"/>
        </w:rPr>
        <w:t>specialized</w:t>
      </w:r>
      <w:r w:rsidRPr="00276B6C">
        <w:rPr>
          <w:rFonts w:ascii="Georgia" w:hAnsi="Georgia" w:cs="Georgia"/>
          <w:spacing w:val="1"/>
          <w:sz w:val="20"/>
          <w:szCs w:val="20"/>
        </w:rPr>
        <w:t xml:space="preserve"> </w:t>
      </w:r>
      <w:r w:rsidRPr="00276B6C">
        <w:rPr>
          <w:rFonts w:ascii="Georgia" w:hAnsi="Georgia" w:cs="Georgia"/>
          <w:sz w:val="20"/>
          <w:szCs w:val="20"/>
        </w:rPr>
        <w:t>track</w:t>
      </w:r>
      <w:r w:rsidRPr="00276B6C">
        <w:rPr>
          <w:rFonts w:ascii="Georgia" w:hAnsi="Georgia" w:cs="Georgia"/>
          <w:spacing w:val="-2"/>
          <w:sz w:val="20"/>
          <w:szCs w:val="20"/>
        </w:rPr>
        <w:t xml:space="preserve"> </w:t>
      </w:r>
      <w:r w:rsidRPr="00276B6C">
        <w:rPr>
          <w:rFonts w:ascii="Georgia" w:hAnsi="Georgia" w:cs="Georgia"/>
          <w:sz w:val="20"/>
          <w:szCs w:val="20"/>
        </w:rPr>
        <w:t>within</w:t>
      </w:r>
      <w:r w:rsidRPr="00276B6C">
        <w:rPr>
          <w:rFonts w:ascii="Georgia" w:hAnsi="Georgia" w:cs="Georgia"/>
          <w:spacing w:val="-1"/>
          <w:sz w:val="20"/>
          <w:szCs w:val="20"/>
        </w:rPr>
        <w:t xml:space="preserve"> </w:t>
      </w:r>
      <w:r w:rsidRPr="00276B6C">
        <w:rPr>
          <w:rFonts w:ascii="Georgia" w:hAnsi="Georgia" w:cs="Georgia"/>
          <w:sz w:val="20"/>
          <w:szCs w:val="20"/>
        </w:rPr>
        <w:t>a</w:t>
      </w:r>
      <w:r w:rsidRPr="00276B6C">
        <w:rPr>
          <w:rFonts w:ascii="Georgia" w:hAnsi="Georgia" w:cs="Georgia"/>
          <w:spacing w:val="1"/>
          <w:sz w:val="20"/>
          <w:szCs w:val="20"/>
        </w:rPr>
        <w:t xml:space="preserve"> </w:t>
      </w:r>
      <w:r w:rsidRPr="00276B6C">
        <w:rPr>
          <w:rFonts w:ascii="Georgia" w:hAnsi="Georgia" w:cs="Georgia"/>
          <w:sz w:val="20"/>
          <w:szCs w:val="20"/>
        </w:rPr>
        <w:t>master</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business administration</w:t>
      </w:r>
      <w:r w:rsidRPr="00276B6C">
        <w:rPr>
          <w:rFonts w:ascii="Georgia" w:hAnsi="Georgia" w:cs="Georgia"/>
          <w:spacing w:val="2"/>
          <w:sz w:val="20"/>
          <w:szCs w:val="20"/>
        </w:rPr>
        <w:t xml:space="preserve"> </w:t>
      </w:r>
      <w:r w:rsidRPr="00276B6C">
        <w:rPr>
          <w:rFonts w:ascii="Georgia" w:hAnsi="Georgia" w:cs="Georgia"/>
          <w:sz w:val="20"/>
          <w:szCs w:val="20"/>
        </w:rPr>
        <w:t>program</w:t>
      </w:r>
    </w:p>
    <w:p w14:paraId="7559F5F6" w14:textId="77777777" w:rsidR="00276B6C" w:rsidRPr="00276B6C" w:rsidRDefault="00276B6C" w:rsidP="00276B6C">
      <w:pPr>
        <w:numPr>
          <w:ilvl w:val="2"/>
          <w:numId w:val="11"/>
        </w:numPr>
        <w:tabs>
          <w:tab w:val="left" w:pos="1901"/>
        </w:tabs>
        <w:kinsoku w:val="0"/>
        <w:overflowPunct w:val="0"/>
        <w:autoSpaceDE w:val="0"/>
        <w:autoSpaceDN w:val="0"/>
        <w:adjustRightInd w:val="0"/>
        <w:spacing w:before="120" w:line="316" w:lineRule="auto"/>
        <w:ind w:right="889" w:hanging="572"/>
        <w:rPr>
          <w:rFonts w:ascii="Georgia" w:hAnsi="Georgia" w:cs="Georgia"/>
          <w:sz w:val="20"/>
          <w:szCs w:val="20"/>
        </w:rPr>
      </w:pPr>
      <w:r w:rsidRPr="00276B6C">
        <w:rPr>
          <w:rFonts w:ascii="Georgia" w:hAnsi="Georgia" w:cs="Georgia"/>
          <w:sz w:val="20"/>
          <w:szCs w:val="20"/>
        </w:rPr>
        <w:t>Provide</w:t>
      </w:r>
      <w:r w:rsidRPr="00276B6C">
        <w:rPr>
          <w:rFonts w:ascii="Georgia" w:hAnsi="Georgia" w:cs="Georgia"/>
          <w:spacing w:val="-1"/>
          <w:sz w:val="20"/>
          <w:szCs w:val="20"/>
        </w:rPr>
        <w:t xml:space="preserve"> </w:t>
      </w:r>
      <w:r w:rsidRPr="00276B6C">
        <w:rPr>
          <w:rFonts w:ascii="Georgia" w:hAnsi="Georgia" w:cs="Georgia"/>
          <w:sz w:val="20"/>
          <w:szCs w:val="20"/>
        </w:rPr>
        <w:t>a</w:t>
      </w:r>
      <w:r w:rsidRPr="00276B6C">
        <w:rPr>
          <w:rFonts w:ascii="Georgia" w:hAnsi="Georgia" w:cs="Georgia"/>
          <w:spacing w:val="-1"/>
          <w:sz w:val="20"/>
          <w:szCs w:val="20"/>
        </w:rPr>
        <w:t xml:space="preserve"> </w:t>
      </w:r>
      <w:r w:rsidRPr="00276B6C">
        <w:rPr>
          <w:rFonts w:ascii="Georgia" w:hAnsi="Georgia" w:cs="Georgia"/>
          <w:sz w:val="20"/>
          <w:szCs w:val="20"/>
        </w:rPr>
        <w:t>business</w:t>
      </w:r>
      <w:r w:rsidRPr="00276B6C">
        <w:rPr>
          <w:rFonts w:ascii="Georgia" w:hAnsi="Georgia" w:cs="Georgia"/>
          <w:spacing w:val="-1"/>
          <w:sz w:val="20"/>
          <w:szCs w:val="20"/>
        </w:rPr>
        <w:t xml:space="preserve"> </w:t>
      </w:r>
      <w:r w:rsidRPr="00276B6C">
        <w:rPr>
          <w:rFonts w:ascii="Georgia" w:hAnsi="Georgia" w:cs="Georgia"/>
          <w:sz w:val="20"/>
          <w:szCs w:val="20"/>
        </w:rPr>
        <w:t>degree</w:t>
      </w:r>
      <w:r w:rsidRPr="00276B6C">
        <w:rPr>
          <w:rFonts w:ascii="Georgia" w:hAnsi="Georgia" w:cs="Georgia"/>
          <w:spacing w:val="-1"/>
          <w:sz w:val="20"/>
          <w:szCs w:val="20"/>
        </w:rPr>
        <w:t xml:space="preserve"> </w:t>
      </w:r>
      <w:r w:rsidRPr="00276B6C">
        <w:rPr>
          <w:rFonts w:ascii="Georgia" w:hAnsi="Georgia" w:cs="Georgia"/>
          <w:sz w:val="20"/>
          <w:szCs w:val="20"/>
        </w:rPr>
        <w:t>to teach</w:t>
      </w:r>
      <w:r w:rsidRPr="00276B6C">
        <w:rPr>
          <w:rFonts w:ascii="Georgia" w:hAnsi="Georgia" w:cs="Georgia"/>
          <w:spacing w:val="-3"/>
          <w:sz w:val="20"/>
          <w:szCs w:val="20"/>
        </w:rPr>
        <w:t xml:space="preserve"> </w:t>
      </w:r>
      <w:r w:rsidRPr="00276B6C">
        <w:rPr>
          <w:rFonts w:ascii="Georgia" w:hAnsi="Georgia" w:cs="Georgia"/>
          <w:sz w:val="20"/>
          <w:szCs w:val="20"/>
        </w:rPr>
        <w:t>entrepreneurial</w:t>
      </w:r>
      <w:r w:rsidRPr="00276B6C">
        <w:rPr>
          <w:rFonts w:ascii="Georgia" w:hAnsi="Georgia" w:cs="Georgia"/>
          <w:spacing w:val="-1"/>
          <w:sz w:val="20"/>
          <w:szCs w:val="20"/>
        </w:rPr>
        <w:t xml:space="preserve"> </w:t>
      </w:r>
      <w:r w:rsidRPr="00276B6C">
        <w:rPr>
          <w:rFonts w:ascii="Georgia" w:hAnsi="Georgia" w:cs="Georgia"/>
          <w:sz w:val="20"/>
          <w:szCs w:val="20"/>
        </w:rPr>
        <w:t>skills</w:t>
      </w:r>
      <w:r w:rsidRPr="00276B6C">
        <w:rPr>
          <w:rFonts w:ascii="Georgia" w:hAnsi="Georgia" w:cs="Georgia"/>
          <w:spacing w:val="-1"/>
          <w:sz w:val="20"/>
          <w:szCs w:val="20"/>
        </w:rPr>
        <w:t xml:space="preserve"> </w:t>
      </w:r>
      <w:r w:rsidRPr="00276B6C">
        <w:rPr>
          <w:rFonts w:ascii="Georgia" w:hAnsi="Georgia" w:cs="Georgia"/>
          <w:sz w:val="20"/>
          <w:szCs w:val="20"/>
        </w:rPr>
        <w:t>or</w:t>
      </w:r>
      <w:r w:rsidRPr="00276B6C">
        <w:rPr>
          <w:rFonts w:ascii="Georgia" w:hAnsi="Georgia" w:cs="Georgia"/>
          <w:spacing w:val="5"/>
          <w:sz w:val="20"/>
          <w:szCs w:val="20"/>
        </w:rPr>
        <w:t xml:space="preserve"> </w:t>
      </w:r>
      <w:r w:rsidRPr="00276B6C">
        <w:rPr>
          <w:rFonts w:ascii="Georgia" w:hAnsi="Georgia" w:cs="Georgia"/>
          <w:sz w:val="20"/>
          <w:szCs w:val="20"/>
        </w:rPr>
        <w:t>support</w:t>
      </w:r>
      <w:r w:rsidRPr="00276B6C">
        <w:rPr>
          <w:rFonts w:ascii="Georgia" w:hAnsi="Georgia" w:cs="Georgia"/>
          <w:spacing w:val="1"/>
          <w:sz w:val="20"/>
          <w:szCs w:val="20"/>
        </w:rPr>
        <w:t xml:space="preserve"> </w:t>
      </w:r>
      <w:r w:rsidRPr="00276B6C">
        <w:rPr>
          <w:rFonts w:ascii="Georgia" w:hAnsi="Georgia" w:cs="Georgia"/>
          <w:sz w:val="20"/>
          <w:szCs w:val="20"/>
        </w:rPr>
        <w:t>startups</w:t>
      </w:r>
      <w:r w:rsidRPr="00276B6C">
        <w:rPr>
          <w:rFonts w:ascii="Georgia" w:hAnsi="Georgia" w:cs="Georgia"/>
          <w:spacing w:val="2"/>
          <w:sz w:val="20"/>
          <w:szCs w:val="20"/>
        </w:rPr>
        <w:t xml:space="preserve"> </w:t>
      </w:r>
      <w:r w:rsidRPr="00276B6C">
        <w:rPr>
          <w:rFonts w:ascii="Georgia" w:hAnsi="Georgia" w:cs="Georgia"/>
          <w:sz w:val="20"/>
          <w:szCs w:val="20"/>
        </w:rPr>
        <w:t>at the local,</w:t>
      </w:r>
      <w:r w:rsidRPr="00276B6C">
        <w:rPr>
          <w:rFonts w:ascii="Georgia" w:hAnsi="Georgia" w:cs="Georgia"/>
          <w:spacing w:val="-2"/>
          <w:sz w:val="20"/>
          <w:szCs w:val="20"/>
        </w:rPr>
        <w:t xml:space="preserve"> </w:t>
      </w:r>
      <w:r w:rsidRPr="00276B6C">
        <w:rPr>
          <w:rFonts w:ascii="Georgia" w:hAnsi="Georgia" w:cs="Georgia"/>
          <w:sz w:val="20"/>
          <w:szCs w:val="20"/>
        </w:rPr>
        <w:t>regional,</w:t>
      </w:r>
      <w:r w:rsidRPr="00276B6C">
        <w:rPr>
          <w:rFonts w:ascii="Georgia" w:hAnsi="Georgia" w:cs="Georgia"/>
          <w:spacing w:val="-2"/>
          <w:sz w:val="20"/>
          <w:szCs w:val="20"/>
        </w:rPr>
        <w:t xml:space="preserve"> </w:t>
      </w:r>
      <w:r w:rsidRPr="00276B6C">
        <w:rPr>
          <w:rFonts w:ascii="Georgia" w:hAnsi="Georgia" w:cs="Georgia"/>
          <w:sz w:val="20"/>
          <w:szCs w:val="20"/>
        </w:rPr>
        <w:t>or</w:t>
      </w:r>
      <w:r w:rsidRPr="00276B6C">
        <w:rPr>
          <w:rFonts w:ascii="Georgia" w:hAnsi="Georgia" w:cs="Georgia"/>
          <w:spacing w:val="-1"/>
          <w:sz w:val="20"/>
          <w:szCs w:val="20"/>
        </w:rPr>
        <w:t xml:space="preserve"> </w:t>
      </w:r>
      <w:r w:rsidRPr="00276B6C">
        <w:rPr>
          <w:rFonts w:ascii="Georgia" w:hAnsi="Georgia" w:cs="Georgia"/>
          <w:sz w:val="20"/>
          <w:szCs w:val="20"/>
        </w:rPr>
        <w:t>national level</w:t>
      </w:r>
    </w:p>
    <w:p w14:paraId="173DC3D3" w14:textId="77777777" w:rsidR="00276B6C" w:rsidRPr="00276B6C" w:rsidRDefault="00276B6C" w:rsidP="00276B6C">
      <w:pPr>
        <w:numPr>
          <w:ilvl w:val="2"/>
          <w:numId w:val="11"/>
        </w:numPr>
        <w:tabs>
          <w:tab w:val="left" w:pos="1901"/>
        </w:tabs>
        <w:kinsoku w:val="0"/>
        <w:overflowPunct w:val="0"/>
        <w:autoSpaceDE w:val="0"/>
        <w:autoSpaceDN w:val="0"/>
        <w:adjustRightInd w:val="0"/>
        <w:spacing w:before="120"/>
        <w:ind w:hanging="515"/>
        <w:rPr>
          <w:rFonts w:ascii="Georgia" w:hAnsi="Georgia" w:cs="Georgia"/>
          <w:sz w:val="20"/>
          <w:szCs w:val="20"/>
        </w:rPr>
      </w:pPr>
      <w:r w:rsidRPr="00276B6C">
        <w:rPr>
          <w:rFonts w:ascii="Georgia" w:hAnsi="Georgia" w:cs="Georgia"/>
          <w:sz w:val="20"/>
          <w:szCs w:val="20"/>
        </w:rPr>
        <w:t>Include</w:t>
      </w:r>
      <w:r w:rsidRPr="00276B6C">
        <w:rPr>
          <w:rFonts w:ascii="Georgia" w:hAnsi="Georgia" w:cs="Georgia"/>
          <w:spacing w:val="-1"/>
          <w:sz w:val="20"/>
          <w:szCs w:val="20"/>
        </w:rPr>
        <w:t xml:space="preserve"> </w:t>
      </w:r>
      <w:r w:rsidRPr="00276B6C">
        <w:rPr>
          <w:rFonts w:ascii="Georgia" w:hAnsi="Georgia" w:cs="Georgia"/>
          <w:sz w:val="20"/>
          <w:szCs w:val="20"/>
        </w:rPr>
        <w:t>“community</w:t>
      </w:r>
      <w:r w:rsidRPr="00276B6C">
        <w:rPr>
          <w:rFonts w:ascii="Georgia" w:hAnsi="Georgia" w:cs="Georgia"/>
          <w:spacing w:val="-1"/>
          <w:sz w:val="20"/>
          <w:szCs w:val="20"/>
        </w:rPr>
        <w:t xml:space="preserve"> </w:t>
      </w:r>
      <w:r w:rsidRPr="00276B6C">
        <w:rPr>
          <w:rFonts w:ascii="Georgia" w:hAnsi="Georgia" w:cs="Georgia"/>
          <w:sz w:val="20"/>
          <w:szCs w:val="20"/>
        </w:rPr>
        <w:t>development”</w:t>
      </w:r>
      <w:r w:rsidRPr="00276B6C">
        <w:rPr>
          <w:rFonts w:ascii="Georgia" w:hAnsi="Georgia" w:cs="Georgia"/>
          <w:spacing w:val="-1"/>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name</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the program</w:t>
      </w:r>
      <w:r w:rsidRPr="00276B6C">
        <w:rPr>
          <w:rFonts w:ascii="Georgia" w:hAnsi="Georgia" w:cs="Georgia"/>
          <w:spacing w:val="-1"/>
          <w:sz w:val="20"/>
          <w:szCs w:val="20"/>
        </w:rPr>
        <w:t xml:space="preserve"> </w:t>
      </w:r>
      <w:r w:rsidRPr="00276B6C">
        <w:rPr>
          <w:rFonts w:ascii="Georgia" w:hAnsi="Georgia" w:cs="Georgia"/>
          <w:sz w:val="20"/>
          <w:szCs w:val="20"/>
        </w:rPr>
        <w:t>or</w:t>
      </w:r>
      <w:r w:rsidRPr="00276B6C">
        <w:rPr>
          <w:rFonts w:ascii="Georgia" w:hAnsi="Georgia" w:cs="Georgia"/>
          <w:spacing w:val="4"/>
          <w:sz w:val="20"/>
          <w:szCs w:val="20"/>
        </w:rPr>
        <w:t xml:space="preserve"> </w:t>
      </w:r>
      <w:r w:rsidRPr="00276B6C">
        <w:rPr>
          <w:rFonts w:ascii="Georgia" w:hAnsi="Georgia" w:cs="Georgia"/>
          <w:sz w:val="20"/>
          <w:szCs w:val="20"/>
        </w:rPr>
        <w:t>specialized</w:t>
      </w:r>
      <w:r w:rsidRPr="00276B6C">
        <w:rPr>
          <w:rFonts w:ascii="Georgia" w:hAnsi="Georgia" w:cs="Georgia"/>
          <w:spacing w:val="1"/>
          <w:sz w:val="20"/>
          <w:szCs w:val="20"/>
        </w:rPr>
        <w:t xml:space="preserve"> </w:t>
      </w:r>
      <w:r w:rsidRPr="00276B6C">
        <w:rPr>
          <w:rFonts w:ascii="Georgia" w:hAnsi="Georgia" w:cs="Georgia"/>
          <w:sz w:val="20"/>
          <w:szCs w:val="20"/>
        </w:rPr>
        <w:t>track</w:t>
      </w:r>
    </w:p>
    <w:p w14:paraId="378E2708" w14:textId="77777777" w:rsidR="00276B6C" w:rsidRPr="00276B6C" w:rsidRDefault="00276B6C" w:rsidP="00276B6C">
      <w:pPr>
        <w:numPr>
          <w:ilvl w:val="2"/>
          <w:numId w:val="11"/>
        </w:numPr>
        <w:tabs>
          <w:tab w:val="left" w:pos="1901"/>
        </w:tabs>
        <w:kinsoku w:val="0"/>
        <w:overflowPunct w:val="0"/>
        <w:autoSpaceDE w:val="0"/>
        <w:autoSpaceDN w:val="0"/>
        <w:adjustRightInd w:val="0"/>
        <w:spacing w:before="193" w:line="316" w:lineRule="auto"/>
        <w:ind w:right="1125" w:hanging="572"/>
        <w:rPr>
          <w:rFonts w:ascii="Georgia" w:hAnsi="Georgia" w:cs="Georgia"/>
          <w:sz w:val="20"/>
          <w:szCs w:val="20"/>
        </w:rPr>
      </w:pPr>
      <w:r w:rsidRPr="00276B6C">
        <w:rPr>
          <w:rFonts w:ascii="Georgia" w:hAnsi="Georgia" w:cs="Georgia"/>
          <w:sz w:val="20"/>
          <w:szCs w:val="20"/>
        </w:rPr>
        <w:t>Improve</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coaching</w:t>
      </w:r>
      <w:r w:rsidRPr="00276B6C">
        <w:rPr>
          <w:rFonts w:ascii="Georgia" w:hAnsi="Georgia" w:cs="Georgia"/>
          <w:spacing w:val="-1"/>
          <w:sz w:val="20"/>
          <w:szCs w:val="20"/>
        </w:rPr>
        <w:t xml:space="preserve"> </w:t>
      </w:r>
      <w:r w:rsidRPr="00276B6C">
        <w:rPr>
          <w:rFonts w:ascii="Georgia" w:hAnsi="Georgia" w:cs="Georgia"/>
          <w:sz w:val="20"/>
          <w:szCs w:val="20"/>
        </w:rPr>
        <w:t>or</w:t>
      </w:r>
      <w:r w:rsidRPr="00276B6C">
        <w:rPr>
          <w:rFonts w:ascii="Georgia" w:hAnsi="Georgia" w:cs="Georgia"/>
          <w:spacing w:val="-1"/>
          <w:sz w:val="20"/>
          <w:szCs w:val="20"/>
        </w:rPr>
        <w:t xml:space="preserve"> </w:t>
      </w:r>
      <w:r w:rsidRPr="00276B6C">
        <w:rPr>
          <w:rFonts w:ascii="Georgia" w:hAnsi="Georgia" w:cs="Georgia"/>
          <w:sz w:val="20"/>
          <w:szCs w:val="20"/>
        </w:rPr>
        <w:t>advising</w:t>
      </w:r>
      <w:r w:rsidRPr="00276B6C">
        <w:rPr>
          <w:rFonts w:ascii="Georgia" w:hAnsi="Georgia" w:cs="Georgia"/>
          <w:spacing w:val="-1"/>
          <w:sz w:val="20"/>
          <w:szCs w:val="20"/>
        </w:rPr>
        <w:t xml:space="preserve"> </w:t>
      </w:r>
      <w:r w:rsidRPr="00276B6C">
        <w:rPr>
          <w:rFonts w:ascii="Georgia" w:hAnsi="Georgia" w:cs="Georgia"/>
          <w:sz w:val="20"/>
          <w:szCs w:val="20"/>
        </w:rPr>
        <w:t>capability</w:t>
      </w:r>
      <w:r w:rsidRPr="00276B6C">
        <w:rPr>
          <w:rFonts w:ascii="Georgia" w:hAnsi="Georgia" w:cs="Georgia"/>
          <w:spacing w:val="-2"/>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an</w:t>
      </w:r>
      <w:r w:rsidRPr="00276B6C">
        <w:rPr>
          <w:rFonts w:ascii="Georgia" w:hAnsi="Georgia" w:cs="Georgia"/>
          <w:spacing w:val="2"/>
          <w:sz w:val="20"/>
          <w:szCs w:val="20"/>
        </w:rPr>
        <w:t xml:space="preserve"> </w:t>
      </w:r>
      <w:r w:rsidRPr="00276B6C">
        <w:rPr>
          <w:rFonts w:ascii="Georgia" w:hAnsi="Georgia" w:cs="Georgia"/>
          <w:sz w:val="20"/>
          <w:szCs w:val="20"/>
        </w:rPr>
        <w:t>individual working</w:t>
      </w:r>
      <w:r w:rsidRPr="00276B6C">
        <w:rPr>
          <w:rFonts w:ascii="Georgia" w:hAnsi="Georgia" w:cs="Georgia"/>
          <w:spacing w:val="1"/>
          <w:sz w:val="20"/>
          <w:szCs w:val="20"/>
        </w:rPr>
        <w:t xml:space="preserve"> </w:t>
      </w:r>
      <w:r w:rsidRPr="00276B6C">
        <w:rPr>
          <w:rFonts w:ascii="Georgia" w:hAnsi="Georgia" w:cs="Georgia"/>
          <w:sz w:val="20"/>
          <w:szCs w:val="20"/>
        </w:rPr>
        <w:t>with</w:t>
      </w:r>
      <w:r w:rsidRPr="00276B6C">
        <w:rPr>
          <w:rFonts w:ascii="Georgia" w:hAnsi="Georgia" w:cs="Georgia"/>
          <w:spacing w:val="-2"/>
          <w:sz w:val="20"/>
          <w:szCs w:val="20"/>
        </w:rPr>
        <w:t xml:space="preserve"> </w:t>
      </w:r>
      <w:r w:rsidRPr="00276B6C">
        <w:rPr>
          <w:rFonts w:ascii="Georgia" w:hAnsi="Georgia" w:cs="Georgia"/>
          <w:sz w:val="20"/>
          <w:szCs w:val="20"/>
        </w:rPr>
        <w:t>small businesses</w:t>
      </w:r>
      <w:r w:rsidRPr="00276B6C">
        <w:rPr>
          <w:rFonts w:ascii="Georgia" w:hAnsi="Georgia" w:cs="Georgia"/>
          <w:spacing w:val="-1"/>
          <w:sz w:val="20"/>
          <w:szCs w:val="20"/>
        </w:rPr>
        <w:t xml:space="preserve"> </w:t>
      </w:r>
      <w:r w:rsidRPr="00276B6C">
        <w:rPr>
          <w:rFonts w:ascii="Georgia" w:hAnsi="Georgia" w:cs="Georgia"/>
          <w:sz w:val="20"/>
          <w:szCs w:val="20"/>
        </w:rPr>
        <w:t>or</w:t>
      </w:r>
      <w:r w:rsidRPr="00276B6C">
        <w:rPr>
          <w:rFonts w:ascii="Georgia" w:hAnsi="Georgia" w:cs="Georgia"/>
          <w:spacing w:val="-1"/>
          <w:sz w:val="20"/>
          <w:szCs w:val="20"/>
        </w:rPr>
        <w:t xml:space="preserve"> </w:t>
      </w:r>
      <w:r w:rsidRPr="00276B6C">
        <w:rPr>
          <w:rFonts w:ascii="Georgia" w:hAnsi="Georgia" w:cs="Georgia"/>
          <w:sz w:val="20"/>
          <w:szCs w:val="20"/>
        </w:rPr>
        <w:t>entrepreneurs</w:t>
      </w:r>
    </w:p>
    <w:p w14:paraId="637C2C48" w14:textId="77777777" w:rsidR="00276B6C" w:rsidRPr="00276B6C" w:rsidRDefault="00276B6C" w:rsidP="00276B6C">
      <w:pPr>
        <w:numPr>
          <w:ilvl w:val="2"/>
          <w:numId w:val="11"/>
        </w:numPr>
        <w:tabs>
          <w:tab w:val="left" w:pos="1901"/>
        </w:tabs>
        <w:kinsoku w:val="0"/>
        <w:overflowPunct w:val="0"/>
        <w:autoSpaceDE w:val="0"/>
        <w:autoSpaceDN w:val="0"/>
        <w:adjustRightInd w:val="0"/>
        <w:spacing w:before="120" w:line="316" w:lineRule="auto"/>
        <w:ind w:right="593" w:hanging="632"/>
        <w:rPr>
          <w:rFonts w:ascii="Georgia" w:hAnsi="Georgia" w:cs="Georgia"/>
          <w:sz w:val="20"/>
          <w:szCs w:val="20"/>
        </w:rPr>
      </w:pPr>
      <w:r w:rsidRPr="00276B6C">
        <w:rPr>
          <w:rFonts w:ascii="Georgia" w:hAnsi="Georgia" w:cs="Georgia"/>
          <w:sz w:val="20"/>
          <w:szCs w:val="20"/>
        </w:rPr>
        <w:t>Focus</w:t>
      </w:r>
      <w:r w:rsidRPr="00276B6C">
        <w:rPr>
          <w:rFonts w:ascii="Georgia" w:hAnsi="Georgia" w:cs="Georgia"/>
          <w:spacing w:val="-1"/>
          <w:sz w:val="20"/>
          <w:szCs w:val="20"/>
        </w:rPr>
        <w:t xml:space="preserve"> </w:t>
      </w:r>
      <w:r w:rsidRPr="00276B6C">
        <w:rPr>
          <w:rFonts w:ascii="Georgia" w:hAnsi="Georgia" w:cs="Georgia"/>
          <w:sz w:val="20"/>
          <w:szCs w:val="20"/>
        </w:rPr>
        <w:t>on</w:t>
      </w:r>
      <w:r w:rsidRPr="00276B6C">
        <w:rPr>
          <w:rFonts w:ascii="Georgia" w:hAnsi="Georgia" w:cs="Georgia"/>
          <w:spacing w:val="1"/>
          <w:sz w:val="20"/>
          <w:szCs w:val="20"/>
        </w:rPr>
        <w:t xml:space="preserve"> </w:t>
      </w:r>
      <w:r w:rsidRPr="00276B6C">
        <w:rPr>
          <w:rFonts w:ascii="Georgia" w:hAnsi="Georgia" w:cs="Georgia"/>
          <w:sz w:val="20"/>
          <w:szCs w:val="20"/>
        </w:rPr>
        <w:t>strategies</w:t>
      </w:r>
      <w:r w:rsidRPr="00276B6C">
        <w:rPr>
          <w:rFonts w:ascii="Georgia" w:hAnsi="Georgia" w:cs="Georgia"/>
          <w:spacing w:val="-1"/>
          <w:sz w:val="20"/>
          <w:szCs w:val="20"/>
        </w:rPr>
        <w:t xml:space="preserve"> </w:t>
      </w:r>
      <w:r w:rsidRPr="00276B6C">
        <w:rPr>
          <w:rFonts w:ascii="Georgia" w:hAnsi="Georgia" w:cs="Georgia"/>
          <w:sz w:val="20"/>
          <w:szCs w:val="20"/>
        </w:rPr>
        <w:t>to</w:t>
      </w:r>
      <w:r w:rsidRPr="00276B6C">
        <w:rPr>
          <w:rFonts w:ascii="Georgia" w:hAnsi="Georgia" w:cs="Georgia"/>
          <w:spacing w:val="-1"/>
          <w:sz w:val="20"/>
          <w:szCs w:val="20"/>
        </w:rPr>
        <w:t xml:space="preserve"> </w:t>
      </w:r>
      <w:r w:rsidRPr="00276B6C">
        <w:rPr>
          <w:rFonts w:ascii="Georgia" w:hAnsi="Georgia" w:cs="Georgia"/>
          <w:sz w:val="20"/>
          <w:szCs w:val="20"/>
        </w:rPr>
        <w:t>address</w:t>
      </w:r>
      <w:r w:rsidRPr="00276B6C">
        <w:rPr>
          <w:rFonts w:ascii="Georgia" w:hAnsi="Georgia" w:cs="Georgia"/>
          <w:spacing w:val="1"/>
          <w:sz w:val="20"/>
          <w:szCs w:val="20"/>
        </w:rPr>
        <w:t xml:space="preserve"> </w:t>
      </w:r>
      <w:r w:rsidRPr="00276B6C">
        <w:rPr>
          <w:rFonts w:ascii="Georgia" w:hAnsi="Georgia" w:cs="Georgia"/>
          <w:sz w:val="20"/>
          <w:szCs w:val="20"/>
        </w:rPr>
        <w:t>environmental issues</w:t>
      </w:r>
      <w:r w:rsidRPr="00276B6C">
        <w:rPr>
          <w:rFonts w:ascii="Georgia" w:hAnsi="Georgia" w:cs="Georgia"/>
          <w:spacing w:val="-1"/>
          <w:sz w:val="20"/>
          <w:szCs w:val="20"/>
        </w:rPr>
        <w:t xml:space="preserve"> </w:t>
      </w:r>
      <w:r w:rsidRPr="00276B6C">
        <w:rPr>
          <w:rFonts w:ascii="Georgia" w:hAnsi="Georgia" w:cs="Georgia"/>
          <w:sz w:val="20"/>
          <w:szCs w:val="20"/>
        </w:rPr>
        <w:t>that</w:t>
      </w:r>
      <w:r w:rsidRPr="00276B6C">
        <w:rPr>
          <w:rFonts w:ascii="Georgia" w:hAnsi="Georgia" w:cs="Georgia"/>
          <w:spacing w:val="3"/>
          <w:sz w:val="20"/>
          <w:szCs w:val="20"/>
        </w:rPr>
        <w:t xml:space="preserve"> </w:t>
      </w:r>
      <w:r w:rsidRPr="00276B6C">
        <w:rPr>
          <w:rFonts w:ascii="Georgia" w:hAnsi="Georgia" w:cs="Georgia"/>
          <w:sz w:val="20"/>
          <w:szCs w:val="20"/>
        </w:rPr>
        <w:t>affect poor,</w:t>
      </w:r>
      <w:r w:rsidRPr="00276B6C">
        <w:rPr>
          <w:rFonts w:ascii="Georgia" w:hAnsi="Georgia" w:cs="Georgia"/>
          <w:spacing w:val="-2"/>
          <w:sz w:val="20"/>
          <w:szCs w:val="20"/>
        </w:rPr>
        <w:t xml:space="preserve"> </w:t>
      </w:r>
      <w:r w:rsidRPr="00276B6C">
        <w:rPr>
          <w:rFonts w:ascii="Georgia" w:hAnsi="Georgia" w:cs="Georgia"/>
          <w:sz w:val="20"/>
          <w:szCs w:val="20"/>
        </w:rPr>
        <w:t>low-income,</w:t>
      </w:r>
      <w:r w:rsidRPr="00276B6C">
        <w:rPr>
          <w:rFonts w:ascii="Georgia" w:hAnsi="Georgia" w:cs="Georgia"/>
          <w:spacing w:val="1"/>
          <w:sz w:val="20"/>
          <w:szCs w:val="20"/>
        </w:rPr>
        <w:t xml:space="preserve"> </w:t>
      </w:r>
      <w:r w:rsidRPr="00276B6C">
        <w:rPr>
          <w:rFonts w:ascii="Georgia" w:hAnsi="Georgia" w:cs="Georgia"/>
          <w:sz w:val="20"/>
          <w:szCs w:val="20"/>
        </w:rPr>
        <w:t>and underserved communities,</w:t>
      </w:r>
      <w:r w:rsidRPr="00276B6C">
        <w:rPr>
          <w:rFonts w:ascii="Georgia" w:hAnsi="Georgia" w:cs="Georgia"/>
          <w:spacing w:val="1"/>
          <w:sz w:val="20"/>
          <w:szCs w:val="20"/>
        </w:rPr>
        <w:t xml:space="preserve"> </w:t>
      </w:r>
      <w:r w:rsidRPr="00276B6C">
        <w:rPr>
          <w:rFonts w:ascii="Georgia" w:hAnsi="Georgia" w:cs="Georgia"/>
          <w:sz w:val="20"/>
          <w:szCs w:val="20"/>
        </w:rPr>
        <w:t>such</w:t>
      </w:r>
      <w:r w:rsidRPr="00276B6C">
        <w:rPr>
          <w:rFonts w:ascii="Georgia" w:hAnsi="Georgia" w:cs="Georgia"/>
          <w:spacing w:val="-2"/>
          <w:sz w:val="20"/>
          <w:szCs w:val="20"/>
        </w:rPr>
        <w:t xml:space="preserve"> </w:t>
      </w:r>
      <w:r w:rsidRPr="00276B6C">
        <w:rPr>
          <w:rFonts w:ascii="Georgia" w:hAnsi="Georgia" w:cs="Georgia"/>
          <w:sz w:val="20"/>
          <w:szCs w:val="20"/>
        </w:rPr>
        <w:t>as resource</w:t>
      </w:r>
      <w:r w:rsidRPr="00276B6C">
        <w:rPr>
          <w:rFonts w:ascii="Georgia" w:hAnsi="Georgia" w:cs="Georgia"/>
          <w:spacing w:val="1"/>
          <w:sz w:val="20"/>
          <w:szCs w:val="20"/>
        </w:rPr>
        <w:t xml:space="preserve"> </w:t>
      </w:r>
      <w:r w:rsidRPr="00276B6C">
        <w:rPr>
          <w:rFonts w:ascii="Georgia" w:hAnsi="Georgia" w:cs="Georgia"/>
          <w:sz w:val="20"/>
          <w:szCs w:val="20"/>
        </w:rPr>
        <w:t>management,</w:t>
      </w:r>
      <w:r w:rsidRPr="00276B6C">
        <w:rPr>
          <w:rFonts w:ascii="Georgia" w:hAnsi="Georgia" w:cs="Georgia"/>
          <w:spacing w:val="-1"/>
          <w:sz w:val="20"/>
          <w:szCs w:val="20"/>
        </w:rPr>
        <w:t xml:space="preserve"> </w:t>
      </w:r>
      <w:r w:rsidRPr="00276B6C">
        <w:rPr>
          <w:rFonts w:ascii="Georgia" w:hAnsi="Georgia" w:cs="Georgia"/>
          <w:sz w:val="20"/>
          <w:szCs w:val="20"/>
        </w:rPr>
        <w:t>environmental and conservation</w:t>
      </w:r>
      <w:r w:rsidRPr="00276B6C">
        <w:rPr>
          <w:rFonts w:ascii="Georgia" w:hAnsi="Georgia" w:cs="Georgia"/>
          <w:spacing w:val="-1"/>
          <w:sz w:val="20"/>
          <w:szCs w:val="20"/>
        </w:rPr>
        <w:t xml:space="preserve"> </w:t>
      </w:r>
      <w:r w:rsidRPr="00276B6C">
        <w:rPr>
          <w:rFonts w:ascii="Georgia" w:hAnsi="Georgia" w:cs="Georgia"/>
          <w:sz w:val="20"/>
          <w:szCs w:val="20"/>
        </w:rPr>
        <w:t>studies,</w:t>
      </w:r>
      <w:r w:rsidRPr="00276B6C">
        <w:rPr>
          <w:rFonts w:ascii="Georgia" w:hAnsi="Georgia" w:cs="Georgia"/>
          <w:spacing w:val="-2"/>
          <w:sz w:val="20"/>
          <w:szCs w:val="20"/>
        </w:rPr>
        <w:t xml:space="preserve"> </w:t>
      </w:r>
      <w:r w:rsidRPr="00276B6C">
        <w:rPr>
          <w:rFonts w:ascii="Georgia" w:hAnsi="Georgia" w:cs="Georgia"/>
          <w:sz w:val="20"/>
          <w:szCs w:val="20"/>
        </w:rPr>
        <w:t>resilience</w:t>
      </w:r>
      <w:r w:rsidRPr="00276B6C">
        <w:rPr>
          <w:rFonts w:ascii="Georgia" w:hAnsi="Georgia" w:cs="Georgia"/>
          <w:spacing w:val="3"/>
          <w:sz w:val="20"/>
          <w:szCs w:val="20"/>
        </w:rPr>
        <w:t xml:space="preserve"> </w:t>
      </w:r>
      <w:r w:rsidRPr="00276B6C">
        <w:rPr>
          <w:rFonts w:ascii="Georgia" w:hAnsi="Georgia" w:cs="Georgia"/>
          <w:sz w:val="20"/>
          <w:szCs w:val="20"/>
        </w:rPr>
        <w:t>planning,</w:t>
      </w:r>
      <w:r w:rsidRPr="00276B6C">
        <w:rPr>
          <w:rFonts w:ascii="Georgia" w:hAnsi="Georgia" w:cs="Georgia"/>
          <w:spacing w:val="-2"/>
          <w:sz w:val="20"/>
          <w:szCs w:val="20"/>
        </w:rPr>
        <w:t xml:space="preserve"> </w:t>
      </w:r>
      <w:r w:rsidRPr="00276B6C">
        <w:rPr>
          <w:rFonts w:ascii="Georgia" w:hAnsi="Georgia" w:cs="Georgia"/>
          <w:sz w:val="20"/>
          <w:szCs w:val="20"/>
        </w:rPr>
        <w:t>and</w:t>
      </w:r>
      <w:r w:rsidRPr="00276B6C">
        <w:rPr>
          <w:rFonts w:ascii="Georgia" w:hAnsi="Georgia" w:cs="Georgia"/>
          <w:spacing w:val="2"/>
          <w:sz w:val="20"/>
          <w:szCs w:val="20"/>
        </w:rPr>
        <w:t xml:space="preserve"> </w:t>
      </w:r>
      <w:r w:rsidRPr="00276B6C">
        <w:rPr>
          <w:rFonts w:ascii="Georgia" w:hAnsi="Georgia" w:cs="Georgia"/>
          <w:sz w:val="20"/>
          <w:szCs w:val="20"/>
        </w:rPr>
        <w:t>preparedness</w:t>
      </w:r>
    </w:p>
    <w:p w14:paraId="2DBB9FD9" w14:textId="77777777" w:rsidR="00276B6C" w:rsidRPr="00276B6C" w:rsidRDefault="00276B6C" w:rsidP="00276B6C">
      <w:pPr>
        <w:numPr>
          <w:ilvl w:val="2"/>
          <w:numId w:val="11"/>
        </w:numPr>
        <w:tabs>
          <w:tab w:val="left" w:pos="1901"/>
        </w:tabs>
        <w:kinsoku w:val="0"/>
        <w:overflowPunct w:val="0"/>
        <w:autoSpaceDE w:val="0"/>
        <w:autoSpaceDN w:val="0"/>
        <w:adjustRightInd w:val="0"/>
        <w:spacing w:before="120"/>
        <w:ind w:hanging="690"/>
        <w:rPr>
          <w:rFonts w:ascii="Georgia" w:hAnsi="Georgia" w:cs="Georgia"/>
          <w:sz w:val="20"/>
          <w:szCs w:val="20"/>
        </w:rPr>
      </w:pPr>
      <w:r w:rsidRPr="00276B6C">
        <w:rPr>
          <w:rFonts w:ascii="Georgia" w:hAnsi="Georgia" w:cs="Georgia"/>
          <w:sz w:val="20"/>
          <w:szCs w:val="20"/>
        </w:rPr>
        <w:t>Use urban</w:t>
      </w:r>
      <w:r w:rsidRPr="00276B6C">
        <w:rPr>
          <w:rFonts w:ascii="Georgia" w:hAnsi="Georgia" w:cs="Georgia"/>
          <w:spacing w:val="-1"/>
          <w:sz w:val="20"/>
          <w:szCs w:val="20"/>
        </w:rPr>
        <w:t xml:space="preserve"> </w:t>
      </w:r>
      <w:r w:rsidRPr="00276B6C">
        <w:rPr>
          <w:rFonts w:ascii="Georgia" w:hAnsi="Georgia" w:cs="Georgia"/>
          <w:sz w:val="20"/>
          <w:szCs w:val="20"/>
        </w:rPr>
        <w:t>planning principles</w:t>
      </w:r>
      <w:r w:rsidRPr="00276B6C">
        <w:rPr>
          <w:rFonts w:ascii="Georgia" w:hAnsi="Georgia" w:cs="Georgia"/>
          <w:spacing w:val="-1"/>
          <w:sz w:val="20"/>
          <w:szCs w:val="20"/>
        </w:rPr>
        <w:t xml:space="preserve"> </w:t>
      </w:r>
      <w:r w:rsidRPr="00276B6C">
        <w:rPr>
          <w:rFonts w:ascii="Georgia" w:hAnsi="Georgia" w:cs="Georgia"/>
          <w:sz w:val="20"/>
          <w:szCs w:val="20"/>
        </w:rPr>
        <w:t>to guide</w:t>
      </w:r>
      <w:r w:rsidRPr="00276B6C">
        <w:rPr>
          <w:rFonts w:ascii="Georgia" w:hAnsi="Georgia" w:cs="Georgia"/>
          <w:spacing w:val="2"/>
          <w:sz w:val="20"/>
          <w:szCs w:val="20"/>
        </w:rPr>
        <w:t xml:space="preserve"> </w:t>
      </w:r>
      <w:r w:rsidRPr="00276B6C">
        <w:rPr>
          <w:rFonts w:ascii="Georgia" w:hAnsi="Georgia" w:cs="Georgia"/>
          <w:sz w:val="20"/>
          <w:szCs w:val="20"/>
        </w:rPr>
        <w:t>economic development strategies</w:t>
      </w:r>
    </w:p>
    <w:p w14:paraId="11F00B92" w14:textId="77777777" w:rsidR="00276B6C" w:rsidRPr="00276B6C" w:rsidRDefault="00276B6C" w:rsidP="00276B6C">
      <w:pPr>
        <w:numPr>
          <w:ilvl w:val="1"/>
          <w:numId w:val="11"/>
        </w:numPr>
        <w:tabs>
          <w:tab w:val="left" w:pos="1181"/>
        </w:tabs>
        <w:kinsoku w:val="0"/>
        <w:overflowPunct w:val="0"/>
        <w:autoSpaceDE w:val="0"/>
        <w:autoSpaceDN w:val="0"/>
        <w:adjustRightInd w:val="0"/>
        <w:spacing w:before="193"/>
        <w:ind w:hanging="361"/>
        <w:rPr>
          <w:rFonts w:ascii="Georgia" w:hAnsi="Georgia" w:cs="Georgia"/>
          <w:sz w:val="20"/>
          <w:szCs w:val="20"/>
        </w:rPr>
      </w:pPr>
      <w:r w:rsidRPr="00276B6C">
        <w:rPr>
          <w:rFonts w:ascii="Georgia" w:hAnsi="Georgia" w:cs="Georgia"/>
          <w:sz w:val="20"/>
          <w:szCs w:val="20"/>
        </w:rPr>
        <w:t>Programs</w:t>
      </w:r>
      <w:r w:rsidRPr="00276B6C">
        <w:rPr>
          <w:rFonts w:ascii="Georgia" w:hAnsi="Georgia" w:cs="Georgia"/>
          <w:spacing w:val="-1"/>
          <w:sz w:val="20"/>
          <w:szCs w:val="20"/>
        </w:rPr>
        <w:t xml:space="preserve"> </w:t>
      </w:r>
      <w:r w:rsidRPr="00276B6C">
        <w:rPr>
          <w:rFonts w:ascii="Georgia" w:hAnsi="Georgia" w:cs="Georgia"/>
          <w:sz w:val="20"/>
          <w:szCs w:val="20"/>
        </w:rPr>
        <w:t>that</w:t>
      </w:r>
      <w:r w:rsidRPr="00276B6C">
        <w:rPr>
          <w:rFonts w:ascii="Georgia" w:hAnsi="Georgia" w:cs="Georgia"/>
          <w:spacing w:val="2"/>
          <w:sz w:val="20"/>
          <w:szCs w:val="20"/>
        </w:rPr>
        <w:t xml:space="preserve"> </w:t>
      </w:r>
      <w:r w:rsidRPr="00276B6C">
        <w:rPr>
          <w:rFonts w:ascii="Georgia" w:hAnsi="Georgia" w:cs="Georgia"/>
          <w:sz w:val="20"/>
          <w:szCs w:val="20"/>
        </w:rPr>
        <w:t>will not</w:t>
      </w:r>
      <w:r w:rsidRPr="00276B6C">
        <w:rPr>
          <w:rFonts w:ascii="Georgia" w:hAnsi="Georgia" w:cs="Georgia"/>
          <w:spacing w:val="1"/>
          <w:sz w:val="20"/>
          <w:szCs w:val="20"/>
        </w:rPr>
        <w:t xml:space="preserve"> </w:t>
      </w:r>
      <w:r w:rsidRPr="00276B6C">
        <w:rPr>
          <w:rFonts w:ascii="Georgia" w:hAnsi="Georgia" w:cs="Georgia"/>
          <w:sz w:val="20"/>
          <w:szCs w:val="20"/>
        </w:rPr>
        <w:t>be</w:t>
      </w:r>
      <w:r w:rsidRPr="00276B6C">
        <w:rPr>
          <w:rFonts w:ascii="Georgia" w:hAnsi="Georgia" w:cs="Georgia"/>
          <w:spacing w:val="-1"/>
          <w:sz w:val="20"/>
          <w:szCs w:val="20"/>
        </w:rPr>
        <w:t xml:space="preserve"> </w:t>
      </w:r>
      <w:r w:rsidRPr="00276B6C">
        <w:rPr>
          <w:rFonts w:ascii="Georgia" w:hAnsi="Georgia" w:cs="Georgia"/>
          <w:sz w:val="20"/>
          <w:szCs w:val="20"/>
        </w:rPr>
        <w:t>favorably</w:t>
      </w:r>
      <w:r w:rsidRPr="00276B6C">
        <w:rPr>
          <w:rFonts w:ascii="Georgia" w:hAnsi="Georgia" w:cs="Georgia"/>
          <w:spacing w:val="-1"/>
          <w:sz w:val="20"/>
          <w:szCs w:val="20"/>
        </w:rPr>
        <w:t xml:space="preserve"> </w:t>
      </w:r>
      <w:r w:rsidRPr="00276B6C">
        <w:rPr>
          <w:rFonts w:ascii="Georgia" w:hAnsi="Georgia" w:cs="Georgia"/>
          <w:sz w:val="20"/>
          <w:szCs w:val="20"/>
        </w:rPr>
        <w:t>considered include</w:t>
      </w:r>
      <w:r w:rsidRPr="00276B6C">
        <w:rPr>
          <w:rFonts w:ascii="Georgia" w:hAnsi="Georgia" w:cs="Georgia"/>
          <w:spacing w:val="1"/>
          <w:sz w:val="20"/>
          <w:szCs w:val="20"/>
        </w:rPr>
        <w:t xml:space="preserve"> </w:t>
      </w:r>
      <w:r w:rsidRPr="00276B6C">
        <w:rPr>
          <w:rFonts w:ascii="Georgia" w:hAnsi="Georgia" w:cs="Georgia"/>
          <w:sz w:val="20"/>
          <w:szCs w:val="20"/>
        </w:rPr>
        <w:t>those</w:t>
      </w:r>
      <w:r w:rsidRPr="00276B6C">
        <w:rPr>
          <w:rFonts w:ascii="Georgia" w:hAnsi="Georgia" w:cs="Georgia"/>
          <w:spacing w:val="-1"/>
          <w:sz w:val="20"/>
          <w:szCs w:val="20"/>
        </w:rPr>
        <w:t xml:space="preserve"> </w:t>
      </w:r>
      <w:r w:rsidRPr="00276B6C">
        <w:rPr>
          <w:rFonts w:ascii="Georgia" w:hAnsi="Georgia" w:cs="Georgia"/>
          <w:sz w:val="20"/>
          <w:szCs w:val="20"/>
        </w:rPr>
        <w:t>that:</w:t>
      </w:r>
    </w:p>
    <w:p w14:paraId="40F89B4F" w14:textId="77777777" w:rsidR="00276B6C" w:rsidRPr="00276B6C" w:rsidRDefault="00276B6C" w:rsidP="00276B6C">
      <w:pPr>
        <w:numPr>
          <w:ilvl w:val="2"/>
          <w:numId w:val="11"/>
        </w:numPr>
        <w:tabs>
          <w:tab w:val="left" w:pos="1901"/>
        </w:tabs>
        <w:kinsoku w:val="0"/>
        <w:overflowPunct w:val="0"/>
        <w:autoSpaceDE w:val="0"/>
        <w:autoSpaceDN w:val="0"/>
        <w:adjustRightInd w:val="0"/>
        <w:spacing w:before="193"/>
        <w:ind w:hanging="474"/>
        <w:rPr>
          <w:rFonts w:ascii="Georgia" w:hAnsi="Georgia" w:cs="Georgia"/>
          <w:sz w:val="20"/>
          <w:szCs w:val="20"/>
        </w:rPr>
      </w:pPr>
      <w:r w:rsidRPr="00276B6C">
        <w:rPr>
          <w:rFonts w:ascii="Georgia" w:hAnsi="Georgia" w:cs="Georgia"/>
          <w:sz w:val="20"/>
          <w:szCs w:val="20"/>
        </w:rPr>
        <w:t>Focus</w:t>
      </w:r>
      <w:r w:rsidRPr="00276B6C">
        <w:rPr>
          <w:rFonts w:ascii="Georgia" w:hAnsi="Georgia" w:cs="Georgia"/>
          <w:spacing w:val="-1"/>
          <w:sz w:val="20"/>
          <w:szCs w:val="20"/>
        </w:rPr>
        <w:t xml:space="preserve"> </w:t>
      </w:r>
      <w:r w:rsidRPr="00276B6C">
        <w:rPr>
          <w:rFonts w:ascii="Georgia" w:hAnsi="Georgia" w:cs="Georgia"/>
          <w:sz w:val="20"/>
          <w:szCs w:val="20"/>
        </w:rPr>
        <w:t>on</w:t>
      </w:r>
      <w:r w:rsidRPr="00276B6C">
        <w:rPr>
          <w:rFonts w:ascii="Georgia" w:hAnsi="Georgia" w:cs="Georgia"/>
          <w:spacing w:val="-1"/>
          <w:sz w:val="20"/>
          <w:szCs w:val="20"/>
        </w:rPr>
        <w:t xml:space="preserve"> </w:t>
      </w:r>
      <w:r w:rsidRPr="00276B6C">
        <w:rPr>
          <w:rFonts w:ascii="Georgia" w:hAnsi="Georgia" w:cs="Georgia"/>
          <w:sz w:val="20"/>
          <w:szCs w:val="20"/>
        </w:rPr>
        <w:t>purely theoretical,</w:t>
      </w:r>
      <w:r w:rsidRPr="00276B6C">
        <w:rPr>
          <w:rFonts w:ascii="Georgia" w:hAnsi="Georgia" w:cs="Georgia"/>
          <w:spacing w:val="1"/>
          <w:sz w:val="20"/>
          <w:szCs w:val="20"/>
        </w:rPr>
        <w:t xml:space="preserve"> </w:t>
      </w:r>
      <w:r w:rsidRPr="00276B6C">
        <w:rPr>
          <w:rFonts w:ascii="Georgia" w:hAnsi="Georgia" w:cs="Georgia"/>
          <w:sz w:val="20"/>
          <w:szCs w:val="20"/>
        </w:rPr>
        <w:t>macro-level</w:t>
      </w:r>
      <w:r w:rsidRPr="00276B6C">
        <w:rPr>
          <w:rFonts w:ascii="Georgia" w:hAnsi="Georgia" w:cs="Georgia"/>
          <w:spacing w:val="2"/>
          <w:sz w:val="20"/>
          <w:szCs w:val="20"/>
        </w:rPr>
        <w:t xml:space="preserve"> </w:t>
      </w:r>
      <w:r w:rsidRPr="00276B6C">
        <w:rPr>
          <w:rFonts w:ascii="Georgia" w:hAnsi="Georgia" w:cs="Georgia"/>
          <w:sz w:val="20"/>
          <w:szCs w:val="20"/>
        </w:rPr>
        <w:t>economics,</w:t>
      </w:r>
      <w:r w:rsidRPr="00276B6C">
        <w:rPr>
          <w:rFonts w:ascii="Georgia" w:hAnsi="Georgia" w:cs="Georgia"/>
          <w:spacing w:val="-2"/>
          <w:sz w:val="20"/>
          <w:szCs w:val="20"/>
        </w:rPr>
        <w:t xml:space="preserve"> </w:t>
      </w:r>
      <w:r w:rsidRPr="00276B6C">
        <w:rPr>
          <w:rFonts w:ascii="Georgia" w:hAnsi="Georgia" w:cs="Georgia"/>
          <w:sz w:val="20"/>
          <w:szCs w:val="20"/>
        </w:rPr>
        <w:t>politics,</w:t>
      </w:r>
      <w:r w:rsidRPr="00276B6C">
        <w:rPr>
          <w:rFonts w:ascii="Georgia" w:hAnsi="Georgia" w:cs="Georgia"/>
          <w:spacing w:val="-2"/>
          <w:sz w:val="20"/>
          <w:szCs w:val="20"/>
        </w:rPr>
        <w:t xml:space="preserve"> </w:t>
      </w:r>
      <w:r w:rsidRPr="00276B6C">
        <w:rPr>
          <w:rFonts w:ascii="Georgia" w:hAnsi="Georgia" w:cs="Georgia"/>
          <w:sz w:val="20"/>
          <w:szCs w:val="20"/>
        </w:rPr>
        <w:t>or</w:t>
      </w:r>
      <w:r w:rsidRPr="00276B6C">
        <w:rPr>
          <w:rFonts w:ascii="Georgia" w:hAnsi="Georgia" w:cs="Georgia"/>
          <w:spacing w:val="-1"/>
          <w:sz w:val="20"/>
          <w:szCs w:val="20"/>
        </w:rPr>
        <w:t xml:space="preserve"> </w:t>
      </w:r>
      <w:r w:rsidRPr="00276B6C">
        <w:rPr>
          <w:rFonts w:ascii="Georgia" w:hAnsi="Georgia" w:cs="Georgia"/>
          <w:sz w:val="20"/>
          <w:szCs w:val="20"/>
        </w:rPr>
        <w:t>finance</w:t>
      </w:r>
    </w:p>
    <w:p w14:paraId="1C6AF32D" w14:textId="77777777" w:rsidR="00276B6C" w:rsidRPr="00276B6C" w:rsidRDefault="00276B6C" w:rsidP="00276B6C">
      <w:pPr>
        <w:numPr>
          <w:ilvl w:val="2"/>
          <w:numId w:val="11"/>
        </w:numPr>
        <w:tabs>
          <w:tab w:val="left" w:pos="1901"/>
        </w:tabs>
        <w:kinsoku w:val="0"/>
        <w:overflowPunct w:val="0"/>
        <w:autoSpaceDE w:val="0"/>
        <w:autoSpaceDN w:val="0"/>
        <w:adjustRightInd w:val="0"/>
        <w:spacing w:before="192" w:line="316" w:lineRule="auto"/>
        <w:ind w:right="1466" w:hanging="531"/>
        <w:rPr>
          <w:rFonts w:ascii="Georgia" w:hAnsi="Georgia" w:cs="Georgia"/>
          <w:sz w:val="20"/>
          <w:szCs w:val="20"/>
        </w:rPr>
      </w:pPr>
      <w:r w:rsidRPr="00276B6C">
        <w:rPr>
          <w:rFonts w:ascii="Georgia" w:hAnsi="Georgia" w:cs="Georgia"/>
          <w:sz w:val="20"/>
          <w:szCs w:val="20"/>
        </w:rPr>
        <w:t>Support general</w:t>
      </w:r>
      <w:r w:rsidRPr="00276B6C">
        <w:rPr>
          <w:rFonts w:ascii="Georgia" w:hAnsi="Georgia" w:cs="Georgia"/>
          <w:spacing w:val="2"/>
          <w:sz w:val="20"/>
          <w:szCs w:val="20"/>
        </w:rPr>
        <w:t xml:space="preserve"> </w:t>
      </w:r>
      <w:r w:rsidRPr="00276B6C">
        <w:rPr>
          <w:rFonts w:ascii="Georgia" w:hAnsi="Georgia" w:cs="Georgia"/>
          <w:sz w:val="20"/>
          <w:szCs w:val="20"/>
        </w:rPr>
        <w:t>private</w:t>
      </w:r>
      <w:r w:rsidRPr="00276B6C">
        <w:rPr>
          <w:rFonts w:ascii="Georgia" w:hAnsi="Georgia" w:cs="Georgia"/>
          <w:spacing w:val="-1"/>
          <w:sz w:val="20"/>
          <w:szCs w:val="20"/>
        </w:rPr>
        <w:t xml:space="preserve"> </w:t>
      </w:r>
      <w:r w:rsidRPr="00276B6C">
        <w:rPr>
          <w:rFonts w:ascii="Georgia" w:hAnsi="Georgia" w:cs="Georgia"/>
          <w:sz w:val="20"/>
          <w:szCs w:val="20"/>
        </w:rPr>
        <w:t>business</w:t>
      </w:r>
      <w:r w:rsidRPr="00276B6C">
        <w:rPr>
          <w:rFonts w:ascii="Georgia" w:hAnsi="Georgia" w:cs="Georgia"/>
          <w:spacing w:val="-2"/>
          <w:sz w:val="20"/>
          <w:szCs w:val="20"/>
        </w:rPr>
        <w:t xml:space="preserve"> </w:t>
      </w:r>
      <w:r w:rsidRPr="00276B6C">
        <w:rPr>
          <w:rFonts w:ascii="Georgia" w:hAnsi="Georgia" w:cs="Georgia"/>
          <w:sz w:val="20"/>
          <w:szCs w:val="20"/>
        </w:rPr>
        <w:t>development,</w:t>
      </w:r>
      <w:r w:rsidRPr="00276B6C">
        <w:rPr>
          <w:rFonts w:ascii="Georgia" w:hAnsi="Georgia" w:cs="Georgia"/>
          <w:spacing w:val="1"/>
          <w:sz w:val="20"/>
          <w:szCs w:val="20"/>
        </w:rPr>
        <w:t xml:space="preserve"> </w:t>
      </w:r>
      <w:r w:rsidRPr="00276B6C">
        <w:rPr>
          <w:rFonts w:ascii="Georgia" w:hAnsi="Georgia" w:cs="Georgia"/>
          <w:sz w:val="20"/>
          <w:szCs w:val="20"/>
        </w:rPr>
        <w:t>such</w:t>
      </w:r>
      <w:r w:rsidRPr="00276B6C">
        <w:rPr>
          <w:rFonts w:ascii="Georgia" w:hAnsi="Georgia" w:cs="Georgia"/>
          <w:spacing w:val="-2"/>
          <w:sz w:val="20"/>
          <w:szCs w:val="20"/>
        </w:rPr>
        <w:t xml:space="preserve"> </w:t>
      </w:r>
      <w:r w:rsidRPr="00276B6C">
        <w:rPr>
          <w:rFonts w:ascii="Georgia" w:hAnsi="Georgia" w:cs="Georgia"/>
          <w:sz w:val="20"/>
          <w:szCs w:val="20"/>
        </w:rPr>
        <w:t>as</w:t>
      </w:r>
      <w:r w:rsidRPr="00276B6C">
        <w:rPr>
          <w:rFonts w:ascii="Georgia" w:hAnsi="Georgia" w:cs="Georgia"/>
          <w:spacing w:val="2"/>
          <w:sz w:val="20"/>
          <w:szCs w:val="20"/>
        </w:rPr>
        <w:t xml:space="preserve"> </w:t>
      </w:r>
      <w:r w:rsidRPr="00276B6C">
        <w:rPr>
          <w:rFonts w:ascii="Georgia" w:hAnsi="Georgia" w:cs="Georgia"/>
          <w:sz w:val="20"/>
          <w:szCs w:val="20"/>
        </w:rPr>
        <w:t>a</w:t>
      </w:r>
      <w:r w:rsidRPr="00276B6C">
        <w:rPr>
          <w:rFonts w:ascii="Georgia" w:hAnsi="Georgia" w:cs="Georgia"/>
          <w:spacing w:val="5"/>
          <w:sz w:val="20"/>
          <w:szCs w:val="20"/>
        </w:rPr>
        <w:t xml:space="preserve"> </w:t>
      </w:r>
      <w:r w:rsidRPr="00276B6C">
        <w:rPr>
          <w:rFonts w:ascii="Georgia" w:hAnsi="Georgia" w:cs="Georgia"/>
          <w:sz w:val="20"/>
          <w:szCs w:val="20"/>
        </w:rPr>
        <w:t>master</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business</w:t>
      </w:r>
      <w:r w:rsidRPr="00276B6C">
        <w:rPr>
          <w:rFonts w:ascii="Georgia" w:hAnsi="Georgia" w:cs="Georgia"/>
          <w:spacing w:val="-1"/>
          <w:sz w:val="20"/>
          <w:szCs w:val="20"/>
        </w:rPr>
        <w:t xml:space="preserve"> </w:t>
      </w:r>
      <w:r w:rsidRPr="00276B6C">
        <w:rPr>
          <w:rFonts w:ascii="Georgia" w:hAnsi="Georgia" w:cs="Georgia"/>
          <w:sz w:val="20"/>
          <w:szCs w:val="20"/>
        </w:rPr>
        <w:t>administration for</w:t>
      </w:r>
      <w:r w:rsidRPr="00276B6C">
        <w:rPr>
          <w:rFonts w:ascii="Georgia" w:hAnsi="Georgia" w:cs="Georgia"/>
          <w:spacing w:val="2"/>
          <w:sz w:val="20"/>
          <w:szCs w:val="20"/>
        </w:rPr>
        <w:t xml:space="preserve"> </w:t>
      </w:r>
      <w:r w:rsidRPr="00276B6C">
        <w:rPr>
          <w:rFonts w:ascii="Georgia" w:hAnsi="Georgia" w:cs="Georgia"/>
          <w:sz w:val="20"/>
          <w:szCs w:val="20"/>
        </w:rPr>
        <w:t>professions unrelated to social enterprise</w:t>
      </w:r>
    </w:p>
    <w:p w14:paraId="4DFFD825" w14:textId="77777777" w:rsidR="00276B6C" w:rsidRPr="00276B6C" w:rsidRDefault="00276B6C" w:rsidP="00276B6C">
      <w:pPr>
        <w:numPr>
          <w:ilvl w:val="0"/>
          <w:numId w:val="11"/>
        </w:numPr>
        <w:tabs>
          <w:tab w:val="left" w:pos="821"/>
        </w:tabs>
        <w:kinsoku w:val="0"/>
        <w:overflowPunct w:val="0"/>
        <w:autoSpaceDE w:val="0"/>
        <w:autoSpaceDN w:val="0"/>
        <w:adjustRightInd w:val="0"/>
        <w:spacing w:before="120"/>
        <w:ind w:hanging="361"/>
        <w:rPr>
          <w:rFonts w:ascii="Georgia" w:hAnsi="Georgia" w:cs="Georgia"/>
          <w:sz w:val="20"/>
          <w:szCs w:val="20"/>
        </w:rPr>
      </w:pP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applicant’s career</w:t>
      </w:r>
      <w:r w:rsidRPr="00276B6C">
        <w:rPr>
          <w:rFonts w:ascii="Georgia" w:hAnsi="Georgia" w:cs="Georgia"/>
          <w:spacing w:val="1"/>
          <w:sz w:val="20"/>
          <w:szCs w:val="20"/>
        </w:rPr>
        <w:t xml:space="preserve"> </w:t>
      </w:r>
      <w:r w:rsidRPr="00276B6C">
        <w:rPr>
          <w:rFonts w:ascii="Georgia" w:hAnsi="Georgia" w:cs="Georgia"/>
          <w:sz w:val="20"/>
          <w:szCs w:val="20"/>
        </w:rPr>
        <w:t>plans</w:t>
      </w:r>
      <w:r w:rsidRPr="00276B6C">
        <w:rPr>
          <w:rFonts w:ascii="Georgia" w:hAnsi="Georgia" w:cs="Georgia"/>
          <w:spacing w:val="-1"/>
          <w:sz w:val="20"/>
          <w:szCs w:val="20"/>
        </w:rPr>
        <w:t xml:space="preserve"> </w:t>
      </w:r>
      <w:r w:rsidRPr="00276B6C">
        <w:rPr>
          <w:rFonts w:ascii="Georgia" w:hAnsi="Georgia" w:cs="Georgia"/>
          <w:sz w:val="20"/>
          <w:szCs w:val="20"/>
        </w:rPr>
        <w:t>as</w:t>
      </w:r>
      <w:r w:rsidRPr="00276B6C">
        <w:rPr>
          <w:rFonts w:ascii="Georgia" w:hAnsi="Georgia" w:cs="Georgia"/>
          <w:spacing w:val="-1"/>
          <w:sz w:val="20"/>
          <w:szCs w:val="20"/>
        </w:rPr>
        <w:t xml:space="preserve"> </w:t>
      </w:r>
      <w:r w:rsidRPr="00276B6C">
        <w:rPr>
          <w:rFonts w:ascii="Georgia" w:hAnsi="Georgia" w:cs="Georgia"/>
          <w:sz w:val="20"/>
          <w:szCs w:val="20"/>
        </w:rPr>
        <w:t>they</w:t>
      </w:r>
      <w:r w:rsidRPr="00276B6C">
        <w:rPr>
          <w:rFonts w:ascii="Georgia" w:hAnsi="Georgia" w:cs="Georgia"/>
          <w:spacing w:val="-1"/>
          <w:sz w:val="20"/>
          <w:szCs w:val="20"/>
        </w:rPr>
        <w:t xml:space="preserve"> </w:t>
      </w:r>
      <w:r w:rsidRPr="00276B6C">
        <w:rPr>
          <w:rFonts w:ascii="Georgia" w:hAnsi="Georgia" w:cs="Georgia"/>
          <w:sz w:val="20"/>
          <w:szCs w:val="20"/>
        </w:rPr>
        <w:t>relate</w:t>
      </w:r>
      <w:r w:rsidRPr="00276B6C">
        <w:rPr>
          <w:rFonts w:ascii="Georgia" w:hAnsi="Georgia" w:cs="Georgia"/>
          <w:spacing w:val="-1"/>
          <w:sz w:val="20"/>
          <w:szCs w:val="20"/>
        </w:rPr>
        <w:t xml:space="preserve"> </w:t>
      </w:r>
      <w:r w:rsidRPr="00276B6C">
        <w:rPr>
          <w:rFonts w:ascii="Georgia" w:hAnsi="Georgia" w:cs="Georgia"/>
          <w:sz w:val="20"/>
          <w:szCs w:val="20"/>
        </w:rPr>
        <w:t>to</w:t>
      </w:r>
      <w:r w:rsidRPr="00276B6C">
        <w:rPr>
          <w:rFonts w:ascii="Georgia" w:hAnsi="Georgia" w:cs="Georgia"/>
          <w:spacing w:val="-1"/>
          <w:sz w:val="20"/>
          <w:szCs w:val="20"/>
        </w:rPr>
        <w:t xml:space="preserve"> </w:t>
      </w:r>
      <w:r w:rsidRPr="00276B6C">
        <w:rPr>
          <w:rFonts w:ascii="Georgia" w:hAnsi="Georgia" w:cs="Georgia"/>
          <w:sz w:val="20"/>
          <w:szCs w:val="20"/>
        </w:rPr>
        <w:t>community</w:t>
      </w:r>
      <w:r w:rsidRPr="00276B6C">
        <w:rPr>
          <w:rFonts w:ascii="Georgia" w:hAnsi="Georgia" w:cs="Georgia"/>
          <w:spacing w:val="-1"/>
          <w:sz w:val="20"/>
          <w:szCs w:val="20"/>
        </w:rPr>
        <w:t xml:space="preserve"> </w:t>
      </w:r>
      <w:r w:rsidRPr="00276B6C">
        <w:rPr>
          <w:rFonts w:ascii="Georgia" w:hAnsi="Georgia" w:cs="Georgia"/>
          <w:sz w:val="20"/>
          <w:szCs w:val="20"/>
        </w:rPr>
        <w:t>economic</w:t>
      </w:r>
      <w:r w:rsidRPr="00276B6C">
        <w:rPr>
          <w:rFonts w:ascii="Georgia" w:hAnsi="Georgia" w:cs="Georgia"/>
          <w:spacing w:val="-1"/>
          <w:sz w:val="20"/>
          <w:szCs w:val="20"/>
        </w:rPr>
        <w:t xml:space="preserve"> </w:t>
      </w:r>
      <w:r w:rsidRPr="00276B6C">
        <w:rPr>
          <w:rFonts w:ascii="Georgia" w:hAnsi="Georgia" w:cs="Georgia"/>
          <w:sz w:val="20"/>
          <w:szCs w:val="20"/>
        </w:rPr>
        <w:t>development</w:t>
      </w:r>
    </w:p>
    <w:p w14:paraId="6B13D243" w14:textId="77777777" w:rsidR="00276B6C" w:rsidRPr="00276B6C" w:rsidRDefault="00276B6C" w:rsidP="00276B6C">
      <w:pPr>
        <w:numPr>
          <w:ilvl w:val="1"/>
          <w:numId w:val="11"/>
        </w:numPr>
        <w:tabs>
          <w:tab w:val="left" w:pos="1181"/>
        </w:tabs>
        <w:kinsoku w:val="0"/>
        <w:overflowPunct w:val="0"/>
        <w:autoSpaceDE w:val="0"/>
        <w:autoSpaceDN w:val="0"/>
        <w:adjustRightInd w:val="0"/>
        <w:spacing w:before="193"/>
        <w:ind w:hanging="361"/>
        <w:rPr>
          <w:rFonts w:ascii="Georgia" w:hAnsi="Georgia" w:cs="Georgia"/>
          <w:sz w:val="20"/>
          <w:szCs w:val="20"/>
        </w:rPr>
      </w:pPr>
      <w:r w:rsidRPr="00276B6C">
        <w:rPr>
          <w:rFonts w:ascii="Georgia" w:hAnsi="Georgia" w:cs="Georgia"/>
          <w:sz w:val="20"/>
          <w:szCs w:val="20"/>
        </w:rPr>
        <w:t>Careers</w:t>
      </w:r>
      <w:r w:rsidRPr="00276B6C">
        <w:rPr>
          <w:rFonts w:ascii="Georgia" w:hAnsi="Georgia" w:cs="Georgia"/>
          <w:spacing w:val="-1"/>
          <w:sz w:val="20"/>
          <w:szCs w:val="20"/>
        </w:rPr>
        <w:t xml:space="preserve"> </w:t>
      </w:r>
      <w:r w:rsidRPr="00276B6C">
        <w:rPr>
          <w:rFonts w:ascii="Georgia" w:hAnsi="Georgia" w:cs="Georgia"/>
          <w:sz w:val="20"/>
          <w:szCs w:val="20"/>
        </w:rPr>
        <w:t>that will be</w:t>
      </w:r>
      <w:r w:rsidRPr="00276B6C">
        <w:rPr>
          <w:rFonts w:ascii="Georgia" w:hAnsi="Georgia" w:cs="Georgia"/>
          <w:spacing w:val="-1"/>
          <w:sz w:val="20"/>
          <w:szCs w:val="20"/>
        </w:rPr>
        <w:t xml:space="preserve"> </w:t>
      </w:r>
      <w:r w:rsidRPr="00276B6C">
        <w:rPr>
          <w:rFonts w:ascii="Georgia" w:hAnsi="Georgia" w:cs="Georgia"/>
          <w:sz w:val="20"/>
          <w:szCs w:val="20"/>
        </w:rPr>
        <w:t>considered</w:t>
      </w:r>
      <w:r w:rsidRPr="00276B6C">
        <w:rPr>
          <w:rFonts w:ascii="Georgia" w:hAnsi="Georgia" w:cs="Georgia"/>
          <w:spacing w:val="-1"/>
          <w:sz w:val="20"/>
          <w:szCs w:val="20"/>
        </w:rPr>
        <w:t xml:space="preserve"> </w:t>
      </w:r>
      <w:r w:rsidRPr="00276B6C">
        <w:rPr>
          <w:rFonts w:ascii="Georgia" w:hAnsi="Georgia" w:cs="Georgia"/>
          <w:sz w:val="20"/>
          <w:szCs w:val="20"/>
        </w:rPr>
        <w:t>favorably</w:t>
      </w:r>
      <w:r w:rsidRPr="00276B6C">
        <w:rPr>
          <w:rFonts w:ascii="Georgia" w:hAnsi="Georgia" w:cs="Georgia"/>
          <w:spacing w:val="-1"/>
          <w:sz w:val="20"/>
          <w:szCs w:val="20"/>
        </w:rPr>
        <w:t xml:space="preserve"> </w:t>
      </w:r>
      <w:r w:rsidRPr="00276B6C">
        <w:rPr>
          <w:rFonts w:ascii="Georgia" w:hAnsi="Georgia" w:cs="Georgia"/>
          <w:sz w:val="20"/>
          <w:szCs w:val="20"/>
        </w:rPr>
        <w:t>include</w:t>
      </w:r>
      <w:r w:rsidRPr="00276B6C">
        <w:rPr>
          <w:rFonts w:ascii="Georgia" w:hAnsi="Georgia" w:cs="Georgia"/>
          <w:spacing w:val="3"/>
          <w:sz w:val="20"/>
          <w:szCs w:val="20"/>
        </w:rPr>
        <w:t xml:space="preserve"> </w:t>
      </w:r>
      <w:r w:rsidRPr="00276B6C">
        <w:rPr>
          <w:rFonts w:ascii="Georgia" w:hAnsi="Georgia" w:cs="Georgia"/>
          <w:sz w:val="20"/>
          <w:szCs w:val="20"/>
        </w:rPr>
        <w:t>those</w:t>
      </w:r>
      <w:r w:rsidRPr="00276B6C">
        <w:rPr>
          <w:rFonts w:ascii="Georgia" w:hAnsi="Georgia" w:cs="Georgia"/>
          <w:spacing w:val="1"/>
          <w:sz w:val="20"/>
          <w:szCs w:val="20"/>
        </w:rPr>
        <w:t xml:space="preserve"> </w:t>
      </w:r>
      <w:r w:rsidRPr="00276B6C">
        <w:rPr>
          <w:rFonts w:ascii="Georgia" w:hAnsi="Georgia" w:cs="Georgia"/>
          <w:sz w:val="20"/>
          <w:szCs w:val="20"/>
        </w:rPr>
        <w:t>that:</w:t>
      </w:r>
    </w:p>
    <w:p w14:paraId="727657D6" w14:textId="77777777" w:rsidR="00276B6C" w:rsidRPr="00276B6C" w:rsidRDefault="00276B6C" w:rsidP="00276B6C">
      <w:pPr>
        <w:numPr>
          <w:ilvl w:val="2"/>
          <w:numId w:val="11"/>
        </w:numPr>
        <w:tabs>
          <w:tab w:val="left" w:pos="1901"/>
        </w:tabs>
        <w:kinsoku w:val="0"/>
        <w:overflowPunct w:val="0"/>
        <w:autoSpaceDE w:val="0"/>
        <w:autoSpaceDN w:val="0"/>
        <w:adjustRightInd w:val="0"/>
        <w:spacing w:before="194" w:line="316" w:lineRule="auto"/>
        <w:ind w:right="804"/>
        <w:rPr>
          <w:rFonts w:ascii="Georgia" w:hAnsi="Georgia" w:cs="Georgia"/>
          <w:sz w:val="20"/>
          <w:szCs w:val="20"/>
        </w:rPr>
      </w:pPr>
      <w:r w:rsidRPr="00276B6C">
        <w:rPr>
          <w:rFonts w:ascii="Georgia" w:hAnsi="Georgia" w:cs="Georgia"/>
          <w:sz w:val="20"/>
          <w:szCs w:val="20"/>
        </w:rPr>
        <w:t>Improve</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economic and</w:t>
      </w:r>
      <w:r w:rsidRPr="00276B6C">
        <w:rPr>
          <w:rFonts w:ascii="Georgia" w:hAnsi="Georgia" w:cs="Georgia"/>
          <w:spacing w:val="2"/>
          <w:sz w:val="20"/>
          <w:szCs w:val="20"/>
        </w:rPr>
        <w:t xml:space="preserve"> </w:t>
      </w:r>
      <w:r w:rsidRPr="00276B6C">
        <w:rPr>
          <w:rFonts w:ascii="Georgia" w:hAnsi="Georgia" w:cs="Georgia"/>
          <w:sz w:val="20"/>
          <w:szCs w:val="20"/>
        </w:rPr>
        <w:t>social well-being</w:t>
      </w:r>
      <w:r w:rsidRPr="00276B6C">
        <w:rPr>
          <w:rFonts w:ascii="Georgia" w:hAnsi="Georgia" w:cs="Georgia"/>
          <w:spacing w:val="-2"/>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poor,</w:t>
      </w:r>
      <w:r w:rsidRPr="00276B6C">
        <w:rPr>
          <w:rFonts w:ascii="Georgia" w:hAnsi="Georgia" w:cs="Georgia"/>
          <w:spacing w:val="-2"/>
          <w:sz w:val="20"/>
          <w:szCs w:val="20"/>
        </w:rPr>
        <w:t xml:space="preserve"> </w:t>
      </w:r>
      <w:r w:rsidRPr="00276B6C">
        <w:rPr>
          <w:rFonts w:ascii="Georgia" w:hAnsi="Georgia" w:cs="Georgia"/>
          <w:sz w:val="20"/>
          <w:szCs w:val="20"/>
        </w:rPr>
        <w:t>low-</w:t>
      </w:r>
      <w:r w:rsidRPr="00276B6C">
        <w:rPr>
          <w:rFonts w:ascii="Georgia" w:hAnsi="Georgia" w:cs="Georgia"/>
          <w:spacing w:val="-1"/>
          <w:sz w:val="20"/>
          <w:szCs w:val="20"/>
        </w:rPr>
        <w:t xml:space="preserve"> </w:t>
      </w:r>
      <w:r w:rsidRPr="00276B6C">
        <w:rPr>
          <w:rFonts w:ascii="Georgia" w:hAnsi="Georgia" w:cs="Georgia"/>
          <w:sz w:val="20"/>
          <w:szCs w:val="20"/>
        </w:rPr>
        <w:t>income,</w:t>
      </w:r>
      <w:r w:rsidRPr="00276B6C">
        <w:rPr>
          <w:rFonts w:ascii="Georgia" w:hAnsi="Georgia" w:cs="Georgia"/>
          <w:spacing w:val="-2"/>
          <w:sz w:val="20"/>
          <w:szCs w:val="20"/>
        </w:rPr>
        <w:t xml:space="preserve"> </w:t>
      </w:r>
      <w:r w:rsidRPr="00276B6C">
        <w:rPr>
          <w:rFonts w:ascii="Georgia" w:hAnsi="Georgia" w:cs="Georgia"/>
          <w:sz w:val="20"/>
          <w:szCs w:val="20"/>
        </w:rPr>
        <w:t>and underserved communities</w:t>
      </w:r>
      <w:r w:rsidRPr="00276B6C">
        <w:rPr>
          <w:rFonts w:ascii="Georgia" w:hAnsi="Georgia" w:cs="Georgia"/>
          <w:spacing w:val="-1"/>
          <w:sz w:val="20"/>
          <w:szCs w:val="20"/>
        </w:rPr>
        <w:t xml:space="preserve"> </w:t>
      </w:r>
      <w:r w:rsidRPr="00276B6C">
        <w:rPr>
          <w:rFonts w:ascii="Georgia" w:hAnsi="Georgia" w:cs="Georgia"/>
          <w:sz w:val="20"/>
          <w:szCs w:val="20"/>
        </w:rPr>
        <w:t>at the</w:t>
      </w:r>
      <w:r w:rsidRPr="00276B6C">
        <w:rPr>
          <w:rFonts w:ascii="Georgia" w:hAnsi="Georgia" w:cs="Georgia"/>
          <w:spacing w:val="-1"/>
          <w:sz w:val="20"/>
          <w:szCs w:val="20"/>
        </w:rPr>
        <w:t xml:space="preserve"> </w:t>
      </w:r>
      <w:r w:rsidRPr="00276B6C">
        <w:rPr>
          <w:rFonts w:ascii="Georgia" w:hAnsi="Georgia" w:cs="Georgia"/>
          <w:sz w:val="20"/>
          <w:szCs w:val="20"/>
        </w:rPr>
        <w:t>local,</w:t>
      </w:r>
      <w:r w:rsidRPr="00276B6C">
        <w:rPr>
          <w:rFonts w:ascii="Georgia" w:hAnsi="Georgia" w:cs="Georgia"/>
          <w:spacing w:val="-2"/>
          <w:sz w:val="20"/>
          <w:szCs w:val="20"/>
        </w:rPr>
        <w:t xml:space="preserve"> </w:t>
      </w:r>
      <w:r w:rsidRPr="00276B6C">
        <w:rPr>
          <w:rFonts w:ascii="Georgia" w:hAnsi="Georgia" w:cs="Georgia"/>
          <w:sz w:val="20"/>
          <w:szCs w:val="20"/>
        </w:rPr>
        <w:t>regional,</w:t>
      </w:r>
      <w:r w:rsidRPr="00276B6C">
        <w:rPr>
          <w:rFonts w:ascii="Georgia" w:hAnsi="Georgia" w:cs="Georgia"/>
          <w:spacing w:val="-2"/>
          <w:sz w:val="20"/>
          <w:szCs w:val="20"/>
        </w:rPr>
        <w:t xml:space="preserve"> </w:t>
      </w:r>
      <w:r w:rsidRPr="00276B6C">
        <w:rPr>
          <w:rFonts w:ascii="Georgia" w:hAnsi="Georgia" w:cs="Georgia"/>
          <w:sz w:val="20"/>
          <w:szCs w:val="20"/>
        </w:rPr>
        <w:t>and national level</w:t>
      </w:r>
    </w:p>
    <w:p w14:paraId="4114A48E" w14:textId="77777777" w:rsidR="00276B6C" w:rsidRPr="00276B6C" w:rsidRDefault="00276B6C" w:rsidP="00276B6C">
      <w:pPr>
        <w:numPr>
          <w:ilvl w:val="2"/>
          <w:numId w:val="11"/>
        </w:numPr>
        <w:tabs>
          <w:tab w:val="left" w:pos="1901"/>
        </w:tabs>
        <w:kinsoku w:val="0"/>
        <w:overflowPunct w:val="0"/>
        <w:autoSpaceDE w:val="0"/>
        <w:autoSpaceDN w:val="0"/>
        <w:adjustRightInd w:val="0"/>
        <w:spacing w:before="120"/>
        <w:ind w:hanging="531"/>
        <w:rPr>
          <w:rFonts w:ascii="Georgia" w:hAnsi="Georgia" w:cs="Georgia"/>
          <w:sz w:val="20"/>
          <w:szCs w:val="20"/>
        </w:rPr>
      </w:pPr>
      <w:r w:rsidRPr="00276B6C">
        <w:rPr>
          <w:rFonts w:ascii="Georgia" w:hAnsi="Georgia" w:cs="Georgia"/>
          <w:sz w:val="20"/>
          <w:szCs w:val="20"/>
        </w:rPr>
        <w:t>Are</w:t>
      </w:r>
      <w:r w:rsidRPr="00276B6C">
        <w:rPr>
          <w:rFonts w:ascii="Georgia" w:hAnsi="Georgia" w:cs="Georgia"/>
          <w:spacing w:val="-1"/>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a</w:t>
      </w:r>
      <w:r w:rsidRPr="00276B6C">
        <w:rPr>
          <w:rFonts w:ascii="Georgia" w:hAnsi="Georgia" w:cs="Georgia"/>
          <w:spacing w:val="2"/>
          <w:sz w:val="20"/>
          <w:szCs w:val="20"/>
        </w:rPr>
        <w:t xml:space="preserve"> </w:t>
      </w:r>
      <w:r w:rsidRPr="00276B6C">
        <w:rPr>
          <w:rFonts w:ascii="Georgia" w:hAnsi="Georgia" w:cs="Georgia"/>
          <w:sz w:val="20"/>
          <w:szCs w:val="20"/>
        </w:rPr>
        <w:t>nonprofit or</w:t>
      </w:r>
      <w:r w:rsidRPr="00276B6C">
        <w:rPr>
          <w:rFonts w:ascii="Georgia" w:hAnsi="Georgia" w:cs="Georgia"/>
          <w:spacing w:val="-1"/>
          <w:sz w:val="20"/>
          <w:szCs w:val="20"/>
        </w:rPr>
        <w:t xml:space="preserve"> </w:t>
      </w:r>
      <w:r w:rsidRPr="00276B6C">
        <w:rPr>
          <w:rFonts w:ascii="Georgia" w:hAnsi="Georgia" w:cs="Georgia"/>
          <w:sz w:val="20"/>
          <w:szCs w:val="20"/>
        </w:rPr>
        <w:t>social</w:t>
      </w:r>
      <w:r w:rsidRPr="00276B6C">
        <w:rPr>
          <w:rFonts w:ascii="Georgia" w:hAnsi="Georgia" w:cs="Georgia"/>
          <w:spacing w:val="2"/>
          <w:sz w:val="20"/>
          <w:szCs w:val="20"/>
        </w:rPr>
        <w:t xml:space="preserve"> </w:t>
      </w:r>
      <w:r w:rsidRPr="00276B6C">
        <w:rPr>
          <w:rFonts w:ascii="Georgia" w:hAnsi="Georgia" w:cs="Georgia"/>
          <w:sz w:val="20"/>
          <w:szCs w:val="20"/>
        </w:rPr>
        <w:t>enterprise</w:t>
      </w:r>
      <w:r w:rsidRPr="00276B6C">
        <w:rPr>
          <w:rFonts w:ascii="Georgia" w:hAnsi="Georgia" w:cs="Georgia"/>
          <w:spacing w:val="2"/>
          <w:sz w:val="20"/>
          <w:szCs w:val="20"/>
        </w:rPr>
        <w:t xml:space="preserve"> </w:t>
      </w:r>
      <w:r w:rsidRPr="00276B6C">
        <w:rPr>
          <w:rFonts w:ascii="Georgia" w:hAnsi="Georgia" w:cs="Georgia"/>
          <w:sz w:val="20"/>
          <w:szCs w:val="20"/>
        </w:rPr>
        <w:t>environment</w:t>
      </w:r>
    </w:p>
    <w:p w14:paraId="4FF9A025" w14:textId="77777777" w:rsidR="00276B6C" w:rsidRPr="00276B6C" w:rsidRDefault="00276B6C" w:rsidP="00276B6C">
      <w:pPr>
        <w:numPr>
          <w:ilvl w:val="2"/>
          <w:numId w:val="11"/>
        </w:numPr>
        <w:tabs>
          <w:tab w:val="left" w:pos="1901"/>
        </w:tabs>
        <w:kinsoku w:val="0"/>
        <w:overflowPunct w:val="0"/>
        <w:autoSpaceDE w:val="0"/>
        <w:autoSpaceDN w:val="0"/>
        <w:adjustRightInd w:val="0"/>
        <w:spacing w:before="192" w:line="316" w:lineRule="auto"/>
        <w:ind w:right="963" w:hanging="591"/>
        <w:rPr>
          <w:rFonts w:ascii="Georgia" w:hAnsi="Georgia" w:cs="Georgia"/>
          <w:sz w:val="20"/>
          <w:szCs w:val="20"/>
        </w:rPr>
      </w:pPr>
      <w:r w:rsidRPr="00276B6C">
        <w:rPr>
          <w:rFonts w:ascii="Georgia" w:hAnsi="Georgia" w:cs="Georgia"/>
          <w:sz w:val="20"/>
          <w:szCs w:val="20"/>
        </w:rPr>
        <w:t>Support</w:t>
      </w:r>
      <w:r w:rsidRPr="00276B6C">
        <w:rPr>
          <w:rFonts w:ascii="Georgia" w:hAnsi="Georgia" w:cs="Georgia"/>
          <w:spacing w:val="1"/>
          <w:sz w:val="20"/>
          <w:szCs w:val="20"/>
        </w:rPr>
        <w:t xml:space="preserve"> </w:t>
      </w:r>
      <w:r w:rsidRPr="00276B6C">
        <w:rPr>
          <w:rFonts w:ascii="Georgia" w:hAnsi="Georgia" w:cs="Georgia"/>
          <w:sz w:val="20"/>
          <w:szCs w:val="20"/>
        </w:rPr>
        <w:t>advocacy</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1"/>
          <w:sz w:val="20"/>
          <w:szCs w:val="20"/>
        </w:rPr>
        <w:t xml:space="preserve"> </w:t>
      </w:r>
      <w:r w:rsidRPr="00276B6C">
        <w:rPr>
          <w:rFonts w:ascii="Georgia" w:hAnsi="Georgia" w:cs="Georgia"/>
          <w:sz w:val="20"/>
          <w:szCs w:val="20"/>
        </w:rPr>
        <w:t>economic</w:t>
      </w:r>
      <w:r w:rsidRPr="00276B6C">
        <w:rPr>
          <w:rFonts w:ascii="Georgia" w:hAnsi="Georgia" w:cs="Georgia"/>
          <w:spacing w:val="-1"/>
          <w:sz w:val="20"/>
          <w:szCs w:val="20"/>
        </w:rPr>
        <w:t xml:space="preserve"> </w:t>
      </w:r>
      <w:r w:rsidRPr="00276B6C">
        <w:rPr>
          <w:rFonts w:ascii="Georgia" w:hAnsi="Georgia" w:cs="Georgia"/>
          <w:sz w:val="20"/>
          <w:szCs w:val="20"/>
        </w:rPr>
        <w:t>and social</w:t>
      </w:r>
      <w:r w:rsidRPr="00276B6C">
        <w:rPr>
          <w:rFonts w:ascii="Georgia" w:hAnsi="Georgia" w:cs="Georgia"/>
          <w:spacing w:val="2"/>
          <w:sz w:val="20"/>
          <w:szCs w:val="20"/>
        </w:rPr>
        <w:t xml:space="preserve"> </w:t>
      </w:r>
      <w:r w:rsidRPr="00276B6C">
        <w:rPr>
          <w:rFonts w:ascii="Georgia" w:hAnsi="Georgia" w:cs="Georgia"/>
          <w:sz w:val="20"/>
          <w:szCs w:val="20"/>
        </w:rPr>
        <w:t>well-being</w:t>
      </w:r>
      <w:r w:rsidRPr="00276B6C">
        <w:rPr>
          <w:rFonts w:ascii="Georgia" w:hAnsi="Georgia" w:cs="Georgia"/>
          <w:spacing w:val="-1"/>
          <w:sz w:val="20"/>
          <w:szCs w:val="20"/>
        </w:rPr>
        <w:t xml:space="preserve"> </w:t>
      </w:r>
      <w:r w:rsidRPr="00276B6C">
        <w:rPr>
          <w:rFonts w:ascii="Georgia" w:hAnsi="Georgia" w:cs="Georgia"/>
          <w:sz w:val="20"/>
          <w:szCs w:val="20"/>
        </w:rPr>
        <w:t>(e.g. for</w:t>
      </w:r>
      <w:r w:rsidRPr="00276B6C">
        <w:rPr>
          <w:rFonts w:ascii="Georgia" w:hAnsi="Georgia" w:cs="Georgia"/>
          <w:spacing w:val="-1"/>
          <w:sz w:val="20"/>
          <w:szCs w:val="20"/>
        </w:rPr>
        <w:t xml:space="preserve"> </w:t>
      </w:r>
      <w:r w:rsidRPr="00276B6C">
        <w:rPr>
          <w:rFonts w:ascii="Georgia" w:hAnsi="Georgia" w:cs="Georgia"/>
          <w:sz w:val="20"/>
          <w:szCs w:val="20"/>
        </w:rPr>
        <w:t>poor</w:t>
      </w:r>
      <w:r w:rsidRPr="00276B6C">
        <w:rPr>
          <w:rFonts w:ascii="Georgia" w:hAnsi="Georgia" w:cs="Georgia"/>
          <w:spacing w:val="1"/>
          <w:sz w:val="20"/>
          <w:szCs w:val="20"/>
        </w:rPr>
        <w:t xml:space="preserve"> </w:t>
      </w:r>
      <w:r w:rsidRPr="00276B6C">
        <w:rPr>
          <w:rFonts w:ascii="Georgia" w:hAnsi="Georgia" w:cs="Georgia"/>
          <w:sz w:val="20"/>
          <w:szCs w:val="20"/>
        </w:rPr>
        <w:t>communities, youth,</w:t>
      </w:r>
      <w:r w:rsidRPr="00276B6C">
        <w:rPr>
          <w:rFonts w:ascii="Georgia" w:hAnsi="Georgia" w:cs="Georgia"/>
          <w:spacing w:val="-2"/>
          <w:sz w:val="20"/>
          <w:szCs w:val="20"/>
        </w:rPr>
        <w:t xml:space="preserve"> </w:t>
      </w:r>
      <w:r w:rsidRPr="00276B6C">
        <w:rPr>
          <w:rFonts w:ascii="Georgia" w:hAnsi="Georgia" w:cs="Georgia"/>
          <w:sz w:val="20"/>
          <w:szCs w:val="20"/>
        </w:rPr>
        <w:t>women,</w:t>
      </w:r>
      <w:r w:rsidRPr="00276B6C">
        <w:rPr>
          <w:rFonts w:ascii="Georgia" w:hAnsi="Georgia" w:cs="Georgia"/>
          <w:spacing w:val="1"/>
          <w:sz w:val="20"/>
          <w:szCs w:val="20"/>
        </w:rPr>
        <w:t xml:space="preserve"> </w:t>
      </w:r>
      <w:r w:rsidRPr="00276B6C">
        <w:rPr>
          <w:rFonts w:ascii="Georgia" w:hAnsi="Georgia" w:cs="Georgia"/>
          <w:sz w:val="20"/>
          <w:szCs w:val="20"/>
        </w:rPr>
        <w:t>indigenous</w:t>
      </w:r>
      <w:r w:rsidRPr="00276B6C">
        <w:rPr>
          <w:rFonts w:ascii="Georgia" w:hAnsi="Georgia" w:cs="Georgia"/>
          <w:spacing w:val="2"/>
          <w:sz w:val="20"/>
          <w:szCs w:val="20"/>
        </w:rPr>
        <w:t xml:space="preserve"> </w:t>
      </w:r>
      <w:r w:rsidRPr="00276B6C">
        <w:rPr>
          <w:rFonts w:ascii="Georgia" w:hAnsi="Georgia" w:cs="Georgia"/>
          <w:sz w:val="20"/>
          <w:szCs w:val="20"/>
        </w:rPr>
        <w:t>peoples,</w:t>
      </w:r>
      <w:r w:rsidRPr="00276B6C">
        <w:rPr>
          <w:rFonts w:ascii="Georgia" w:hAnsi="Georgia" w:cs="Georgia"/>
          <w:spacing w:val="-2"/>
          <w:sz w:val="20"/>
          <w:szCs w:val="20"/>
        </w:rPr>
        <w:t xml:space="preserve"> </w:t>
      </w:r>
      <w:r w:rsidRPr="00276B6C">
        <w:rPr>
          <w:rFonts w:ascii="Georgia" w:hAnsi="Georgia" w:cs="Georgia"/>
          <w:sz w:val="20"/>
          <w:szCs w:val="20"/>
        </w:rPr>
        <w:t>refugees,</w:t>
      </w:r>
      <w:r w:rsidRPr="00276B6C">
        <w:rPr>
          <w:rFonts w:ascii="Georgia" w:hAnsi="Georgia" w:cs="Georgia"/>
          <w:spacing w:val="-2"/>
          <w:sz w:val="20"/>
          <w:szCs w:val="20"/>
        </w:rPr>
        <w:t xml:space="preserve"> </w:t>
      </w:r>
      <w:r w:rsidRPr="00276B6C">
        <w:rPr>
          <w:rFonts w:ascii="Georgia" w:hAnsi="Georgia" w:cs="Georgia"/>
          <w:sz w:val="20"/>
          <w:szCs w:val="20"/>
        </w:rPr>
        <w:t>and other</w:t>
      </w:r>
      <w:r w:rsidRPr="00276B6C">
        <w:rPr>
          <w:rFonts w:ascii="Georgia" w:hAnsi="Georgia" w:cs="Georgia"/>
          <w:spacing w:val="1"/>
          <w:sz w:val="20"/>
          <w:szCs w:val="20"/>
        </w:rPr>
        <w:t xml:space="preserve"> </w:t>
      </w:r>
      <w:r w:rsidRPr="00276B6C">
        <w:rPr>
          <w:rFonts w:ascii="Georgia" w:hAnsi="Georgia" w:cs="Georgia"/>
          <w:sz w:val="20"/>
          <w:szCs w:val="20"/>
        </w:rPr>
        <w:t>underserved</w:t>
      </w:r>
      <w:r w:rsidRPr="00276B6C">
        <w:rPr>
          <w:rFonts w:ascii="Georgia" w:hAnsi="Georgia" w:cs="Georgia"/>
          <w:spacing w:val="1"/>
          <w:sz w:val="20"/>
          <w:szCs w:val="20"/>
        </w:rPr>
        <w:t xml:space="preserve"> </w:t>
      </w:r>
      <w:r w:rsidRPr="00276B6C">
        <w:rPr>
          <w:rFonts w:ascii="Georgia" w:hAnsi="Georgia" w:cs="Georgia"/>
          <w:sz w:val="20"/>
          <w:szCs w:val="20"/>
        </w:rPr>
        <w:t>populations)</w:t>
      </w:r>
    </w:p>
    <w:p w14:paraId="24E15AE5" w14:textId="0D9F7071" w:rsidR="00276B6C" w:rsidRPr="00276B6C" w:rsidRDefault="00045865" w:rsidP="00276B6C">
      <w:pPr>
        <w:kinsoku w:val="0"/>
        <w:overflowPunct w:val="0"/>
        <w:autoSpaceDE w:val="0"/>
        <w:autoSpaceDN w:val="0"/>
        <w:adjustRightInd w:val="0"/>
        <w:spacing w:before="207" w:line="316" w:lineRule="auto"/>
        <w:ind w:left="1900" w:right="738" w:hanging="572"/>
        <w:rPr>
          <w:rFonts w:ascii="Georgia" w:hAnsi="Georgia" w:cs="Georgia"/>
          <w:sz w:val="20"/>
          <w:szCs w:val="20"/>
        </w:rPr>
      </w:pPr>
      <w:r>
        <w:rPr>
          <w:rFonts w:ascii="Georgia" w:hAnsi="Georgia" w:cs="Georgia"/>
          <w:spacing w:val="-1"/>
          <w:sz w:val="20"/>
          <w:szCs w:val="20"/>
        </w:rPr>
        <w:t>i</w:t>
      </w:r>
      <w:r w:rsidR="00276B6C" w:rsidRPr="00276B6C">
        <w:rPr>
          <w:rFonts w:ascii="Georgia" w:hAnsi="Georgia" w:cs="Georgia"/>
          <w:spacing w:val="-1"/>
          <w:sz w:val="20"/>
          <w:szCs w:val="20"/>
        </w:rPr>
        <w:t>v.</w:t>
      </w:r>
      <w:r w:rsidR="00276B6C" w:rsidRPr="00276B6C">
        <w:rPr>
          <w:rFonts w:ascii="Georgia" w:hAnsi="Georgia" w:cs="Georgia"/>
          <w:spacing w:val="72"/>
          <w:sz w:val="20"/>
          <w:szCs w:val="20"/>
        </w:rPr>
        <w:t xml:space="preserve">   </w:t>
      </w:r>
      <w:r w:rsidR="00276B6C" w:rsidRPr="00276B6C">
        <w:rPr>
          <w:rFonts w:ascii="Georgia" w:hAnsi="Georgia" w:cs="Georgia"/>
          <w:sz w:val="20"/>
          <w:szCs w:val="20"/>
        </w:rPr>
        <w:t>Address</w:t>
      </w:r>
      <w:r w:rsidR="00276B6C" w:rsidRPr="00276B6C">
        <w:rPr>
          <w:rFonts w:ascii="Georgia" w:hAnsi="Georgia" w:cs="Georgia"/>
          <w:spacing w:val="1"/>
          <w:sz w:val="20"/>
          <w:szCs w:val="20"/>
        </w:rPr>
        <w:t xml:space="preserve"> </w:t>
      </w:r>
      <w:r w:rsidR="00276B6C" w:rsidRPr="00276B6C">
        <w:rPr>
          <w:rFonts w:ascii="Georgia" w:hAnsi="Georgia" w:cs="Georgia"/>
          <w:sz w:val="20"/>
          <w:szCs w:val="20"/>
        </w:rPr>
        <w:t>environmental issues</w:t>
      </w:r>
      <w:r w:rsidR="00276B6C" w:rsidRPr="00276B6C">
        <w:rPr>
          <w:rFonts w:ascii="Georgia" w:hAnsi="Georgia" w:cs="Georgia"/>
          <w:spacing w:val="-1"/>
          <w:sz w:val="20"/>
          <w:szCs w:val="20"/>
        </w:rPr>
        <w:t xml:space="preserve"> </w:t>
      </w:r>
      <w:r w:rsidR="00276B6C" w:rsidRPr="00276B6C">
        <w:rPr>
          <w:rFonts w:ascii="Georgia" w:hAnsi="Georgia" w:cs="Georgia"/>
          <w:sz w:val="20"/>
          <w:szCs w:val="20"/>
        </w:rPr>
        <w:t>that</w:t>
      </w:r>
      <w:r w:rsidR="00276B6C" w:rsidRPr="00276B6C">
        <w:rPr>
          <w:rFonts w:ascii="Georgia" w:hAnsi="Georgia" w:cs="Georgia"/>
          <w:spacing w:val="3"/>
          <w:sz w:val="20"/>
          <w:szCs w:val="20"/>
        </w:rPr>
        <w:t xml:space="preserve"> </w:t>
      </w:r>
      <w:r w:rsidR="00276B6C" w:rsidRPr="00276B6C">
        <w:rPr>
          <w:rFonts w:ascii="Georgia" w:hAnsi="Georgia" w:cs="Georgia"/>
          <w:sz w:val="20"/>
          <w:szCs w:val="20"/>
        </w:rPr>
        <w:t>affect</w:t>
      </w:r>
      <w:r w:rsidR="00276B6C" w:rsidRPr="00276B6C">
        <w:rPr>
          <w:rFonts w:ascii="Georgia" w:hAnsi="Georgia" w:cs="Georgia"/>
          <w:spacing w:val="1"/>
          <w:sz w:val="20"/>
          <w:szCs w:val="20"/>
        </w:rPr>
        <w:t xml:space="preserve"> </w:t>
      </w:r>
      <w:r w:rsidR="00276B6C" w:rsidRPr="00276B6C">
        <w:rPr>
          <w:rFonts w:ascii="Georgia" w:hAnsi="Georgia" w:cs="Georgia"/>
          <w:sz w:val="20"/>
          <w:szCs w:val="20"/>
        </w:rPr>
        <w:t>poor,</w:t>
      </w:r>
      <w:r w:rsidR="00276B6C" w:rsidRPr="00276B6C">
        <w:rPr>
          <w:rFonts w:ascii="Georgia" w:hAnsi="Georgia" w:cs="Georgia"/>
          <w:spacing w:val="-2"/>
          <w:sz w:val="20"/>
          <w:szCs w:val="20"/>
        </w:rPr>
        <w:t xml:space="preserve"> </w:t>
      </w:r>
      <w:r w:rsidR="00276B6C" w:rsidRPr="00276B6C">
        <w:rPr>
          <w:rFonts w:ascii="Georgia" w:hAnsi="Georgia" w:cs="Georgia"/>
          <w:sz w:val="20"/>
          <w:szCs w:val="20"/>
        </w:rPr>
        <w:t>low-income,</w:t>
      </w:r>
      <w:r w:rsidR="00276B6C" w:rsidRPr="00276B6C">
        <w:rPr>
          <w:rFonts w:ascii="Georgia" w:hAnsi="Georgia" w:cs="Georgia"/>
          <w:spacing w:val="-2"/>
          <w:sz w:val="20"/>
          <w:szCs w:val="20"/>
        </w:rPr>
        <w:t xml:space="preserve"> </w:t>
      </w:r>
      <w:r w:rsidR="00276B6C" w:rsidRPr="00276B6C">
        <w:rPr>
          <w:rFonts w:ascii="Georgia" w:hAnsi="Georgia" w:cs="Georgia"/>
          <w:sz w:val="20"/>
          <w:szCs w:val="20"/>
        </w:rPr>
        <w:t>and underserved</w:t>
      </w:r>
      <w:r w:rsidR="00276B6C" w:rsidRPr="00276B6C">
        <w:rPr>
          <w:rFonts w:ascii="Georgia" w:hAnsi="Georgia" w:cs="Georgia"/>
          <w:spacing w:val="-1"/>
          <w:sz w:val="20"/>
          <w:szCs w:val="20"/>
        </w:rPr>
        <w:t xml:space="preserve"> </w:t>
      </w:r>
      <w:r w:rsidR="00276B6C" w:rsidRPr="00276B6C">
        <w:rPr>
          <w:rFonts w:ascii="Georgia" w:hAnsi="Georgia" w:cs="Georgia"/>
          <w:sz w:val="20"/>
          <w:szCs w:val="20"/>
        </w:rPr>
        <w:t>communities</w:t>
      </w:r>
      <w:r w:rsidR="00276B6C" w:rsidRPr="00276B6C">
        <w:rPr>
          <w:rFonts w:ascii="Georgia" w:hAnsi="Georgia" w:cs="Georgia"/>
          <w:spacing w:val="1"/>
          <w:sz w:val="20"/>
          <w:szCs w:val="20"/>
        </w:rPr>
        <w:t xml:space="preserve"> </w:t>
      </w:r>
      <w:r w:rsidR="00276B6C" w:rsidRPr="00276B6C">
        <w:rPr>
          <w:rFonts w:ascii="Georgia" w:hAnsi="Georgia" w:cs="Georgia"/>
          <w:sz w:val="20"/>
          <w:szCs w:val="20"/>
        </w:rPr>
        <w:t>through</w:t>
      </w:r>
      <w:r w:rsidR="00276B6C" w:rsidRPr="00276B6C">
        <w:rPr>
          <w:rFonts w:ascii="Georgia" w:hAnsi="Georgia" w:cs="Georgia"/>
          <w:spacing w:val="-2"/>
          <w:sz w:val="20"/>
          <w:szCs w:val="20"/>
        </w:rPr>
        <w:t xml:space="preserve"> </w:t>
      </w:r>
      <w:r w:rsidR="00276B6C" w:rsidRPr="00276B6C">
        <w:rPr>
          <w:rFonts w:ascii="Georgia" w:hAnsi="Georgia" w:cs="Georgia"/>
          <w:sz w:val="20"/>
          <w:szCs w:val="20"/>
        </w:rPr>
        <w:t>strategies</w:t>
      </w:r>
      <w:r w:rsidR="00276B6C" w:rsidRPr="00276B6C">
        <w:rPr>
          <w:rFonts w:ascii="Georgia" w:hAnsi="Georgia" w:cs="Georgia"/>
          <w:spacing w:val="2"/>
          <w:sz w:val="20"/>
          <w:szCs w:val="20"/>
        </w:rPr>
        <w:t xml:space="preserve"> </w:t>
      </w:r>
      <w:r w:rsidR="00276B6C" w:rsidRPr="00276B6C">
        <w:rPr>
          <w:rFonts w:ascii="Georgia" w:hAnsi="Georgia" w:cs="Georgia"/>
          <w:sz w:val="20"/>
          <w:szCs w:val="20"/>
        </w:rPr>
        <w:t>including</w:t>
      </w:r>
      <w:r w:rsidR="00276B6C" w:rsidRPr="00276B6C">
        <w:rPr>
          <w:rFonts w:ascii="Georgia" w:hAnsi="Georgia" w:cs="Georgia"/>
          <w:spacing w:val="1"/>
          <w:sz w:val="20"/>
          <w:szCs w:val="20"/>
        </w:rPr>
        <w:t xml:space="preserve"> </w:t>
      </w:r>
      <w:r w:rsidR="00276B6C" w:rsidRPr="00276B6C">
        <w:rPr>
          <w:rFonts w:ascii="Georgia" w:hAnsi="Georgia" w:cs="Georgia"/>
          <w:sz w:val="20"/>
          <w:szCs w:val="20"/>
        </w:rPr>
        <w:t>resource</w:t>
      </w:r>
      <w:r w:rsidR="00276B6C" w:rsidRPr="00276B6C">
        <w:rPr>
          <w:rFonts w:ascii="Georgia" w:hAnsi="Georgia" w:cs="Georgia"/>
          <w:spacing w:val="1"/>
          <w:sz w:val="20"/>
          <w:szCs w:val="20"/>
        </w:rPr>
        <w:t xml:space="preserve"> </w:t>
      </w:r>
      <w:r w:rsidR="00276B6C" w:rsidRPr="00276B6C">
        <w:rPr>
          <w:rFonts w:ascii="Georgia" w:hAnsi="Georgia" w:cs="Georgia"/>
          <w:sz w:val="20"/>
          <w:szCs w:val="20"/>
        </w:rPr>
        <w:t>management,</w:t>
      </w:r>
      <w:r w:rsidR="00276B6C" w:rsidRPr="00276B6C">
        <w:rPr>
          <w:rFonts w:ascii="Georgia" w:hAnsi="Georgia" w:cs="Georgia"/>
          <w:spacing w:val="1"/>
          <w:sz w:val="20"/>
          <w:szCs w:val="20"/>
        </w:rPr>
        <w:t xml:space="preserve"> </w:t>
      </w:r>
      <w:r w:rsidR="00276B6C" w:rsidRPr="00276B6C">
        <w:rPr>
          <w:rFonts w:ascii="Georgia" w:hAnsi="Georgia" w:cs="Georgia"/>
          <w:sz w:val="20"/>
          <w:szCs w:val="20"/>
        </w:rPr>
        <w:t>environmental and</w:t>
      </w:r>
      <w:r w:rsidR="00276B6C" w:rsidRPr="00276B6C">
        <w:rPr>
          <w:rFonts w:ascii="Georgia" w:hAnsi="Georgia" w:cs="Georgia"/>
          <w:spacing w:val="-1"/>
          <w:sz w:val="20"/>
          <w:szCs w:val="20"/>
        </w:rPr>
        <w:t xml:space="preserve"> </w:t>
      </w:r>
      <w:r w:rsidR="00276B6C" w:rsidRPr="00276B6C">
        <w:rPr>
          <w:rFonts w:ascii="Georgia" w:hAnsi="Georgia" w:cs="Georgia"/>
          <w:sz w:val="20"/>
          <w:szCs w:val="20"/>
        </w:rPr>
        <w:t>conservation</w:t>
      </w:r>
      <w:r w:rsidR="00276B6C" w:rsidRPr="00276B6C">
        <w:rPr>
          <w:rFonts w:ascii="Georgia" w:hAnsi="Georgia" w:cs="Georgia"/>
          <w:spacing w:val="-1"/>
          <w:sz w:val="20"/>
          <w:szCs w:val="20"/>
        </w:rPr>
        <w:t xml:space="preserve"> </w:t>
      </w:r>
      <w:r w:rsidR="00276B6C" w:rsidRPr="00276B6C">
        <w:rPr>
          <w:rFonts w:ascii="Georgia" w:hAnsi="Georgia" w:cs="Georgia"/>
          <w:sz w:val="20"/>
          <w:szCs w:val="20"/>
        </w:rPr>
        <w:t>studies,</w:t>
      </w:r>
      <w:r w:rsidR="00276B6C" w:rsidRPr="00276B6C">
        <w:rPr>
          <w:rFonts w:ascii="Georgia" w:hAnsi="Georgia" w:cs="Georgia"/>
          <w:spacing w:val="-2"/>
          <w:sz w:val="20"/>
          <w:szCs w:val="20"/>
        </w:rPr>
        <w:t xml:space="preserve"> </w:t>
      </w:r>
      <w:r w:rsidR="00276B6C" w:rsidRPr="00276B6C">
        <w:rPr>
          <w:rFonts w:ascii="Georgia" w:hAnsi="Georgia" w:cs="Georgia"/>
          <w:sz w:val="20"/>
          <w:szCs w:val="20"/>
        </w:rPr>
        <w:t>resilience planning,</w:t>
      </w:r>
      <w:r w:rsidR="00276B6C" w:rsidRPr="00276B6C">
        <w:rPr>
          <w:rFonts w:ascii="Georgia" w:hAnsi="Georgia" w:cs="Georgia"/>
          <w:spacing w:val="-2"/>
          <w:sz w:val="20"/>
          <w:szCs w:val="20"/>
        </w:rPr>
        <w:t xml:space="preserve"> </w:t>
      </w:r>
      <w:r w:rsidR="00276B6C" w:rsidRPr="00276B6C">
        <w:rPr>
          <w:rFonts w:ascii="Georgia" w:hAnsi="Georgia" w:cs="Georgia"/>
          <w:sz w:val="20"/>
          <w:szCs w:val="20"/>
        </w:rPr>
        <w:t>and</w:t>
      </w:r>
      <w:r w:rsidR="00276B6C" w:rsidRPr="00276B6C">
        <w:rPr>
          <w:rFonts w:ascii="Georgia" w:hAnsi="Georgia" w:cs="Georgia"/>
          <w:spacing w:val="2"/>
          <w:sz w:val="20"/>
          <w:szCs w:val="20"/>
        </w:rPr>
        <w:t xml:space="preserve"> </w:t>
      </w:r>
      <w:r w:rsidR="00276B6C" w:rsidRPr="00276B6C">
        <w:rPr>
          <w:rFonts w:ascii="Georgia" w:hAnsi="Georgia" w:cs="Georgia"/>
          <w:sz w:val="20"/>
          <w:szCs w:val="20"/>
        </w:rPr>
        <w:t>preparedness</w:t>
      </w:r>
    </w:p>
    <w:p w14:paraId="7468BD8F" w14:textId="77777777" w:rsidR="00276B6C" w:rsidRPr="00276B6C" w:rsidRDefault="00276B6C" w:rsidP="00276B6C">
      <w:pPr>
        <w:kinsoku w:val="0"/>
        <w:overflowPunct w:val="0"/>
        <w:autoSpaceDE w:val="0"/>
        <w:autoSpaceDN w:val="0"/>
        <w:adjustRightInd w:val="0"/>
        <w:spacing w:before="120" w:line="316" w:lineRule="auto"/>
        <w:ind w:left="1180" w:right="738" w:hanging="360"/>
        <w:rPr>
          <w:rFonts w:ascii="Georgia" w:hAnsi="Georgia" w:cs="Georgia"/>
          <w:sz w:val="20"/>
          <w:szCs w:val="20"/>
        </w:rPr>
      </w:pPr>
      <w:r w:rsidRPr="00276B6C">
        <w:rPr>
          <w:rFonts w:ascii="Georgia" w:hAnsi="Georgia" w:cs="Georgia"/>
          <w:sz w:val="20"/>
          <w:szCs w:val="20"/>
        </w:rPr>
        <w:t>b.</w:t>
      </w:r>
      <w:r w:rsidRPr="00276B6C">
        <w:rPr>
          <w:rFonts w:ascii="Georgia" w:hAnsi="Georgia" w:cs="Georgia"/>
          <w:spacing w:val="49"/>
          <w:sz w:val="20"/>
          <w:szCs w:val="20"/>
        </w:rPr>
        <w:t xml:space="preserve"> </w:t>
      </w:r>
      <w:r w:rsidRPr="00276B6C">
        <w:rPr>
          <w:rFonts w:ascii="Georgia" w:hAnsi="Georgia" w:cs="Georgia"/>
          <w:sz w:val="20"/>
          <w:szCs w:val="20"/>
        </w:rPr>
        <w:t>Careers</w:t>
      </w:r>
      <w:r w:rsidRPr="00276B6C">
        <w:rPr>
          <w:rFonts w:ascii="Georgia" w:hAnsi="Georgia" w:cs="Georgia"/>
          <w:spacing w:val="-1"/>
          <w:sz w:val="20"/>
          <w:szCs w:val="20"/>
        </w:rPr>
        <w:t xml:space="preserve"> </w:t>
      </w:r>
      <w:r w:rsidRPr="00276B6C">
        <w:rPr>
          <w:rFonts w:ascii="Georgia" w:hAnsi="Georgia" w:cs="Georgia"/>
          <w:sz w:val="20"/>
          <w:szCs w:val="20"/>
        </w:rPr>
        <w:t>that will</w:t>
      </w:r>
      <w:r w:rsidRPr="00276B6C">
        <w:rPr>
          <w:rFonts w:ascii="Georgia" w:hAnsi="Georgia" w:cs="Georgia"/>
          <w:spacing w:val="2"/>
          <w:sz w:val="20"/>
          <w:szCs w:val="20"/>
        </w:rPr>
        <w:t xml:space="preserve"> </w:t>
      </w:r>
      <w:r w:rsidRPr="00276B6C">
        <w:rPr>
          <w:rFonts w:ascii="Georgia" w:hAnsi="Georgia" w:cs="Georgia"/>
          <w:sz w:val="20"/>
          <w:szCs w:val="20"/>
        </w:rPr>
        <w:t>not be</w:t>
      </w:r>
      <w:r w:rsidRPr="00276B6C">
        <w:rPr>
          <w:rFonts w:ascii="Georgia" w:hAnsi="Georgia" w:cs="Georgia"/>
          <w:spacing w:val="-1"/>
          <w:sz w:val="20"/>
          <w:szCs w:val="20"/>
        </w:rPr>
        <w:t xml:space="preserve"> </w:t>
      </w:r>
      <w:r w:rsidRPr="00276B6C">
        <w:rPr>
          <w:rFonts w:ascii="Georgia" w:hAnsi="Georgia" w:cs="Georgia"/>
          <w:sz w:val="20"/>
          <w:szCs w:val="20"/>
        </w:rPr>
        <w:t>considered favorably</w:t>
      </w:r>
      <w:r w:rsidRPr="00276B6C">
        <w:rPr>
          <w:rFonts w:ascii="Georgia" w:hAnsi="Georgia" w:cs="Georgia"/>
          <w:spacing w:val="-1"/>
          <w:sz w:val="20"/>
          <w:szCs w:val="20"/>
        </w:rPr>
        <w:t xml:space="preserve"> </w:t>
      </w:r>
      <w:r w:rsidRPr="00276B6C">
        <w:rPr>
          <w:rFonts w:ascii="Georgia" w:hAnsi="Georgia" w:cs="Georgia"/>
          <w:sz w:val="20"/>
          <w:szCs w:val="20"/>
        </w:rPr>
        <w:t>include</w:t>
      </w:r>
      <w:r w:rsidRPr="00276B6C">
        <w:rPr>
          <w:rFonts w:ascii="Georgia" w:hAnsi="Georgia" w:cs="Georgia"/>
          <w:spacing w:val="3"/>
          <w:sz w:val="20"/>
          <w:szCs w:val="20"/>
        </w:rPr>
        <w:t xml:space="preserve"> </w:t>
      </w:r>
      <w:r w:rsidRPr="00276B6C">
        <w:rPr>
          <w:rFonts w:ascii="Georgia" w:hAnsi="Georgia" w:cs="Georgia"/>
          <w:sz w:val="20"/>
          <w:szCs w:val="20"/>
        </w:rPr>
        <w:t>general</w:t>
      </w:r>
      <w:r w:rsidRPr="00276B6C">
        <w:rPr>
          <w:rFonts w:ascii="Georgia" w:hAnsi="Georgia" w:cs="Georgia"/>
          <w:spacing w:val="1"/>
          <w:sz w:val="20"/>
          <w:szCs w:val="20"/>
        </w:rPr>
        <w:t xml:space="preserve"> </w:t>
      </w:r>
      <w:r w:rsidRPr="00276B6C">
        <w:rPr>
          <w:rFonts w:ascii="Georgia" w:hAnsi="Georgia" w:cs="Georgia"/>
          <w:sz w:val="20"/>
          <w:szCs w:val="20"/>
        </w:rPr>
        <w:t>roles</w:t>
      </w:r>
      <w:r w:rsidRPr="00276B6C">
        <w:rPr>
          <w:rFonts w:ascii="Georgia" w:hAnsi="Georgia" w:cs="Georgia"/>
          <w:spacing w:val="2"/>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business,</w:t>
      </w:r>
      <w:r w:rsidRPr="00276B6C">
        <w:rPr>
          <w:rFonts w:ascii="Georgia" w:hAnsi="Georgia" w:cs="Georgia"/>
          <w:spacing w:val="1"/>
          <w:sz w:val="20"/>
          <w:szCs w:val="20"/>
        </w:rPr>
        <w:t xml:space="preserve"> </w:t>
      </w:r>
      <w:r w:rsidRPr="00276B6C">
        <w:rPr>
          <w:rFonts w:ascii="Georgia" w:hAnsi="Georgia" w:cs="Georgia"/>
          <w:sz w:val="20"/>
          <w:szCs w:val="20"/>
        </w:rPr>
        <w:t>engineering,</w:t>
      </w:r>
      <w:r w:rsidRPr="00276B6C">
        <w:rPr>
          <w:rFonts w:ascii="Georgia" w:hAnsi="Georgia" w:cs="Georgia"/>
          <w:spacing w:val="-1"/>
          <w:sz w:val="20"/>
          <w:szCs w:val="20"/>
        </w:rPr>
        <w:t xml:space="preserve"> </w:t>
      </w:r>
      <w:r w:rsidRPr="00276B6C">
        <w:rPr>
          <w:rFonts w:ascii="Georgia" w:hAnsi="Georgia" w:cs="Georgia"/>
          <w:sz w:val="20"/>
          <w:szCs w:val="20"/>
        </w:rPr>
        <w:t>or</w:t>
      </w:r>
      <w:r w:rsidRPr="00276B6C">
        <w:rPr>
          <w:rFonts w:ascii="Georgia" w:hAnsi="Georgia" w:cs="Georgia"/>
          <w:spacing w:val="-1"/>
          <w:sz w:val="20"/>
          <w:szCs w:val="20"/>
        </w:rPr>
        <w:t xml:space="preserve"> </w:t>
      </w:r>
      <w:r w:rsidRPr="00276B6C">
        <w:rPr>
          <w:rFonts w:ascii="Georgia" w:hAnsi="Georgia" w:cs="Georgia"/>
          <w:sz w:val="20"/>
          <w:szCs w:val="20"/>
        </w:rPr>
        <w:t>social work,</w:t>
      </w:r>
      <w:r w:rsidRPr="00276B6C">
        <w:rPr>
          <w:rFonts w:ascii="Georgia" w:hAnsi="Georgia" w:cs="Georgia"/>
          <w:spacing w:val="-2"/>
          <w:sz w:val="20"/>
          <w:szCs w:val="20"/>
        </w:rPr>
        <w:t xml:space="preserve"> </w:t>
      </w:r>
      <w:r w:rsidRPr="00276B6C">
        <w:rPr>
          <w:rFonts w:ascii="Georgia" w:hAnsi="Georgia" w:cs="Georgia"/>
          <w:sz w:val="20"/>
          <w:szCs w:val="20"/>
        </w:rPr>
        <w:t>or</w:t>
      </w:r>
      <w:r w:rsidRPr="00276B6C">
        <w:rPr>
          <w:rFonts w:ascii="Georgia" w:hAnsi="Georgia" w:cs="Georgia"/>
          <w:spacing w:val="4"/>
          <w:sz w:val="20"/>
          <w:szCs w:val="20"/>
        </w:rPr>
        <w:t xml:space="preserve"> </w:t>
      </w:r>
      <w:r w:rsidRPr="00276B6C">
        <w:rPr>
          <w:rFonts w:ascii="Georgia" w:hAnsi="Georgia" w:cs="Georgia"/>
          <w:sz w:val="20"/>
          <w:szCs w:val="20"/>
        </w:rPr>
        <w:t>general administration</w:t>
      </w:r>
      <w:r w:rsidRPr="00276B6C">
        <w:rPr>
          <w:rFonts w:ascii="Georgia" w:hAnsi="Georgia" w:cs="Georgia"/>
          <w:spacing w:val="-1"/>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a</w:t>
      </w:r>
      <w:r w:rsidRPr="00276B6C">
        <w:rPr>
          <w:rFonts w:ascii="Georgia" w:hAnsi="Georgia" w:cs="Georgia"/>
          <w:spacing w:val="2"/>
          <w:sz w:val="20"/>
          <w:szCs w:val="20"/>
        </w:rPr>
        <w:t xml:space="preserve"> </w:t>
      </w:r>
      <w:r w:rsidRPr="00276B6C">
        <w:rPr>
          <w:rFonts w:ascii="Georgia" w:hAnsi="Georgia" w:cs="Georgia"/>
          <w:sz w:val="20"/>
          <w:szCs w:val="20"/>
        </w:rPr>
        <w:t>private</w:t>
      </w:r>
      <w:r w:rsidRPr="00276B6C">
        <w:rPr>
          <w:rFonts w:ascii="Georgia" w:hAnsi="Georgia" w:cs="Georgia"/>
          <w:spacing w:val="-1"/>
          <w:sz w:val="20"/>
          <w:szCs w:val="20"/>
        </w:rPr>
        <w:t xml:space="preserve"> </w:t>
      </w:r>
      <w:r w:rsidRPr="00276B6C">
        <w:rPr>
          <w:rFonts w:ascii="Georgia" w:hAnsi="Georgia" w:cs="Georgia"/>
          <w:sz w:val="20"/>
          <w:szCs w:val="20"/>
        </w:rPr>
        <w:t>or</w:t>
      </w:r>
      <w:r w:rsidRPr="00276B6C">
        <w:rPr>
          <w:rFonts w:ascii="Georgia" w:hAnsi="Georgia" w:cs="Georgia"/>
          <w:spacing w:val="-1"/>
          <w:sz w:val="20"/>
          <w:szCs w:val="20"/>
        </w:rPr>
        <w:t xml:space="preserve"> </w:t>
      </w:r>
      <w:r w:rsidRPr="00276B6C">
        <w:rPr>
          <w:rFonts w:ascii="Georgia" w:hAnsi="Georgia" w:cs="Georgia"/>
          <w:sz w:val="20"/>
          <w:szCs w:val="20"/>
        </w:rPr>
        <w:t>corporate</w:t>
      </w:r>
      <w:r w:rsidRPr="00276B6C">
        <w:rPr>
          <w:rFonts w:ascii="Georgia" w:hAnsi="Georgia" w:cs="Georgia"/>
          <w:spacing w:val="-1"/>
          <w:sz w:val="20"/>
          <w:szCs w:val="20"/>
        </w:rPr>
        <w:t xml:space="preserve"> </w:t>
      </w:r>
      <w:r w:rsidRPr="00276B6C">
        <w:rPr>
          <w:rFonts w:ascii="Georgia" w:hAnsi="Georgia" w:cs="Georgia"/>
          <w:sz w:val="20"/>
          <w:szCs w:val="20"/>
        </w:rPr>
        <w:t>environment.</w:t>
      </w:r>
    </w:p>
    <w:p w14:paraId="713D03E4" w14:textId="77777777" w:rsidR="00276B6C" w:rsidRPr="00276B6C" w:rsidRDefault="00276B6C" w:rsidP="00276B6C">
      <w:pPr>
        <w:kinsoku w:val="0"/>
        <w:overflowPunct w:val="0"/>
        <w:autoSpaceDE w:val="0"/>
        <w:autoSpaceDN w:val="0"/>
        <w:adjustRightInd w:val="0"/>
        <w:rPr>
          <w:rFonts w:ascii="Georgia" w:hAnsi="Georgia" w:cs="Georgia"/>
          <w:sz w:val="20"/>
          <w:szCs w:val="20"/>
        </w:rPr>
      </w:pPr>
    </w:p>
    <w:p w14:paraId="2D51F76A" w14:textId="77777777" w:rsidR="00276B6C" w:rsidRPr="00276B6C" w:rsidRDefault="00276B6C" w:rsidP="00276B6C">
      <w:pPr>
        <w:kinsoku w:val="0"/>
        <w:overflowPunct w:val="0"/>
        <w:autoSpaceDE w:val="0"/>
        <w:autoSpaceDN w:val="0"/>
        <w:adjustRightInd w:val="0"/>
        <w:spacing w:before="60"/>
        <w:ind w:left="100"/>
        <w:rPr>
          <w:rFonts w:ascii="Arial Narrow" w:hAnsi="Arial Narrow" w:cs="Arial Narrow"/>
          <w:color w:val="0151A2"/>
          <w:sz w:val="18"/>
          <w:szCs w:val="18"/>
        </w:rPr>
        <w:sectPr w:rsidR="00276B6C" w:rsidRPr="00276B6C">
          <w:type w:val="continuous"/>
          <w:pgSz w:w="12240" w:h="15840"/>
          <w:pgMar w:top="780" w:right="860" w:bottom="280" w:left="1340" w:header="720" w:footer="720" w:gutter="0"/>
          <w:cols w:space="720"/>
          <w:noEndnote/>
        </w:sectPr>
      </w:pPr>
    </w:p>
    <w:p w14:paraId="3C8D56E7" w14:textId="77777777" w:rsidR="00276B6C" w:rsidRPr="00276B6C" w:rsidRDefault="00276B6C" w:rsidP="00276B6C">
      <w:pPr>
        <w:kinsoku w:val="0"/>
        <w:overflowPunct w:val="0"/>
        <w:autoSpaceDE w:val="0"/>
        <w:autoSpaceDN w:val="0"/>
        <w:adjustRightInd w:val="0"/>
        <w:spacing w:before="185"/>
        <w:ind w:left="100"/>
        <w:outlineLvl w:val="0"/>
        <w:rPr>
          <w:rFonts w:ascii="Arial Narrow" w:hAnsi="Arial Narrow" w:cs="Arial Narrow"/>
          <w:b/>
          <w:bCs/>
          <w:sz w:val="26"/>
          <w:szCs w:val="26"/>
        </w:rPr>
      </w:pPr>
      <w:r w:rsidRPr="00276B6C">
        <w:rPr>
          <w:rFonts w:ascii="Arial Narrow" w:hAnsi="Arial Narrow" w:cs="Arial Narrow"/>
          <w:b/>
          <w:bCs/>
          <w:sz w:val="26"/>
          <w:szCs w:val="26"/>
          <w:u w:val="single"/>
        </w:rPr>
        <w:t>ENVIRONMENT</w:t>
      </w:r>
    </w:p>
    <w:p w14:paraId="154BBB01" w14:textId="77777777" w:rsidR="00276B6C" w:rsidRPr="00276B6C" w:rsidRDefault="00276B6C" w:rsidP="00276B6C">
      <w:pPr>
        <w:kinsoku w:val="0"/>
        <w:overflowPunct w:val="0"/>
        <w:autoSpaceDE w:val="0"/>
        <w:autoSpaceDN w:val="0"/>
        <w:adjustRightInd w:val="0"/>
        <w:spacing w:before="191" w:line="316" w:lineRule="auto"/>
        <w:ind w:left="100" w:right="779"/>
        <w:rPr>
          <w:rFonts w:ascii="Georgia" w:hAnsi="Georgia" w:cs="Georgia"/>
          <w:sz w:val="20"/>
          <w:szCs w:val="20"/>
        </w:rPr>
      </w:pPr>
      <w:r w:rsidRPr="00276B6C">
        <w:rPr>
          <w:rFonts w:ascii="Georgia" w:hAnsi="Georgia" w:cs="Georgia"/>
          <w:sz w:val="20"/>
          <w:szCs w:val="20"/>
        </w:rPr>
        <w:t>Rotary supports</w:t>
      </w:r>
      <w:r w:rsidRPr="00276B6C">
        <w:rPr>
          <w:rFonts w:ascii="Georgia" w:hAnsi="Georgia" w:cs="Georgia"/>
          <w:spacing w:val="-1"/>
          <w:sz w:val="20"/>
          <w:szCs w:val="20"/>
        </w:rPr>
        <w:t xml:space="preserve"> </w:t>
      </w:r>
      <w:r w:rsidRPr="00276B6C">
        <w:rPr>
          <w:rFonts w:ascii="Georgia" w:hAnsi="Georgia" w:cs="Georgia"/>
          <w:sz w:val="20"/>
          <w:szCs w:val="20"/>
        </w:rPr>
        <w:t>activities</w:t>
      </w:r>
      <w:r w:rsidRPr="00276B6C">
        <w:rPr>
          <w:rFonts w:ascii="Georgia" w:hAnsi="Georgia" w:cs="Georgia"/>
          <w:spacing w:val="-1"/>
          <w:sz w:val="20"/>
          <w:szCs w:val="20"/>
        </w:rPr>
        <w:t xml:space="preserve"> </w:t>
      </w:r>
      <w:r w:rsidRPr="00276B6C">
        <w:rPr>
          <w:rFonts w:ascii="Georgia" w:hAnsi="Georgia" w:cs="Georgia"/>
          <w:sz w:val="20"/>
          <w:szCs w:val="20"/>
        </w:rPr>
        <w:t>that</w:t>
      </w:r>
      <w:r w:rsidRPr="00276B6C">
        <w:rPr>
          <w:rFonts w:ascii="Georgia" w:hAnsi="Georgia" w:cs="Georgia"/>
          <w:spacing w:val="-1"/>
          <w:sz w:val="20"/>
          <w:szCs w:val="20"/>
        </w:rPr>
        <w:t xml:space="preserve"> </w:t>
      </w:r>
      <w:r w:rsidRPr="00276B6C">
        <w:rPr>
          <w:rFonts w:ascii="Georgia" w:hAnsi="Georgia" w:cs="Georgia"/>
          <w:sz w:val="20"/>
          <w:szCs w:val="20"/>
        </w:rPr>
        <w:t>strengthen</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conservation</w:t>
      </w:r>
      <w:r w:rsidRPr="00276B6C">
        <w:rPr>
          <w:rFonts w:ascii="Georgia" w:hAnsi="Georgia" w:cs="Georgia"/>
          <w:spacing w:val="-1"/>
          <w:sz w:val="20"/>
          <w:szCs w:val="20"/>
        </w:rPr>
        <w:t xml:space="preserve"> </w:t>
      </w:r>
      <w:r w:rsidRPr="00276B6C">
        <w:rPr>
          <w:rFonts w:ascii="Georgia" w:hAnsi="Georgia" w:cs="Georgia"/>
          <w:sz w:val="20"/>
          <w:szCs w:val="20"/>
        </w:rPr>
        <w:t>and protection</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natural resources,</w:t>
      </w:r>
      <w:r w:rsidRPr="00276B6C">
        <w:rPr>
          <w:rFonts w:ascii="Georgia" w:hAnsi="Georgia" w:cs="Georgia"/>
          <w:spacing w:val="-2"/>
          <w:sz w:val="20"/>
          <w:szCs w:val="20"/>
        </w:rPr>
        <w:t xml:space="preserve"> </w:t>
      </w:r>
      <w:r w:rsidRPr="00276B6C">
        <w:rPr>
          <w:rFonts w:ascii="Georgia" w:hAnsi="Georgia" w:cs="Georgia"/>
          <w:sz w:val="20"/>
          <w:szCs w:val="20"/>
        </w:rPr>
        <w:t>advance environmental sustainability,</w:t>
      </w:r>
      <w:r w:rsidRPr="00276B6C">
        <w:rPr>
          <w:rFonts w:ascii="Georgia" w:hAnsi="Georgia" w:cs="Georgia"/>
          <w:spacing w:val="-1"/>
          <w:sz w:val="20"/>
          <w:szCs w:val="20"/>
        </w:rPr>
        <w:t xml:space="preserve"> </w:t>
      </w:r>
      <w:r w:rsidRPr="00276B6C">
        <w:rPr>
          <w:rFonts w:ascii="Georgia" w:hAnsi="Georgia" w:cs="Georgia"/>
          <w:sz w:val="20"/>
          <w:szCs w:val="20"/>
        </w:rPr>
        <w:t>and foster</w:t>
      </w:r>
      <w:r w:rsidRPr="00276B6C">
        <w:rPr>
          <w:rFonts w:ascii="Georgia" w:hAnsi="Georgia" w:cs="Georgia"/>
          <w:spacing w:val="1"/>
          <w:sz w:val="20"/>
          <w:szCs w:val="20"/>
        </w:rPr>
        <w:t xml:space="preserve"> </w:t>
      </w:r>
      <w:r w:rsidRPr="00276B6C">
        <w:rPr>
          <w:rFonts w:ascii="Georgia" w:hAnsi="Georgia" w:cs="Georgia"/>
          <w:sz w:val="20"/>
          <w:szCs w:val="20"/>
        </w:rPr>
        <w:t>harmony</w:t>
      </w:r>
      <w:r w:rsidRPr="00276B6C">
        <w:rPr>
          <w:rFonts w:ascii="Georgia" w:hAnsi="Georgia" w:cs="Georgia"/>
          <w:spacing w:val="-1"/>
          <w:sz w:val="20"/>
          <w:szCs w:val="20"/>
        </w:rPr>
        <w:t xml:space="preserve"> </w:t>
      </w:r>
      <w:r w:rsidRPr="00276B6C">
        <w:rPr>
          <w:rFonts w:ascii="Georgia" w:hAnsi="Georgia" w:cs="Georgia"/>
          <w:sz w:val="20"/>
          <w:szCs w:val="20"/>
        </w:rPr>
        <w:t>between</w:t>
      </w:r>
      <w:r w:rsidRPr="00276B6C">
        <w:rPr>
          <w:rFonts w:ascii="Georgia" w:hAnsi="Georgia" w:cs="Georgia"/>
          <w:spacing w:val="1"/>
          <w:sz w:val="20"/>
          <w:szCs w:val="20"/>
        </w:rPr>
        <w:t xml:space="preserve"> </w:t>
      </w:r>
      <w:r w:rsidRPr="00276B6C">
        <w:rPr>
          <w:rFonts w:ascii="Georgia" w:hAnsi="Georgia" w:cs="Georgia"/>
          <w:sz w:val="20"/>
          <w:szCs w:val="20"/>
        </w:rPr>
        <w:t>people</w:t>
      </w:r>
      <w:r w:rsidRPr="00276B6C">
        <w:rPr>
          <w:rFonts w:ascii="Georgia" w:hAnsi="Georgia" w:cs="Georgia"/>
          <w:spacing w:val="1"/>
          <w:sz w:val="20"/>
          <w:szCs w:val="20"/>
        </w:rPr>
        <w:t xml:space="preserve"> </w:t>
      </w:r>
      <w:r w:rsidRPr="00276B6C">
        <w:rPr>
          <w:rFonts w:ascii="Georgia" w:hAnsi="Georgia" w:cs="Georgia"/>
          <w:sz w:val="20"/>
          <w:szCs w:val="20"/>
        </w:rPr>
        <w:t>and the</w:t>
      </w:r>
      <w:r w:rsidRPr="00276B6C">
        <w:rPr>
          <w:rFonts w:ascii="Georgia" w:hAnsi="Georgia" w:cs="Georgia"/>
          <w:spacing w:val="1"/>
          <w:sz w:val="20"/>
          <w:szCs w:val="20"/>
        </w:rPr>
        <w:t xml:space="preserve"> </w:t>
      </w:r>
      <w:r w:rsidRPr="00276B6C">
        <w:rPr>
          <w:rFonts w:ascii="Georgia" w:hAnsi="Georgia" w:cs="Georgia"/>
          <w:sz w:val="20"/>
          <w:szCs w:val="20"/>
        </w:rPr>
        <w:t>environment.</w:t>
      </w:r>
    </w:p>
    <w:p w14:paraId="0075708B" w14:textId="77777777" w:rsidR="00276B6C" w:rsidRPr="00276B6C" w:rsidRDefault="00276B6C" w:rsidP="00276B6C">
      <w:pPr>
        <w:kinsoku w:val="0"/>
        <w:overflowPunct w:val="0"/>
        <w:autoSpaceDE w:val="0"/>
        <w:autoSpaceDN w:val="0"/>
        <w:adjustRightInd w:val="0"/>
        <w:spacing w:before="191"/>
        <w:ind w:left="100"/>
        <w:outlineLvl w:val="1"/>
        <w:rPr>
          <w:rFonts w:ascii="Arial Narrow" w:hAnsi="Arial Narrow" w:cs="Arial Narrow"/>
          <w:b/>
          <w:bCs/>
          <w:szCs w:val="22"/>
        </w:rPr>
      </w:pPr>
      <w:r w:rsidRPr="00276B6C">
        <w:rPr>
          <w:rFonts w:ascii="Arial Narrow" w:hAnsi="Arial Narrow" w:cs="Arial Narrow"/>
          <w:b/>
          <w:bCs/>
          <w:szCs w:val="22"/>
        </w:rPr>
        <w:t>Area of Focus Statement</w:t>
      </w:r>
      <w:r w:rsidRPr="00276B6C">
        <w:rPr>
          <w:rFonts w:ascii="Arial Narrow" w:hAnsi="Arial Narrow" w:cs="Arial Narrow"/>
          <w:b/>
          <w:bCs/>
          <w:spacing w:val="-3"/>
          <w:szCs w:val="22"/>
        </w:rPr>
        <w:t xml:space="preserve"> </w:t>
      </w:r>
      <w:r w:rsidRPr="00276B6C">
        <w:rPr>
          <w:rFonts w:ascii="Arial Narrow" w:hAnsi="Arial Narrow" w:cs="Arial Narrow"/>
          <w:b/>
          <w:bCs/>
          <w:szCs w:val="22"/>
        </w:rPr>
        <w:t>of</w:t>
      </w:r>
      <w:r w:rsidRPr="00276B6C">
        <w:rPr>
          <w:rFonts w:ascii="Arial Narrow" w:hAnsi="Arial Narrow" w:cs="Arial Narrow"/>
          <w:b/>
          <w:bCs/>
          <w:spacing w:val="-3"/>
          <w:szCs w:val="22"/>
        </w:rPr>
        <w:t xml:space="preserve"> </w:t>
      </w:r>
      <w:r w:rsidRPr="00276B6C">
        <w:rPr>
          <w:rFonts w:ascii="Arial Narrow" w:hAnsi="Arial Narrow" w:cs="Arial Narrow"/>
          <w:b/>
          <w:bCs/>
          <w:szCs w:val="22"/>
        </w:rPr>
        <w:t>Purpose, Goals, and Parameters for</w:t>
      </w:r>
      <w:r w:rsidRPr="00276B6C">
        <w:rPr>
          <w:rFonts w:ascii="Arial Narrow" w:hAnsi="Arial Narrow" w:cs="Arial Narrow"/>
          <w:b/>
          <w:bCs/>
          <w:spacing w:val="-1"/>
          <w:szCs w:val="22"/>
        </w:rPr>
        <w:t xml:space="preserve"> </w:t>
      </w:r>
      <w:r w:rsidRPr="00276B6C">
        <w:rPr>
          <w:rFonts w:ascii="Arial Narrow" w:hAnsi="Arial Narrow" w:cs="Arial Narrow"/>
          <w:b/>
          <w:bCs/>
          <w:szCs w:val="22"/>
        </w:rPr>
        <w:t>Eligibility</w:t>
      </w:r>
    </w:p>
    <w:p w14:paraId="346B4695" w14:textId="77777777" w:rsidR="00276B6C" w:rsidRPr="00276B6C" w:rsidRDefault="00276B6C" w:rsidP="00276B6C">
      <w:pPr>
        <w:kinsoku w:val="0"/>
        <w:overflowPunct w:val="0"/>
        <w:autoSpaceDE w:val="0"/>
        <w:autoSpaceDN w:val="0"/>
        <w:adjustRightInd w:val="0"/>
        <w:spacing w:before="193"/>
        <w:ind w:left="100"/>
        <w:rPr>
          <w:rFonts w:ascii="Georgia" w:hAnsi="Georgia" w:cs="Georgia"/>
          <w:sz w:val="20"/>
          <w:szCs w:val="20"/>
        </w:rPr>
      </w:pP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Rotary Foundation</w:t>
      </w:r>
      <w:r w:rsidRPr="00276B6C">
        <w:rPr>
          <w:rFonts w:ascii="Georgia" w:hAnsi="Georgia" w:cs="Georgia"/>
          <w:spacing w:val="1"/>
          <w:sz w:val="20"/>
          <w:szCs w:val="20"/>
        </w:rPr>
        <w:t xml:space="preserve"> </w:t>
      </w:r>
      <w:r w:rsidRPr="00276B6C">
        <w:rPr>
          <w:rFonts w:ascii="Georgia" w:hAnsi="Georgia" w:cs="Georgia"/>
          <w:sz w:val="20"/>
          <w:szCs w:val="20"/>
        </w:rPr>
        <w:t>enables</w:t>
      </w:r>
      <w:r w:rsidRPr="00276B6C">
        <w:rPr>
          <w:rFonts w:ascii="Georgia" w:hAnsi="Georgia" w:cs="Georgia"/>
          <w:spacing w:val="-1"/>
          <w:sz w:val="20"/>
          <w:szCs w:val="20"/>
        </w:rPr>
        <w:t xml:space="preserve"> </w:t>
      </w:r>
      <w:r w:rsidRPr="00276B6C">
        <w:rPr>
          <w:rFonts w:ascii="Georgia" w:hAnsi="Georgia" w:cs="Georgia"/>
          <w:sz w:val="20"/>
          <w:szCs w:val="20"/>
        </w:rPr>
        <w:t>Rotary members</w:t>
      </w:r>
      <w:r w:rsidRPr="00276B6C">
        <w:rPr>
          <w:rFonts w:ascii="Georgia" w:hAnsi="Georgia" w:cs="Georgia"/>
          <w:spacing w:val="-2"/>
          <w:sz w:val="20"/>
          <w:szCs w:val="20"/>
        </w:rPr>
        <w:t xml:space="preserve"> </w:t>
      </w:r>
      <w:r w:rsidRPr="00276B6C">
        <w:rPr>
          <w:rFonts w:ascii="Georgia" w:hAnsi="Georgia" w:cs="Georgia"/>
          <w:sz w:val="20"/>
          <w:szCs w:val="20"/>
        </w:rPr>
        <w:t>to protect,</w:t>
      </w:r>
      <w:r w:rsidRPr="00276B6C">
        <w:rPr>
          <w:rFonts w:ascii="Georgia" w:hAnsi="Georgia" w:cs="Georgia"/>
          <w:spacing w:val="-2"/>
          <w:sz w:val="20"/>
          <w:szCs w:val="20"/>
        </w:rPr>
        <w:t xml:space="preserve"> </w:t>
      </w:r>
      <w:r w:rsidRPr="00276B6C">
        <w:rPr>
          <w:rFonts w:ascii="Georgia" w:hAnsi="Georgia" w:cs="Georgia"/>
          <w:sz w:val="20"/>
          <w:szCs w:val="20"/>
        </w:rPr>
        <w:t>preserve,</w:t>
      </w:r>
      <w:r w:rsidRPr="00276B6C">
        <w:rPr>
          <w:rFonts w:ascii="Georgia" w:hAnsi="Georgia" w:cs="Georgia"/>
          <w:spacing w:val="-2"/>
          <w:sz w:val="20"/>
          <w:szCs w:val="20"/>
        </w:rPr>
        <w:t xml:space="preserve"> </w:t>
      </w:r>
      <w:r w:rsidRPr="00276B6C">
        <w:rPr>
          <w:rFonts w:ascii="Georgia" w:hAnsi="Georgia" w:cs="Georgia"/>
          <w:sz w:val="20"/>
          <w:szCs w:val="20"/>
        </w:rPr>
        <w:t>and conserve</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environment by:</w:t>
      </w:r>
    </w:p>
    <w:p w14:paraId="127FA3EA" w14:textId="77777777" w:rsidR="00276B6C" w:rsidRPr="00276B6C" w:rsidRDefault="00276B6C" w:rsidP="00276B6C">
      <w:pPr>
        <w:numPr>
          <w:ilvl w:val="0"/>
          <w:numId w:val="10"/>
        </w:numPr>
        <w:tabs>
          <w:tab w:val="left" w:pos="821"/>
        </w:tabs>
        <w:kinsoku w:val="0"/>
        <w:overflowPunct w:val="0"/>
        <w:autoSpaceDE w:val="0"/>
        <w:autoSpaceDN w:val="0"/>
        <w:adjustRightInd w:val="0"/>
        <w:spacing w:before="193"/>
        <w:ind w:hanging="361"/>
        <w:rPr>
          <w:rFonts w:ascii="Georgia" w:hAnsi="Georgia" w:cs="Georgia"/>
          <w:sz w:val="20"/>
          <w:szCs w:val="20"/>
        </w:rPr>
      </w:pPr>
      <w:r w:rsidRPr="00276B6C">
        <w:rPr>
          <w:rFonts w:ascii="Georgia" w:hAnsi="Georgia" w:cs="Georgia"/>
          <w:sz w:val="20"/>
          <w:szCs w:val="20"/>
        </w:rPr>
        <w:t>Protecting</w:t>
      </w:r>
      <w:r w:rsidRPr="00276B6C">
        <w:rPr>
          <w:rFonts w:ascii="Georgia" w:hAnsi="Georgia" w:cs="Georgia"/>
          <w:spacing w:val="-1"/>
          <w:sz w:val="20"/>
          <w:szCs w:val="20"/>
        </w:rPr>
        <w:t xml:space="preserve"> </w:t>
      </w:r>
      <w:r w:rsidRPr="00276B6C">
        <w:rPr>
          <w:rFonts w:ascii="Georgia" w:hAnsi="Georgia" w:cs="Georgia"/>
          <w:sz w:val="20"/>
          <w:szCs w:val="20"/>
        </w:rPr>
        <w:t>and restoring</w:t>
      </w:r>
      <w:r w:rsidRPr="00276B6C">
        <w:rPr>
          <w:rFonts w:ascii="Georgia" w:hAnsi="Georgia" w:cs="Georgia"/>
          <w:spacing w:val="-1"/>
          <w:sz w:val="20"/>
          <w:szCs w:val="20"/>
        </w:rPr>
        <w:t xml:space="preserve"> </w:t>
      </w:r>
      <w:r w:rsidRPr="00276B6C">
        <w:rPr>
          <w:rFonts w:ascii="Georgia" w:hAnsi="Georgia" w:cs="Georgia"/>
          <w:sz w:val="20"/>
          <w:szCs w:val="20"/>
        </w:rPr>
        <w:t>land,</w:t>
      </w:r>
      <w:r w:rsidRPr="00276B6C">
        <w:rPr>
          <w:rFonts w:ascii="Georgia" w:hAnsi="Georgia" w:cs="Georgia"/>
          <w:spacing w:val="-2"/>
          <w:sz w:val="20"/>
          <w:szCs w:val="20"/>
        </w:rPr>
        <w:t xml:space="preserve"> </w:t>
      </w:r>
      <w:r w:rsidRPr="00276B6C">
        <w:rPr>
          <w:rFonts w:ascii="Georgia" w:hAnsi="Georgia" w:cs="Georgia"/>
          <w:sz w:val="20"/>
          <w:szCs w:val="20"/>
        </w:rPr>
        <w:t>coastal,</w:t>
      </w:r>
      <w:r w:rsidRPr="00276B6C">
        <w:rPr>
          <w:rFonts w:ascii="Georgia" w:hAnsi="Georgia" w:cs="Georgia"/>
          <w:spacing w:val="-2"/>
          <w:sz w:val="20"/>
          <w:szCs w:val="20"/>
        </w:rPr>
        <w:t xml:space="preserve"> </w:t>
      </w:r>
      <w:r w:rsidRPr="00276B6C">
        <w:rPr>
          <w:rFonts w:ascii="Georgia" w:hAnsi="Georgia" w:cs="Georgia"/>
          <w:sz w:val="20"/>
          <w:szCs w:val="20"/>
        </w:rPr>
        <w:t>marine,</w:t>
      </w:r>
      <w:r w:rsidRPr="00276B6C">
        <w:rPr>
          <w:rFonts w:ascii="Georgia" w:hAnsi="Georgia" w:cs="Georgia"/>
          <w:spacing w:val="-2"/>
          <w:sz w:val="20"/>
          <w:szCs w:val="20"/>
        </w:rPr>
        <w:t xml:space="preserve"> </w:t>
      </w:r>
      <w:r w:rsidRPr="00276B6C">
        <w:rPr>
          <w:rFonts w:ascii="Georgia" w:hAnsi="Georgia" w:cs="Georgia"/>
          <w:sz w:val="20"/>
          <w:szCs w:val="20"/>
        </w:rPr>
        <w:t>and freshwater</w:t>
      </w:r>
      <w:r w:rsidRPr="00276B6C">
        <w:rPr>
          <w:rFonts w:ascii="Georgia" w:hAnsi="Georgia" w:cs="Georgia"/>
          <w:spacing w:val="-1"/>
          <w:sz w:val="20"/>
          <w:szCs w:val="20"/>
        </w:rPr>
        <w:t xml:space="preserve"> </w:t>
      </w:r>
      <w:r w:rsidRPr="00276B6C">
        <w:rPr>
          <w:rFonts w:ascii="Georgia" w:hAnsi="Georgia" w:cs="Georgia"/>
          <w:sz w:val="20"/>
          <w:szCs w:val="20"/>
        </w:rPr>
        <w:t>resources</w:t>
      </w:r>
    </w:p>
    <w:p w14:paraId="45C0088F" w14:textId="77777777" w:rsidR="00276B6C" w:rsidRPr="00276B6C" w:rsidRDefault="00276B6C" w:rsidP="00276B6C">
      <w:pPr>
        <w:numPr>
          <w:ilvl w:val="1"/>
          <w:numId w:val="10"/>
        </w:numPr>
        <w:tabs>
          <w:tab w:val="left" w:pos="1181"/>
        </w:tabs>
        <w:kinsoku w:val="0"/>
        <w:overflowPunct w:val="0"/>
        <w:autoSpaceDE w:val="0"/>
        <w:autoSpaceDN w:val="0"/>
        <w:adjustRightInd w:val="0"/>
        <w:spacing w:before="192" w:line="316" w:lineRule="auto"/>
        <w:ind w:right="1275"/>
        <w:rPr>
          <w:rFonts w:ascii="Georgia" w:hAnsi="Georgia" w:cs="Georgia"/>
          <w:sz w:val="20"/>
          <w:szCs w:val="20"/>
        </w:rPr>
      </w:pPr>
      <w:r w:rsidRPr="00276B6C">
        <w:rPr>
          <w:rFonts w:ascii="Georgia" w:hAnsi="Georgia" w:cs="Georgia"/>
          <w:sz w:val="20"/>
          <w:szCs w:val="20"/>
        </w:rPr>
        <w:t>Protecting</w:t>
      </w:r>
      <w:r w:rsidRPr="00276B6C">
        <w:rPr>
          <w:rFonts w:ascii="Georgia" w:hAnsi="Georgia" w:cs="Georgia"/>
          <w:spacing w:val="-1"/>
          <w:sz w:val="20"/>
          <w:szCs w:val="20"/>
        </w:rPr>
        <w:t xml:space="preserve"> </w:t>
      </w:r>
      <w:r w:rsidRPr="00276B6C">
        <w:rPr>
          <w:rFonts w:ascii="Georgia" w:hAnsi="Georgia" w:cs="Georgia"/>
          <w:sz w:val="20"/>
          <w:szCs w:val="20"/>
        </w:rPr>
        <w:t>and restoring</w:t>
      </w:r>
      <w:r w:rsidRPr="00276B6C">
        <w:rPr>
          <w:rFonts w:ascii="Georgia" w:hAnsi="Georgia" w:cs="Georgia"/>
          <w:spacing w:val="-2"/>
          <w:sz w:val="20"/>
          <w:szCs w:val="20"/>
        </w:rPr>
        <w:t xml:space="preserve"> </w:t>
      </w:r>
      <w:r w:rsidRPr="00276B6C">
        <w:rPr>
          <w:rFonts w:ascii="Georgia" w:hAnsi="Georgia" w:cs="Georgia"/>
          <w:sz w:val="20"/>
          <w:szCs w:val="20"/>
        </w:rPr>
        <w:t>terrestrial ecosystems</w:t>
      </w:r>
      <w:r w:rsidRPr="00276B6C">
        <w:rPr>
          <w:rFonts w:ascii="Georgia" w:hAnsi="Georgia" w:cs="Georgia"/>
          <w:spacing w:val="-1"/>
          <w:sz w:val="20"/>
          <w:szCs w:val="20"/>
        </w:rPr>
        <w:t xml:space="preserve"> </w:t>
      </w:r>
      <w:r w:rsidRPr="00276B6C">
        <w:rPr>
          <w:rFonts w:ascii="Georgia" w:hAnsi="Georgia" w:cs="Georgia"/>
          <w:sz w:val="20"/>
          <w:szCs w:val="20"/>
        </w:rPr>
        <w:t>and improving</w:t>
      </w:r>
      <w:r w:rsidRPr="00276B6C">
        <w:rPr>
          <w:rFonts w:ascii="Georgia" w:hAnsi="Georgia" w:cs="Georgia"/>
          <w:spacing w:val="-1"/>
          <w:sz w:val="20"/>
          <w:szCs w:val="20"/>
        </w:rPr>
        <w:t xml:space="preserve"> </w:t>
      </w:r>
      <w:r w:rsidRPr="00276B6C">
        <w:rPr>
          <w:rFonts w:ascii="Georgia" w:hAnsi="Georgia" w:cs="Georgia"/>
          <w:sz w:val="20"/>
          <w:szCs w:val="20"/>
        </w:rPr>
        <w:t>their</w:t>
      </w:r>
      <w:r w:rsidRPr="00276B6C">
        <w:rPr>
          <w:rFonts w:ascii="Georgia" w:hAnsi="Georgia" w:cs="Georgia"/>
          <w:spacing w:val="-1"/>
          <w:sz w:val="20"/>
          <w:szCs w:val="20"/>
        </w:rPr>
        <w:t xml:space="preserve"> </w:t>
      </w:r>
      <w:r w:rsidRPr="00276B6C">
        <w:rPr>
          <w:rFonts w:ascii="Georgia" w:hAnsi="Georgia" w:cs="Georgia"/>
          <w:sz w:val="20"/>
          <w:szCs w:val="20"/>
        </w:rPr>
        <w:t>resiliency</w:t>
      </w:r>
      <w:r w:rsidRPr="00276B6C">
        <w:rPr>
          <w:rFonts w:ascii="Georgia" w:hAnsi="Georgia" w:cs="Georgia"/>
          <w:spacing w:val="-1"/>
          <w:sz w:val="20"/>
          <w:szCs w:val="20"/>
        </w:rPr>
        <w:t xml:space="preserve"> </w:t>
      </w:r>
      <w:r w:rsidRPr="00276B6C">
        <w:rPr>
          <w:rFonts w:ascii="Georgia" w:hAnsi="Georgia" w:cs="Georgia"/>
          <w:sz w:val="20"/>
          <w:szCs w:val="20"/>
        </w:rPr>
        <w:t>through</w:t>
      </w:r>
      <w:r w:rsidRPr="00276B6C">
        <w:rPr>
          <w:rFonts w:ascii="Georgia" w:hAnsi="Georgia" w:cs="Georgia"/>
          <w:spacing w:val="-1"/>
          <w:sz w:val="20"/>
          <w:szCs w:val="20"/>
        </w:rPr>
        <w:t xml:space="preserve"> </w:t>
      </w:r>
      <w:r w:rsidRPr="00276B6C">
        <w:rPr>
          <w:rFonts w:ascii="Georgia" w:hAnsi="Georgia" w:cs="Georgia"/>
          <w:sz w:val="20"/>
          <w:szCs w:val="20"/>
        </w:rPr>
        <w:t>initiatives</w:t>
      </w:r>
      <w:r w:rsidRPr="00276B6C">
        <w:rPr>
          <w:rFonts w:ascii="Georgia" w:hAnsi="Georgia" w:cs="Georgia"/>
          <w:spacing w:val="-1"/>
          <w:sz w:val="20"/>
          <w:szCs w:val="20"/>
        </w:rPr>
        <w:t xml:space="preserve"> </w:t>
      </w:r>
      <w:r w:rsidRPr="00276B6C">
        <w:rPr>
          <w:rFonts w:ascii="Georgia" w:hAnsi="Georgia" w:cs="Georgia"/>
          <w:sz w:val="20"/>
          <w:szCs w:val="20"/>
        </w:rPr>
        <w:t>such</w:t>
      </w:r>
      <w:r w:rsidRPr="00276B6C">
        <w:rPr>
          <w:rFonts w:ascii="Georgia" w:hAnsi="Georgia" w:cs="Georgia"/>
          <w:spacing w:val="-2"/>
          <w:sz w:val="20"/>
          <w:szCs w:val="20"/>
        </w:rPr>
        <w:t xml:space="preserve"> </w:t>
      </w:r>
      <w:r w:rsidRPr="00276B6C">
        <w:rPr>
          <w:rFonts w:ascii="Georgia" w:hAnsi="Georgia" w:cs="Georgia"/>
          <w:sz w:val="20"/>
          <w:szCs w:val="20"/>
        </w:rPr>
        <w:t>as promoting</w:t>
      </w:r>
      <w:r w:rsidRPr="00276B6C">
        <w:rPr>
          <w:rFonts w:ascii="Georgia" w:hAnsi="Georgia" w:cs="Georgia"/>
          <w:spacing w:val="-1"/>
          <w:sz w:val="20"/>
          <w:szCs w:val="20"/>
        </w:rPr>
        <w:t xml:space="preserve"> </w:t>
      </w:r>
      <w:r w:rsidRPr="00276B6C">
        <w:rPr>
          <w:rFonts w:ascii="Georgia" w:hAnsi="Georgia" w:cs="Georgia"/>
          <w:sz w:val="20"/>
          <w:szCs w:val="20"/>
        </w:rPr>
        <w:t>reforestation, preventing</w:t>
      </w:r>
      <w:r w:rsidRPr="00276B6C">
        <w:rPr>
          <w:rFonts w:ascii="Georgia" w:hAnsi="Georgia" w:cs="Georgia"/>
          <w:spacing w:val="1"/>
          <w:sz w:val="20"/>
          <w:szCs w:val="20"/>
        </w:rPr>
        <w:t xml:space="preserve"> </w:t>
      </w:r>
      <w:r w:rsidRPr="00276B6C">
        <w:rPr>
          <w:rFonts w:ascii="Georgia" w:hAnsi="Georgia" w:cs="Georgia"/>
          <w:sz w:val="20"/>
          <w:szCs w:val="20"/>
        </w:rPr>
        <w:t>deforestation, planting</w:t>
      </w:r>
      <w:r w:rsidRPr="00276B6C">
        <w:rPr>
          <w:rFonts w:ascii="Georgia" w:hAnsi="Georgia" w:cs="Georgia"/>
          <w:spacing w:val="-1"/>
          <w:sz w:val="20"/>
          <w:szCs w:val="20"/>
        </w:rPr>
        <w:t xml:space="preserve"> </w:t>
      </w:r>
      <w:r w:rsidRPr="00276B6C">
        <w:rPr>
          <w:rFonts w:ascii="Georgia" w:hAnsi="Georgia" w:cs="Georgia"/>
          <w:sz w:val="20"/>
          <w:szCs w:val="20"/>
        </w:rPr>
        <w:t>native vegetation,</w:t>
      </w:r>
      <w:r w:rsidRPr="00276B6C">
        <w:rPr>
          <w:rFonts w:ascii="Georgia" w:hAnsi="Georgia" w:cs="Georgia"/>
          <w:spacing w:val="-2"/>
          <w:sz w:val="20"/>
          <w:szCs w:val="20"/>
        </w:rPr>
        <w:t xml:space="preserve"> </w:t>
      </w:r>
      <w:r w:rsidRPr="00276B6C">
        <w:rPr>
          <w:rFonts w:ascii="Georgia" w:hAnsi="Georgia" w:cs="Georgia"/>
          <w:sz w:val="20"/>
          <w:szCs w:val="20"/>
        </w:rPr>
        <w:t>restoring</w:t>
      </w:r>
      <w:r w:rsidRPr="00276B6C">
        <w:rPr>
          <w:rFonts w:ascii="Georgia" w:hAnsi="Georgia" w:cs="Georgia"/>
          <w:spacing w:val="1"/>
          <w:sz w:val="20"/>
          <w:szCs w:val="20"/>
        </w:rPr>
        <w:t xml:space="preserve"> </w:t>
      </w:r>
      <w:r w:rsidRPr="00276B6C">
        <w:rPr>
          <w:rFonts w:ascii="Georgia" w:hAnsi="Georgia" w:cs="Georgia"/>
          <w:sz w:val="20"/>
          <w:szCs w:val="20"/>
        </w:rPr>
        <w:t>habitats,</w:t>
      </w:r>
      <w:r w:rsidRPr="00276B6C">
        <w:rPr>
          <w:rFonts w:ascii="Georgia" w:hAnsi="Georgia" w:cs="Georgia"/>
          <w:spacing w:val="-1"/>
          <w:sz w:val="20"/>
          <w:szCs w:val="20"/>
        </w:rPr>
        <w:t xml:space="preserve"> </w:t>
      </w:r>
      <w:r w:rsidRPr="00276B6C">
        <w:rPr>
          <w:rFonts w:ascii="Georgia" w:hAnsi="Georgia" w:cs="Georgia"/>
          <w:sz w:val="20"/>
          <w:szCs w:val="20"/>
        </w:rPr>
        <w:t>and removing</w:t>
      </w:r>
      <w:r w:rsidRPr="00276B6C">
        <w:rPr>
          <w:rFonts w:ascii="Georgia" w:hAnsi="Georgia" w:cs="Georgia"/>
          <w:spacing w:val="-1"/>
          <w:sz w:val="20"/>
          <w:szCs w:val="20"/>
        </w:rPr>
        <w:t xml:space="preserve"> </w:t>
      </w:r>
      <w:r w:rsidRPr="00276B6C">
        <w:rPr>
          <w:rFonts w:ascii="Georgia" w:hAnsi="Georgia" w:cs="Georgia"/>
          <w:sz w:val="20"/>
          <w:szCs w:val="20"/>
        </w:rPr>
        <w:t>invasive</w:t>
      </w:r>
      <w:r w:rsidRPr="00276B6C">
        <w:rPr>
          <w:rFonts w:ascii="Georgia" w:hAnsi="Georgia" w:cs="Georgia"/>
          <w:spacing w:val="1"/>
          <w:sz w:val="20"/>
          <w:szCs w:val="20"/>
        </w:rPr>
        <w:t xml:space="preserve"> </w:t>
      </w:r>
      <w:r w:rsidRPr="00276B6C">
        <w:rPr>
          <w:rFonts w:ascii="Georgia" w:hAnsi="Georgia" w:cs="Georgia"/>
          <w:sz w:val="20"/>
          <w:szCs w:val="20"/>
        </w:rPr>
        <w:t>plant and animal species</w:t>
      </w:r>
    </w:p>
    <w:p w14:paraId="73152F26" w14:textId="77777777" w:rsidR="00276B6C" w:rsidRPr="00276B6C" w:rsidRDefault="00276B6C" w:rsidP="00276B6C">
      <w:pPr>
        <w:numPr>
          <w:ilvl w:val="1"/>
          <w:numId w:val="10"/>
        </w:numPr>
        <w:tabs>
          <w:tab w:val="left" w:pos="1181"/>
        </w:tabs>
        <w:kinsoku w:val="0"/>
        <w:overflowPunct w:val="0"/>
        <w:autoSpaceDE w:val="0"/>
        <w:autoSpaceDN w:val="0"/>
        <w:adjustRightInd w:val="0"/>
        <w:spacing w:before="121" w:line="316" w:lineRule="auto"/>
        <w:ind w:right="809"/>
        <w:rPr>
          <w:rFonts w:ascii="Georgia" w:hAnsi="Georgia" w:cs="Georgia"/>
          <w:sz w:val="20"/>
          <w:szCs w:val="20"/>
        </w:rPr>
      </w:pPr>
      <w:r w:rsidRPr="00276B6C">
        <w:rPr>
          <w:rFonts w:ascii="Georgia" w:hAnsi="Georgia" w:cs="Georgia"/>
          <w:sz w:val="20"/>
          <w:szCs w:val="20"/>
        </w:rPr>
        <w:lastRenderedPageBreak/>
        <w:t>Preserving</w:t>
      </w:r>
      <w:r w:rsidRPr="00276B6C">
        <w:rPr>
          <w:rFonts w:ascii="Georgia" w:hAnsi="Georgia" w:cs="Georgia"/>
          <w:spacing w:val="-1"/>
          <w:sz w:val="20"/>
          <w:szCs w:val="20"/>
        </w:rPr>
        <w:t xml:space="preserve"> </w:t>
      </w:r>
      <w:r w:rsidRPr="00276B6C">
        <w:rPr>
          <w:rFonts w:ascii="Georgia" w:hAnsi="Georgia" w:cs="Georgia"/>
          <w:sz w:val="20"/>
          <w:szCs w:val="20"/>
        </w:rPr>
        <w:t>biodiversity</w:t>
      </w:r>
      <w:r w:rsidRPr="00276B6C">
        <w:rPr>
          <w:rFonts w:ascii="Georgia" w:hAnsi="Georgia" w:cs="Georgia"/>
          <w:spacing w:val="-1"/>
          <w:sz w:val="20"/>
          <w:szCs w:val="20"/>
        </w:rPr>
        <w:t xml:space="preserve"> </w:t>
      </w:r>
      <w:r w:rsidRPr="00276B6C">
        <w:rPr>
          <w:rFonts w:ascii="Georgia" w:hAnsi="Georgia" w:cs="Georgia"/>
          <w:sz w:val="20"/>
          <w:szCs w:val="20"/>
        </w:rPr>
        <w:t>by</w:t>
      </w:r>
      <w:r w:rsidRPr="00276B6C">
        <w:rPr>
          <w:rFonts w:ascii="Georgia" w:hAnsi="Georgia" w:cs="Georgia"/>
          <w:spacing w:val="-2"/>
          <w:sz w:val="20"/>
          <w:szCs w:val="20"/>
        </w:rPr>
        <w:t xml:space="preserve"> </w:t>
      </w:r>
      <w:r w:rsidRPr="00276B6C">
        <w:rPr>
          <w:rFonts w:ascii="Georgia" w:hAnsi="Georgia" w:cs="Georgia"/>
          <w:sz w:val="20"/>
          <w:szCs w:val="20"/>
        </w:rPr>
        <w:t>protecting</w:t>
      </w:r>
      <w:r w:rsidRPr="00276B6C">
        <w:rPr>
          <w:rFonts w:ascii="Georgia" w:hAnsi="Georgia" w:cs="Georgia"/>
          <w:spacing w:val="-1"/>
          <w:sz w:val="20"/>
          <w:szCs w:val="20"/>
        </w:rPr>
        <w:t xml:space="preserve"> </w:t>
      </w:r>
      <w:r w:rsidRPr="00276B6C">
        <w:rPr>
          <w:rFonts w:ascii="Georgia" w:hAnsi="Georgia" w:cs="Georgia"/>
          <w:sz w:val="20"/>
          <w:szCs w:val="20"/>
        </w:rPr>
        <w:t>and restoring</w:t>
      </w:r>
      <w:r w:rsidRPr="00276B6C">
        <w:rPr>
          <w:rFonts w:ascii="Georgia" w:hAnsi="Georgia" w:cs="Georgia"/>
          <w:spacing w:val="-1"/>
          <w:sz w:val="20"/>
          <w:szCs w:val="20"/>
        </w:rPr>
        <w:t xml:space="preserve"> </w:t>
      </w:r>
      <w:r w:rsidRPr="00276B6C">
        <w:rPr>
          <w:rFonts w:ascii="Georgia" w:hAnsi="Georgia" w:cs="Georgia"/>
          <w:sz w:val="20"/>
          <w:szCs w:val="20"/>
        </w:rPr>
        <w:t>habitats,</w:t>
      </w:r>
      <w:r w:rsidRPr="00276B6C">
        <w:rPr>
          <w:rFonts w:ascii="Georgia" w:hAnsi="Georgia" w:cs="Georgia"/>
          <w:spacing w:val="-1"/>
          <w:sz w:val="20"/>
          <w:szCs w:val="20"/>
        </w:rPr>
        <w:t xml:space="preserve"> </w:t>
      </w:r>
      <w:r w:rsidRPr="00276B6C">
        <w:rPr>
          <w:rFonts w:ascii="Georgia" w:hAnsi="Georgia" w:cs="Georgia"/>
          <w:sz w:val="20"/>
          <w:szCs w:val="20"/>
        </w:rPr>
        <w:t>conserving</w:t>
      </w:r>
      <w:r w:rsidRPr="00276B6C">
        <w:rPr>
          <w:rFonts w:ascii="Georgia" w:hAnsi="Georgia" w:cs="Georgia"/>
          <w:spacing w:val="1"/>
          <w:sz w:val="20"/>
          <w:szCs w:val="20"/>
        </w:rPr>
        <w:t xml:space="preserve"> </w:t>
      </w:r>
      <w:r w:rsidRPr="00276B6C">
        <w:rPr>
          <w:rFonts w:ascii="Georgia" w:hAnsi="Georgia" w:cs="Georgia"/>
          <w:sz w:val="20"/>
          <w:szCs w:val="20"/>
        </w:rPr>
        <w:t>native</w:t>
      </w:r>
      <w:r w:rsidRPr="00276B6C">
        <w:rPr>
          <w:rFonts w:ascii="Georgia" w:hAnsi="Georgia" w:cs="Georgia"/>
          <w:spacing w:val="-1"/>
          <w:sz w:val="20"/>
          <w:szCs w:val="20"/>
        </w:rPr>
        <w:t xml:space="preserve"> </w:t>
      </w:r>
      <w:r w:rsidRPr="00276B6C">
        <w:rPr>
          <w:rFonts w:ascii="Georgia" w:hAnsi="Georgia" w:cs="Georgia"/>
          <w:sz w:val="20"/>
          <w:szCs w:val="20"/>
        </w:rPr>
        <w:t>species,</w:t>
      </w:r>
      <w:r w:rsidRPr="00276B6C">
        <w:rPr>
          <w:rFonts w:ascii="Georgia" w:hAnsi="Georgia" w:cs="Georgia"/>
          <w:spacing w:val="-1"/>
          <w:sz w:val="20"/>
          <w:szCs w:val="20"/>
        </w:rPr>
        <w:t xml:space="preserve"> </w:t>
      </w:r>
      <w:r w:rsidRPr="00276B6C">
        <w:rPr>
          <w:rFonts w:ascii="Georgia" w:hAnsi="Georgia" w:cs="Georgia"/>
          <w:sz w:val="20"/>
          <w:szCs w:val="20"/>
        </w:rPr>
        <w:t>removing</w:t>
      </w:r>
      <w:r w:rsidRPr="00276B6C">
        <w:rPr>
          <w:rFonts w:ascii="Georgia" w:hAnsi="Georgia" w:cs="Georgia"/>
          <w:spacing w:val="1"/>
          <w:sz w:val="20"/>
          <w:szCs w:val="20"/>
        </w:rPr>
        <w:t xml:space="preserve"> </w:t>
      </w:r>
      <w:r w:rsidRPr="00276B6C">
        <w:rPr>
          <w:rFonts w:ascii="Georgia" w:hAnsi="Georgia" w:cs="Georgia"/>
          <w:sz w:val="20"/>
          <w:szCs w:val="20"/>
        </w:rPr>
        <w:t>invasive</w:t>
      </w:r>
      <w:r w:rsidRPr="00276B6C">
        <w:rPr>
          <w:rFonts w:ascii="Georgia" w:hAnsi="Georgia" w:cs="Georgia"/>
          <w:spacing w:val="1"/>
          <w:sz w:val="20"/>
          <w:szCs w:val="20"/>
        </w:rPr>
        <w:t xml:space="preserve"> </w:t>
      </w:r>
      <w:r w:rsidRPr="00276B6C">
        <w:rPr>
          <w:rFonts w:ascii="Georgia" w:hAnsi="Georgia" w:cs="Georgia"/>
          <w:sz w:val="20"/>
          <w:szCs w:val="20"/>
        </w:rPr>
        <w:t>plant and animal species,</w:t>
      </w:r>
      <w:r w:rsidRPr="00276B6C">
        <w:rPr>
          <w:rFonts w:ascii="Georgia" w:hAnsi="Georgia" w:cs="Georgia"/>
          <w:spacing w:val="-2"/>
          <w:sz w:val="20"/>
          <w:szCs w:val="20"/>
        </w:rPr>
        <w:t xml:space="preserve"> </w:t>
      </w:r>
      <w:r w:rsidRPr="00276B6C">
        <w:rPr>
          <w:rFonts w:ascii="Georgia" w:hAnsi="Georgia" w:cs="Georgia"/>
          <w:sz w:val="20"/>
          <w:szCs w:val="20"/>
        </w:rPr>
        <w:t>conserving</w:t>
      </w:r>
      <w:r w:rsidRPr="00276B6C">
        <w:rPr>
          <w:rFonts w:ascii="Georgia" w:hAnsi="Georgia" w:cs="Georgia"/>
          <w:spacing w:val="-1"/>
          <w:sz w:val="20"/>
          <w:szCs w:val="20"/>
        </w:rPr>
        <w:t xml:space="preserve"> </w:t>
      </w:r>
      <w:r w:rsidRPr="00276B6C">
        <w:rPr>
          <w:rFonts w:ascii="Georgia" w:hAnsi="Georgia" w:cs="Georgia"/>
          <w:sz w:val="20"/>
          <w:szCs w:val="20"/>
        </w:rPr>
        <w:t>and protecting</w:t>
      </w:r>
      <w:r w:rsidRPr="00276B6C">
        <w:rPr>
          <w:rFonts w:ascii="Georgia" w:hAnsi="Georgia" w:cs="Georgia"/>
          <w:spacing w:val="1"/>
          <w:sz w:val="20"/>
          <w:szCs w:val="20"/>
        </w:rPr>
        <w:t xml:space="preserve"> </w:t>
      </w:r>
      <w:r w:rsidRPr="00276B6C">
        <w:rPr>
          <w:rFonts w:ascii="Georgia" w:hAnsi="Georgia" w:cs="Georgia"/>
          <w:sz w:val="20"/>
          <w:szCs w:val="20"/>
        </w:rPr>
        <w:t>endangered species, and preventing</w:t>
      </w:r>
      <w:r w:rsidRPr="00276B6C">
        <w:rPr>
          <w:rFonts w:ascii="Georgia" w:hAnsi="Georgia" w:cs="Georgia"/>
          <w:spacing w:val="1"/>
          <w:sz w:val="20"/>
          <w:szCs w:val="20"/>
        </w:rPr>
        <w:t xml:space="preserve"> </w:t>
      </w:r>
      <w:r w:rsidRPr="00276B6C">
        <w:rPr>
          <w:rFonts w:ascii="Georgia" w:hAnsi="Georgia" w:cs="Georgia"/>
          <w:sz w:val="20"/>
          <w:szCs w:val="20"/>
        </w:rPr>
        <w:t>poaching</w:t>
      </w:r>
      <w:r w:rsidRPr="00276B6C">
        <w:rPr>
          <w:rFonts w:ascii="Georgia" w:hAnsi="Georgia" w:cs="Georgia"/>
          <w:spacing w:val="-1"/>
          <w:sz w:val="20"/>
          <w:szCs w:val="20"/>
        </w:rPr>
        <w:t xml:space="preserve"> </w:t>
      </w:r>
      <w:r w:rsidRPr="00276B6C">
        <w:rPr>
          <w:rFonts w:ascii="Georgia" w:hAnsi="Georgia" w:cs="Georgia"/>
          <w:sz w:val="20"/>
          <w:szCs w:val="20"/>
        </w:rPr>
        <w:t>and the</w:t>
      </w:r>
      <w:r w:rsidRPr="00276B6C">
        <w:rPr>
          <w:rFonts w:ascii="Georgia" w:hAnsi="Georgia" w:cs="Georgia"/>
          <w:spacing w:val="-1"/>
          <w:sz w:val="20"/>
          <w:szCs w:val="20"/>
        </w:rPr>
        <w:t xml:space="preserve"> </w:t>
      </w:r>
      <w:r w:rsidRPr="00276B6C">
        <w:rPr>
          <w:rFonts w:ascii="Georgia" w:hAnsi="Georgia" w:cs="Georgia"/>
          <w:sz w:val="20"/>
          <w:szCs w:val="20"/>
        </w:rPr>
        <w:t>illegal</w:t>
      </w:r>
      <w:r w:rsidRPr="00276B6C">
        <w:rPr>
          <w:rFonts w:ascii="Georgia" w:hAnsi="Georgia" w:cs="Georgia"/>
          <w:spacing w:val="-1"/>
          <w:sz w:val="20"/>
          <w:szCs w:val="20"/>
        </w:rPr>
        <w:t xml:space="preserve"> </w:t>
      </w:r>
      <w:r w:rsidRPr="00276B6C">
        <w:rPr>
          <w:rFonts w:ascii="Georgia" w:hAnsi="Georgia" w:cs="Georgia"/>
          <w:sz w:val="20"/>
          <w:szCs w:val="20"/>
        </w:rPr>
        <w:t>wildlife</w:t>
      </w:r>
      <w:r w:rsidRPr="00276B6C">
        <w:rPr>
          <w:rFonts w:ascii="Georgia" w:hAnsi="Georgia" w:cs="Georgia"/>
          <w:spacing w:val="-1"/>
          <w:sz w:val="20"/>
          <w:szCs w:val="20"/>
        </w:rPr>
        <w:t xml:space="preserve"> </w:t>
      </w:r>
      <w:r w:rsidRPr="00276B6C">
        <w:rPr>
          <w:rFonts w:ascii="Georgia" w:hAnsi="Georgia" w:cs="Georgia"/>
          <w:sz w:val="20"/>
          <w:szCs w:val="20"/>
        </w:rPr>
        <w:t>trade</w:t>
      </w:r>
    </w:p>
    <w:p w14:paraId="0EBEBB32" w14:textId="77777777" w:rsidR="00276B6C" w:rsidRPr="00276B6C" w:rsidRDefault="00276B6C" w:rsidP="00276B6C">
      <w:pPr>
        <w:numPr>
          <w:ilvl w:val="1"/>
          <w:numId w:val="10"/>
        </w:numPr>
        <w:tabs>
          <w:tab w:val="left" w:pos="1181"/>
        </w:tabs>
        <w:kinsoku w:val="0"/>
        <w:overflowPunct w:val="0"/>
        <w:autoSpaceDE w:val="0"/>
        <w:autoSpaceDN w:val="0"/>
        <w:adjustRightInd w:val="0"/>
        <w:spacing w:before="120" w:line="316" w:lineRule="auto"/>
        <w:ind w:right="589"/>
        <w:rPr>
          <w:rFonts w:ascii="Georgia" w:hAnsi="Georgia" w:cs="Georgia"/>
          <w:sz w:val="20"/>
          <w:szCs w:val="20"/>
        </w:rPr>
      </w:pPr>
      <w:r w:rsidRPr="00276B6C">
        <w:rPr>
          <w:rFonts w:ascii="Georgia" w:hAnsi="Georgia" w:cs="Georgia"/>
          <w:sz w:val="20"/>
          <w:szCs w:val="20"/>
        </w:rPr>
        <w:t>Supporting</w:t>
      </w:r>
      <w:r w:rsidRPr="00276B6C">
        <w:rPr>
          <w:rFonts w:ascii="Georgia" w:hAnsi="Georgia" w:cs="Georgia"/>
          <w:spacing w:val="-1"/>
          <w:sz w:val="20"/>
          <w:szCs w:val="20"/>
        </w:rPr>
        <w:t xml:space="preserve"> </w:t>
      </w:r>
      <w:r w:rsidRPr="00276B6C">
        <w:rPr>
          <w:rFonts w:ascii="Georgia" w:hAnsi="Georgia" w:cs="Georgia"/>
          <w:sz w:val="20"/>
          <w:szCs w:val="20"/>
        </w:rPr>
        <w:t>strategies</w:t>
      </w:r>
      <w:r w:rsidRPr="00276B6C">
        <w:rPr>
          <w:rFonts w:ascii="Georgia" w:hAnsi="Georgia" w:cs="Georgia"/>
          <w:spacing w:val="-1"/>
          <w:sz w:val="20"/>
          <w:szCs w:val="20"/>
        </w:rPr>
        <w:t xml:space="preserve"> </w:t>
      </w:r>
      <w:r w:rsidRPr="00276B6C">
        <w:rPr>
          <w:rFonts w:ascii="Georgia" w:hAnsi="Georgia" w:cs="Georgia"/>
          <w:sz w:val="20"/>
          <w:szCs w:val="20"/>
        </w:rPr>
        <w:t>and</w:t>
      </w:r>
      <w:r w:rsidRPr="00276B6C">
        <w:rPr>
          <w:rFonts w:ascii="Georgia" w:hAnsi="Georgia" w:cs="Georgia"/>
          <w:spacing w:val="-1"/>
          <w:sz w:val="20"/>
          <w:szCs w:val="20"/>
        </w:rPr>
        <w:t xml:space="preserve"> </w:t>
      </w:r>
      <w:r w:rsidRPr="00276B6C">
        <w:rPr>
          <w:rFonts w:ascii="Georgia" w:hAnsi="Georgia" w:cs="Georgia"/>
          <w:sz w:val="20"/>
          <w:szCs w:val="20"/>
        </w:rPr>
        <w:t>targeted initiatives</w:t>
      </w:r>
      <w:r w:rsidRPr="00276B6C">
        <w:rPr>
          <w:rFonts w:ascii="Georgia" w:hAnsi="Georgia" w:cs="Georgia"/>
          <w:spacing w:val="-1"/>
          <w:sz w:val="20"/>
          <w:szCs w:val="20"/>
        </w:rPr>
        <w:t xml:space="preserve"> </w:t>
      </w:r>
      <w:r w:rsidRPr="00276B6C">
        <w:rPr>
          <w:rFonts w:ascii="Georgia" w:hAnsi="Georgia" w:cs="Georgia"/>
          <w:sz w:val="20"/>
          <w:szCs w:val="20"/>
        </w:rPr>
        <w:t>to improve</w:t>
      </w:r>
      <w:r w:rsidRPr="00276B6C">
        <w:rPr>
          <w:rFonts w:ascii="Georgia" w:hAnsi="Georgia" w:cs="Georgia"/>
          <w:spacing w:val="-1"/>
          <w:sz w:val="20"/>
          <w:szCs w:val="20"/>
        </w:rPr>
        <w:t xml:space="preserve"> </w:t>
      </w:r>
      <w:r w:rsidRPr="00276B6C">
        <w:rPr>
          <w:rFonts w:ascii="Georgia" w:hAnsi="Georgia" w:cs="Georgia"/>
          <w:sz w:val="20"/>
          <w:szCs w:val="20"/>
        </w:rPr>
        <w:t>aquifer</w:t>
      </w:r>
      <w:r w:rsidRPr="00276B6C">
        <w:rPr>
          <w:rFonts w:ascii="Georgia" w:hAnsi="Georgia" w:cs="Georgia"/>
          <w:spacing w:val="-1"/>
          <w:sz w:val="20"/>
          <w:szCs w:val="20"/>
        </w:rPr>
        <w:t xml:space="preserve"> </w:t>
      </w:r>
      <w:r w:rsidRPr="00276B6C">
        <w:rPr>
          <w:rFonts w:ascii="Georgia" w:hAnsi="Georgia" w:cs="Georgia"/>
          <w:sz w:val="20"/>
          <w:szCs w:val="20"/>
        </w:rPr>
        <w:t>and groundwater</w:t>
      </w:r>
      <w:r w:rsidRPr="00276B6C">
        <w:rPr>
          <w:rFonts w:ascii="Georgia" w:hAnsi="Georgia" w:cs="Georgia"/>
          <w:spacing w:val="1"/>
          <w:sz w:val="20"/>
          <w:szCs w:val="20"/>
        </w:rPr>
        <w:t xml:space="preserve"> </w:t>
      </w:r>
      <w:r w:rsidRPr="00276B6C">
        <w:rPr>
          <w:rFonts w:ascii="Georgia" w:hAnsi="Georgia" w:cs="Georgia"/>
          <w:sz w:val="20"/>
          <w:szCs w:val="20"/>
        </w:rPr>
        <w:t>recharging,</w:t>
      </w:r>
      <w:r w:rsidRPr="00276B6C">
        <w:rPr>
          <w:rFonts w:ascii="Georgia" w:hAnsi="Georgia" w:cs="Georgia"/>
          <w:spacing w:val="-1"/>
          <w:sz w:val="20"/>
          <w:szCs w:val="20"/>
        </w:rPr>
        <w:t xml:space="preserve"> </w:t>
      </w:r>
      <w:r w:rsidRPr="00276B6C">
        <w:rPr>
          <w:rFonts w:ascii="Georgia" w:hAnsi="Georgia" w:cs="Georgia"/>
          <w:sz w:val="20"/>
          <w:szCs w:val="20"/>
        </w:rPr>
        <w:t>water</w:t>
      </w:r>
      <w:r w:rsidRPr="00276B6C">
        <w:rPr>
          <w:rFonts w:ascii="Georgia" w:hAnsi="Georgia" w:cs="Georgia"/>
          <w:spacing w:val="-1"/>
          <w:sz w:val="20"/>
          <w:szCs w:val="20"/>
        </w:rPr>
        <w:t xml:space="preserve"> </w:t>
      </w:r>
      <w:r w:rsidRPr="00276B6C">
        <w:rPr>
          <w:rFonts w:ascii="Georgia" w:hAnsi="Georgia" w:cs="Georgia"/>
          <w:sz w:val="20"/>
          <w:szCs w:val="20"/>
        </w:rPr>
        <w:t>conservation, water</w:t>
      </w:r>
      <w:r w:rsidRPr="00276B6C">
        <w:rPr>
          <w:rFonts w:ascii="Georgia" w:hAnsi="Georgia" w:cs="Georgia"/>
          <w:spacing w:val="1"/>
          <w:sz w:val="20"/>
          <w:szCs w:val="20"/>
        </w:rPr>
        <w:t xml:space="preserve"> </w:t>
      </w:r>
      <w:r w:rsidRPr="00276B6C">
        <w:rPr>
          <w:rFonts w:ascii="Georgia" w:hAnsi="Georgia" w:cs="Georgia"/>
          <w:sz w:val="20"/>
          <w:szCs w:val="20"/>
        </w:rPr>
        <w:t>quality,</w:t>
      </w:r>
      <w:r w:rsidRPr="00276B6C">
        <w:rPr>
          <w:rFonts w:ascii="Georgia" w:hAnsi="Georgia" w:cs="Georgia"/>
          <w:spacing w:val="-1"/>
          <w:sz w:val="20"/>
          <w:szCs w:val="20"/>
        </w:rPr>
        <w:t xml:space="preserve"> </w:t>
      </w:r>
      <w:r w:rsidRPr="00276B6C">
        <w:rPr>
          <w:rFonts w:ascii="Georgia" w:hAnsi="Georgia" w:cs="Georgia"/>
          <w:sz w:val="20"/>
          <w:szCs w:val="20"/>
        </w:rPr>
        <w:t>sanitation,</w:t>
      </w:r>
      <w:r w:rsidRPr="00276B6C">
        <w:rPr>
          <w:rFonts w:ascii="Georgia" w:hAnsi="Georgia" w:cs="Georgia"/>
          <w:spacing w:val="-2"/>
          <w:sz w:val="20"/>
          <w:szCs w:val="20"/>
        </w:rPr>
        <w:t xml:space="preserve"> </w:t>
      </w:r>
      <w:r w:rsidRPr="00276B6C">
        <w:rPr>
          <w:rFonts w:ascii="Georgia" w:hAnsi="Georgia" w:cs="Georgia"/>
          <w:sz w:val="20"/>
          <w:szCs w:val="20"/>
        </w:rPr>
        <w:t>and</w:t>
      </w:r>
      <w:r w:rsidRPr="00276B6C">
        <w:rPr>
          <w:rFonts w:ascii="Georgia" w:hAnsi="Georgia" w:cs="Georgia"/>
          <w:spacing w:val="2"/>
          <w:sz w:val="20"/>
          <w:szCs w:val="20"/>
        </w:rPr>
        <w:t xml:space="preserve"> </w:t>
      </w:r>
      <w:r w:rsidRPr="00276B6C">
        <w:rPr>
          <w:rFonts w:ascii="Georgia" w:hAnsi="Georgia" w:cs="Georgia"/>
          <w:sz w:val="20"/>
          <w:szCs w:val="20"/>
        </w:rPr>
        <w:t>watershed management (adhering</w:t>
      </w:r>
      <w:r w:rsidRPr="00276B6C">
        <w:rPr>
          <w:rFonts w:ascii="Georgia" w:hAnsi="Georgia" w:cs="Georgia"/>
          <w:spacing w:val="-1"/>
          <w:sz w:val="20"/>
          <w:szCs w:val="20"/>
        </w:rPr>
        <w:t xml:space="preserve"> </w:t>
      </w:r>
      <w:r w:rsidRPr="00276B6C">
        <w:rPr>
          <w:rFonts w:ascii="Georgia" w:hAnsi="Georgia" w:cs="Georgia"/>
          <w:sz w:val="20"/>
          <w:szCs w:val="20"/>
        </w:rPr>
        <w:t>to the policy</w:t>
      </w:r>
      <w:r w:rsidRPr="00276B6C">
        <w:rPr>
          <w:rFonts w:ascii="Georgia" w:hAnsi="Georgia" w:cs="Georgia"/>
          <w:spacing w:val="-1"/>
          <w:sz w:val="20"/>
          <w:szCs w:val="20"/>
        </w:rPr>
        <w:t xml:space="preserve"> </w:t>
      </w:r>
      <w:r w:rsidRPr="00276B6C">
        <w:rPr>
          <w:rFonts w:ascii="Georgia" w:hAnsi="Georgia" w:cs="Georgia"/>
          <w:sz w:val="20"/>
          <w:szCs w:val="20"/>
        </w:rPr>
        <w:t>statements</w:t>
      </w:r>
      <w:r w:rsidRPr="00276B6C">
        <w:rPr>
          <w:rFonts w:ascii="Georgia" w:hAnsi="Georgia" w:cs="Georgia"/>
          <w:spacing w:val="-1"/>
          <w:sz w:val="20"/>
          <w:szCs w:val="20"/>
        </w:rPr>
        <w:t xml:space="preserve"> </w:t>
      </w:r>
      <w:r w:rsidRPr="00276B6C">
        <w:rPr>
          <w:rFonts w:ascii="Georgia" w:hAnsi="Georgia" w:cs="Georgia"/>
          <w:sz w:val="20"/>
          <w:szCs w:val="20"/>
        </w:rPr>
        <w:t>and guidelines</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water,</w:t>
      </w:r>
      <w:r w:rsidRPr="00276B6C">
        <w:rPr>
          <w:rFonts w:ascii="Georgia" w:hAnsi="Georgia" w:cs="Georgia"/>
          <w:spacing w:val="-2"/>
          <w:sz w:val="20"/>
          <w:szCs w:val="20"/>
        </w:rPr>
        <w:t xml:space="preserve"> </w:t>
      </w:r>
      <w:r w:rsidRPr="00276B6C">
        <w:rPr>
          <w:rFonts w:ascii="Georgia" w:hAnsi="Georgia" w:cs="Georgia"/>
          <w:sz w:val="20"/>
          <w:szCs w:val="20"/>
        </w:rPr>
        <w:t>sanitation,</w:t>
      </w:r>
      <w:r w:rsidRPr="00276B6C">
        <w:rPr>
          <w:rFonts w:ascii="Georgia" w:hAnsi="Georgia" w:cs="Georgia"/>
          <w:spacing w:val="-2"/>
          <w:sz w:val="20"/>
          <w:szCs w:val="20"/>
        </w:rPr>
        <w:t xml:space="preserve"> </w:t>
      </w:r>
      <w:r w:rsidRPr="00276B6C">
        <w:rPr>
          <w:rFonts w:ascii="Georgia" w:hAnsi="Georgia" w:cs="Georgia"/>
          <w:sz w:val="20"/>
          <w:szCs w:val="20"/>
        </w:rPr>
        <w:t>and hygiene</w:t>
      </w:r>
      <w:r w:rsidRPr="00276B6C">
        <w:rPr>
          <w:rFonts w:ascii="Georgia" w:hAnsi="Georgia" w:cs="Georgia"/>
          <w:spacing w:val="-1"/>
          <w:sz w:val="20"/>
          <w:szCs w:val="20"/>
        </w:rPr>
        <w:t xml:space="preserve"> </w:t>
      </w:r>
      <w:r w:rsidRPr="00276B6C">
        <w:rPr>
          <w:rFonts w:ascii="Georgia" w:hAnsi="Georgia" w:cs="Georgia"/>
          <w:sz w:val="20"/>
          <w:szCs w:val="20"/>
        </w:rPr>
        <w:t>area</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focus)</w:t>
      </w:r>
    </w:p>
    <w:p w14:paraId="46202057" w14:textId="77777777" w:rsidR="00276B6C" w:rsidRPr="00276B6C" w:rsidRDefault="00276B6C" w:rsidP="00276B6C">
      <w:pPr>
        <w:numPr>
          <w:ilvl w:val="1"/>
          <w:numId w:val="10"/>
        </w:numPr>
        <w:tabs>
          <w:tab w:val="left" w:pos="1181"/>
        </w:tabs>
        <w:kinsoku w:val="0"/>
        <w:overflowPunct w:val="0"/>
        <w:autoSpaceDE w:val="0"/>
        <w:autoSpaceDN w:val="0"/>
        <w:adjustRightInd w:val="0"/>
        <w:spacing w:before="120" w:line="316" w:lineRule="auto"/>
        <w:ind w:right="704"/>
        <w:rPr>
          <w:rFonts w:ascii="Georgia" w:hAnsi="Georgia" w:cs="Georgia"/>
          <w:sz w:val="20"/>
          <w:szCs w:val="20"/>
        </w:rPr>
      </w:pPr>
      <w:r w:rsidRPr="00276B6C">
        <w:rPr>
          <w:rFonts w:ascii="Georgia" w:hAnsi="Georgia" w:cs="Georgia"/>
          <w:sz w:val="20"/>
          <w:szCs w:val="20"/>
        </w:rPr>
        <w:t>Protecting</w:t>
      </w:r>
      <w:r w:rsidRPr="00276B6C">
        <w:rPr>
          <w:rFonts w:ascii="Georgia" w:hAnsi="Georgia" w:cs="Georgia"/>
          <w:spacing w:val="-1"/>
          <w:sz w:val="20"/>
          <w:szCs w:val="20"/>
        </w:rPr>
        <w:t xml:space="preserve"> </w:t>
      </w:r>
      <w:r w:rsidRPr="00276B6C">
        <w:rPr>
          <w:rFonts w:ascii="Georgia" w:hAnsi="Georgia" w:cs="Georgia"/>
          <w:sz w:val="20"/>
          <w:szCs w:val="20"/>
        </w:rPr>
        <w:t>and restoring</w:t>
      </w:r>
      <w:r w:rsidRPr="00276B6C">
        <w:rPr>
          <w:rFonts w:ascii="Georgia" w:hAnsi="Georgia" w:cs="Georgia"/>
          <w:spacing w:val="-2"/>
          <w:sz w:val="20"/>
          <w:szCs w:val="20"/>
        </w:rPr>
        <w:t xml:space="preserve"> </w:t>
      </w:r>
      <w:r w:rsidRPr="00276B6C">
        <w:rPr>
          <w:rFonts w:ascii="Georgia" w:hAnsi="Georgia" w:cs="Georgia"/>
          <w:sz w:val="20"/>
          <w:szCs w:val="20"/>
        </w:rPr>
        <w:t>coastal,</w:t>
      </w:r>
      <w:r w:rsidRPr="00276B6C">
        <w:rPr>
          <w:rFonts w:ascii="Georgia" w:hAnsi="Georgia" w:cs="Georgia"/>
          <w:spacing w:val="-2"/>
          <w:sz w:val="20"/>
          <w:szCs w:val="20"/>
        </w:rPr>
        <w:t xml:space="preserve"> </w:t>
      </w:r>
      <w:r w:rsidRPr="00276B6C">
        <w:rPr>
          <w:rFonts w:ascii="Georgia" w:hAnsi="Georgia" w:cs="Georgia"/>
          <w:sz w:val="20"/>
          <w:szCs w:val="20"/>
        </w:rPr>
        <w:t>marine,</w:t>
      </w:r>
      <w:r w:rsidRPr="00276B6C">
        <w:rPr>
          <w:rFonts w:ascii="Georgia" w:hAnsi="Georgia" w:cs="Georgia"/>
          <w:spacing w:val="-2"/>
          <w:sz w:val="20"/>
          <w:szCs w:val="20"/>
        </w:rPr>
        <w:t xml:space="preserve"> </w:t>
      </w:r>
      <w:r w:rsidRPr="00276B6C">
        <w:rPr>
          <w:rFonts w:ascii="Georgia" w:hAnsi="Georgia" w:cs="Georgia"/>
          <w:sz w:val="20"/>
          <w:szCs w:val="20"/>
        </w:rPr>
        <w:t>and</w:t>
      </w:r>
      <w:r w:rsidRPr="00276B6C">
        <w:rPr>
          <w:rFonts w:ascii="Georgia" w:hAnsi="Georgia" w:cs="Georgia"/>
          <w:spacing w:val="2"/>
          <w:sz w:val="20"/>
          <w:szCs w:val="20"/>
        </w:rPr>
        <w:t xml:space="preserve"> </w:t>
      </w:r>
      <w:r w:rsidRPr="00276B6C">
        <w:rPr>
          <w:rFonts w:ascii="Georgia" w:hAnsi="Georgia" w:cs="Georgia"/>
          <w:sz w:val="20"/>
          <w:szCs w:val="20"/>
        </w:rPr>
        <w:t>freshwater</w:t>
      </w:r>
      <w:r w:rsidRPr="00276B6C">
        <w:rPr>
          <w:rFonts w:ascii="Georgia" w:hAnsi="Georgia" w:cs="Georgia"/>
          <w:spacing w:val="-1"/>
          <w:sz w:val="20"/>
          <w:szCs w:val="20"/>
        </w:rPr>
        <w:t xml:space="preserve"> </w:t>
      </w:r>
      <w:r w:rsidRPr="00276B6C">
        <w:rPr>
          <w:rFonts w:ascii="Georgia" w:hAnsi="Georgia" w:cs="Georgia"/>
          <w:sz w:val="20"/>
          <w:szCs w:val="20"/>
        </w:rPr>
        <w:t>ecosystems</w:t>
      </w:r>
      <w:r w:rsidRPr="00276B6C">
        <w:rPr>
          <w:rFonts w:ascii="Georgia" w:hAnsi="Georgia" w:cs="Georgia"/>
          <w:spacing w:val="-1"/>
          <w:sz w:val="20"/>
          <w:szCs w:val="20"/>
        </w:rPr>
        <w:t xml:space="preserve"> </w:t>
      </w:r>
      <w:r w:rsidRPr="00276B6C">
        <w:rPr>
          <w:rFonts w:ascii="Georgia" w:hAnsi="Georgia" w:cs="Georgia"/>
          <w:sz w:val="20"/>
          <w:szCs w:val="20"/>
        </w:rPr>
        <w:t>through initiatives</w:t>
      </w:r>
      <w:r w:rsidRPr="00276B6C">
        <w:rPr>
          <w:rFonts w:ascii="Georgia" w:hAnsi="Georgia" w:cs="Georgia"/>
          <w:spacing w:val="-1"/>
          <w:sz w:val="20"/>
          <w:szCs w:val="20"/>
        </w:rPr>
        <w:t xml:space="preserve"> </w:t>
      </w:r>
      <w:r w:rsidRPr="00276B6C">
        <w:rPr>
          <w:rFonts w:ascii="Georgia" w:hAnsi="Georgia" w:cs="Georgia"/>
          <w:sz w:val="20"/>
          <w:szCs w:val="20"/>
        </w:rPr>
        <w:t>such as habitat restoration, protecting</w:t>
      </w:r>
      <w:r w:rsidRPr="00276B6C">
        <w:rPr>
          <w:rFonts w:ascii="Georgia" w:hAnsi="Georgia" w:cs="Georgia"/>
          <w:spacing w:val="-1"/>
          <w:sz w:val="20"/>
          <w:szCs w:val="20"/>
        </w:rPr>
        <w:t xml:space="preserve"> </w:t>
      </w:r>
      <w:r w:rsidRPr="00276B6C">
        <w:rPr>
          <w:rFonts w:ascii="Georgia" w:hAnsi="Georgia" w:cs="Georgia"/>
          <w:sz w:val="20"/>
          <w:szCs w:val="20"/>
        </w:rPr>
        <w:t>and</w:t>
      </w:r>
      <w:r w:rsidRPr="00276B6C">
        <w:rPr>
          <w:rFonts w:ascii="Georgia" w:hAnsi="Georgia" w:cs="Georgia"/>
          <w:spacing w:val="2"/>
          <w:sz w:val="20"/>
          <w:szCs w:val="20"/>
        </w:rPr>
        <w:t xml:space="preserve"> </w:t>
      </w:r>
      <w:r w:rsidRPr="00276B6C">
        <w:rPr>
          <w:rFonts w:ascii="Georgia" w:hAnsi="Georgia" w:cs="Georgia"/>
          <w:sz w:val="20"/>
          <w:szCs w:val="20"/>
        </w:rPr>
        <w:t>propagating</w:t>
      </w:r>
      <w:r w:rsidRPr="00276B6C">
        <w:rPr>
          <w:rFonts w:ascii="Georgia" w:hAnsi="Georgia" w:cs="Georgia"/>
          <w:spacing w:val="-1"/>
          <w:sz w:val="20"/>
          <w:szCs w:val="20"/>
        </w:rPr>
        <w:t xml:space="preserve"> </w:t>
      </w:r>
      <w:r w:rsidRPr="00276B6C">
        <w:rPr>
          <w:rFonts w:ascii="Georgia" w:hAnsi="Georgia" w:cs="Georgia"/>
          <w:sz w:val="20"/>
          <w:szCs w:val="20"/>
        </w:rPr>
        <w:t>native</w:t>
      </w:r>
      <w:r w:rsidRPr="00276B6C">
        <w:rPr>
          <w:rFonts w:ascii="Georgia" w:hAnsi="Georgia" w:cs="Georgia"/>
          <w:spacing w:val="-1"/>
          <w:sz w:val="20"/>
          <w:szCs w:val="20"/>
        </w:rPr>
        <w:t xml:space="preserve"> </w:t>
      </w:r>
      <w:r w:rsidRPr="00276B6C">
        <w:rPr>
          <w:rFonts w:ascii="Georgia" w:hAnsi="Georgia" w:cs="Georgia"/>
          <w:sz w:val="20"/>
          <w:szCs w:val="20"/>
        </w:rPr>
        <w:t>plant and animal species,</w:t>
      </w:r>
      <w:r w:rsidRPr="00276B6C">
        <w:rPr>
          <w:rFonts w:ascii="Georgia" w:hAnsi="Georgia" w:cs="Georgia"/>
          <w:spacing w:val="-2"/>
          <w:sz w:val="20"/>
          <w:szCs w:val="20"/>
        </w:rPr>
        <w:t xml:space="preserve"> </w:t>
      </w:r>
      <w:r w:rsidRPr="00276B6C">
        <w:rPr>
          <w:rFonts w:ascii="Georgia" w:hAnsi="Georgia" w:cs="Georgia"/>
          <w:sz w:val="20"/>
          <w:szCs w:val="20"/>
        </w:rPr>
        <w:t>removing invasive</w:t>
      </w:r>
      <w:r w:rsidRPr="00276B6C">
        <w:rPr>
          <w:rFonts w:ascii="Georgia" w:hAnsi="Georgia" w:cs="Georgia"/>
          <w:spacing w:val="1"/>
          <w:sz w:val="20"/>
          <w:szCs w:val="20"/>
        </w:rPr>
        <w:t xml:space="preserve"> </w:t>
      </w:r>
      <w:r w:rsidRPr="00276B6C">
        <w:rPr>
          <w:rFonts w:ascii="Georgia" w:hAnsi="Georgia" w:cs="Georgia"/>
          <w:sz w:val="20"/>
          <w:szCs w:val="20"/>
        </w:rPr>
        <w:t>plant and animal species,</w:t>
      </w:r>
      <w:r w:rsidRPr="00276B6C">
        <w:rPr>
          <w:rFonts w:ascii="Georgia" w:hAnsi="Georgia" w:cs="Georgia"/>
          <w:spacing w:val="-2"/>
          <w:sz w:val="20"/>
          <w:szCs w:val="20"/>
        </w:rPr>
        <w:t xml:space="preserve"> </w:t>
      </w:r>
      <w:r w:rsidRPr="00276B6C">
        <w:rPr>
          <w:rFonts w:ascii="Georgia" w:hAnsi="Georgia" w:cs="Georgia"/>
          <w:sz w:val="20"/>
          <w:szCs w:val="20"/>
        </w:rPr>
        <w:t>addressing</w:t>
      </w:r>
      <w:r w:rsidRPr="00276B6C">
        <w:rPr>
          <w:rFonts w:ascii="Georgia" w:hAnsi="Georgia" w:cs="Georgia"/>
          <w:spacing w:val="-1"/>
          <w:sz w:val="20"/>
          <w:szCs w:val="20"/>
        </w:rPr>
        <w:t xml:space="preserve"> </w:t>
      </w:r>
      <w:r w:rsidRPr="00276B6C">
        <w:rPr>
          <w:rFonts w:ascii="Georgia" w:hAnsi="Georgia" w:cs="Georgia"/>
          <w:sz w:val="20"/>
          <w:szCs w:val="20"/>
        </w:rPr>
        <w:t>overfishing, pollution,</w:t>
      </w:r>
      <w:r w:rsidRPr="00276B6C">
        <w:rPr>
          <w:rFonts w:ascii="Georgia" w:hAnsi="Georgia" w:cs="Georgia"/>
          <w:spacing w:val="-2"/>
          <w:sz w:val="20"/>
          <w:szCs w:val="20"/>
        </w:rPr>
        <w:t xml:space="preserve"> </w:t>
      </w:r>
      <w:r w:rsidRPr="00276B6C">
        <w:rPr>
          <w:rFonts w:ascii="Georgia" w:hAnsi="Georgia" w:cs="Georgia"/>
          <w:sz w:val="20"/>
          <w:szCs w:val="20"/>
        </w:rPr>
        <w:t>coastal erosion</w:t>
      </w:r>
      <w:r w:rsidRPr="00276B6C">
        <w:rPr>
          <w:rFonts w:ascii="Georgia" w:hAnsi="Georgia" w:cs="Georgia"/>
          <w:spacing w:val="-1"/>
          <w:sz w:val="20"/>
          <w:szCs w:val="20"/>
        </w:rPr>
        <w:t xml:space="preserve"> </w:t>
      </w:r>
      <w:r w:rsidRPr="00276B6C">
        <w:rPr>
          <w:rFonts w:ascii="Georgia" w:hAnsi="Georgia" w:cs="Georgia"/>
          <w:sz w:val="20"/>
          <w:szCs w:val="20"/>
        </w:rPr>
        <w:t>and ocean</w:t>
      </w:r>
      <w:r w:rsidRPr="00276B6C">
        <w:rPr>
          <w:rFonts w:ascii="Georgia" w:hAnsi="Georgia" w:cs="Georgia"/>
          <w:spacing w:val="-1"/>
          <w:sz w:val="20"/>
          <w:szCs w:val="20"/>
        </w:rPr>
        <w:t xml:space="preserve"> </w:t>
      </w:r>
      <w:r w:rsidRPr="00276B6C">
        <w:rPr>
          <w:rFonts w:ascii="Georgia" w:hAnsi="Georgia" w:cs="Georgia"/>
          <w:sz w:val="20"/>
          <w:szCs w:val="20"/>
        </w:rPr>
        <w:t>acidification</w:t>
      </w:r>
    </w:p>
    <w:p w14:paraId="598585C4" w14:textId="77777777" w:rsidR="00276B6C" w:rsidRPr="00276B6C" w:rsidRDefault="00276B6C" w:rsidP="00276B6C">
      <w:pPr>
        <w:numPr>
          <w:ilvl w:val="0"/>
          <w:numId w:val="10"/>
        </w:numPr>
        <w:tabs>
          <w:tab w:val="left" w:pos="821"/>
        </w:tabs>
        <w:kinsoku w:val="0"/>
        <w:overflowPunct w:val="0"/>
        <w:autoSpaceDE w:val="0"/>
        <w:autoSpaceDN w:val="0"/>
        <w:adjustRightInd w:val="0"/>
        <w:spacing w:before="120" w:line="316" w:lineRule="auto"/>
        <w:ind w:right="1241"/>
        <w:rPr>
          <w:rFonts w:ascii="Georgia" w:hAnsi="Georgia" w:cs="Georgia"/>
          <w:sz w:val="20"/>
          <w:szCs w:val="20"/>
        </w:rPr>
      </w:pPr>
      <w:r w:rsidRPr="00276B6C">
        <w:rPr>
          <w:rFonts w:ascii="Georgia" w:hAnsi="Georgia" w:cs="Georgia"/>
          <w:sz w:val="20"/>
          <w:szCs w:val="20"/>
        </w:rPr>
        <w:t>Enhancing</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capacity</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communities</w:t>
      </w:r>
      <w:r w:rsidRPr="00276B6C">
        <w:rPr>
          <w:rFonts w:ascii="Georgia" w:hAnsi="Georgia" w:cs="Georgia"/>
          <w:spacing w:val="-1"/>
          <w:sz w:val="20"/>
          <w:szCs w:val="20"/>
        </w:rPr>
        <w:t xml:space="preserve"> </w:t>
      </w:r>
      <w:r w:rsidRPr="00276B6C">
        <w:rPr>
          <w:rFonts w:ascii="Georgia" w:hAnsi="Georgia" w:cs="Georgia"/>
          <w:sz w:val="20"/>
          <w:szCs w:val="20"/>
        </w:rPr>
        <w:t>and local</w:t>
      </w:r>
      <w:r w:rsidRPr="00276B6C">
        <w:rPr>
          <w:rFonts w:ascii="Georgia" w:hAnsi="Georgia" w:cs="Georgia"/>
          <w:spacing w:val="-1"/>
          <w:sz w:val="20"/>
          <w:szCs w:val="20"/>
        </w:rPr>
        <w:t xml:space="preserve"> </w:t>
      </w:r>
      <w:r w:rsidRPr="00276B6C">
        <w:rPr>
          <w:rFonts w:ascii="Georgia" w:hAnsi="Georgia" w:cs="Georgia"/>
          <w:sz w:val="20"/>
          <w:szCs w:val="20"/>
        </w:rPr>
        <w:t>governments</w:t>
      </w:r>
      <w:r w:rsidRPr="00276B6C">
        <w:rPr>
          <w:rFonts w:ascii="Georgia" w:hAnsi="Georgia" w:cs="Georgia"/>
          <w:spacing w:val="-1"/>
          <w:sz w:val="20"/>
          <w:szCs w:val="20"/>
        </w:rPr>
        <w:t xml:space="preserve"> </w:t>
      </w:r>
      <w:r w:rsidRPr="00276B6C">
        <w:rPr>
          <w:rFonts w:ascii="Georgia" w:hAnsi="Georgia" w:cs="Georgia"/>
          <w:sz w:val="20"/>
          <w:szCs w:val="20"/>
        </w:rPr>
        <w:t>to support natural resource management and conservation</w:t>
      </w:r>
    </w:p>
    <w:p w14:paraId="72699A13" w14:textId="77777777" w:rsidR="00276B6C" w:rsidRPr="00276B6C" w:rsidRDefault="00276B6C" w:rsidP="00276B6C">
      <w:pPr>
        <w:numPr>
          <w:ilvl w:val="1"/>
          <w:numId w:val="10"/>
        </w:numPr>
        <w:tabs>
          <w:tab w:val="left" w:pos="1181"/>
        </w:tabs>
        <w:kinsoku w:val="0"/>
        <w:overflowPunct w:val="0"/>
        <w:autoSpaceDE w:val="0"/>
        <w:autoSpaceDN w:val="0"/>
        <w:adjustRightInd w:val="0"/>
        <w:spacing w:before="121" w:line="316" w:lineRule="auto"/>
        <w:ind w:right="750"/>
        <w:rPr>
          <w:rFonts w:ascii="Georgia" w:hAnsi="Georgia" w:cs="Georgia"/>
          <w:sz w:val="20"/>
          <w:szCs w:val="20"/>
        </w:rPr>
      </w:pPr>
      <w:r w:rsidRPr="00276B6C">
        <w:rPr>
          <w:rFonts w:ascii="Georgia" w:hAnsi="Georgia" w:cs="Georgia"/>
          <w:sz w:val="20"/>
          <w:szCs w:val="20"/>
        </w:rPr>
        <w:t>Developing</w:t>
      </w:r>
      <w:r w:rsidRPr="00276B6C">
        <w:rPr>
          <w:rFonts w:ascii="Georgia" w:hAnsi="Georgia" w:cs="Georgia"/>
          <w:spacing w:val="1"/>
          <w:sz w:val="20"/>
          <w:szCs w:val="20"/>
        </w:rPr>
        <w:t xml:space="preserve"> </w:t>
      </w:r>
      <w:r w:rsidRPr="00276B6C">
        <w:rPr>
          <w:rFonts w:ascii="Georgia" w:hAnsi="Georgia" w:cs="Georgia"/>
          <w:sz w:val="20"/>
          <w:szCs w:val="20"/>
        </w:rPr>
        <w:t>peacebuilding</w:t>
      </w:r>
      <w:r w:rsidRPr="00276B6C">
        <w:rPr>
          <w:rFonts w:ascii="Georgia" w:hAnsi="Georgia" w:cs="Georgia"/>
          <w:spacing w:val="-1"/>
          <w:sz w:val="20"/>
          <w:szCs w:val="20"/>
        </w:rPr>
        <w:t xml:space="preserve"> </w:t>
      </w:r>
      <w:r w:rsidRPr="00276B6C">
        <w:rPr>
          <w:rFonts w:ascii="Georgia" w:hAnsi="Georgia" w:cs="Georgia"/>
          <w:sz w:val="20"/>
          <w:szCs w:val="20"/>
        </w:rPr>
        <w:t>and</w:t>
      </w:r>
      <w:r w:rsidRPr="00276B6C">
        <w:rPr>
          <w:rFonts w:ascii="Georgia" w:hAnsi="Georgia" w:cs="Georgia"/>
          <w:spacing w:val="-1"/>
          <w:sz w:val="20"/>
          <w:szCs w:val="20"/>
        </w:rPr>
        <w:t xml:space="preserve"> </w:t>
      </w:r>
      <w:r w:rsidRPr="00276B6C">
        <w:rPr>
          <w:rFonts w:ascii="Georgia" w:hAnsi="Georgia" w:cs="Georgia"/>
          <w:sz w:val="20"/>
          <w:szCs w:val="20"/>
        </w:rPr>
        <w:t>conflict</w:t>
      </w:r>
      <w:r w:rsidRPr="00276B6C">
        <w:rPr>
          <w:rFonts w:ascii="Georgia" w:hAnsi="Georgia" w:cs="Georgia"/>
          <w:spacing w:val="1"/>
          <w:sz w:val="20"/>
          <w:szCs w:val="20"/>
        </w:rPr>
        <w:t xml:space="preserve"> </w:t>
      </w:r>
      <w:r w:rsidRPr="00276B6C">
        <w:rPr>
          <w:rFonts w:ascii="Georgia" w:hAnsi="Georgia" w:cs="Georgia"/>
          <w:sz w:val="20"/>
          <w:szCs w:val="20"/>
        </w:rPr>
        <w:t>prevention</w:t>
      </w:r>
      <w:r w:rsidRPr="00276B6C">
        <w:rPr>
          <w:rFonts w:ascii="Georgia" w:hAnsi="Georgia" w:cs="Georgia"/>
          <w:spacing w:val="-1"/>
          <w:sz w:val="20"/>
          <w:szCs w:val="20"/>
        </w:rPr>
        <w:t xml:space="preserve"> </w:t>
      </w:r>
      <w:r w:rsidRPr="00276B6C">
        <w:rPr>
          <w:rFonts w:ascii="Georgia" w:hAnsi="Georgia" w:cs="Georgia"/>
          <w:sz w:val="20"/>
          <w:szCs w:val="20"/>
        </w:rPr>
        <w:t>initiatives</w:t>
      </w:r>
      <w:r w:rsidRPr="00276B6C">
        <w:rPr>
          <w:rFonts w:ascii="Georgia" w:hAnsi="Georgia" w:cs="Georgia"/>
          <w:spacing w:val="-1"/>
          <w:sz w:val="20"/>
          <w:szCs w:val="20"/>
        </w:rPr>
        <w:t xml:space="preserve"> </w:t>
      </w:r>
      <w:r w:rsidRPr="00276B6C">
        <w:rPr>
          <w:rFonts w:ascii="Georgia" w:hAnsi="Georgia" w:cs="Georgia"/>
          <w:sz w:val="20"/>
          <w:szCs w:val="20"/>
        </w:rPr>
        <w:t>related to the</w:t>
      </w:r>
      <w:r w:rsidRPr="00276B6C">
        <w:rPr>
          <w:rFonts w:ascii="Georgia" w:hAnsi="Georgia" w:cs="Georgia"/>
          <w:spacing w:val="-1"/>
          <w:sz w:val="20"/>
          <w:szCs w:val="20"/>
        </w:rPr>
        <w:t xml:space="preserve"> </w:t>
      </w:r>
      <w:r w:rsidRPr="00276B6C">
        <w:rPr>
          <w:rFonts w:ascii="Georgia" w:hAnsi="Georgia" w:cs="Georgia"/>
          <w:sz w:val="20"/>
          <w:szCs w:val="20"/>
        </w:rPr>
        <w:t>management and use</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natural resources</w:t>
      </w:r>
      <w:r w:rsidRPr="00276B6C">
        <w:rPr>
          <w:rFonts w:ascii="Georgia" w:hAnsi="Georgia" w:cs="Georgia"/>
          <w:spacing w:val="-1"/>
          <w:sz w:val="20"/>
          <w:szCs w:val="20"/>
        </w:rPr>
        <w:t xml:space="preserve"> </w:t>
      </w:r>
      <w:r w:rsidRPr="00276B6C">
        <w:rPr>
          <w:rFonts w:ascii="Georgia" w:hAnsi="Georgia" w:cs="Georgia"/>
          <w:sz w:val="20"/>
          <w:szCs w:val="20"/>
        </w:rPr>
        <w:t>(adhering</w:t>
      </w:r>
      <w:r w:rsidRPr="00276B6C">
        <w:rPr>
          <w:rFonts w:ascii="Georgia" w:hAnsi="Georgia" w:cs="Georgia"/>
          <w:spacing w:val="-1"/>
          <w:sz w:val="20"/>
          <w:szCs w:val="20"/>
        </w:rPr>
        <w:t xml:space="preserve"> </w:t>
      </w:r>
      <w:r w:rsidRPr="00276B6C">
        <w:rPr>
          <w:rFonts w:ascii="Georgia" w:hAnsi="Georgia" w:cs="Georgia"/>
          <w:sz w:val="20"/>
          <w:szCs w:val="20"/>
        </w:rPr>
        <w:t>to the</w:t>
      </w:r>
      <w:r w:rsidRPr="00276B6C">
        <w:rPr>
          <w:rFonts w:ascii="Georgia" w:hAnsi="Georgia" w:cs="Georgia"/>
          <w:spacing w:val="1"/>
          <w:sz w:val="20"/>
          <w:szCs w:val="20"/>
        </w:rPr>
        <w:t xml:space="preserve"> </w:t>
      </w:r>
      <w:r w:rsidRPr="00276B6C">
        <w:rPr>
          <w:rFonts w:ascii="Georgia" w:hAnsi="Georgia" w:cs="Georgia"/>
          <w:sz w:val="20"/>
          <w:szCs w:val="20"/>
        </w:rPr>
        <w:t>policy</w:t>
      </w:r>
      <w:r w:rsidRPr="00276B6C">
        <w:rPr>
          <w:rFonts w:ascii="Georgia" w:hAnsi="Georgia" w:cs="Georgia"/>
          <w:spacing w:val="-1"/>
          <w:sz w:val="20"/>
          <w:szCs w:val="20"/>
        </w:rPr>
        <w:t xml:space="preserve"> </w:t>
      </w:r>
      <w:r w:rsidRPr="00276B6C">
        <w:rPr>
          <w:rFonts w:ascii="Georgia" w:hAnsi="Georgia" w:cs="Georgia"/>
          <w:sz w:val="20"/>
          <w:szCs w:val="20"/>
        </w:rPr>
        <w:t>statements</w:t>
      </w:r>
      <w:r w:rsidRPr="00276B6C">
        <w:rPr>
          <w:rFonts w:ascii="Georgia" w:hAnsi="Georgia" w:cs="Georgia"/>
          <w:spacing w:val="-1"/>
          <w:sz w:val="20"/>
          <w:szCs w:val="20"/>
        </w:rPr>
        <w:t xml:space="preserve"> </w:t>
      </w:r>
      <w:r w:rsidRPr="00276B6C">
        <w:rPr>
          <w:rFonts w:ascii="Georgia" w:hAnsi="Georgia" w:cs="Georgia"/>
          <w:sz w:val="20"/>
          <w:szCs w:val="20"/>
        </w:rPr>
        <w:t>and guidelines</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1"/>
          <w:sz w:val="20"/>
          <w:szCs w:val="20"/>
        </w:rPr>
        <w:t xml:space="preserve"> </w:t>
      </w:r>
      <w:r w:rsidRPr="00276B6C">
        <w:rPr>
          <w:rFonts w:ascii="Georgia" w:hAnsi="Georgia" w:cs="Georgia"/>
          <w:sz w:val="20"/>
          <w:szCs w:val="20"/>
        </w:rPr>
        <w:t>the peacebuilding</w:t>
      </w:r>
      <w:r w:rsidRPr="00276B6C">
        <w:rPr>
          <w:rFonts w:ascii="Georgia" w:hAnsi="Georgia" w:cs="Georgia"/>
          <w:spacing w:val="-1"/>
          <w:sz w:val="20"/>
          <w:szCs w:val="20"/>
        </w:rPr>
        <w:t xml:space="preserve"> </w:t>
      </w:r>
      <w:r w:rsidRPr="00276B6C">
        <w:rPr>
          <w:rFonts w:ascii="Georgia" w:hAnsi="Georgia" w:cs="Georgia"/>
          <w:sz w:val="20"/>
          <w:szCs w:val="20"/>
        </w:rPr>
        <w:t>and conflict prevention</w:t>
      </w:r>
      <w:r w:rsidRPr="00276B6C">
        <w:rPr>
          <w:rFonts w:ascii="Georgia" w:hAnsi="Georgia" w:cs="Georgia"/>
          <w:spacing w:val="-1"/>
          <w:sz w:val="20"/>
          <w:szCs w:val="20"/>
        </w:rPr>
        <w:t xml:space="preserve"> </w:t>
      </w:r>
      <w:r w:rsidRPr="00276B6C">
        <w:rPr>
          <w:rFonts w:ascii="Georgia" w:hAnsi="Georgia" w:cs="Georgia"/>
          <w:sz w:val="20"/>
          <w:szCs w:val="20"/>
        </w:rPr>
        <w:t>area</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focus)</w:t>
      </w:r>
    </w:p>
    <w:p w14:paraId="5848BDFE" w14:textId="77777777" w:rsidR="00276B6C" w:rsidRPr="00276B6C" w:rsidRDefault="00276B6C" w:rsidP="00276B6C">
      <w:pPr>
        <w:numPr>
          <w:ilvl w:val="1"/>
          <w:numId w:val="10"/>
        </w:numPr>
        <w:tabs>
          <w:tab w:val="left" w:pos="1181"/>
        </w:tabs>
        <w:kinsoku w:val="0"/>
        <w:overflowPunct w:val="0"/>
        <w:autoSpaceDE w:val="0"/>
        <w:autoSpaceDN w:val="0"/>
        <w:adjustRightInd w:val="0"/>
        <w:spacing w:before="120"/>
        <w:ind w:hanging="361"/>
        <w:rPr>
          <w:rFonts w:ascii="Georgia" w:hAnsi="Georgia" w:cs="Georgia"/>
          <w:sz w:val="20"/>
          <w:szCs w:val="20"/>
        </w:rPr>
      </w:pPr>
      <w:r w:rsidRPr="00276B6C">
        <w:rPr>
          <w:rFonts w:ascii="Georgia" w:hAnsi="Georgia" w:cs="Georgia"/>
          <w:sz w:val="20"/>
          <w:szCs w:val="20"/>
        </w:rPr>
        <w:t>Mitigating</w:t>
      </w:r>
      <w:r w:rsidRPr="00276B6C">
        <w:rPr>
          <w:rFonts w:ascii="Georgia" w:hAnsi="Georgia" w:cs="Georgia"/>
          <w:spacing w:val="1"/>
          <w:sz w:val="20"/>
          <w:szCs w:val="20"/>
        </w:rPr>
        <w:t xml:space="preserve"> </w:t>
      </w:r>
      <w:r w:rsidRPr="00276B6C">
        <w:rPr>
          <w:rFonts w:ascii="Georgia" w:hAnsi="Georgia" w:cs="Georgia"/>
          <w:sz w:val="20"/>
          <w:szCs w:val="20"/>
        </w:rPr>
        <w:t>human-wildlife</w:t>
      </w:r>
      <w:r w:rsidRPr="00276B6C">
        <w:rPr>
          <w:rFonts w:ascii="Georgia" w:hAnsi="Georgia" w:cs="Georgia"/>
          <w:spacing w:val="1"/>
          <w:sz w:val="20"/>
          <w:szCs w:val="20"/>
        </w:rPr>
        <w:t xml:space="preserve"> </w:t>
      </w:r>
      <w:r w:rsidRPr="00276B6C">
        <w:rPr>
          <w:rFonts w:ascii="Georgia" w:hAnsi="Georgia" w:cs="Georgia"/>
          <w:sz w:val="20"/>
          <w:szCs w:val="20"/>
        </w:rPr>
        <w:t>conflict</w:t>
      </w:r>
      <w:r w:rsidRPr="00276B6C">
        <w:rPr>
          <w:rFonts w:ascii="Georgia" w:hAnsi="Georgia" w:cs="Georgia"/>
          <w:spacing w:val="1"/>
          <w:sz w:val="20"/>
          <w:szCs w:val="20"/>
        </w:rPr>
        <w:t xml:space="preserve"> </w:t>
      </w:r>
      <w:r w:rsidRPr="00276B6C">
        <w:rPr>
          <w:rFonts w:ascii="Georgia" w:hAnsi="Georgia" w:cs="Georgia"/>
          <w:sz w:val="20"/>
          <w:szCs w:val="20"/>
        </w:rPr>
        <w:t>through ecologically</w:t>
      </w:r>
      <w:r w:rsidRPr="00276B6C">
        <w:rPr>
          <w:rFonts w:ascii="Georgia" w:hAnsi="Georgia" w:cs="Georgia"/>
          <w:spacing w:val="-1"/>
          <w:sz w:val="20"/>
          <w:szCs w:val="20"/>
        </w:rPr>
        <w:t xml:space="preserve"> </w:t>
      </w:r>
      <w:r w:rsidRPr="00276B6C">
        <w:rPr>
          <w:rFonts w:ascii="Georgia" w:hAnsi="Georgia" w:cs="Georgia"/>
          <w:sz w:val="20"/>
          <w:szCs w:val="20"/>
        </w:rPr>
        <w:t>sound and</w:t>
      </w:r>
      <w:r w:rsidRPr="00276B6C">
        <w:rPr>
          <w:rFonts w:ascii="Georgia" w:hAnsi="Georgia" w:cs="Georgia"/>
          <w:spacing w:val="-1"/>
          <w:sz w:val="20"/>
          <w:szCs w:val="20"/>
        </w:rPr>
        <w:t xml:space="preserve"> </w:t>
      </w:r>
      <w:r w:rsidRPr="00276B6C">
        <w:rPr>
          <w:rFonts w:ascii="Georgia" w:hAnsi="Georgia" w:cs="Georgia"/>
          <w:sz w:val="20"/>
          <w:szCs w:val="20"/>
        </w:rPr>
        <w:t>peaceful resolutions</w:t>
      </w:r>
    </w:p>
    <w:p w14:paraId="79AD931C" w14:textId="77777777" w:rsidR="00276B6C" w:rsidRPr="00276B6C" w:rsidRDefault="00276B6C" w:rsidP="00276B6C">
      <w:pPr>
        <w:numPr>
          <w:ilvl w:val="1"/>
          <w:numId w:val="10"/>
        </w:numPr>
        <w:tabs>
          <w:tab w:val="left" w:pos="1181"/>
        </w:tabs>
        <w:kinsoku w:val="0"/>
        <w:overflowPunct w:val="0"/>
        <w:autoSpaceDE w:val="0"/>
        <w:autoSpaceDN w:val="0"/>
        <w:adjustRightInd w:val="0"/>
        <w:spacing w:before="193" w:line="316" w:lineRule="auto"/>
        <w:ind w:right="725"/>
        <w:rPr>
          <w:rFonts w:ascii="Georgia" w:hAnsi="Georgia" w:cs="Georgia"/>
          <w:sz w:val="20"/>
          <w:szCs w:val="20"/>
        </w:rPr>
      </w:pPr>
      <w:r w:rsidRPr="00276B6C">
        <w:rPr>
          <w:rFonts w:ascii="Georgia" w:hAnsi="Georgia" w:cs="Georgia"/>
          <w:sz w:val="20"/>
          <w:szCs w:val="20"/>
        </w:rPr>
        <w:t>Training</w:t>
      </w:r>
      <w:r w:rsidRPr="00276B6C">
        <w:rPr>
          <w:rFonts w:ascii="Georgia" w:hAnsi="Georgia" w:cs="Georgia"/>
          <w:spacing w:val="1"/>
          <w:sz w:val="20"/>
          <w:szCs w:val="20"/>
        </w:rPr>
        <w:t xml:space="preserve"> </w:t>
      </w:r>
      <w:r w:rsidRPr="00276B6C">
        <w:rPr>
          <w:rFonts w:ascii="Georgia" w:hAnsi="Georgia" w:cs="Georgia"/>
          <w:sz w:val="20"/>
          <w:szCs w:val="20"/>
        </w:rPr>
        <w:t>and</w:t>
      </w:r>
      <w:r w:rsidRPr="00276B6C">
        <w:rPr>
          <w:rFonts w:ascii="Georgia" w:hAnsi="Georgia" w:cs="Georgia"/>
          <w:spacing w:val="1"/>
          <w:sz w:val="20"/>
          <w:szCs w:val="20"/>
        </w:rPr>
        <w:t xml:space="preserve"> </w:t>
      </w:r>
      <w:r w:rsidRPr="00276B6C">
        <w:rPr>
          <w:rFonts w:ascii="Georgia" w:hAnsi="Georgia" w:cs="Georgia"/>
          <w:sz w:val="20"/>
          <w:szCs w:val="20"/>
        </w:rPr>
        <w:t>educating</w:t>
      </w:r>
      <w:r w:rsidRPr="00276B6C">
        <w:rPr>
          <w:rFonts w:ascii="Georgia" w:hAnsi="Georgia" w:cs="Georgia"/>
          <w:spacing w:val="-1"/>
          <w:sz w:val="20"/>
          <w:szCs w:val="20"/>
        </w:rPr>
        <w:t xml:space="preserve"> </w:t>
      </w:r>
      <w:r w:rsidRPr="00276B6C">
        <w:rPr>
          <w:rFonts w:ascii="Georgia" w:hAnsi="Georgia" w:cs="Georgia"/>
          <w:sz w:val="20"/>
          <w:szCs w:val="20"/>
        </w:rPr>
        <w:t>communities</w:t>
      </w:r>
      <w:r w:rsidRPr="00276B6C">
        <w:rPr>
          <w:rFonts w:ascii="Georgia" w:hAnsi="Georgia" w:cs="Georgia"/>
          <w:spacing w:val="-1"/>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conservation and resource</w:t>
      </w:r>
      <w:r w:rsidRPr="00276B6C">
        <w:rPr>
          <w:rFonts w:ascii="Georgia" w:hAnsi="Georgia" w:cs="Georgia"/>
          <w:spacing w:val="-1"/>
          <w:sz w:val="20"/>
          <w:szCs w:val="20"/>
        </w:rPr>
        <w:t xml:space="preserve"> </w:t>
      </w:r>
      <w:r w:rsidRPr="00276B6C">
        <w:rPr>
          <w:rFonts w:ascii="Georgia" w:hAnsi="Georgia" w:cs="Georgia"/>
          <w:sz w:val="20"/>
          <w:szCs w:val="20"/>
        </w:rPr>
        <w:t>management</w:t>
      </w:r>
      <w:r w:rsidRPr="00276B6C">
        <w:rPr>
          <w:rFonts w:ascii="Georgia" w:hAnsi="Georgia" w:cs="Georgia"/>
          <w:spacing w:val="2"/>
          <w:sz w:val="20"/>
          <w:szCs w:val="20"/>
        </w:rPr>
        <w:t xml:space="preserve"> </w:t>
      </w:r>
      <w:r w:rsidRPr="00276B6C">
        <w:rPr>
          <w:rFonts w:ascii="Georgia" w:hAnsi="Georgia" w:cs="Georgia"/>
          <w:sz w:val="20"/>
          <w:szCs w:val="20"/>
        </w:rPr>
        <w:t>to preserve,</w:t>
      </w:r>
      <w:r w:rsidRPr="00276B6C">
        <w:rPr>
          <w:rFonts w:ascii="Georgia" w:hAnsi="Georgia" w:cs="Georgia"/>
          <w:spacing w:val="-1"/>
          <w:sz w:val="20"/>
          <w:szCs w:val="20"/>
        </w:rPr>
        <w:t xml:space="preserve"> </w:t>
      </w:r>
      <w:r w:rsidRPr="00276B6C">
        <w:rPr>
          <w:rFonts w:ascii="Georgia" w:hAnsi="Georgia" w:cs="Georgia"/>
          <w:sz w:val="20"/>
          <w:szCs w:val="20"/>
        </w:rPr>
        <w:t>protect,</w:t>
      </w:r>
      <w:r w:rsidRPr="00276B6C">
        <w:rPr>
          <w:rFonts w:ascii="Georgia" w:hAnsi="Georgia" w:cs="Georgia"/>
          <w:spacing w:val="-2"/>
          <w:sz w:val="20"/>
          <w:szCs w:val="20"/>
        </w:rPr>
        <w:t xml:space="preserve"> </w:t>
      </w:r>
      <w:r w:rsidRPr="00276B6C">
        <w:rPr>
          <w:rFonts w:ascii="Georgia" w:hAnsi="Georgia" w:cs="Georgia"/>
          <w:sz w:val="20"/>
          <w:szCs w:val="20"/>
        </w:rPr>
        <w:t>and sustainably</w:t>
      </w:r>
      <w:r w:rsidRPr="00276B6C">
        <w:rPr>
          <w:rFonts w:ascii="Georgia" w:hAnsi="Georgia" w:cs="Georgia"/>
          <w:spacing w:val="-1"/>
          <w:sz w:val="20"/>
          <w:szCs w:val="20"/>
        </w:rPr>
        <w:t xml:space="preserve"> </w:t>
      </w:r>
      <w:r w:rsidRPr="00276B6C">
        <w:rPr>
          <w:rFonts w:ascii="Georgia" w:hAnsi="Georgia" w:cs="Georgia"/>
          <w:sz w:val="20"/>
          <w:szCs w:val="20"/>
        </w:rPr>
        <w:t>use</w:t>
      </w:r>
      <w:r w:rsidRPr="00276B6C">
        <w:rPr>
          <w:rFonts w:ascii="Georgia" w:hAnsi="Georgia" w:cs="Georgia"/>
          <w:spacing w:val="-1"/>
          <w:sz w:val="20"/>
          <w:szCs w:val="20"/>
        </w:rPr>
        <w:t xml:space="preserve"> </w:t>
      </w:r>
      <w:r w:rsidRPr="00276B6C">
        <w:rPr>
          <w:rFonts w:ascii="Georgia" w:hAnsi="Georgia" w:cs="Georgia"/>
          <w:sz w:val="20"/>
          <w:szCs w:val="20"/>
        </w:rPr>
        <w:t>natural resources</w:t>
      </w:r>
    </w:p>
    <w:p w14:paraId="12F19136" w14:textId="77777777" w:rsidR="00276B6C" w:rsidRPr="00276B6C" w:rsidRDefault="00276B6C" w:rsidP="00276B6C">
      <w:pPr>
        <w:numPr>
          <w:ilvl w:val="0"/>
          <w:numId w:val="10"/>
        </w:numPr>
        <w:tabs>
          <w:tab w:val="left" w:pos="821"/>
        </w:tabs>
        <w:kinsoku w:val="0"/>
        <w:overflowPunct w:val="0"/>
        <w:autoSpaceDE w:val="0"/>
        <w:autoSpaceDN w:val="0"/>
        <w:adjustRightInd w:val="0"/>
        <w:spacing w:before="120" w:line="316" w:lineRule="auto"/>
        <w:ind w:right="595"/>
        <w:rPr>
          <w:rFonts w:ascii="Georgia" w:hAnsi="Georgia" w:cs="Georgia"/>
          <w:sz w:val="20"/>
          <w:szCs w:val="20"/>
        </w:rPr>
      </w:pPr>
      <w:r w:rsidRPr="00276B6C">
        <w:rPr>
          <w:rFonts w:ascii="Georgia" w:hAnsi="Georgia" w:cs="Georgia"/>
          <w:sz w:val="20"/>
          <w:szCs w:val="20"/>
        </w:rPr>
        <w:t>Supporting</w:t>
      </w:r>
      <w:r w:rsidRPr="00276B6C">
        <w:rPr>
          <w:rFonts w:ascii="Georgia" w:hAnsi="Georgia" w:cs="Georgia"/>
          <w:spacing w:val="-1"/>
          <w:sz w:val="20"/>
          <w:szCs w:val="20"/>
        </w:rPr>
        <w:t xml:space="preserve"> </w:t>
      </w:r>
      <w:r w:rsidRPr="00276B6C">
        <w:rPr>
          <w:rFonts w:ascii="Georgia" w:hAnsi="Georgia" w:cs="Georgia"/>
          <w:sz w:val="20"/>
          <w:szCs w:val="20"/>
        </w:rPr>
        <w:t>agroecology</w:t>
      </w:r>
      <w:r w:rsidRPr="00276B6C">
        <w:rPr>
          <w:rFonts w:ascii="Georgia" w:hAnsi="Georgia" w:cs="Georgia"/>
          <w:spacing w:val="-1"/>
          <w:sz w:val="20"/>
          <w:szCs w:val="20"/>
        </w:rPr>
        <w:t xml:space="preserve"> </w:t>
      </w:r>
      <w:r w:rsidRPr="00276B6C">
        <w:rPr>
          <w:rFonts w:ascii="Georgia" w:hAnsi="Georgia" w:cs="Georgia"/>
          <w:sz w:val="20"/>
          <w:szCs w:val="20"/>
        </w:rPr>
        <w:t>and sustainable</w:t>
      </w:r>
      <w:r w:rsidRPr="00276B6C">
        <w:rPr>
          <w:rFonts w:ascii="Georgia" w:hAnsi="Georgia" w:cs="Georgia"/>
          <w:spacing w:val="-1"/>
          <w:sz w:val="20"/>
          <w:szCs w:val="20"/>
        </w:rPr>
        <w:t xml:space="preserve"> </w:t>
      </w:r>
      <w:r w:rsidRPr="00276B6C">
        <w:rPr>
          <w:rFonts w:ascii="Georgia" w:hAnsi="Georgia" w:cs="Georgia"/>
          <w:sz w:val="20"/>
          <w:szCs w:val="20"/>
        </w:rPr>
        <w:t>agriculture,</w:t>
      </w:r>
      <w:r w:rsidRPr="00276B6C">
        <w:rPr>
          <w:rFonts w:ascii="Georgia" w:hAnsi="Georgia" w:cs="Georgia"/>
          <w:spacing w:val="-1"/>
          <w:sz w:val="20"/>
          <w:szCs w:val="20"/>
        </w:rPr>
        <w:t xml:space="preserve"> </w:t>
      </w:r>
      <w:r w:rsidRPr="00276B6C">
        <w:rPr>
          <w:rFonts w:ascii="Georgia" w:hAnsi="Georgia" w:cs="Georgia"/>
          <w:sz w:val="20"/>
          <w:szCs w:val="20"/>
        </w:rPr>
        <w:t>fishing,</w:t>
      </w:r>
      <w:r w:rsidRPr="00276B6C">
        <w:rPr>
          <w:rFonts w:ascii="Georgia" w:hAnsi="Georgia" w:cs="Georgia"/>
          <w:spacing w:val="-2"/>
          <w:sz w:val="20"/>
          <w:szCs w:val="20"/>
        </w:rPr>
        <w:t xml:space="preserve"> </w:t>
      </w:r>
      <w:r w:rsidRPr="00276B6C">
        <w:rPr>
          <w:rFonts w:ascii="Georgia" w:hAnsi="Georgia" w:cs="Georgia"/>
          <w:sz w:val="20"/>
          <w:szCs w:val="20"/>
        </w:rPr>
        <w:t>and aquaculture</w:t>
      </w:r>
      <w:r w:rsidRPr="00276B6C">
        <w:rPr>
          <w:rFonts w:ascii="Georgia" w:hAnsi="Georgia" w:cs="Georgia"/>
          <w:spacing w:val="-1"/>
          <w:sz w:val="20"/>
          <w:szCs w:val="20"/>
        </w:rPr>
        <w:t xml:space="preserve"> </w:t>
      </w:r>
      <w:r w:rsidRPr="00276B6C">
        <w:rPr>
          <w:rFonts w:ascii="Georgia" w:hAnsi="Georgia" w:cs="Georgia"/>
          <w:sz w:val="20"/>
          <w:szCs w:val="20"/>
        </w:rPr>
        <w:t>practices</w:t>
      </w:r>
      <w:r w:rsidRPr="00276B6C">
        <w:rPr>
          <w:rFonts w:ascii="Georgia" w:hAnsi="Georgia" w:cs="Georgia"/>
          <w:spacing w:val="-1"/>
          <w:sz w:val="20"/>
          <w:szCs w:val="20"/>
        </w:rPr>
        <w:t xml:space="preserve"> </w:t>
      </w:r>
      <w:r w:rsidRPr="00276B6C">
        <w:rPr>
          <w:rFonts w:ascii="Georgia" w:hAnsi="Georgia" w:cs="Georgia"/>
          <w:sz w:val="20"/>
          <w:szCs w:val="20"/>
        </w:rPr>
        <w:t>to improve ecological health</w:t>
      </w:r>
    </w:p>
    <w:p w14:paraId="585C77CB" w14:textId="77777777" w:rsidR="00276B6C" w:rsidRPr="00276B6C" w:rsidRDefault="00276B6C" w:rsidP="00276B6C">
      <w:pPr>
        <w:numPr>
          <w:ilvl w:val="1"/>
          <w:numId w:val="10"/>
        </w:numPr>
        <w:tabs>
          <w:tab w:val="left" w:pos="1181"/>
        </w:tabs>
        <w:kinsoku w:val="0"/>
        <w:overflowPunct w:val="0"/>
        <w:autoSpaceDE w:val="0"/>
        <w:autoSpaceDN w:val="0"/>
        <w:adjustRightInd w:val="0"/>
        <w:spacing w:before="120" w:line="316" w:lineRule="auto"/>
        <w:ind w:right="644"/>
        <w:rPr>
          <w:rFonts w:ascii="Georgia" w:hAnsi="Georgia" w:cs="Georgia"/>
          <w:sz w:val="20"/>
          <w:szCs w:val="20"/>
        </w:rPr>
      </w:pPr>
      <w:r w:rsidRPr="00276B6C">
        <w:rPr>
          <w:rFonts w:ascii="Georgia" w:hAnsi="Georgia" w:cs="Georgia"/>
          <w:sz w:val="20"/>
          <w:szCs w:val="20"/>
        </w:rPr>
        <w:t>Creating</w:t>
      </w:r>
      <w:r w:rsidRPr="00276B6C">
        <w:rPr>
          <w:rFonts w:ascii="Georgia" w:hAnsi="Georgia" w:cs="Georgia"/>
          <w:spacing w:val="-1"/>
          <w:sz w:val="20"/>
          <w:szCs w:val="20"/>
        </w:rPr>
        <w:t xml:space="preserve"> </w:t>
      </w:r>
      <w:r w:rsidRPr="00276B6C">
        <w:rPr>
          <w:rFonts w:ascii="Georgia" w:hAnsi="Georgia" w:cs="Georgia"/>
          <w:sz w:val="20"/>
          <w:szCs w:val="20"/>
        </w:rPr>
        <w:t>awareness of</w:t>
      </w:r>
      <w:r w:rsidRPr="00276B6C">
        <w:rPr>
          <w:rFonts w:ascii="Georgia" w:hAnsi="Georgia" w:cs="Georgia"/>
          <w:spacing w:val="1"/>
          <w:sz w:val="20"/>
          <w:szCs w:val="20"/>
        </w:rPr>
        <w:t xml:space="preserve"> </w:t>
      </w:r>
      <w:r w:rsidRPr="00276B6C">
        <w:rPr>
          <w:rFonts w:ascii="Georgia" w:hAnsi="Georgia" w:cs="Georgia"/>
          <w:sz w:val="20"/>
          <w:szCs w:val="20"/>
        </w:rPr>
        <w:t>and</w:t>
      </w:r>
      <w:r w:rsidRPr="00276B6C">
        <w:rPr>
          <w:rFonts w:ascii="Georgia" w:hAnsi="Georgia" w:cs="Georgia"/>
          <w:spacing w:val="1"/>
          <w:sz w:val="20"/>
          <w:szCs w:val="20"/>
        </w:rPr>
        <w:t xml:space="preserve"> </w:t>
      </w:r>
      <w:r w:rsidRPr="00276B6C">
        <w:rPr>
          <w:rFonts w:ascii="Georgia" w:hAnsi="Georgia" w:cs="Georgia"/>
          <w:sz w:val="20"/>
          <w:szCs w:val="20"/>
        </w:rPr>
        <w:t>supporting</w:t>
      </w:r>
      <w:r w:rsidRPr="00276B6C">
        <w:rPr>
          <w:rFonts w:ascii="Georgia" w:hAnsi="Georgia" w:cs="Georgia"/>
          <w:spacing w:val="-1"/>
          <w:sz w:val="20"/>
          <w:szCs w:val="20"/>
        </w:rPr>
        <w:t xml:space="preserve"> </w:t>
      </w:r>
      <w:r w:rsidRPr="00276B6C">
        <w:rPr>
          <w:rFonts w:ascii="Georgia" w:hAnsi="Georgia" w:cs="Georgia"/>
          <w:sz w:val="20"/>
          <w:szCs w:val="20"/>
        </w:rPr>
        <w:t>ecologically</w:t>
      </w:r>
      <w:r w:rsidRPr="00276B6C">
        <w:rPr>
          <w:rFonts w:ascii="Georgia" w:hAnsi="Georgia" w:cs="Georgia"/>
          <w:spacing w:val="-1"/>
          <w:sz w:val="20"/>
          <w:szCs w:val="20"/>
        </w:rPr>
        <w:t xml:space="preserve"> </w:t>
      </w:r>
      <w:r w:rsidRPr="00276B6C">
        <w:rPr>
          <w:rFonts w:ascii="Georgia" w:hAnsi="Georgia" w:cs="Georgia"/>
          <w:sz w:val="20"/>
          <w:szCs w:val="20"/>
        </w:rPr>
        <w:t>viable</w:t>
      </w:r>
      <w:r w:rsidRPr="00276B6C">
        <w:rPr>
          <w:rFonts w:ascii="Georgia" w:hAnsi="Georgia" w:cs="Georgia"/>
          <w:spacing w:val="-1"/>
          <w:sz w:val="20"/>
          <w:szCs w:val="20"/>
        </w:rPr>
        <w:t xml:space="preserve"> </w:t>
      </w:r>
      <w:r w:rsidRPr="00276B6C">
        <w:rPr>
          <w:rFonts w:ascii="Georgia" w:hAnsi="Georgia" w:cs="Georgia"/>
          <w:sz w:val="20"/>
          <w:szCs w:val="20"/>
        </w:rPr>
        <w:t>agriculture</w:t>
      </w:r>
      <w:r w:rsidRPr="00276B6C">
        <w:rPr>
          <w:rFonts w:ascii="Georgia" w:hAnsi="Georgia" w:cs="Georgia"/>
          <w:spacing w:val="-1"/>
          <w:sz w:val="20"/>
          <w:szCs w:val="20"/>
        </w:rPr>
        <w:t xml:space="preserve"> </w:t>
      </w:r>
      <w:r w:rsidRPr="00276B6C">
        <w:rPr>
          <w:rFonts w:ascii="Georgia" w:hAnsi="Georgia" w:cs="Georgia"/>
          <w:sz w:val="20"/>
          <w:szCs w:val="20"/>
        </w:rPr>
        <w:t>through</w:t>
      </w:r>
      <w:r w:rsidRPr="00276B6C">
        <w:rPr>
          <w:rFonts w:ascii="Georgia" w:hAnsi="Georgia" w:cs="Georgia"/>
          <w:spacing w:val="-2"/>
          <w:sz w:val="20"/>
          <w:szCs w:val="20"/>
        </w:rPr>
        <w:t xml:space="preserve"> </w:t>
      </w:r>
      <w:r w:rsidRPr="00276B6C">
        <w:rPr>
          <w:rFonts w:ascii="Georgia" w:hAnsi="Georgia" w:cs="Georgia"/>
          <w:sz w:val="20"/>
          <w:szCs w:val="20"/>
        </w:rPr>
        <w:t>activities</w:t>
      </w:r>
      <w:r w:rsidRPr="00276B6C">
        <w:rPr>
          <w:rFonts w:ascii="Georgia" w:hAnsi="Georgia" w:cs="Georgia"/>
          <w:spacing w:val="-1"/>
          <w:sz w:val="20"/>
          <w:szCs w:val="20"/>
        </w:rPr>
        <w:t xml:space="preserve"> </w:t>
      </w:r>
      <w:r w:rsidRPr="00276B6C">
        <w:rPr>
          <w:rFonts w:ascii="Georgia" w:hAnsi="Georgia" w:cs="Georgia"/>
          <w:sz w:val="20"/>
          <w:szCs w:val="20"/>
        </w:rPr>
        <w:t>such as regenerative</w:t>
      </w:r>
      <w:r w:rsidRPr="00276B6C">
        <w:rPr>
          <w:rFonts w:ascii="Georgia" w:hAnsi="Georgia" w:cs="Georgia"/>
          <w:spacing w:val="-1"/>
          <w:sz w:val="20"/>
          <w:szCs w:val="20"/>
        </w:rPr>
        <w:t xml:space="preserve"> </w:t>
      </w:r>
      <w:r w:rsidRPr="00276B6C">
        <w:rPr>
          <w:rFonts w:ascii="Georgia" w:hAnsi="Georgia" w:cs="Georgia"/>
          <w:sz w:val="20"/>
          <w:szCs w:val="20"/>
        </w:rPr>
        <w:t>agriculture, conservation</w:t>
      </w:r>
      <w:r w:rsidRPr="00276B6C">
        <w:rPr>
          <w:rFonts w:ascii="Georgia" w:hAnsi="Georgia" w:cs="Georgia"/>
          <w:spacing w:val="-1"/>
          <w:sz w:val="20"/>
          <w:szCs w:val="20"/>
        </w:rPr>
        <w:t xml:space="preserve"> </w:t>
      </w:r>
      <w:r w:rsidRPr="00276B6C">
        <w:rPr>
          <w:rFonts w:ascii="Georgia" w:hAnsi="Georgia" w:cs="Georgia"/>
          <w:sz w:val="20"/>
          <w:szCs w:val="20"/>
        </w:rPr>
        <w:t>agriculture,</w:t>
      </w:r>
      <w:r w:rsidRPr="00276B6C">
        <w:rPr>
          <w:rFonts w:ascii="Georgia" w:hAnsi="Georgia" w:cs="Georgia"/>
          <w:spacing w:val="-2"/>
          <w:sz w:val="20"/>
          <w:szCs w:val="20"/>
        </w:rPr>
        <w:t xml:space="preserve"> </w:t>
      </w:r>
      <w:r w:rsidRPr="00276B6C">
        <w:rPr>
          <w:rFonts w:ascii="Georgia" w:hAnsi="Georgia" w:cs="Georgia"/>
          <w:sz w:val="20"/>
          <w:szCs w:val="20"/>
        </w:rPr>
        <w:t>managed grazing,</w:t>
      </w:r>
      <w:r w:rsidRPr="00276B6C">
        <w:rPr>
          <w:rFonts w:ascii="Georgia" w:hAnsi="Georgia" w:cs="Georgia"/>
          <w:spacing w:val="-2"/>
          <w:sz w:val="20"/>
          <w:szCs w:val="20"/>
        </w:rPr>
        <w:t xml:space="preserve"> </w:t>
      </w:r>
      <w:r w:rsidRPr="00276B6C">
        <w:rPr>
          <w:rFonts w:ascii="Georgia" w:hAnsi="Georgia" w:cs="Georgia"/>
          <w:sz w:val="20"/>
          <w:szCs w:val="20"/>
        </w:rPr>
        <w:t>silvopasture,</w:t>
      </w:r>
      <w:r w:rsidRPr="00276B6C">
        <w:rPr>
          <w:rFonts w:ascii="Georgia" w:hAnsi="Georgia" w:cs="Georgia"/>
          <w:spacing w:val="-2"/>
          <w:sz w:val="20"/>
          <w:szCs w:val="20"/>
        </w:rPr>
        <w:t xml:space="preserve"> </w:t>
      </w:r>
      <w:r w:rsidRPr="00276B6C">
        <w:rPr>
          <w:rFonts w:ascii="Georgia" w:hAnsi="Georgia" w:cs="Georgia"/>
          <w:sz w:val="20"/>
          <w:szCs w:val="20"/>
        </w:rPr>
        <w:t>and tree intercropping</w:t>
      </w:r>
    </w:p>
    <w:p w14:paraId="6E6C82E8" w14:textId="77777777" w:rsidR="00276B6C" w:rsidRPr="00276B6C" w:rsidRDefault="00276B6C" w:rsidP="00276B6C">
      <w:pPr>
        <w:numPr>
          <w:ilvl w:val="1"/>
          <w:numId w:val="10"/>
        </w:numPr>
        <w:tabs>
          <w:tab w:val="left" w:pos="1181"/>
        </w:tabs>
        <w:kinsoku w:val="0"/>
        <w:overflowPunct w:val="0"/>
        <w:autoSpaceDE w:val="0"/>
        <w:autoSpaceDN w:val="0"/>
        <w:adjustRightInd w:val="0"/>
        <w:spacing w:before="121" w:line="316" w:lineRule="auto"/>
        <w:ind w:right="833"/>
        <w:rPr>
          <w:rFonts w:ascii="Georgia" w:hAnsi="Georgia" w:cs="Georgia"/>
          <w:sz w:val="20"/>
          <w:szCs w:val="20"/>
        </w:rPr>
      </w:pPr>
      <w:r w:rsidRPr="00276B6C">
        <w:rPr>
          <w:rFonts w:ascii="Georgia" w:hAnsi="Georgia" w:cs="Georgia"/>
          <w:sz w:val="20"/>
          <w:szCs w:val="20"/>
        </w:rPr>
        <w:t>Supporting</w:t>
      </w:r>
      <w:r w:rsidRPr="00276B6C">
        <w:rPr>
          <w:rFonts w:ascii="Georgia" w:hAnsi="Georgia" w:cs="Georgia"/>
          <w:spacing w:val="-1"/>
          <w:sz w:val="20"/>
          <w:szCs w:val="20"/>
        </w:rPr>
        <w:t xml:space="preserve"> </w:t>
      </w:r>
      <w:r w:rsidRPr="00276B6C">
        <w:rPr>
          <w:rFonts w:ascii="Georgia" w:hAnsi="Georgia" w:cs="Georgia"/>
          <w:sz w:val="20"/>
          <w:szCs w:val="20"/>
        </w:rPr>
        <w:t>sustainable</w:t>
      </w:r>
      <w:r w:rsidRPr="00276B6C">
        <w:rPr>
          <w:rFonts w:ascii="Georgia" w:hAnsi="Georgia" w:cs="Georgia"/>
          <w:spacing w:val="-1"/>
          <w:sz w:val="20"/>
          <w:szCs w:val="20"/>
        </w:rPr>
        <w:t xml:space="preserve"> </w:t>
      </w:r>
      <w:r w:rsidRPr="00276B6C">
        <w:rPr>
          <w:rFonts w:ascii="Georgia" w:hAnsi="Georgia" w:cs="Georgia"/>
          <w:sz w:val="20"/>
          <w:szCs w:val="20"/>
        </w:rPr>
        <w:t>fisheries</w:t>
      </w:r>
      <w:r w:rsidRPr="00276B6C">
        <w:rPr>
          <w:rFonts w:ascii="Georgia" w:hAnsi="Georgia" w:cs="Georgia"/>
          <w:spacing w:val="-1"/>
          <w:sz w:val="20"/>
          <w:szCs w:val="20"/>
        </w:rPr>
        <w:t xml:space="preserve"> </w:t>
      </w:r>
      <w:r w:rsidRPr="00276B6C">
        <w:rPr>
          <w:rFonts w:ascii="Georgia" w:hAnsi="Georgia" w:cs="Georgia"/>
          <w:sz w:val="20"/>
          <w:szCs w:val="20"/>
        </w:rPr>
        <w:t>and</w:t>
      </w:r>
      <w:r w:rsidRPr="00276B6C">
        <w:rPr>
          <w:rFonts w:ascii="Georgia" w:hAnsi="Georgia" w:cs="Georgia"/>
          <w:spacing w:val="1"/>
          <w:sz w:val="20"/>
          <w:szCs w:val="20"/>
        </w:rPr>
        <w:t xml:space="preserve"> </w:t>
      </w:r>
      <w:r w:rsidRPr="00276B6C">
        <w:rPr>
          <w:rFonts w:ascii="Georgia" w:hAnsi="Georgia" w:cs="Georgia"/>
          <w:sz w:val="20"/>
          <w:szCs w:val="20"/>
        </w:rPr>
        <w:t>ecologically</w:t>
      </w:r>
      <w:r w:rsidRPr="00276B6C">
        <w:rPr>
          <w:rFonts w:ascii="Georgia" w:hAnsi="Georgia" w:cs="Georgia"/>
          <w:spacing w:val="-1"/>
          <w:sz w:val="20"/>
          <w:szCs w:val="20"/>
        </w:rPr>
        <w:t xml:space="preserve"> </w:t>
      </w:r>
      <w:r w:rsidRPr="00276B6C">
        <w:rPr>
          <w:rFonts w:ascii="Georgia" w:hAnsi="Georgia" w:cs="Georgia"/>
          <w:sz w:val="20"/>
          <w:szCs w:val="20"/>
        </w:rPr>
        <w:t>sound aquaculture</w:t>
      </w:r>
      <w:r w:rsidRPr="00276B6C">
        <w:rPr>
          <w:rFonts w:ascii="Georgia" w:hAnsi="Georgia" w:cs="Georgia"/>
          <w:spacing w:val="-1"/>
          <w:sz w:val="20"/>
          <w:szCs w:val="20"/>
        </w:rPr>
        <w:t xml:space="preserve"> </w:t>
      </w:r>
      <w:r w:rsidRPr="00276B6C">
        <w:rPr>
          <w:rFonts w:ascii="Georgia" w:hAnsi="Georgia" w:cs="Georgia"/>
          <w:sz w:val="20"/>
          <w:szCs w:val="20"/>
        </w:rPr>
        <w:t>(adhering</w:t>
      </w:r>
      <w:r w:rsidRPr="00276B6C">
        <w:rPr>
          <w:rFonts w:ascii="Georgia" w:hAnsi="Georgia" w:cs="Georgia"/>
          <w:spacing w:val="-1"/>
          <w:sz w:val="20"/>
          <w:szCs w:val="20"/>
        </w:rPr>
        <w:t xml:space="preserve"> </w:t>
      </w:r>
      <w:r w:rsidRPr="00276B6C">
        <w:rPr>
          <w:rFonts w:ascii="Georgia" w:hAnsi="Georgia" w:cs="Georgia"/>
          <w:sz w:val="20"/>
          <w:szCs w:val="20"/>
        </w:rPr>
        <w:t>to the</w:t>
      </w:r>
      <w:r w:rsidRPr="00276B6C">
        <w:rPr>
          <w:rFonts w:ascii="Georgia" w:hAnsi="Georgia" w:cs="Georgia"/>
          <w:spacing w:val="-1"/>
          <w:sz w:val="20"/>
          <w:szCs w:val="20"/>
        </w:rPr>
        <w:t xml:space="preserve"> </w:t>
      </w:r>
      <w:r w:rsidRPr="00276B6C">
        <w:rPr>
          <w:rFonts w:ascii="Georgia" w:hAnsi="Georgia" w:cs="Georgia"/>
          <w:sz w:val="20"/>
          <w:szCs w:val="20"/>
        </w:rPr>
        <w:t>policy statements</w:t>
      </w:r>
      <w:r w:rsidRPr="00276B6C">
        <w:rPr>
          <w:rFonts w:ascii="Georgia" w:hAnsi="Georgia" w:cs="Georgia"/>
          <w:spacing w:val="-1"/>
          <w:sz w:val="20"/>
          <w:szCs w:val="20"/>
        </w:rPr>
        <w:t xml:space="preserve"> </w:t>
      </w:r>
      <w:r w:rsidRPr="00276B6C">
        <w:rPr>
          <w:rFonts w:ascii="Georgia" w:hAnsi="Georgia" w:cs="Georgia"/>
          <w:sz w:val="20"/>
          <w:szCs w:val="20"/>
        </w:rPr>
        <w:t>and guidelines</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community</w:t>
      </w:r>
      <w:r w:rsidRPr="00276B6C">
        <w:rPr>
          <w:rFonts w:ascii="Georgia" w:hAnsi="Georgia" w:cs="Georgia"/>
          <w:spacing w:val="-1"/>
          <w:sz w:val="20"/>
          <w:szCs w:val="20"/>
        </w:rPr>
        <w:t xml:space="preserve"> </w:t>
      </w:r>
      <w:r w:rsidRPr="00276B6C">
        <w:rPr>
          <w:rFonts w:ascii="Georgia" w:hAnsi="Georgia" w:cs="Georgia"/>
          <w:sz w:val="20"/>
          <w:szCs w:val="20"/>
        </w:rPr>
        <w:t>economic development area</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focus)</w:t>
      </w:r>
    </w:p>
    <w:p w14:paraId="53E6E827" w14:textId="77777777" w:rsidR="00276B6C" w:rsidRPr="00276B6C" w:rsidRDefault="00276B6C" w:rsidP="00276B6C">
      <w:pPr>
        <w:numPr>
          <w:ilvl w:val="1"/>
          <w:numId w:val="10"/>
        </w:numPr>
        <w:tabs>
          <w:tab w:val="left" w:pos="1181"/>
        </w:tabs>
        <w:kinsoku w:val="0"/>
        <w:overflowPunct w:val="0"/>
        <w:autoSpaceDE w:val="0"/>
        <w:autoSpaceDN w:val="0"/>
        <w:adjustRightInd w:val="0"/>
        <w:spacing w:before="120" w:line="316" w:lineRule="auto"/>
        <w:ind w:right="769"/>
        <w:rPr>
          <w:rFonts w:ascii="Georgia" w:hAnsi="Georgia" w:cs="Georgia"/>
          <w:sz w:val="20"/>
          <w:szCs w:val="20"/>
        </w:rPr>
      </w:pPr>
      <w:r w:rsidRPr="00276B6C">
        <w:rPr>
          <w:rFonts w:ascii="Georgia" w:hAnsi="Georgia" w:cs="Georgia"/>
          <w:sz w:val="20"/>
          <w:szCs w:val="20"/>
        </w:rPr>
        <w:t>Promoting</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use</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traditional and</w:t>
      </w:r>
      <w:r w:rsidRPr="00276B6C">
        <w:rPr>
          <w:rFonts w:ascii="Georgia" w:hAnsi="Georgia" w:cs="Georgia"/>
          <w:spacing w:val="-1"/>
          <w:sz w:val="20"/>
          <w:szCs w:val="20"/>
        </w:rPr>
        <w:t xml:space="preserve"> </w:t>
      </w:r>
      <w:r w:rsidRPr="00276B6C">
        <w:rPr>
          <w:rFonts w:ascii="Georgia" w:hAnsi="Georgia" w:cs="Georgia"/>
          <w:sz w:val="20"/>
          <w:szCs w:val="20"/>
        </w:rPr>
        <w:t>Indigenous</w:t>
      </w:r>
      <w:r w:rsidRPr="00276B6C">
        <w:rPr>
          <w:rFonts w:ascii="Georgia" w:hAnsi="Georgia" w:cs="Georgia"/>
          <w:spacing w:val="2"/>
          <w:sz w:val="20"/>
          <w:szCs w:val="20"/>
        </w:rPr>
        <w:t xml:space="preserve"> </w:t>
      </w:r>
      <w:r w:rsidRPr="00276B6C">
        <w:rPr>
          <w:rFonts w:ascii="Georgia" w:hAnsi="Georgia" w:cs="Georgia"/>
          <w:sz w:val="20"/>
          <w:szCs w:val="20"/>
        </w:rPr>
        <w:t>knowledge</w:t>
      </w:r>
      <w:r w:rsidRPr="00276B6C">
        <w:rPr>
          <w:rFonts w:ascii="Georgia" w:hAnsi="Georgia" w:cs="Georgia"/>
          <w:spacing w:val="-2"/>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agricultural,</w:t>
      </w:r>
      <w:r w:rsidRPr="00276B6C">
        <w:rPr>
          <w:rFonts w:ascii="Georgia" w:hAnsi="Georgia" w:cs="Georgia"/>
          <w:spacing w:val="-2"/>
          <w:sz w:val="20"/>
          <w:szCs w:val="20"/>
        </w:rPr>
        <w:t xml:space="preserve"> </w:t>
      </w:r>
      <w:r w:rsidRPr="00276B6C">
        <w:rPr>
          <w:rFonts w:ascii="Georgia" w:hAnsi="Georgia" w:cs="Georgia"/>
          <w:sz w:val="20"/>
          <w:szCs w:val="20"/>
        </w:rPr>
        <w:t>land,</w:t>
      </w:r>
      <w:r w:rsidRPr="00276B6C">
        <w:rPr>
          <w:rFonts w:ascii="Georgia" w:hAnsi="Georgia" w:cs="Georgia"/>
          <w:spacing w:val="-2"/>
          <w:sz w:val="20"/>
          <w:szCs w:val="20"/>
        </w:rPr>
        <w:t xml:space="preserve"> </w:t>
      </w:r>
      <w:r w:rsidRPr="00276B6C">
        <w:rPr>
          <w:rFonts w:ascii="Georgia" w:hAnsi="Georgia" w:cs="Georgia"/>
          <w:sz w:val="20"/>
          <w:szCs w:val="20"/>
        </w:rPr>
        <w:t>ocean,</w:t>
      </w:r>
      <w:r w:rsidRPr="00276B6C">
        <w:rPr>
          <w:rFonts w:ascii="Georgia" w:hAnsi="Georgia" w:cs="Georgia"/>
          <w:spacing w:val="-2"/>
          <w:sz w:val="20"/>
          <w:szCs w:val="20"/>
        </w:rPr>
        <w:t xml:space="preserve"> </w:t>
      </w:r>
      <w:r w:rsidRPr="00276B6C">
        <w:rPr>
          <w:rFonts w:ascii="Georgia" w:hAnsi="Georgia" w:cs="Georgia"/>
          <w:sz w:val="20"/>
          <w:szCs w:val="20"/>
        </w:rPr>
        <w:t>and natural resource</w:t>
      </w:r>
      <w:r w:rsidRPr="00276B6C">
        <w:rPr>
          <w:rFonts w:ascii="Georgia" w:hAnsi="Georgia" w:cs="Georgia"/>
          <w:spacing w:val="-1"/>
          <w:sz w:val="20"/>
          <w:szCs w:val="20"/>
        </w:rPr>
        <w:t xml:space="preserve"> </w:t>
      </w:r>
      <w:r w:rsidRPr="00276B6C">
        <w:rPr>
          <w:rFonts w:ascii="Georgia" w:hAnsi="Georgia" w:cs="Georgia"/>
          <w:sz w:val="20"/>
          <w:szCs w:val="20"/>
        </w:rPr>
        <w:t>management</w:t>
      </w:r>
      <w:r w:rsidRPr="00276B6C">
        <w:rPr>
          <w:rFonts w:ascii="Georgia" w:hAnsi="Georgia" w:cs="Georgia"/>
          <w:spacing w:val="-1"/>
          <w:sz w:val="20"/>
          <w:szCs w:val="20"/>
        </w:rPr>
        <w:t xml:space="preserve"> </w:t>
      </w:r>
      <w:r w:rsidRPr="00276B6C">
        <w:rPr>
          <w:rFonts w:ascii="Georgia" w:hAnsi="Georgia" w:cs="Georgia"/>
          <w:sz w:val="20"/>
          <w:szCs w:val="20"/>
        </w:rPr>
        <w:t>practices</w:t>
      </w:r>
    </w:p>
    <w:p w14:paraId="09DF922E" w14:textId="77777777" w:rsidR="00276B6C" w:rsidRPr="00276B6C" w:rsidRDefault="00276B6C" w:rsidP="00276B6C">
      <w:pPr>
        <w:kinsoku w:val="0"/>
        <w:overflowPunct w:val="0"/>
        <w:autoSpaceDE w:val="0"/>
        <w:autoSpaceDN w:val="0"/>
        <w:adjustRightInd w:val="0"/>
        <w:rPr>
          <w:rFonts w:ascii="Arial Narrow" w:hAnsi="Arial Narrow" w:cs="Arial Narrow"/>
          <w:sz w:val="18"/>
          <w:szCs w:val="18"/>
        </w:rPr>
      </w:pPr>
    </w:p>
    <w:p w14:paraId="60F7930D" w14:textId="77777777" w:rsidR="00276B6C" w:rsidRPr="00276B6C" w:rsidRDefault="00276B6C" w:rsidP="00276B6C">
      <w:pPr>
        <w:kinsoku w:val="0"/>
        <w:overflowPunct w:val="0"/>
        <w:autoSpaceDE w:val="0"/>
        <w:autoSpaceDN w:val="0"/>
        <w:adjustRightInd w:val="0"/>
        <w:spacing w:line="316" w:lineRule="auto"/>
        <w:ind w:left="1180" w:right="738" w:hanging="360"/>
        <w:rPr>
          <w:rFonts w:ascii="Georgia" w:hAnsi="Georgia" w:cs="Georgia"/>
          <w:sz w:val="20"/>
          <w:szCs w:val="20"/>
        </w:rPr>
      </w:pPr>
      <w:r w:rsidRPr="00276B6C">
        <w:rPr>
          <w:rFonts w:ascii="Georgia" w:hAnsi="Georgia" w:cs="Georgia"/>
          <w:sz w:val="20"/>
          <w:szCs w:val="20"/>
        </w:rPr>
        <w:t>d.</w:t>
      </w:r>
      <w:r w:rsidRPr="00276B6C">
        <w:rPr>
          <w:rFonts w:ascii="Georgia" w:hAnsi="Georgia" w:cs="Georgia"/>
          <w:spacing w:val="47"/>
          <w:sz w:val="20"/>
          <w:szCs w:val="20"/>
        </w:rPr>
        <w:t xml:space="preserve"> </w:t>
      </w:r>
      <w:r w:rsidRPr="00276B6C">
        <w:rPr>
          <w:rFonts w:ascii="Georgia" w:hAnsi="Georgia" w:cs="Georgia"/>
          <w:sz w:val="20"/>
          <w:szCs w:val="20"/>
        </w:rPr>
        <w:t>Improving</w:t>
      </w:r>
      <w:r w:rsidRPr="00276B6C">
        <w:rPr>
          <w:rFonts w:ascii="Georgia" w:hAnsi="Georgia" w:cs="Georgia"/>
          <w:spacing w:val="-1"/>
          <w:sz w:val="20"/>
          <w:szCs w:val="20"/>
        </w:rPr>
        <w:t xml:space="preserve"> </w:t>
      </w:r>
      <w:r w:rsidRPr="00276B6C">
        <w:rPr>
          <w:rFonts w:ascii="Georgia" w:hAnsi="Georgia" w:cs="Georgia"/>
          <w:sz w:val="20"/>
          <w:szCs w:val="20"/>
        </w:rPr>
        <w:t>food security</w:t>
      </w:r>
      <w:r w:rsidRPr="00276B6C">
        <w:rPr>
          <w:rFonts w:ascii="Georgia" w:hAnsi="Georgia" w:cs="Georgia"/>
          <w:spacing w:val="-1"/>
          <w:sz w:val="20"/>
          <w:szCs w:val="20"/>
        </w:rPr>
        <w:t xml:space="preserve"> </w:t>
      </w:r>
      <w:r w:rsidRPr="00276B6C">
        <w:rPr>
          <w:rFonts w:ascii="Georgia" w:hAnsi="Georgia" w:cs="Georgia"/>
          <w:sz w:val="20"/>
          <w:szCs w:val="20"/>
        </w:rPr>
        <w:t>through</w:t>
      </w:r>
      <w:r w:rsidRPr="00276B6C">
        <w:rPr>
          <w:rFonts w:ascii="Georgia" w:hAnsi="Georgia" w:cs="Georgia"/>
          <w:spacing w:val="-3"/>
          <w:sz w:val="20"/>
          <w:szCs w:val="20"/>
        </w:rPr>
        <w:t xml:space="preserve"> </w:t>
      </w:r>
      <w:r w:rsidRPr="00276B6C">
        <w:rPr>
          <w:rFonts w:ascii="Georgia" w:hAnsi="Georgia" w:cs="Georgia"/>
          <w:sz w:val="20"/>
          <w:szCs w:val="20"/>
        </w:rPr>
        <w:t>sustainable</w:t>
      </w:r>
      <w:r w:rsidRPr="00276B6C">
        <w:rPr>
          <w:rFonts w:ascii="Georgia" w:hAnsi="Georgia" w:cs="Georgia"/>
          <w:spacing w:val="-1"/>
          <w:sz w:val="20"/>
          <w:szCs w:val="20"/>
        </w:rPr>
        <w:t xml:space="preserve"> </w:t>
      </w:r>
      <w:r w:rsidRPr="00276B6C">
        <w:rPr>
          <w:rFonts w:ascii="Georgia" w:hAnsi="Georgia" w:cs="Georgia"/>
          <w:sz w:val="20"/>
          <w:szCs w:val="20"/>
        </w:rPr>
        <w:t>agricultural,</w:t>
      </w:r>
      <w:r w:rsidRPr="00276B6C">
        <w:rPr>
          <w:rFonts w:ascii="Georgia" w:hAnsi="Georgia" w:cs="Georgia"/>
          <w:spacing w:val="-2"/>
          <w:sz w:val="20"/>
          <w:szCs w:val="20"/>
        </w:rPr>
        <w:t xml:space="preserve"> </w:t>
      </w:r>
      <w:r w:rsidRPr="00276B6C">
        <w:rPr>
          <w:rFonts w:ascii="Georgia" w:hAnsi="Georgia" w:cs="Georgia"/>
          <w:sz w:val="20"/>
          <w:szCs w:val="20"/>
        </w:rPr>
        <w:t>aquacultural,</w:t>
      </w:r>
      <w:r w:rsidRPr="00276B6C">
        <w:rPr>
          <w:rFonts w:ascii="Georgia" w:hAnsi="Georgia" w:cs="Georgia"/>
          <w:spacing w:val="-2"/>
          <w:sz w:val="20"/>
          <w:szCs w:val="20"/>
        </w:rPr>
        <w:t xml:space="preserve"> </w:t>
      </w:r>
      <w:r w:rsidRPr="00276B6C">
        <w:rPr>
          <w:rFonts w:ascii="Georgia" w:hAnsi="Georgia" w:cs="Georgia"/>
          <w:sz w:val="20"/>
          <w:szCs w:val="20"/>
        </w:rPr>
        <w:t>and fishing</w:t>
      </w:r>
      <w:r w:rsidRPr="00276B6C">
        <w:rPr>
          <w:rFonts w:ascii="Georgia" w:hAnsi="Georgia" w:cs="Georgia"/>
          <w:spacing w:val="-1"/>
          <w:sz w:val="20"/>
          <w:szCs w:val="20"/>
        </w:rPr>
        <w:t xml:space="preserve"> </w:t>
      </w:r>
      <w:r w:rsidRPr="00276B6C">
        <w:rPr>
          <w:rFonts w:ascii="Georgia" w:hAnsi="Georgia" w:cs="Georgia"/>
          <w:sz w:val="20"/>
          <w:szCs w:val="20"/>
        </w:rPr>
        <w:t>methods,</w:t>
      </w:r>
      <w:r w:rsidRPr="00276B6C">
        <w:rPr>
          <w:rFonts w:ascii="Georgia" w:hAnsi="Georgia" w:cs="Georgia"/>
          <w:spacing w:val="-1"/>
          <w:sz w:val="20"/>
          <w:szCs w:val="20"/>
        </w:rPr>
        <w:t xml:space="preserve"> </w:t>
      </w:r>
      <w:r w:rsidRPr="00276B6C">
        <w:rPr>
          <w:rFonts w:ascii="Georgia" w:hAnsi="Georgia" w:cs="Georgia"/>
          <w:sz w:val="20"/>
          <w:szCs w:val="20"/>
        </w:rPr>
        <w:t>enhanced local food production</w:t>
      </w:r>
      <w:r w:rsidRPr="00276B6C">
        <w:rPr>
          <w:rFonts w:ascii="Georgia" w:hAnsi="Georgia" w:cs="Georgia"/>
          <w:spacing w:val="-1"/>
          <w:sz w:val="20"/>
          <w:szCs w:val="20"/>
        </w:rPr>
        <w:t xml:space="preserve"> </w:t>
      </w:r>
      <w:r w:rsidRPr="00276B6C">
        <w:rPr>
          <w:rFonts w:ascii="Georgia" w:hAnsi="Georgia" w:cs="Georgia"/>
          <w:sz w:val="20"/>
          <w:szCs w:val="20"/>
        </w:rPr>
        <w:t>and consumption, reduction</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food waste,</w:t>
      </w:r>
      <w:r w:rsidRPr="00276B6C">
        <w:rPr>
          <w:rFonts w:ascii="Georgia" w:hAnsi="Georgia" w:cs="Georgia"/>
          <w:spacing w:val="-2"/>
          <w:sz w:val="20"/>
          <w:szCs w:val="20"/>
        </w:rPr>
        <w:t xml:space="preserve"> </w:t>
      </w:r>
      <w:r w:rsidRPr="00276B6C">
        <w:rPr>
          <w:rFonts w:ascii="Georgia" w:hAnsi="Georgia" w:cs="Georgia"/>
          <w:sz w:val="20"/>
          <w:szCs w:val="20"/>
        </w:rPr>
        <w:t>and equitable access</w:t>
      </w:r>
      <w:r w:rsidRPr="00276B6C">
        <w:rPr>
          <w:rFonts w:ascii="Georgia" w:hAnsi="Georgia" w:cs="Georgia"/>
          <w:spacing w:val="-1"/>
          <w:sz w:val="20"/>
          <w:szCs w:val="20"/>
        </w:rPr>
        <w:t xml:space="preserve"> </w:t>
      </w:r>
      <w:r w:rsidRPr="00276B6C">
        <w:rPr>
          <w:rFonts w:ascii="Georgia" w:hAnsi="Georgia" w:cs="Georgia"/>
          <w:sz w:val="20"/>
          <w:szCs w:val="20"/>
        </w:rPr>
        <w:t>to high-quality</w:t>
      </w:r>
      <w:r w:rsidRPr="00276B6C">
        <w:rPr>
          <w:rFonts w:ascii="Georgia" w:hAnsi="Georgia" w:cs="Georgia"/>
          <w:spacing w:val="-1"/>
          <w:sz w:val="20"/>
          <w:szCs w:val="20"/>
        </w:rPr>
        <w:t xml:space="preserve"> </w:t>
      </w:r>
      <w:r w:rsidRPr="00276B6C">
        <w:rPr>
          <w:rFonts w:ascii="Georgia" w:hAnsi="Georgia" w:cs="Georgia"/>
          <w:sz w:val="20"/>
          <w:szCs w:val="20"/>
        </w:rPr>
        <w:t>food</w:t>
      </w:r>
    </w:p>
    <w:p w14:paraId="14D1373C" w14:textId="77777777" w:rsidR="00276B6C" w:rsidRPr="00276B6C" w:rsidRDefault="00276B6C" w:rsidP="00276B6C">
      <w:pPr>
        <w:numPr>
          <w:ilvl w:val="0"/>
          <w:numId w:val="9"/>
        </w:numPr>
        <w:tabs>
          <w:tab w:val="left" w:pos="821"/>
        </w:tabs>
        <w:kinsoku w:val="0"/>
        <w:overflowPunct w:val="0"/>
        <w:autoSpaceDE w:val="0"/>
        <w:autoSpaceDN w:val="0"/>
        <w:adjustRightInd w:val="0"/>
        <w:spacing w:before="121" w:line="316" w:lineRule="auto"/>
        <w:ind w:right="1150"/>
        <w:rPr>
          <w:rFonts w:ascii="Georgia" w:hAnsi="Georgia" w:cs="Georgia"/>
          <w:sz w:val="20"/>
          <w:szCs w:val="20"/>
        </w:rPr>
      </w:pPr>
      <w:r w:rsidRPr="00276B6C">
        <w:rPr>
          <w:rFonts w:ascii="Georgia" w:hAnsi="Georgia" w:cs="Georgia"/>
          <w:sz w:val="20"/>
          <w:szCs w:val="20"/>
        </w:rPr>
        <w:t>Addressing</w:t>
      </w:r>
      <w:r w:rsidRPr="00276B6C">
        <w:rPr>
          <w:rFonts w:ascii="Georgia" w:hAnsi="Georgia" w:cs="Georgia"/>
          <w:spacing w:val="-2"/>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causes</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climate</w:t>
      </w:r>
      <w:r w:rsidRPr="00276B6C">
        <w:rPr>
          <w:rFonts w:ascii="Georgia" w:hAnsi="Georgia" w:cs="Georgia"/>
          <w:spacing w:val="-1"/>
          <w:sz w:val="20"/>
          <w:szCs w:val="20"/>
        </w:rPr>
        <w:t xml:space="preserve"> </w:t>
      </w:r>
      <w:r w:rsidRPr="00276B6C">
        <w:rPr>
          <w:rFonts w:ascii="Georgia" w:hAnsi="Georgia" w:cs="Georgia"/>
          <w:sz w:val="20"/>
          <w:szCs w:val="20"/>
        </w:rPr>
        <w:t>change</w:t>
      </w:r>
      <w:r w:rsidRPr="00276B6C">
        <w:rPr>
          <w:rFonts w:ascii="Georgia" w:hAnsi="Georgia" w:cs="Georgia"/>
          <w:spacing w:val="-3"/>
          <w:sz w:val="20"/>
          <w:szCs w:val="20"/>
        </w:rPr>
        <w:t xml:space="preserve"> </w:t>
      </w:r>
      <w:r w:rsidRPr="00276B6C">
        <w:rPr>
          <w:rFonts w:ascii="Georgia" w:hAnsi="Georgia" w:cs="Georgia"/>
          <w:sz w:val="20"/>
          <w:szCs w:val="20"/>
        </w:rPr>
        <w:t>and climate</w:t>
      </w:r>
      <w:r w:rsidRPr="00276B6C">
        <w:rPr>
          <w:rFonts w:ascii="Georgia" w:hAnsi="Georgia" w:cs="Georgia"/>
          <w:spacing w:val="-1"/>
          <w:sz w:val="20"/>
          <w:szCs w:val="20"/>
        </w:rPr>
        <w:t xml:space="preserve"> </w:t>
      </w:r>
      <w:r w:rsidRPr="00276B6C">
        <w:rPr>
          <w:rFonts w:ascii="Georgia" w:hAnsi="Georgia" w:cs="Georgia"/>
          <w:sz w:val="20"/>
          <w:szCs w:val="20"/>
        </w:rPr>
        <w:t>disruption</w:t>
      </w:r>
      <w:r w:rsidRPr="00276B6C">
        <w:rPr>
          <w:rFonts w:ascii="Georgia" w:hAnsi="Georgia" w:cs="Georgia"/>
          <w:spacing w:val="-1"/>
          <w:sz w:val="20"/>
          <w:szCs w:val="20"/>
        </w:rPr>
        <w:t xml:space="preserve"> </w:t>
      </w:r>
      <w:r w:rsidRPr="00276B6C">
        <w:rPr>
          <w:rFonts w:ascii="Georgia" w:hAnsi="Georgia" w:cs="Georgia"/>
          <w:sz w:val="20"/>
          <w:szCs w:val="20"/>
        </w:rPr>
        <w:t>and supporting</w:t>
      </w:r>
      <w:r w:rsidRPr="00276B6C">
        <w:rPr>
          <w:rFonts w:ascii="Georgia" w:hAnsi="Georgia" w:cs="Georgia"/>
          <w:spacing w:val="1"/>
          <w:sz w:val="20"/>
          <w:szCs w:val="20"/>
        </w:rPr>
        <w:t xml:space="preserve"> </w:t>
      </w:r>
      <w:r w:rsidRPr="00276B6C">
        <w:rPr>
          <w:rFonts w:ascii="Georgia" w:hAnsi="Georgia" w:cs="Georgia"/>
          <w:sz w:val="20"/>
          <w:szCs w:val="20"/>
        </w:rPr>
        <w:t>solutions</w:t>
      </w:r>
      <w:r w:rsidRPr="00276B6C">
        <w:rPr>
          <w:rFonts w:ascii="Georgia" w:hAnsi="Georgia" w:cs="Georgia"/>
          <w:spacing w:val="-1"/>
          <w:sz w:val="20"/>
          <w:szCs w:val="20"/>
        </w:rPr>
        <w:t xml:space="preserve"> </w:t>
      </w:r>
      <w:r w:rsidRPr="00276B6C">
        <w:rPr>
          <w:rFonts w:ascii="Georgia" w:hAnsi="Georgia" w:cs="Georgia"/>
          <w:sz w:val="20"/>
          <w:szCs w:val="20"/>
        </w:rPr>
        <w:t>to reduce</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emission</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2"/>
          <w:sz w:val="20"/>
          <w:szCs w:val="20"/>
        </w:rPr>
        <w:t xml:space="preserve"> </w:t>
      </w:r>
      <w:r w:rsidRPr="00276B6C">
        <w:rPr>
          <w:rFonts w:ascii="Georgia" w:hAnsi="Georgia" w:cs="Georgia"/>
          <w:sz w:val="20"/>
          <w:szCs w:val="20"/>
        </w:rPr>
        <w:t>greenhouse</w:t>
      </w:r>
      <w:r w:rsidRPr="00276B6C">
        <w:rPr>
          <w:rFonts w:ascii="Georgia" w:hAnsi="Georgia" w:cs="Georgia"/>
          <w:spacing w:val="-1"/>
          <w:sz w:val="20"/>
          <w:szCs w:val="20"/>
        </w:rPr>
        <w:t xml:space="preserve"> </w:t>
      </w:r>
      <w:r w:rsidRPr="00276B6C">
        <w:rPr>
          <w:rFonts w:ascii="Georgia" w:hAnsi="Georgia" w:cs="Georgia"/>
          <w:sz w:val="20"/>
          <w:szCs w:val="20"/>
        </w:rPr>
        <w:t>gases</w:t>
      </w:r>
    </w:p>
    <w:p w14:paraId="3940C6A6" w14:textId="77777777" w:rsidR="00276B6C" w:rsidRPr="00276B6C" w:rsidRDefault="00276B6C" w:rsidP="00276B6C">
      <w:pPr>
        <w:numPr>
          <w:ilvl w:val="1"/>
          <w:numId w:val="9"/>
        </w:numPr>
        <w:tabs>
          <w:tab w:val="left" w:pos="1181"/>
        </w:tabs>
        <w:kinsoku w:val="0"/>
        <w:overflowPunct w:val="0"/>
        <w:autoSpaceDE w:val="0"/>
        <w:autoSpaceDN w:val="0"/>
        <w:adjustRightInd w:val="0"/>
        <w:spacing w:before="120" w:line="316" w:lineRule="auto"/>
        <w:ind w:right="603"/>
        <w:rPr>
          <w:rFonts w:ascii="Georgia" w:hAnsi="Georgia" w:cs="Georgia"/>
          <w:sz w:val="20"/>
          <w:szCs w:val="20"/>
        </w:rPr>
      </w:pPr>
      <w:r w:rsidRPr="00276B6C">
        <w:rPr>
          <w:rFonts w:ascii="Georgia" w:hAnsi="Georgia" w:cs="Georgia"/>
          <w:sz w:val="20"/>
          <w:szCs w:val="20"/>
        </w:rPr>
        <w:t>Providing</w:t>
      </w:r>
      <w:r w:rsidRPr="00276B6C">
        <w:rPr>
          <w:rFonts w:ascii="Georgia" w:hAnsi="Georgia" w:cs="Georgia"/>
          <w:spacing w:val="-1"/>
          <w:sz w:val="20"/>
          <w:szCs w:val="20"/>
        </w:rPr>
        <w:t xml:space="preserve"> </w:t>
      </w:r>
      <w:r w:rsidRPr="00276B6C">
        <w:rPr>
          <w:rFonts w:ascii="Georgia" w:hAnsi="Georgia" w:cs="Georgia"/>
          <w:sz w:val="20"/>
          <w:szCs w:val="20"/>
        </w:rPr>
        <w:t>access</w:t>
      </w:r>
      <w:r w:rsidRPr="00276B6C">
        <w:rPr>
          <w:rFonts w:ascii="Georgia" w:hAnsi="Georgia" w:cs="Georgia"/>
          <w:spacing w:val="-1"/>
          <w:sz w:val="20"/>
          <w:szCs w:val="20"/>
        </w:rPr>
        <w:t xml:space="preserve"> </w:t>
      </w:r>
      <w:r w:rsidRPr="00276B6C">
        <w:rPr>
          <w:rFonts w:ascii="Georgia" w:hAnsi="Georgia" w:cs="Georgia"/>
          <w:sz w:val="20"/>
          <w:szCs w:val="20"/>
        </w:rPr>
        <w:t>to</w:t>
      </w:r>
      <w:r w:rsidRPr="00276B6C">
        <w:rPr>
          <w:rFonts w:ascii="Georgia" w:hAnsi="Georgia" w:cs="Georgia"/>
          <w:spacing w:val="-1"/>
          <w:sz w:val="20"/>
          <w:szCs w:val="20"/>
        </w:rPr>
        <w:t xml:space="preserve"> </w:t>
      </w:r>
      <w:r w:rsidRPr="00276B6C">
        <w:rPr>
          <w:rFonts w:ascii="Georgia" w:hAnsi="Georgia" w:cs="Georgia"/>
          <w:sz w:val="20"/>
          <w:szCs w:val="20"/>
        </w:rPr>
        <w:t>locally</w:t>
      </w:r>
      <w:r w:rsidRPr="00276B6C">
        <w:rPr>
          <w:rFonts w:ascii="Georgia" w:hAnsi="Georgia" w:cs="Georgia"/>
          <w:spacing w:val="-1"/>
          <w:sz w:val="20"/>
          <w:szCs w:val="20"/>
        </w:rPr>
        <w:t xml:space="preserve"> </w:t>
      </w:r>
      <w:r w:rsidRPr="00276B6C">
        <w:rPr>
          <w:rFonts w:ascii="Georgia" w:hAnsi="Georgia" w:cs="Georgia"/>
          <w:sz w:val="20"/>
          <w:szCs w:val="20"/>
        </w:rPr>
        <w:t>sourced,</w:t>
      </w:r>
      <w:r w:rsidRPr="00276B6C">
        <w:rPr>
          <w:rFonts w:ascii="Georgia" w:hAnsi="Georgia" w:cs="Georgia"/>
          <w:spacing w:val="-2"/>
          <w:sz w:val="20"/>
          <w:szCs w:val="20"/>
        </w:rPr>
        <w:t xml:space="preserve"> </w:t>
      </w:r>
      <w:r w:rsidRPr="00276B6C">
        <w:rPr>
          <w:rFonts w:ascii="Georgia" w:hAnsi="Georgia" w:cs="Georgia"/>
          <w:sz w:val="20"/>
          <w:szCs w:val="20"/>
        </w:rPr>
        <w:t>renewable</w:t>
      </w:r>
      <w:r w:rsidRPr="00276B6C">
        <w:rPr>
          <w:rFonts w:ascii="Georgia" w:hAnsi="Georgia" w:cs="Georgia"/>
          <w:spacing w:val="-1"/>
          <w:sz w:val="20"/>
          <w:szCs w:val="20"/>
        </w:rPr>
        <w:t xml:space="preserve"> </w:t>
      </w:r>
      <w:r w:rsidRPr="00276B6C">
        <w:rPr>
          <w:rFonts w:ascii="Georgia" w:hAnsi="Georgia" w:cs="Georgia"/>
          <w:sz w:val="20"/>
          <w:szCs w:val="20"/>
        </w:rPr>
        <w:t>energy,</w:t>
      </w:r>
      <w:r w:rsidRPr="00276B6C">
        <w:rPr>
          <w:rFonts w:ascii="Georgia" w:hAnsi="Georgia" w:cs="Georgia"/>
          <w:spacing w:val="-2"/>
          <w:sz w:val="20"/>
          <w:szCs w:val="20"/>
        </w:rPr>
        <w:t xml:space="preserve"> </w:t>
      </w:r>
      <w:r w:rsidRPr="00276B6C">
        <w:rPr>
          <w:rFonts w:ascii="Georgia" w:hAnsi="Georgia" w:cs="Georgia"/>
          <w:sz w:val="20"/>
          <w:szCs w:val="20"/>
        </w:rPr>
        <w:t>including</w:t>
      </w:r>
      <w:r w:rsidRPr="00276B6C">
        <w:rPr>
          <w:rFonts w:ascii="Georgia" w:hAnsi="Georgia" w:cs="Georgia"/>
          <w:spacing w:val="-1"/>
          <w:sz w:val="20"/>
          <w:szCs w:val="20"/>
        </w:rPr>
        <w:t xml:space="preserve"> </w:t>
      </w:r>
      <w:r w:rsidRPr="00276B6C">
        <w:rPr>
          <w:rFonts w:ascii="Georgia" w:hAnsi="Georgia" w:cs="Georgia"/>
          <w:sz w:val="20"/>
          <w:szCs w:val="20"/>
        </w:rPr>
        <w:t>solar,</w:t>
      </w:r>
      <w:r w:rsidRPr="00276B6C">
        <w:rPr>
          <w:rFonts w:ascii="Georgia" w:hAnsi="Georgia" w:cs="Georgia"/>
          <w:spacing w:val="1"/>
          <w:sz w:val="20"/>
          <w:szCs w:val="20"/>
        </w:rPr>
        <w:t xml:space="preserve"> </w:t>
      </w:r>
      <w:r w:rsidRPr="00276B6C">
        <w:rPr>
          <w:rFonts w:ascii="Georgia" w:hAnsi="Georgia" w:cs="Georgia"/>
          <w:sz w:val="20"/>
          <w:szCs w:val="20"/>
        </w:rPr>
        <w:t>methane-capture,</w:t>
      </w:r>
      <w:r w:rsidRPr="00276B6C">
        <w:rPr>
          <w:rFonts w:ascii="Georgia" w:hAnsi="Georgia" w:cs="Georgia"/>
          <w:spacing w:val="-2"/>
          <w:sz w:val="20"/>
          <w:szCs w:val="20"/>
        </w:rPr>
        <w:t xml:space="preserve"> </w:t>
      </w:r>
      <w:r w:rsidRPr="00276B6C">
        <w:rPr>
          <w:rFonts w:ascii="Georgia" w:hAnsi="Georgia" w:cs="Georgia"/>
          <w:sz w:val="20"/>
          <w:szCs w:val="20"/>
        </w:rPr>
        <w:t>and small-scale</w:t>
      </w:r>
      <w:r w:rsidRPr="00276B6C">
        <w:rPr>
          <w:rFonts w:ascii="Georgia" w:hAnsi="Georgia" w:cs="Georgia"/>
          <w:spacing w:val="-1"/>
          <w:sz w:val="20"/>
          <w:szCs w:val="20"/>
        </w:rPr>
        <w:t xml:space="preserve"> </w:t>
      </w:r>
      <w:r w:rsidRPr="00276B6C">
        <w:rPr>
          <w:rFonts w:ascii="Georgia" w:hAnsi="Georgia" w:cs="Georgia"/>
          <w:sz w:val="20"/>
          <w:szCs w:val="20"/>
        </w:rPr>
        <w:t>wind and hydropower</w:t>
      </w:r>
      <w:r w:rsidRPr="00276B6C">
        <w:rPr>
          <w:rFonts w:ascii="Georgia" w:hAnsi="Georgia" w:cs="Georgia"/>
          <w:spacing w:val="2"/>
          <w:sz w:val="20"/>
          <w:szCs w:val="20"/>
        </w:rPr>
        <w:t xml:space="preserve"> </w:t>
      </w:r>
      <w:r w:rsidRPr="00276B6C">
        <w:rPr>
          <w:rFonts w:ascii="Georgia" w:hAnsi="Georgia" w:cs="Georgia"/>
          <w:sz w:val="20"/>
          <w:szCs w:val="20"/>
        </w:rPr>
        <w:t>systems,</w:t>
      </w:r>
      <w:r w:rsidRPr="00276B6C">
        <w:rPr>
          <w:rFonts w:ascii="Georgia" w:hAnsi="Georgia" w:cs="Georgia"/>
          <w:spacing w:val="-2"/>
          <w:sz w:val="20"/>
          <w:szCs w:val="20"/>
        </w:rPr>
        <w:t xml:space="preserve"> </w:t>
      </w:r>
      <w:r w:rsidRPr="00276B6C">
        <w:rPr>
          <w:rFonts w:ascii="Georgia" w:hAnsi="Georgia" w:cs="Georgia"/>
          <w:sz w:val="20"/>
          <w:szCs w:val="20"/>
        </w:rPr>
        <w:t>as part of</w:t>
      </w:r>
      <w:r w:rsidRPr="00276B6C">
        <w:rPr>
          <w:rFonts w:ascii="Georgia" w:hAnsi="Georgia" w:cs="Georgia"/>
          <w:spacing w:val="1"/>
          <w:sz w:val="20"/>
          <w:szCs w:val="20"/>
        </w:rPr>
        <w:t xml:space="preserve"> </w:t>
      </w:r>
      <w:r w:rsidRPr="00276B6C">
        <w:rPr>
          <w:rFonts w:ascii="Georgia" w:hAnsi="Georgia" w:cs="Georgia"/>
          <w:sz w:val="20"/>
          <w:szCs w:val="20"/>
        </w:rPr>
        <w:t>holistic interventions</w:t>
      </w:r>
      <w:r w:rsidRPr="00276B6C">
        <w:rPr>
          <w:rFonts w:ascii="Georgia" w:hAnsi="Georgia" w:cs="Georgia"/>
          <w:spacing w:val="2"/>
          <w:sz w:val="20"/>
          <w:szCs w:val="20"/>
        </w:rPr>
        <w:t xml:space="preserve"> </w:t>
      </w:r>
      <w:r w:rsidRPr="00276B6C">
        <w:rPr>
          <w:rFonts w:ascii="Georgia" w:hAnsi="Georgia" w:cs="Georgia"/>
          <w:sz w:val="20"/>
          <w:szCs w:val="20"/>
        </w:rPr>
        <w:t>to mitigate</w:t>
      </w:r>
      <w:r w:rsidRPr="00276B6C">
        <w:rPr>
          <w:rFonts w:ascii="Georgia" w:hAnsi="Georgia" w:cs="Georgia"/>
          <w:spacing w:val="-1"/>
          <w:sz w:val="20"/>
          <w:szCs w:val="20"/>
        </w:rPr>
        <w:t xml:space="preserve"> </w:t>
      </w:r>
      <w:r w:rsidRPr="00276B6C">
        <w:rPr>
          <w:rFonts w:ascii="Georgia" w:hAnsi="Georgia" w:cs="Georgia"/>
          <w:sz w:val="20"/>
          <w:szCs w:val="20"/>
        </w:rPr>
        <w:t>climate change</w:t>
      </w:r>
      <w:r w:rsidRPr="00276B6C">
        <w:rPr>
          <w:rFonts w:ascii="Georgia" w:hAnsi="Georgia" w:cs="Georgia"/>
          <w:spacing w:val="-1"/>
          <w:sz w:val="20"/>
          <w:szCs w:val="20"/>
        </w:rPr>
        <w:t xml:space="preserve"> </w:t>
      </w:r>
      <w:r w:rsidRPr="00276B6C">
        <w:rPr>
          <w:rFonts w:ascii="Georgia" w:hAnsi="Georgia" w:cs="Georgia"/>
          <w:sz w:val="20"/>
          <w:szCs w:val="20"/>
        </w:rPr>
        <w:t>and disruption</w:t>
      </w:r>
    </w:p>
    <w:p w14:paraId="05119D95" w14:textId="77777777" w:rsidR="00276B6C" w:rsidRPr="00276B6C" w:rsidRDefault="00276B6C" w:rsidP="00276B6C">
      <w:pPr>
        <w:numPr>
          <w:ilvl w:val="1"/>
          <w:numId w:val="9"/>
        </w:numPr>
        <w:tabs>
          <w:tab w:val="left" w:pos="1181"/>
        </w:tabs>
        <w:kinsoku w:val="0"/>
        <w:overflowPunct w:val="0"/>
        <w:autoSpaceDE w:val="0"/>
        <w:autoSpaceDN w:val="0"/>
        <w:adjustRightInd w:val="0"/>
        <w:spacing w:before="120" w:line="316" w:lineRule="auto"/>
        <w:ind w:right="660"/>
        <w:rPr>
          <w:rFonts w:ascii="Georgia" w:hAnsi="Georgia" w:cs="Georgia"/>
          <w:sz w:val="20"/>
          <w:szCs w:val="20"/>
        </w:rPr>
      </w:pPr>
      <w:r w:rsidRPr="00276B6C">
        <w:rPr>
          <w:rFonts w:ascii="Georgia" w:hAnsi="Georgia" w:cs="Georgia"/>
          <w:sz w:val="20"/>
          <w:szCs w:val="20"/>
        </w:rPr>
        <w:t>Providing</w:t>
      </w:r>
      <w:r w:rsidRPr="00276B6C">
        <w:rPr>
          <w:rFonts w:ascii="Georgia" w:hAnsi="Georgia" w:cs="Georgia"/>
          <w:spacing w:val="-1"/>
          <w:sz w:val="20"/>
          <w:szCs w:val="20"/>
        </w:rPr>
        <w:t xml:space="preserve"> </w:t>
      </w:r>
      <w:r w:rsidRPr="00276B6C">
        <w:rPr>
          <w:rFonts w:ascii="Georgia" w:hAnsi="Georgia" w:cs="Georgia"/>
          <w:sz w:val="20"/>
          <w:szCs w:val="20"/>
        </w:rPr>
        <w:t>clean-cooking</w:t>
      </w:r>
      <w:r w:rsidRPr="00276B6C">
        <w:rPr>
          <w:rFonts w:ascii="Georgia" w:hAnsi="Georgia" w:cs="Georgia"/>
          <w:spacing w:val="-1"/>
          <w:sz w:val="20"/>
          <w:szCs w:val="20"/>
        </w:rPr>
        <w:t xml:space="preserve"> </w:t>
      </w:r>
      <w:r w:rsidRPr="00276B6C">
        <w:rPr>
          <w:rFonts w:ascii="Georgia" w:hAnsi="Georgia" w:cs="Georgia"/>
          <w:sz w:val="20"/>
          <w:szCs w:val="20"/>
        </w:rPr>
        <w:t>technologies</w:t>
      </w:r>
      <w:r w:rsidRPr="00276B6C">
        <w:rPr>
          <w:rFonts w:ascii="Georgia" w:hAnsi="Georgia" w:cs="Georgia"/>
          <w:spacing w:val="-1"/>
          <w:sz w:val="20"/>
          <w:szCs w:val="20"/>
        </w:rPr>
        <w:t xml:space="preserve"> </w:t>
      </w:r>
      <w:r w:rsidRPr="00276B6C">
        <w:rPr>
          <w:rFonts w:ascii="Georgia" w:hAnsi="Georgia" w:cs="Georgia"/>
          <w:sz w:val="20"/>
          <w:szCs w:val="20"/>
        </w:rPr>
        <w:t>as</w:t>
      </w:r>
      <w:r w:rsidRPr="00276B6C">
        <w:rPr>
          <w:rFonts w:ascii="Georgia" w:hAnsi="Georgia" w:cs="Georgia"/>
          <w:spacing w:val="-1"/>
          <w:sz w:val="20"/>
          <w:szCs w:val="20"/>
        </w:rPr>
        <w:t xml:space="preserve"> </w:t>
      </w:r>
      <w:r w:rsidRPr="00276B6C">
        <w:rPr>
          <w:rFonts w:ascii="Georgia" w:hAnsi="Georgia" w:cs="Georgia"/>
          <w:sz w:val="20"/>
          <w:szCs w:val="20"/>
        </w:rPr>
        <w:t>part of</w:t>
      </w:r>
      <w:r w:rsidRPr="00276B6C">
        <w:rPr>
          <w:rFonts w:ascii="Georgia" w:hAnsi="Georgia" w:cs="Georgia"/>
          <w:spacing w:val="-1"/>
          <w:sz w:val="20"/>
          <w:szCs w:val="20"/>
        </w:rPr>
        <w:t xml:space="preserve"> </w:t>
      </w:r>
      <w:r w:rsidRPr="00276B6C">
        <w:rPr>
          <w:rFonts w:ascii="Georgia" w:hAnsi="Georgia" w:cs="Georgia"/>
          <w:sz w:val="20"/>
          <w:szCs w:val="20"/>
        </w:rPr>
        <w:t>a</w:t>
      </w:r>
      <w:r w:rsidRPr="00276B6C">
        <w:rPr>
          <w:rFonts w:ascii="Georgia" w:hAnsi="Georgia" w:cs="Georgia"/>
          <w:spacing w:val="-1"/>
          <w:sz w:val="20"/>
          <w:szCs w:val="20"/>
        </w:rPr>
        <w:t xml:space="preserve"> </w:t>
      </w:r>
      <w:r w:rsidRPr="00276B6C">
        <w:rPr>
          <w:rFonts w:ascii="Georgia" w:hAnsi="Georgia" w:cs="Georgia"/>
          <w:sz w:val="20"/>
          <w:szCs w:val="20"/>
        </w:rPr>
        <w:t>holistic approach</w:t>
      </w:r>
      <w:r w:rsidRPr="00276B6C">
        <w:rPr>
          <w:rFonts w:ascii="Georgia" w:hAnsi="Georgia" w:cs="Georgia"/>
          <w:spacing w:val="-2"/>
          <w:sz w:val="20"/>
          <w:szCs w:val="20"/>
        </w:rPr>
        <w:t xml:space="preserve"> </w:t>
      </w:r>
      <w:r w:rsidRPr="00276B6C">
        <w:rPr>
          <w:rFonts w:ascii="Georgia" w:hAnsi="Georgia" w:cs="Georgia"/>
          <w:sz w:val="20"/>
          <w:szCs w:val="20"/>
        </w:rPr>
        <w:t>to reduce</w:t>
      </w:r>
      <w:r w:rsidRPr="00276B6C">
        <w:rPr>
          <w:rFonts w:ascii="Georgia" w:hAnsi="Georgia" w:cs="Georgia"/>
          <w:spacing w:val="-1"/>
          <w:sz w:val="20"/>
          <w:szCs w:val="20"/>
        </w:rPr>
        <w:t xml:space="preserve"> </w:t>
      </w:r>
      <w:r w:rsidRPr="00276B6C">
        <w:rPr>
          <w:rFonts w:ascii="Georgia" w:hAnsi="Georgia" w:cs="Georgia"/>
          <w:sz w:val="20"/>
          <w:szCs w:val="20"/>
        </w:rPr>
        <w:t>or</w:t>
      </w:r>
      <w:r w:rsidRPr="00276B6C">
        <w:rPr>
          <w:rFonts w:ascii="Georgia" w:hAnsi="Georgia" w:cs="Georgia"/>
          <w:spacing w:val="2"/>
          <w:sz w:val="20"/>
          <w:szCs w:val="20"/>
        </w:rPr>
        <w:t xml:space="preserve"> </w:t>
      </w:r>
      <w:r w:rsidRPr="00276B6C">
        <w:rPr>
          <w:rFonts w:ascii="Georgia" w:hAnsi="Georgia" w:cs="Georgia"/>
          <w:sz w:val="20"/>
          <w:szCs w:val="20"/>
        </w:rPr>
        <w:t>eliminate</w:t>
      </w:r>
      <w:r w:rsidRPr="00276B6C">
        <w:rPr>
          <w:rFonts w:ascii="Georgia" w:hAnsi="Georgia" w:cs="Georgia"/>
          <w:spacing w:val="-1"/>
          <w:sz w:val="20"/>
          <w:szCs w:val="20"/>
        </w:rPr>
        <w:t xml:space="preserve"> </w:t>
      </w:r>
      <w:r w:rsidRPr="00276B6C">
        <w:rPr>
          <w:rFonts w:ascii="Georgia" w:hAnsi="Georgia" w:cs="Georgia"/>
          <w:sz w:val="20"/>
          <w:szCs w:val="20"/>
        </w:rPr>
        <w:t>the burning</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biomass and fossil</w:t>
      </w:r>
      <w:r w:rsidRPr="00276B6C">
        <w:rPr>
          <w:rFonts w:ascii="Georgia" w:hAnsi="Georgia" w:cs="Georgia"/>
          <w:spacing w:val="-1"/>
          <w:sz w:val="20"/>
          <w:szCs w:val="20"/>
        </w:rPr>
        <w:t xml:space="preserve"> </w:t>
      </w:r>
      <w:r w:rsidRPr="00276B6C">
        <w:rPr>
          <w:rFonts w:ascii="Georgia" w:hAnsi="Georgia" w:cs="Georgia"/>
          <w:sz w:val="20"/>
          <w:szCs w:val="20"/>
        </w:rPr>
        <w:t>fuels that results</w:t>
      </w:r>
      <w:r w:rsidRPr="00276B6C">
        <w:rPr>
          <w:rFonts w:ascii="Georgia" w:hAnsi="Georgia" w:cs="Georgia"/>
          <w:spacing w:val="-1"/>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deforestation,</w:t>
      </w:r>
      <w:r w:rsidRPr="00276B6C">
        <w:rPr>
          <w:rFonts w:ascii="Georgia" w:hAnsi="Georgia" w:cs="Georgia"/>
          <w:spacing w:val="-2"/>
          <w:sz w:val="20"/>
          <w:szCs w:val="20"/>
        </w:rPr>
        <w:t xml:space="preserve"> </w:t>
      </w:r>
      <w:r w:rsidRPr="00276B6C">
        <w:rPr>
          <w:rFonts w:ascii="Georgia" w:hAnsi="Georgia" w:cs="Georgia"/>
          <w:sz w:val="20"/>
          <w:szCs w:val="20"/>
        </w:rPr>
        <w:t>degraded land,</w:t>
      </w:r>
      <w:r w:rsidRPr="00276B6C">
        <w:rPr>
          <w:rFonts w:ascii="Georgia" w:hAnsi="Georgia" w:cs="Georgia"/>
          <w:spacing w:val="-2"/>
          <w:sz w:val="20"/>
          <w:szCs w:val="20"/>
        </w:rPr>
        <w:t xml:space="preserve"> </w:t>
      </w:r>
      <w:r w:rsidRPr="00276B6C">
        <w:rPr>
          <w:rFonts w:ascii="Georgia" w:hAnsi="Georgia" w:cs="Georgia"/>
          <w:sz w:val="20"/>
          <w:szCs w:val="20"/>
        </w:rPr>
        <w:t>or</w:t>
      </w:r>
      <w:r w:rsidRPr="00276B6C">
        <w:rPr>
          <w:rFonts w:ascii="Georgia" w:hAnsi="Georgia" w:cs="Georgia"/>
          <w:spacing w:val="2"/>
          <w:sz w:val="20"/>
          <w:szCs w:val="20"/>
        </w:rPr>
        <w:t xml:space="preserve"> </w:t>
      </w:r>
      <w:r w:rsidRPr="00276B6C">
        <w:rPr>
          <w:rFonts w:ascii="Georgia" w:hAnsi="Georgia" w:cs="Georgia"/>
          <w:sz w:val="20"/>
          <w:szCs w:val="20"/>
        </w:rPr>
        <w:t>increased air</w:t>
      </w:r>
      <w:r w:rsidRPr="00276B6C">
        <w:rPr>
          <w:rFonts w:ascii="Georgia" w:hAnsi="Georgia" w:cs="Georgia"/>
          <w:spacing w:val="-1"/>
          <w:sz w:val="20"/>
          <w:szCs w:val="20"/>
        </w:rPr>
        <w:t xml:space="preserve"> </w:t>
      </w:r>
      <w:r w:rsidRPr="00276B6C">
        <w:rPr>
          <w:rFonts w:ascii="Georgia" w:hAnsi="Georgia" w:cs="Georgia"/>
          <w:sz w:val="20"/>
          <w:szCs w:val="20"/>
        </w:rPr>
        <w:t>pollution</w:t>
      </w:r>
    </w:p>
    <w:p w14:paraId="0FD7175A" w14:textId="77777777" w:rsidR="00276B6C" w:rsidRPr="00276B6C" w:rsidRDefault="00276B6C" w:rsidP="00276B6C">
      <w:pPr>
        <w:numPr>
          <w:ilvl w:val="1"/>
          <w:numId w:val="9"/>
        </w:numPr>
        <w:tabs>
          <w:tab w:val="left" w:pos="1181"/>
        </w:tabs>
        <w:kinsoku w:val="0"/>
        <w:overflowPunct w:val="0"/>
        <w:autoSpaceDE w:val="0"/>
        <w:autoSpaceDN w:val="0"/>
        <w:adjustRightInd w:val="0"/>
        <w:spacing w:before="120" w:line="316" w:lineRule="auto"/>
        <w:ind w:right="1136"/>
        <w:rPr>
          <w:rFonts w:ascii="Georgia" w:hAnsi="Georgia" w:cs="Georgia"/>
          <w:sz w:val="20"/>
          <w:szCs w:val="20"/>
        </w:rPr>
      </w:pPr>
      <w:r w:rsidRPr="00276B6C">
        <w:rPr>
          <w:rFonts w:ascii="Georgia" w:hAnsi="Georgia" w:cs="Georgia"/>
          <w:sz w:val="20"/>
          <w:szCs w:val="20"/>
        </w:rPr>
        <w:t>Supporting</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transition</w:t>
      </w:r>
      <w:r w:rsidRPr="00276B6C">
        <w:rPr>
          <w:rFonts w:ascii="Georgia" w:hAnsi="Georgia" w:cs="Georgia"/>
          <w:spacing w:val="-1"/>
          <w:sz w:val="20"/>
          <w:szCs w:val="20"/>
        </w:rPr>
        <w:t xml:space="preserve"> </w:t>
      </w:r>
      <w:r w:rsidRPr="00276B6C">
        <w:rPr>
          <w:rFonts w:ascii="Georgia" w:hAnsi="Georgia" w:cs="Georgia"/>
          <w:sz w:val="20"/>
          <w:szCs w:val="20"/>
        </w:rPr>
        <w:t>to</w:t>
      </w:r>
      <w:r w:rsidRPr="00276B6C">
        <w:rPr>
          <w:rFonts w:ascii="Georgia" w:hAnsi="Georgia" w:cs="Georgia"/>
          <w:spacing w:val="-1"/>
          <w:sz w:val="20"/>
          <w:szCs w:val="20"/>
        </w:rPr>
        <w:t xml:space="preserve"> </w:t>
      </w:r>
      <w:r w:rsidRPr="00276B6C">
        <w:rPr>
          <w:rFonts w:ascii="Georgia" w:hAnsi="Georgia" w:cs="Georgia"/>
          <w:sz w:val="20"/>
          <w:szCs w:val="20"/>
        </w:rPr>
        <w:t>sustainable,</w:t>
      </w:r>
      <w:r w:rsidRPr="00276B6C">
        <w:rPr>
          <w:rFonts w:ascii="Georgia" w:hAnsi="Georgia" w:cs="Georgia"/>
          <w:spacing w:val="2"/>
          <w:sz w:val="20"/>
          <w:szCs w:val="20"/>
        </w:rPr>
        <w:t xml:space="preserve"> </w:t>
      </w:r>
      <w:r w:rsidRPr="00276B6C">
        <w:rPr>
          <w:rFonts w:ascii="Georgia" w:hAnsi="Georgia" w:cs="Georgia"/>
          <w:sz w:val="20"/>
          <w:szCs w:val="20"/>
        </w:rPr>
        <w:t>energy-efficient</w:t>
      </w:r>
      <w:r w:rsidRPr="00276B6C">
        <w:rPr>
          <w:rFonts w:ascii="Georgia" w:hAnsi="Georgia" w:cs="Georgia"/>
          <w:spacing w:val="-1"/>
          <w:sz w:val="20"/>
          <w:szCs w:val="20"/>
        </w:rPr>
        <w:t xml:space="preserve"> </w:t>
      </w:r>
      <w:r w:rsidRPr="00276B6C">
        <w:rPr>
          <w:rFonts w:ascii="Georgia" w:hAnsi="Georgia" w:cs="Georgia"/>
          <w:sz w:val="20"/>
          <w:szCs w:val="20"/>
        </w:rPr>
        <w:t>transportation</w:t>
      </w:r>
      <w:r w:rsidRPr="00276B6C">
        <w:rPr>
          <w:rFonts w:ascii="Georgia" w:hAnsi="Georgia" w:cs="Georgia"/>
          <w:spacing w:val="1"/>
          <w:sz w:val="20"/>
          <w:szCs w:val="20"/>
        </w:rPr>
        <w:t xml:space="preserve"> </w:t>
      </w:r>
      <w:r w:rsidRPr="00276B6C">
        <w:rPr>
          <w:rFonts w:ascii="Georgia" w:hAnsi="Georgia" w:cs="Georgia"/>
          <w:sz w:val="20"/>
          <w:szCs w:val="20"/>
        </w:rPr>
        <w:t>modes</w:t>
      </w:r>
      <w:r w:rsidRPr="00276B6C">
        <w:rPr>
          <w:rFonts w:ascii="Georgia" w:hAnsi="Georgia" w:cs="Georgia"/>
          <w:spacing w:val="-1"/>
          <w:sz w:val="20"/>
          <w:szCs w:val="20"/>
        </w:rPr>
        <w:t xml:space="preserve"> </w:t>
      </w:r>
      <w:r w:rsidRPr="00276B6C">
        <w:rPr>
          <w:rFonts w:ascii="Georgia" w:hAnsi="Georgia" w:cs="Georgia"/>
          <w:sz w:val="20"/>
          <w:szCs w:val="20"/>
        </w:rPr>
        <w:t>through</w:t>
      </w:r>
      <w:r w:rsidRPr="00276B6C">
        <w:rPr>
          <w:rFonts w:ascii="Georgia" w:hAnsi="Georgia" w:cs="Georgia"/>
          <w:spacing w:val="-1"/>
          <w:sz w:val="20"/>
          <w:szCs w:val="20"/>
        </w:rPr>
        <w:t xml:space="preserve"> </w:t>
      </w:r>
      <w:r w:rsidRPr="00276B6C">
        <w:rPr>
          <w:rFonts w:ascii="Georgia" w:hAnsi="Georgia" w:cs="Georgia"/>
          <w:sz w:val="20"/>
          <w:szCs w:val="20"/>
        </w:rPr>
        <w:t>holistic urban</w:t>
      </w:r>
      <w:r w:rsidRPr="00276B6C">
        <w:rPr>
          <w:rFonts w:ascii="Georgia" w:hAnsi="Georgia" w:cs="Georgia"/>
          <w:spacing w:val="-1"/>
          <w:sz w:val="20"/>
          <w:szCs w:val="20"/>
        </w:rPr>
        <w:t xml:space="preserve"> </w:t>
      </w:r>
      <w:r w:rsidRPr="00276B6C">
        <w:rPr>
          <w:rFonts w:ascii="Georgia" w:hAnsi="Georgia" w:cs="Georgia"/>
          <w:sz w:val="20"/>
          <w:szCs w:val="20"/>
        </w:rPr>
        <w:t>and regional</w:t>
      </w:r>
      <w:r w:rsidRPr="00276B6C">
        <w:rPr>
          <w:rFonts w:ascii="Georgia" w:hAnsi="Georgia" w:cs="Georgia"/>
          <w:spacing w:val="2"/>
          <w:sz w:val="20"/>
          <w:szCs w:val="20"/>
        </w:rPr>
        <w:t xml:space="preserve"> </w:t>
      </w:r>
      <w:r w:rsidRPr="00276B6C">
        <w:rPr>
          <w:rFonts w:ascii="Georgia" w:hAnsi="Georgia" w:cs="Georgia"/>
          <w:sz w:val="20"/>
          <w:szCs w:val="20"/>
        </w:rPr>
        <w:t>planning,</w:t>
      </w:r>
      <w:r w:rsidRPr="00276B6C">
        <w:rPr>
          <w:rFonts w:ascii="Georgia" w:hAnsi="Georgia" w:cs="Georgia"/>
          <w:spacing w:val="1"/>
          <w:sz w:val="20"/>
          <w:szCs w:val="20"/>
        </w:rPr>
        <w:t xml:space="preserve"> </w:t>
      </w:r>
      <w:r w:rsidRPr="00276B6C">
        <w:rPr>
          <w:rFonts w:ascii="Georgia" w:hAnsi="Georgia" w:cs="Georgia"/>
          <w:sz w:val="20"/>
          <w:szCs w:val="20"/>
        </w:rPr>
        <w:t>education,</w:t>
      </w:r>
      <w:r w:rsidRPr="00276B6C">
        <w:rPr>
          <w:rFonts w:ascii="Georgia" w:hAnsi="Georgia" w:cs="Georgia"/>
          <w:spacing w:val="-2"/>
          <w:sz w:val="20"/>
          <w:szCs w:val="20"/>
        </w:rPr>
        <w:t xml:space="preserve"> </w:t>
      </w:r>
      <w:r w:rsidRPr="00276B6C">
        <w:rPr>
          <w:rFonts w:ascii="Georgia" w:hAnsi="Georgia" w:cs="Georgia"/>
          <w:sz w:val="20"/>
          <w:szCs w:val="20"/>
        </w:rPr>
        <w:t>or</w:t>
      </w:r>
      <w:r w:rsidRPr="00276B6C">
        <w:rPr>
          <w:rFonts w:ascii="Georgia" w:hAnsi="Georgia" w:cs="Georgia"/>
          <w:spacing w:val="2"/>
          <w:sz w:val="20"/>
          <w:szCs w:val="20"/>
        </w:rPr>
        <w:t xml:space="preserve"> </w:t>
      </w:r>
      <w:r w:rsidRPr="00276B6C">
        <w:rPr>
          <w:rFonts w:ascii="Georgia" w:hAnsi="Georgia" w:cs="Georgia"/>
          <w:sz w:val="20"/>
          <w:szCs w:val="20"/>
        </w:rPr>
        <w:t>infrastructure</w:t>
      </w:r>
      <w:r w:rsidRPr="00276B6C">
        <w:rPr>
          <w:rFonts w:ascii="Georgia" w:hAnsi="Georgia" w:cs="Georgia"/>
          <w:spacing w:val="-1"/>
          <w:sz w:val="20"/>
          <w:szCs w:val="20"/>
        </w:rPr>
        <w:t xml:space="preserve"> </w:t>
      </w:r>
      <w:r w:rsidRPr="00276B6C">
        <w:rPr>
          <w:rFonts w:ascii="Georgia" w:hAnsi="Georgia" w:cs="Georgia"/>
          <w:sz w:val="20"/>
          <w:szCs w:val="20"/>
        </w:rPr>
        <w:t>changes</w:t>
      </w:r>
    </w:p>
    <w:p w14:paraId="49A79057" w14:textId="77777777" w:rsidR="00276B6C" w:rsidRPr="00276B6C" w:rsidRDefault="00276B6C" w:rsidP="00276B6C">
      <w:pPr>
        <w:numPr>
          <w:ilvl w:val="0"/>
          <w:numId w:val="9"/>
        </w:numPr>
        <w:tabs>
          <w:tab w:val="left" w:pos="821"/>
        </w:tabs>
        <w:kinsoku w:val="0"/>
        <w:overflowPunct w:val="0"/>
        <w:autoSpaceDE w:val="0"/>
        <w:autoSpaceDN w:val="0"/>
        <w:adjustRightInd w:val="0"/>
        <w:spacing w:before="121" w:line="316" w:lineRule="auto"/>
        <w:ind w:right="1140"/>
        <w:rPr>
          <w:rFonts w:ascii="Georgia" w:hAnsi="Georgia" w:cs="Georgia"/>
          <w:sz w:val="20"/>
          <w:szCs w:val="20"/>
        </w:rPr>
      </w:pPr>
      <w:r w:rsidRPr="00276B6C">
        <w:rPr>
          <w:rFonts w:ascii="Georgia" w:hAnsi="Georgia" w:cs="Georgia"/>
          <w:sz w:val="20"/>
          <w:szCs w:val="20"/>
        </w:rPr>
        <w:lastRenderedPageBreak/>
        <w:t>Strengthening</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resilience</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ecosystems</w:t>
      </w:r>
      <w:r w:rsidRPr="00276B6C">
        <w:rPr>
          <w:rFonts w:ascii="Georgia" w:hAnsi="Georgia" w:cs="Georgia"/>
          <w:spacing w:val="-1"/>
          <w:sz w:val="20"/>
          <w:szCs w:val="20"/>
        </w:rPr>
        <w:t xml:space="preserve"> </w:t>
      </w:r>
      <w:r w:rsidRPr="00276B6C">
        <w:rPr>
          <w:rFonts w:ascii="Georgia" w:hAnsi="Georgia" w:cs="Georgia"/>
          <w:sz w:val="20"/>
          <w:szCs w:val="20"/>
        </w:rPr>
        <w:t>and</w:t>
      </w:r>
      <w:r w:rsidRPr="00276B6C">
        <w:rPr>
          <w:rFonts w:ascii="Georgia" w:hAnsi="Georgia" w:cs="Georgia"/>
          <w:spacing w:val="-1"/>
          <w:sz w:val="20"/>
          <w:szCs w:val="20"/>
        </w:rPr>
        <w:t xml:space="preserve"> </w:t>
      </w:r>
      <w:r w:rsidRPr="00276B6C">
        <w:rPr>
          <w:rFonts w:ascii="Georgia" w:hAnsi="Georgia" w:cs="Georgia"/>
          <w:sz w:val="20"/>
          <w:szCs w:val="20"/>
        </w:rPr>
        <w:t>communities</w:t>
      </w:r>
      <w:r w:rsidRPr="00276B6C">
        <w:rPr>
          <w:rFonts w:ascii="Georgia" w:hAnsi="Georgia" w:cs="Georgia"/>
          <w:spacing w:val="-1"/>
          <w:sz w:val="20"/>
          <w:szCs w:val="20"/>
        </w:rPr>
        <w:t xml:space="preserve"> </w:t>
      </w:r>
      <w:r w:rsidRPr="00276B6C">
        <w:rPr>
          <w:rFonts w:ascii="Georgia" w:hAnsi="Georgia" w:cs="Georgia"/>
          <w:sz w:val="20"/>
          <w:szCs w:val="20"/>
        </w:rPr>
        <w:t>affected by</w:t>
      </w:r>
      <w:r w:rsidRPr="00276B6C">
        <w:rPr>
          <w:rFonts w:ascii="Georgia" w:hAnsi="Georgia" w:cs="Georgia"/>
          <w:spacing w:val="-1"/>
          <w:sz w:val="20"/>
          <w:szCs w:val="20"/>
        </w:rPr>
        <w:t xml:space="preserve"> </w:t>
      </w:r>
      <w:r w:rsidRPr="00276B6C">
        <w:rPr>
          <w:rFonts w:ascii="Georgia" w:hAnsi="Georgia" w:cs="Georgia"/>
          <w:sz w:val="20"/>
          <w:szCs w:val="20"/>
        </w:rPr>
        <w:t>climate</w:t>
      </w:r>
      <w:r w:rsidRPr="00276B6C">
        <w:rPr>
          <w:rFonts w:ascii="Georgia" w:hAnsi="Georgia" w:cs="Georgia"/>
          <w:spacing w:val="-1"/>
          <w:sz w:val="20"/>
          <w:szCs w:val="20"/>
        </w:rPr>
        <w:t xml:space="preserve"> </w:t>
      </w:r>
      <w:r w:rsidRPr="00276B6C">
        <w:rPr>
          <w:rFonts w:ascii="Georgia" w:hAnsi="Georgia" w:cs="Georgia"/>
          <w:sz w:val="20"/>
          <w:szCs w:val="20"/>
        </w:rPr>
        <w:t>change</w:t>
      </w:r>
      <w:r w:rsidRPr="00276B6C">
        <w:rPr>
          <w:rFonts w:ascii="Georgia" w:hAnsi="Georgia" w:cs="Georgia"/>
          <w:spacing w:val="1"/>
          <w:sz w:val="20"/>
          <w:szCs w:val="20"/>
        </w:rPr>
        <w:t xml:space="preserve"> </w:t>
      </w:r>
      <w:r w:rsidRPr="00276B6C">
        <w:rPr>
          <w:rFonts w:ascii="Georgia" w:hAnsi="Georgia" w:cs="Georgia"/>
          <w:sz w:val="20"/>
          <w:szCs w:val="20"/>
        </w:rPr>
        <w:t>and climate</w:t>
      </w:r>
      <w:r w:rsidRPr="00276B6C">
        <w:rPr>
          <w:rFonts w:ascii="Georgia" w:hAnsi="Georgia" w:cs="Georgia"/>
          <w:spacing w:val="-1"/>
          <w:sz w:val="20"/>
          <w:szCs w:val="20"/>
        </w:rPr>
        <w:t xml:space="preserve"> </w:t>
      </w:r>
      <w:r w:rsidRPr="00276B6C">
        <w:rPr>
          <w:rFonts w:ascii="Georgia" w:hAnsi="Georgia" w:cs="Georgia"/>
          <w:sz w:val="20"/>
          <w:szCs w:val="20"/>
        </w:rPr>
        <w:t>disruption</w:t>
      </w:r>
    </w:p>
    <w:p w14:paraId="3C593FBC" w14:textId="77777777" w:rsidR="00276B6C" w:rsidRPr="00276B6C" w:rsidRDefault="00276B6C" w:rsidP="00276B6C">
      <w:pPr>
        <w:numPr>
          <w:ilvl w:val="1"/>
          <w:numId w:val="9"/>
        </w:numPr>
        <w:tabs>
          <w:tab w:val="left" w:pos="1181"/>
        </w:tabs>
        <w:kinsoku w:val="0"/>
        <w:overflowPunct w:val="0"/>
        <w:autoSpaceDE w:val="0"/>
        <w:autoSpaceDN w:val="0"/>
        <w:adjustRightInd w:val="0"/>
        <w:spacing w:before="120" w:line="316" w:lineRule="auto"/>
        <w:ind w:right="760"/>
        <w:rPr>
          <w:rFonts w:ascii="Georgia" w:hAnsi="Georgia" w:cs="Georgia"/>
          <w:sz w:val="20"/>
          <w:szCs w:val="20"/>
        </w:rPr>
      </w:pPr>
      <w:r w:rsidRPr="00276B6C">
        <w:rPr>
          <w:rFonts w:ascii="Georgia" w:hAnsi="Georgia" w:cs="Georgia"/>
          <w:sz w:val="20"/>
          <w:szCs w:val="20"/>
        </w:rPr>
        <w:t>Supporting</w:t>
      </w:r>
      <w:r w:rsidRPr="00276B6C">
        <w:rPr>
          <w:rFonts w:ascii="Georgia" w:hAnsi="Georgia" w:cs="Georgia"/>
          <w:spacing w:val="-1"/>
          <w:sz w:val="20"/>
          <w:szCs w:val="20"/>
        </w:rPr>
        <w:t xml:space="preserve"> </w:t>
      </w:r>
      <w:r w:rsidRPr="00276B6C">
        <w:rPr>
          <w:rFonts w:ascii="Georgia" w:hAnsi="Georgia" w:cs="Georgia"/>
          <w:sz w:val="20"/>
          <w:szCs w:val="20"/>
        </w:rPr>
        <w:t>adaptation</w:t>
      </w:r>
      <w:r w:rsidRPr="00276B6C">
        <w:rPr>
          <w:rFonts w:ascii="Georgia" w:hAnsi="Georgia" w:cs="Georgia"/>
          <w:spacing w:val="-1"/>
          <w:sz w:val="20"/>
          <w:szCs w:val="20"/>
        </w:rPr>
        <w:t xml:space="preserve"> </w:t>
      </w:r>
      <w:r w:rsidRPr="00276B6C">
        <w:rPr>
          <w:rFonts w:ascii="Georgia" w:hAnsi="Georgia" w:cs="Georgia"/>
          <w:sz w:val="20"/>
          <w:szCs w:val="20"/>
        </w:rPr>
        <w:t>and</w:t>
      </w:r>
      <w:r w:rsidRPr="00276B6C">
        <w:rPr>
          <w:rFonts w:ascii="Georgia" w:hAnsi="Georgia" w:cs="Georgia"/>
          <w:spacing w:val="2"/>
          <w:sz w:val="20"/>
          <w:szCs w:val="20"/>
        </w:rPr>
        <w:t xml:space="preserve"> </w:t>
      </w:r>
      <w:r w:rsidRPr="00276B6C">
        <w:rPr>
          <w:rFonts w:ascii="Georgia" w:hAnsi="Georgia" w:cs="Georgia"/>
          <w:sz w:val="20"/>
          <w:szCs w:val="20"/>
        </w:rPr>
        <w:t>resiliency</w:t>
      </w:r>
      <w:r w:rsidRPr="00276B6C">
        <w:rPr>
          <w:rFonts w:ascii="Georgia" w:hAnsi="Georgia" w:cs="Georgia"/>
          <w:spacing w:val="-2"/>
          <w:sz w:val="20"/>
          <w:szCs w:val="20"/>
        </w:rPr>
        <w:t xml:space="preserve"> </w:t>
      </w:r>
      <w:r w:rsidRPr="00276B6C">
        <w:rPr>
          <w:rFonts w:ascii="Georgia" w:hAnsi="Georgia" w:cs="Georgia"/>
          <w:sz w:val="20"/>
          <w:szCs w:val="20"/>
        </w:rPr>
        <w:t>strategies</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1"/>
          <w:sz w:val="20"/>
          <w:szCs w:val="20"/>
        </w:rPr>
        <w:t xml:space="preserve"> </w:t>
      </w:r>
      <w:r w:rsidRPr="00276B6C">
        <w:rPr>
          <w:rFonts w:ascii="Georgia" w:hAnsi="Georgia" w:cs="Georgia"/>
          <w:sz w:val="20"/>
          <w:szCs w:val="20"/>
        </w:rPr>
        <w:t>ecosystems</w:t>
      </w:r>
      <w:r w:rsidRPr="00276B6C">
        <w:rPr>
          <w:rFonts w:ascii="Georgia" w:hAnsi="Georgia" w:cs="Georgia"/>
          <w:spacing w:val="-1"/>
          <w:sz w:val="20"/>
          <w:szCs w:val="20"/>
        </w:rPr>
        <w:t xml:space="preserve"> </w:t>
      </w:r>
      <w:r w:rsidRPr="00276B6C">
        <w:rPr>
          <w:rFonts w:ascii="Georgia" w:hAnsi="Georgia" w:cs="Georgia"/>
          <w:sz w:val="20"/>
          <w:szCs w:val="20"/>
        </w:rPr>
        <w:t>and communities</w:t>
      </w:r>
      <w:r w:rsidRPr="00276B6C">
        <w:rPr>
          <w:rFonts w:ascii="Georgia" w:hAnsi="Georgia" w:cs="Georgia"/>
          <w:spacing w:val="2"/>
          <w:sz w:val="20"/>
          <w:szCs w:val="20"/>
        </w:rPr>
        <w:t xml:space="preserve"> </w:t>
      </w:r>
      <w:r w:rsidRPr="00276B6C">
        <w:rPr>
          <w:rFonts w:ascii="Georgia" w:hAnsi="Georgia" w:cs="Georgia"/>
          <w:sz w:val="20"/>
          <w:szCs w:val="20"/>
        </w:rPr>
        <w:t>affected by climate-related events,</w:t>
      </w:r>
      <w:r w:rsidRPr="00276B6C">
        <w:rPr>
          <w:rFonts w:ascii="Georgia" w:hAnsi="Georgia" w:cs="Georgia"/>
          <w:spacing w:val="1"/>
          <w:sz w:val="20"/>
          <w:szCs w:val="20"/>
        </w:rPr>
        <w:t xml:space="preserve"> </w:t>
      </w:r>
      <w:r w:rsidRPr="00276B6C">
        <w:rPr>
          <w:rFonts w:ascii="Georgia" w:hAnsi="Georgia" w:cs="Georgia"/>
          <w:sz w:val="20"/>
          <w:szCs w:val="20"/>
        </w:rPr>
        <w:t>with</w:t>
      </w:r>
      <w:r w:rsidRPr="00276B6C">
        <w:rPr>
          <w:rFonts w:ascii="Georgia" w:hAnsi="Georgia" w:cs="Georgia"/>
          <w:spacing w:val="1"/>
          <w:sz w:val="20"/>
          <w:szCs w:val="20"/>
        </w:rPr>
        <w:t xml:space="preserve"> </w:t>
      </w:r>
      <w:r w:rsidRPr="00276B6C">
        <w:rPr>
          <w:rFonts w:ascii="Georgia" w:hAnsi="Georgia" w:cs="Georgia"/>
          <w:sz w:val="20"/>
          <w:szCs w:val="20"/>
        </w:rPr>
        <w:t>an</w:t>
      </w:r>
      <w:r w:rsidRPr="00276B6C">
        <w:rPr>
          <w:rFonts w:ascii="Georgia" w:hAnsi="Georgia" w:cs="Georgia"/>
          <w:spacing w:val="-1"/>
          <w:sz w:val="20"/>
          <w:szCs w:val="20"/>
        </w:rPr>
        <w:t xml:space="preserve"> </w:t>
      </w:r>
      <w:r w:rsidRPr="00276B6C">
        <w:rPr>
          <w:rFonts w:ascii="Georgia" w:hAnsi="Georgia" w:cs="Georgia"/>
          <w:sz w:val="20"/>
          <w:szCs w:val="20"/>
        </w:rPr>
        <w:t>emphasis</w:t>
      </w:r>
      <w:r w:rsidRPr="00276B6C">
        <w:rPr>
          <w:rFonts w:ascii="Georgia" w:hAnsi="Georgia" w:cs="Georgia"/>
          <w:spacing w:val="-1"/>
          <w:sz w:val="20"/>
          <w:szCs w:val="20"/>
        </w:rPr>
        <w:t xml:space="preserve"> </w:t>
      </w:r>
      <w:r w:rsidRPr="00276B6C">
        <w:rPr>
          <w:rFonts w:ascii="Georgia" w:hAnsi="Georgia" w:cs="Georgia"/>
          <w:sz w:val="20"/>
          <w:szCs w:val="20"/>
        </w:rPr>
        <w:t>on</w:t>
      </w:r>
      <w:r w:rsidRPr="00276B6C">
        <w:rPr>
          <w:rFonts w:ascii="Georgia" w:hAnsi="Georgia" w:cs="Georgia"/>
          <w:spacing w:val="-1"/>
          <w:sz w:val="20"/>
          <w:szCs w:val="20"/>
        </w:rPr>
        <w:t xml:space="preserve"> </w:t>
      </w:r>
      <w:r w:rsidRPr="00276B6C">
        <w:rPr>
          <w:rFonts w:ascii="Georgia" w:hAnsi="Georgia" w:cs="Georgia"/>
          <w:sz w:val="20"/>
          <w:szCs w:val="20"/>
        </w:rPr>
        <w:t>vulnerable</w:t>
      </w:r>
      <w:r w:rsidRPr="00276B6C">
        <w:rPr>
          <w:rFonts w:ascii="Georgia" w:hAnsi="Georgia" w:cs="Georgia"/>
          <w:spacing w:val="1"/>
          <w:sz w:val="20"/>
          <w:szCs w:val="20"/>
        </w:rPr>
        <w:t xml:space="preserve"> </w:t>
      </w:r>
      <w:r w:rsidRPr="00276B6C">
        <w:rPr>
          <w:rFonts w:ascii="Georgia" w:hAnsi="Georgia" w:cs="Georgia"/>
          <w:sz w:val="20"/>
          <w:szCs w:val="20"/>
        </w:rPr>
        <w:t>segments of</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population</w:t>
      </w:r>
    </w:p>
    <w:p w14:paraId="46EED8E0" w14:textId="77777777" w:rsidR="00276B6C" w:rsidRPr="00276B6C" w:rsidRDefault="00276B6C" w:rsidP="00276B6C">
      <w:pPr>
        <w:numPr>
          <w:ilvl w:val="0"/>
          <w:numId w:val="9"/>
        </w:numPr>
        <w:tabs>
          <w:tab w:val="left" w:pos="821"/>
        </w:tabs>
        <w:kinsoku w:val="0"/>
        <w:overflowPunct w:val="0"/>
        <w:autoSpaceDE w:val="0"/>
        <w:autoSpaceDN w:val="0"/>
        <w:adjustRightInd w:val="0"/>
        <w:spacing w:before="120"/>
        <w:ind w:hanging="361"/>
        <w:rPr>
          <w:rFonts w:ascii="Georgia" w:hAnsi="Georgia" w:cs="Georgia"/>
          <w:sz w:val="20"/>
          <w:szCs w:val="20"/>
        </w:rPr>
      </w:pPr>
      <w:r w:rsidRPr="00276B6C">
        <w:rPr>
          <w:rFonts w:ascii="Georgia" w:hAnsi="Georgia" w:cs="Georgia"/>
          <w:sz w:val="20"/>
          <w:szCs w:val="20"/>
        </w:rPr>
        <w:t>Supporting</w:t>
      </w:r>
      <w:r w:rsidRPr="00276B6C">
        <w:rPr>
          <w:rFonts w:ascii="Georgia" w:hAnsi="Georgia" w:cs="Georgia"/>
          <w:spacing w:val="-1"/>
          <w:sz w:val="20"/>
          <w:szCs w:val="20"/>
        </w:rPr>
        <w:t xml:space="preserve"> </w:t>
      </w:r>
      <w:r w:rsidRPr="00276B6C">
        <w:rPr>
          <w:rFonts w:ascii="Georgia" w:hAnsi="Georgia" w:cs="Georgia"/>
          <w:sz w:val="20"/>
          <w:szCs w:val="20"/>
        </w:rPr>
        <w:t>education</w:t>
      </w:r>
      <w:r w:rsidRPr="00276B6C">
        <w:rPr>
          <w:rFonts w:ascii="Georgia" w:hAnsi="Georgia" w:cs="Georgia"/>
          <w:spacing w:val="-1"/>
          <w:sz w:val="20"/>
          <w:szCs w:val="20"/>
        </w:rPr>
        <w:t xml:space="preserve"> </w:t>
      </w:r>
      <w:r w:rsidRPr="00276B6C">
        <w:rPr>
          <w:rFonts w:ascii="Georgia" w:hAnsi="Georgia" w:cs="Georgia"/>
          <w:sz w:val="20"/>
          <w:szCs w:val="20"/>
        </w:rPr>
        <w:t>to</w:t>
      </w:r>
      <w:r w:rsidRPr="00276B6C">
        <w:rPr>
          <w:rFonts w:ascii="Georgia" w:hAnsi="Georgia" w:cs="Georgia"/>
          <w:spacing w:val="2"/>
          <w:sz w:val="20"/>
          <w:szCs w:val="20"/>
        </w:rPr>
        <w:t xml:space="preserve"> </w:t>
      </w:r>
      <w:r w:rsidRPr="00276B6C">
        <w:rPr>
          <w:rFonts w:ascii="Georgia" w:hAnsi="Georgia" w:cs="Georgia"/>
          <w:sz w:val="20"/>
          <w:szCs w:val="20"/>
        </w:rPr>
        <w:t>promote</w:t>
      </w:r>
      <w:r w:rsidRPr="00276B6C">
        <w:rPr>
          <w:rFonts w:ascii="Georgia" w:hAnsi="Georgia" w:cs="Georgia"/>
          <w:spacing w:val="-1"/>
          <w:sz w:val="20"/>
          <w:szCs w:val="20"/>
        </w:rPr>
        <w:t xml:space="preserve"> </w:t>
      </w:r>
      <w:r w:rsidRPr="00276B6C">
        <w:rPr>
          <w:rFonts w:ascii="Georgia" w:hAnsi="Georgia" w:cs="Georgia"/>
          <w:sz w:val="20"/>
          <w:szCs w:val="20"/>
        </w:rPr>
        <w:t>behaviors</w:t>
      </w:r>
      <w:r w:rsidRPr="00276B6C">
        <w:rPr>
          <w:rFonts w:ascii="Georgia" w:hAnsi="Georgia" w:cs="Georgia"/>
          <w:spacing w:val="-1"/>
          <w:sz w:val="20"/>
          <w:szCs w:val="20"/>
        </w:rPr>
        <w:t xml:space="preserve"> </w:t>
      </w:r>
      <w:r w:rsidRPr="00276B6C">
        <w:rPr>
          <w:rFonts w:ascii="Georgia" w:hAnsi="Georgia" w:cs="Georgia"/>
          <w:sz w:val="20"/>
          <w:szCs w:val="20"/>
        </w:rPr>
        <w:t>that</w:t>
      </w:r>
      <w:r w:rsidRPr="00276B6C">
        <w:rPr>
          <w:rFonts w:ascii="Georgia" w:hAnsi="Georgia" w:cs="Georgia"/>
          <w:spacing w:val="2"/>
          <w:sz w:val="20"/>
          <w:szCs w:val="20"/>
        </w:rPr>
        <w:t xml:space="preserve"> </w:t>
      </w:r>
      <w:r w:rsidRPr="00276B6C">
        <w:rPr>
          <w:rFonts w:ascii="Georgia" w:hAnsi="Georgia" w:cs="Georgia"/>
          <w:sz w:val="20"/>
          <w:szCs w:val="20"/>
        </w:rPr>
        <w:t>protect the</w:t>
      </w:r>
      <w:r w:rsidRPr="00276B6C">
        <w:rPr>
          <w:rFonts w:ascii="Georgia" w:hAnsi="Georgia" w:cs="Georgia"/>
          <w:spacing w:val="-2"/>
          <w:sz w:val="20"/>
          <w:szCs w:val="20"/>
        </w:rPr>
        <w:t xml:space="preserve"> </w:t>
      </w:r>
      <w:r w:rsidRPr="00276B6C">
        <w:rPr>
          <w:rFonts w:ascii="Georgia" w:hAnsi="Georgia" w:cs="Georgia"/>
          <w:sz w:val="20"/>
          <w:szCs w:val="20"/>
        </w:rPr>
        <w:t>environment</w:t>
      </w:r>
    </w:p>
    <w:p w14:paraId="5402F173" w14:textId="77777777" w:rsidR="00276B6C" w:rsidRPr="00276B6C" w:rsidRDefault="00276B6C" w:rsidP="00276B6C">
      <w:pPr>
        <w:numPr>
          <w:ilvl w:val="1"/>
          <w:numId w:val="9"/>
        </w:numPr>
        <w:tabs>
          <w:tab w:val="left" w:pos="1181"/>
        </w:tabs>
        <w:kinsoku w:val="0"/>
        <w:overflowPunct w:val="0"/>
        <w:autoSpaceDE w:val="0"/>
        <w:autoSpaceDN w:val="0"/>
        <w:adjustRightInd w:val="0"/>
        <w:spacing w:before="193" w:line="316" w:lineRule="auto"/>
        <w:ind w:right="1243"/>
        <w:rPr>
          <w:rFonts w:ascii="Georgia" w:hAnsi="Georgia" w:cs="Georgia"/>
          <w:sz w:val="20"/>
          <w:szCs w:val="20"/>
        </w:rPr>
      </w:pPr>
      <w:r w:rsidRPr="00276B6C">
        <w:rPr>
          <w:rFonts w:ascii="Georgia" w:hAnsi="Georgia" w:cs="Georgia"/>
          <w:sz w:val="20"/>
          <w:szCs w:val="20"/>
        </w:rPr>
        <w:t>Supporting</w:t>
      </w:r>
      <w:r w:rsidRPr="00276B6C">
        <w:rPr>
          <w:rFonts w:ascii="Georgia" w:hAnsi="Georgia" w:cs="Georgia"/>
          <w:spacing w:val="-1"/>
          <w:sz w:val="20"/>
          <w:szCs w:val="20"/>
        </w:rPr>
        <w:t xml:space="preserve"> </w:t>
      </w:r>
      <w:r w:rsidRPr="00276B6C">
        <w:rPr>
          <w:rFonts w:ascii="Georgia" w:hAnsi="Georgia" w:cs="Georgia"/>
          <w:sz w:val="20"/>
          <w:szCs w:val="20"/>
        </w:rPr>
        <w:t>environmental education</w:t>
      </w:r>
      <w:r w:rsidRPr="00276B6C">
        <w:rPr>
          <w:rFonts w:ascii="Georgia" w:hAnsi="Georgia" w:cs="Georgia"/>
          <w:spacing w:val="2"/>
          <w:sz w:val="20"/>
          <w:szCs w:val="20"/>
        </w:rPr>
        <w:t xml:space="preserve"> </w:t>
      </w:r>
      <w:r w:rsidRPr="00276B6C">
        <w:rPr>
          <w:rFonts w:ascii="Georgia" w:hAnsi="Georgia" w:cs="Georgia"/>
          <w:sz w:val="20"/>
          <w:szCs w:val="20"/>
        </w:rPr>
        <w:t>programming</w:t>
      </w:r>
      <w:r w:rsidRPr="00276B6C">
        <w:rPr>
          <w:rFonts w:ascii="Georgia" w:hAnsi="Georgia" w:cs="Georgia"/>
          <w:spacing w:val="-1"/>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schools</w:t>
      </w:r>
      <w:r w:rsidRPr="00276B6C">
        <w:rPr>
          <w:rFonts w:ascii="Georgia" w:hAnsi="Georgia" w:cs="Georgia"/>
          <w:spacing w:val="-1"/>
          <w:sz w:val="20"/>
          <w:szCs w:val="20"/>
        </w:rPr>
        <w:t xml:space="preserve"> </w:t>
      </w:r>
      <w:r w:rsidRPr="00276B6C">
        <w:rPr>
          <w:rFonts w:ascii="Georgia" w:hAnsi="Georgia" w:cs="Georgia"/>
          <w:sz w:val="20"/>
          <w:szCs w:val="20"/>
        </w:rPr>
        <w:t>that aligns</w:t>
      </w:r>
      <w:r w:rsidRPr="00276B6C">
        <w:rPr>
          <w:rFonts w:ascii="Georgia" w:hAnsi="Georgia" w:cs="Georgia"/>
          <w:spacing w:val="2"/>
          <w:sz w:val="20"/>
          <w:szCs w:val="20"/>
        </w:rPr>
        <w:t xml:space="preserve"> </w:t>
      </w:r>
      <w:r w:rsidRPr="00276B6C">
        <w:rPr>
          <w:rFonts w:ascii="Georgia" w:hAnsi="Georgia" w:cs="Georgia"/>
          <w:sz w:val="20"/>
          <w:szCs w:val="20"/>
        </w:rPr>
        <w:t>with</w:t>
      </w:r>
      <w:r w:rsidRPr="00276B6C">
        <w:rPr>
          <w:rFonts w:ascii="Georgia" w:hAnsi="Georgia" w:cs="Georgia"/>
          <w:spacing w:val="-2"/>
          <w:sz w:val="20"/>
          <w:szCs w:val="20"/>
        </w:rPr>
        <w:t xml:space="preserve"> </w:t>
      </w:r>
      <w:r w:rsidRPr="00276B6C">
        <w:rPr>
          <w:rFonts w:ascii="Georgia" w:hAnsi="Georgia" w:cs="Georgia"/>
          <w:sz w:val="20"/>
          <w:szCs w:val="20"/>
        </w:rPr>
        <w:t>local government curriculum</w:t>
      </w:r>
      <w:r w:rsidRPr="00276B6C">
        <w:rPr>
          <w:rFonts w:ascii="Georgia" w:hAnsi="Georgia" w:cs="Georgia"/>
          <w:spacing w:val="-1"/>
          <w:sz w:val="20"/>
          <w:szCs w:val="20"/>
        </w:rPr>
        <w:t xml:space="preserve"> </w:t>
      </w:r>
      <w:r w:rsidRPr="00276B6C">
        <w:rPr>
          <w:rFonts w:ascii="Georgia" w:hAnsi="Georgia" w:cs="Georgia"/>
          <w:sz w:val="20"/>
          <w:szCs w:val="20"/>
        </w:rPr>
        <w:t>(adhering</w:t>
      </w:r>
      <w:r w:rsidRPr="00276B6C">
        <w:rPr>
          <w:rFonts w:ascii="Georgia" w:hAnsi="Georgia" w:cs="Georgia"/>
          <w:spacing w:val="-1"/>
          <w:sz w:val="20"/>
          <w:szCs w:val="20"/>
        </w:rPr>
        <w:t xml:space="preserve"> </w:t>
      </w:r>
      <w:r w:rsidRPr="00276B6C">
        <w:rPr>
          <w:rFonts w:ascii="Georgia" w:hAnsi="Georgia" w:cs="Georgia"/>
          <w:sz w:val="20"/>
          <w:szCs w:val="20"/>
        </w:rPr>
        <w:t>to the</w:t>
      </w:r>
      <w:r w:rsidRPr="00276B6C">
        <w:rPr>
          <w:rFonts w:ascii="Georgia" w:hAnsi="Georgia" w:cs="Georgia"/>
          <w:spacing w:val="1"/>
          <w:sz w:val="20"/>
          <w:szCs w:val="20"/>
        </w:rPr>
        <w:t xml:space="preserve"> </w:t>
      </w:r>
      <w:r w:rsidRPr="00276B6C">
        <w:rPr>
          <w:rFonts w:ascii="Georgia" w:hAnsi="Georgia" w:cs="Georgia"/>
          <w:sz w:val="20"/>
          <w:szCs w:val="20"/>
        </w:rPr>
        <w:t>policy</w:t>
      </w:r>
      <w:r w:rsidRPr="00276B6C">
        <w:rPr>
          <w:rFonts w:ascii="Georgia" w:hAnsi="Georgia" w:cs="Georgia"/>
          <w:spacing w:val="-1"/>
          <w:sz w:val="20"/>
          <w:szCs w:val="20"/>
        </w:rPr>
        <w:t xml:space="preserve"> </w:t>
      </w:r>
      <w:r w:rsidRPr="00276B6C">
        <w:rPr>
          <w:rFonts w:ascii="Georgia" w:hAnsi="Georgia" w:cs="Georgia"/>
          <w:sz w:val="20"/>
          <w:szCs w:val="20"/>
        </w:rPr>
        <w:t>statements</w:t>
      </w:r>
      <w:r w:rsidRPr="00276B6C">
        <w:rPr>
          <w:rFonts w:ascii="Georgia" w:hAnsi="Georgia" w:cs="Georgia"/>
          <w:spacing w:val="-1"/>
          <w:sz w:val="20"/>
          <w:szCs w:val="20"/>
        </w:rPr>
        <w:t xml:space="preserve"> </w:t>
      </w:r>
      <w:r w:rsidRPr="00276B6C">
        <w:rPr>
          <w:rFonts w:ascii="Georgia" w:hAnsi="Georgia" w:cs="Georgia"/>
          <w:sz w:val="20"/>
          <w:szCs w:val="20"/>
        </w:rPr>
        <w:t>and guidelines</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basic education</w:t>
      </w:r>
      <w:r w:rsidRPr="00276B6C">
        <w:rPr>
          <w:rFonts w:ascii="Georgia" w:hAnsi="Georgia" w:cs="Georgia"/>
          <w:spacing w:val="-1"/>
          <w:sz w:val="20"/>
          <w:szCs w:val="20"/>
        </w:rPr>
        <w:t xml:space="preserve"> </w:t>
      </w:r>
      <w:r w:rsidRPr="00276B6C">
        <w:rPr>
          <w:rFonts w:ascii="Georgia" w:hAnsi="Georgia" w:cs="Georgia"/>
          <w:sz w:val="20"/>
          <w:szCs w:val="20"/>
        </w:rPr>
        <w:t>and literacy</w:t>
      </w:r>
      <w:r w:rsidRPr="00276B6C">
        <w:rPr>
          <w:rFonts w:ascii="Georgia" w:hAnsi="Georgia" w:cs="Georgia"/>
          <w:spacing w:val="-1"/>
          <w:sz w:val="20"/>
          <w:szCs w:val="20"/>
        </w:rPr>
        <w:t xml:space="preserve"> </w:t>
      </w:r>
      <w:r w:rsidRPr="00276B6C">
        <w:rPr>
          <w:rFonts w:ascii="Georgia" w:hAnsi="Georgia" w:cs="Georgia"/>
          <w:sz w:val="20"/>
          <w:szCs w:val="20"/>
        </w:rPr>
        <w:t>area</w:t>
      </w:r>
      <w:r w:rsidRPr="00276B6C">
        <w:rPr>
          <w:rFonts w:ascii="Georgia" w:hAnsi="Georgia" w:cs="Georgia"/>
          <w:spacing w:val="4"/>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focus)</w:t>
      </w:r>
    </w:p>
    <w:p w14:paraId="0FF5AE15" w14:textId="77777777" w:rsidR="00276B6C" w:rsidRPr="00276B6C" w:rsidRDefault="00276B6C" w:rsidP="00276B6C">
      <w:pPr>
        <w:numPr>
          <w:ilvl w:val="1"/>
          <w:numId w:val="9"/>
        </w:numPr>
        <w:tabs>
          <w:tab w:val="left" w:pos="1181"/>
        </w:tabs>
        <w:kinsoku w:val="0"/>
        <w:overflowPunct w:val="0"/>
        <w:autoSpaceDE w:val="0"/>
        <w:autoSpaceDN w:val="0"/>
        <w:adjustRightInd w:val="0"/>
        <w:spacing w:before="120" w:line="316" w:lineRule="auto"/>
        <w:ind w:right="774"/>
        <w:rPr>
          <w:rFonts w:ascii="Georgia" w:hAnsi="Georgia" w:cs="Georgia"/>
          <w:sz w:val="20"/>
          <w:szCs w:val="20"/>
        </w:rPr>
      </w:pPr>
      <w:r w:rsidRPr="00276B6C">
        <w:rPr>
          <w:rFonts w:ascii="Georgia" w:hAnsi="Georgia" w:cs="Georgia"/>
          <w:sz w:val="20"/>
          <w:szCs w:val="20"/>
        </w:rPr>
        <w:t>Promoting</w:t>
      </w:r>
      <w:r w:rsidRPr="00276B6C">
        <w:rPr>
          <w:rFonts w:ascii="Georgia" w:hAnsi="Georgia" w:cs="Georgia"/>
          <w:spacing w:val="-1"/>
          <w:sz w:val="20"/>
          <w:szCs w:val="20"/>
        </w:rPr>
        <w:t xml:space="preserve"> </w:t>
      </w:r>
      <w:r w:rsidRPr="00276B6C">
        <w:rPr>
          <w:rFonts w:ascii="Georgia" w:hAnsi="Georgia" w:cs="Georgia"/>
          <w:sz w:val="20"/>
          <w:szCs w:val="20"/>
        </w:rPr>
        <w:t>community-based environmental</w:t>
      </w:r>
      <w:r w:rsidRPr="00276B6C">
        <w:rPr>
          <w:rFonts w:ascii="Georgia" w:hAnsi="Georgia" w:cs="Georgia"/>
          <w:spacing w:val="-1"/>
          <w:sz w:val="20"/>
          <w:szCs w:val="20"/>
        </w:rPr>
        <w:t xml:space="preserve"> </w:t>
      </w:r>
      <w:r w:rsidRPr="00276B6C">
        <w:rPr>
          <w:rFonts w:ascii="Georgia" w:hAnsi="Georgia" w:cs="Georgia"/>
          <w:sz w:val="20"/>
          <w:szCs w:val="20"/>
        </w:rPr>
        <w:t>education,</w:t>
      </w:r>
      <w:r w:rsidRPr="00276B6C">
        <w:rPr>
          <w:rFonts w:ascii="Georgia" w:hAnsi="Georgia" w:cs="Georgia"/>
          <w:spacing w:val="-2"/>
          <w:sz w:val="20"/>
          <w:szCs w:val="20"/>
        </w:rPr>
        <w:t xml:space="preserve"> </w:t>
      </w:r>
      <w:r w:rsidRPr="00276B6C">
        <w:rPr>
          <w:rFonts w:ascii="Georgia" w:hAnsi="Georgia" w:cs="Georgia"/>
          <w:sz w:val="20"/>
          <w:szCs w:val="20"/>
        </w:rPr>
        <w:t>environmental awareness</w:t>
      </w:r>
      <w:r w:rsidRPr="00276B6C">
        <w:rPr>
          <w:rFonts w:ascii="Georgia" w:hAnsi="Georgia" w:cs="Georgia"/>
          <w:spacing w:val="-1"/>
          <w:sz w:val="20"/>
          <w:szCs w:val="20"/>
        </w:rPr>
        <w:t xml:space="preserve"> </w:t>
      </w:r>
      <w:r w:rsidRPr="00276B6C">
        <w:rPr>
          <w:rFonts w:ascii="Georgia" w:hAnsi="Georgia" w:cs="Georgia"/>
          <w:sz w:val="20"/>
          <w:szCs w:val="20"/>
        </w:rPr>
        <w:t>and advocacy</w:t>
      </w:r>
      <w:r w:rsidRPr="00276B6C">
        <w:rPr>
          <w:rFonts w:ascii="Georgia" w:hAnsi="Georgia" w:cs="Georgia"/>
          <w:spacing w:val="-1"/>
          <w:sz w:val="20"/>
          <w:szCs w:val="20"/>
        </w:rPr>
        <w:t xml:space="preserve"> </w:t>
      </w:r>
      <w:r w:rsidRPr="00276B6C">
        <w:rPr>
          <w:rFonts w:ascii="Georgia" w:hAnsi="Georgia" w:cs="Georgia"/>
          <w:sz w:val="20"/>
          <w:szCs w:val="20"/>
        </w:rPr>
        <w:t>initiatives,</w:t>
      </w:r>
      <w:r w:rsidRPr="00276B6C">
        <w:rPr>
          <w:rFonts w:ascii="Georgia" w:hAnsi="Georgia" w:cs="Georgia"/>
          <w:spacing w:val="-2"/>
          <w:sz w:val="20"/>
          <w:szCs w:val="20"/>
        </w:rPr>
        <w:t xml:space="preserve"> </w:t>
      </w:r>
      <w:r w:rsidRPr="00276B6C">
        <w:rPr>
          <w:rFonts w:ascii="Georgia" w:hAnsi="Georgia" w:cs="Georgia"/>
          <w:sz w:val="20"/>
          <w:szCs w:val="20"/>
        </w:rPr>
        <w:t>and strategies</w:t>
      </w:r>
      <w:r w:rsidRPr="00276B6C">
        <w:rPr>
          <w:rFonts w:ascii="Georgia" w:hAnsi="Georgia" w:cs="Georgia"/>
          <w:spacing w:val="-1"/>
          <w:sz w:val="20"/>
          <w:szCs w:val="20"/>
        </w:rPr>
        <w:t xml:space="preserve"> </w:t>
      </w:r>
      <w:r w:rsidRPr="00276B6C">
        <w:rPr>
          <w:rFonts w:ascii="Georgia" w:hAnsi="Georgia" w:cs="Georgia"/>
          <w:sz w:val="20"/>
          <w:szCs w:val="20"/>
        </w:rPr>
        <w:t>to facilitate</w:t>
      </w:r>
      <w:r w:rsidRPr="00276B6C">
        <w:rPr>
          <w:rFonts w:ascii="Georgia" w:hAnsi="Georgia" w:cs="Georgia"/>
          <w:spacing w:val="-1"/>
          <w:sz w:val="20"/>
          <w:szCs w:val="20"/>
        </w:rPr>
        <w:t xml:space="preserve"> </w:t>
      </w:r>
      <w:r w:rsidRPr="00276B6C">
        <w:rPr>
          <w:rFonts w:ascii="Georgia" w:hAnsi="Georgia" w:cs="Georgia"/>
          <w:sz w:val="20"/>
          <w:szCs w:val="20"/>
        </w:rPr>
        <w:t>engagement and behavior</w:t>
      </w:r>
      <w:r w:rsidRPr="00276B6C">
        <w:rPr>
          <w:rFonts w:ascii="Georgia" w:hAnsi="Georgia" w:cs="Georgia"/>
          <w:spacing w:val="-1"/>
          <w:sz w:val="20"/>
          <w:szCs w:val="20"/>
        </w:rPr>
        <w:t xml:space="preserve"> </w:t>
      </w:r>
      <w:r w:rsidRPr="00276B6C">
        <w:rPr>
          <w:rFonts w:ascii="Georgia" w:hAnsi="Georgia" w:cs="Georgia"/>
          <w:sz w:val="20"/>
          <w:szCs w:val="20"/>
        </w:rPr>
        <w:t>change</w:t>
      </w:r>
      <w:r w:rsidRPr="00276B6C">
        <w:rPr>
          <w:rFonts w:ascii="Georgia" w:hAnsi="Georgia" w:cs="Georgia"/>
          <w:spacing w:val="-1"/>
          <w:sz w:val="20"/>
          <w:szCs w:val="20"/>
        </w:rPr>
        <w:t xml:space="preserve"> </w:t>
      </w:r>
      <w:r w:rsidRPr="00276B6C">
        <w:rPr>
          <w:rFonts w:ascii="Georgia" w:hAnsi="Georgia" w:cs="Georgia"/>
          <w:sz w:val="20"/>
          <w:szCs w:val="20"/>
        </w:rPr>
        <w:t>to support environmentally</w:t>
      </w:r>
      <w:r w:rsidRPr="00276B6C">
        <w:rPr>
          <w:rFonts w:ascii="Georgia" w:hAnsi="Georgia" w:cs="Georgia"/>
          <w:spacing w:val="-1"/>
          <w:sz w:val="20"/>
          <w:szCs w:val="20"/>
        </w:rPr>
        <w:t xml:space="preserve"> </w:t>
      </w:r>
      <w:r w:rsidRPr="00276B6C">
        <w:rPr>
          <w:rFonts w:ascii="Georgia" w:hAnsi="Georgia" w:cs="Georgia"/>
          <w:sz w:val="20"/>
          <w:szCs w:val="20"/>
        </w:rPr>
        <w:t>sustainable</w:t>
      </w:r>
      <w:r w:rsidRPr="00276B6C">
        <w:rPr>
          <w:rFonts w:ascii="Georgia" w:hAnsi="Georgia" w:cs="Georgia"/>
          <w:spacing w:val="-1"/>
          <w:sz w:val="20"/>
          <w:szCs w:val="20"/>
        </w:rPr>
        <w:t xml:space="preserve"> </w:t>
      </w:r>
      <w:r w:rsidRPr="00276B6C">
        <w:rPr>
          <w:rFonts w:ascii="Georgia" w:hAnsi="Georgia" w:cs="Georgia"/>
          <w:sz w:val="20"/>
          <w:szCs w:val="20"/>
        </w:rPr>
        <w:t>living,</w:t>
      </w:r>
      <w:r w:rsidRPr="00276B6C">
        <w:rPr>
          <w:rFonts w:ascii="Georgia" w:hAnsi="Georgia" w:cs="Georgia"/>
          <w:spacing w:val="-2"/>
          <w:sz w:val="20"/>
          <w:szCs w:val="20"/>
        </w:rPr>
        <w:t xml:space="preserve"> </w:t>
      </w:r>
      <w:r w:rsidRPr="00276B6C">
        <w:rPr>
          <w:rFonts w:ascii="Georgia" w:hAnsi="Georgia" w:cs="Georgia"/>
          <w:sz w:val="20"/>
          <w:szCs w:val="20"/>
        </w:rPr>
        <w:t>environmental</w:t>
      </w:r>
      <w:r w:rsidRPr="00276B6C">
        <w:rPr>
          <w:rFonts w:ascii="Georgia" w:hAnsi="Georgia" w:cs="Georgia"/>
          <w:spacing w:val="2"/>
          <w:sz w:val="20"/>
          <w:szCs w:val="20"/>
        </w:rPr>
        <w:t xml:space="preserve"> </w:t>
      </w:r>
      <w:r w:rsidRPr="00276B6C">
        <w:rPr>
          <w:rFonts w:ascii="Georgia" w:hAnsi="Georgia" w:cs="Georgia"/>
          <w:sz w:val="20"/>
          <w:szCs w:val="20"/>
        </w:rPr>
        <w:t>protection,</w:t>
      </w:r>
      <w:r w:rsidRPr="00276B6C">
        <w:rPr>
          <w:rFonts w:ascii="Georgia" w:hAnsi="Georgia" w:cs="Georgia"/>
          <w:spacing w:val="-2"/>
          <w:sz w:val="20"/>
          <w:szCs w:val="20"/>
        </w:rPr>
        <w:t xml:space="preserve"> </w:t>
      </w:r>
      <w:r w:rsidRPr="00276B6C">
        <w:rPr>
          <w:rFonts w:ascii="Georgia" w:hAnsi="Georgia" w:cs="Georgia"/>
          <w:sz w:val="20"/>
          <w:szCs w:val="20"/>
        </w:rPr>
        <w:t>and sustainable</w:t>
      </w:r>
      <w:r w:rsidRPr="00276B6C">
        <w:rPr>
          <w:rFonts w:ascii="Georgia" w:hAnsi="Georgia" w:cs="Georgia"/>
          <w:spacing w:val="-1"/>
          <w:sz w:val="20"/>
          <w:szCs w:val="20"/>
        </w:rPr>
        <w:t xml:space="preserve"> </w:t>
      </w:r>
      <w:r w:rsidRPr="00276B6C">
        <w:rPr>
          <w:rFonts w:ascii="Georgia" w:hAnsi="Georgia" w:cs="Georgia"/>
          <w:sz w:val="20"/>
          <w:szCs w:val="20"/>
        </w:rPr>
        <w:t>development</w:t>
      </w:r>
    </w:p>
    <w:p w14:paraId="5F242548" w14:textId="77777777" w:rsidR="00276B6C" w:rsidRPr="00276B6C" w:rsidRDefault="00276B6C" w:rsidP="00276B6C">
      <w:pPr>
        <w:numPr>
          <w:ilvl w:val="0"/>
          <w:numId w:val="9"/>
        </w:numPr>
        <w:tabs>
          <w:tab w:val="left" w:pos="821"/>
        </w:tabs>
        <w:kinsoku w:val="0"/>
        <w:overflowPunct w:val="0"/>
        <w:autoSpaceDE w:val="0"/>
        <w:autoSpaceDN w:val="0"/>
        <w:adjustRightInd w:val="0"/>
        <w:spacing w:before="120" w:line="316" w:lineRule="auto"/>
        <w:ind w:right="1472"/>
        <w:rPr>
          <w:rFonts w:ascii="Georgia" w:hAnsi="Georgia" w:cs="Georgia"/>
          <w:sz w:val="20"/>
          <w:szCs w:val="20"/>
        </w:rPr>
      </w:pPr>
      <w:r w:rsidRPr="00276B6C">
        <w:rPr>
          <w:rFonts w:ascii="Georgia" w:hAnsi="Georgia" w:cs="Georgia"/>
          <w:sz w:val="20"/>
          <w:szCs w:val="20"/>
        </w:rPr>
        <w:t>Advocating</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sustainable</w:t>
      </w:r>
      <w:r w:rsidRPr="00276B6C">
        <w:rPr>
          <w:rFonts w:ascii="Georgia" w:hAnsi="Georgia" w:cs="Georgia"/>
          <w:spacing w:val="-1"/>
          <w:sz w:val="20"/>
          <w:szCs w:val="20"/>
        </w:rPr>
        <w:t xml:space="preserve"> </w:t>
      </w:r>
      <w:r w:rsidRPr="00276B6C">
        <w:rPr>
          <w:rFonts w:ascii="Georgia" w:hAnsi="Georgia" w:cs="Georgia"/>
          <w:sz w:val="20"/>
          <w:szCs w:val="20"/>
        </w:rPr>
        <w:t>consumption</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products</w:t>
      </w:r>
      <w:r w:rsidRPr="00276B6C">
        <w:rPr>
          <w:rFonts w:ascii="Georgia" w:hAnsi="Georgia" w:cs="Georgia"/>
          <w:spacing w:val="-1"/>
          <w:sz w:val="20"/>
          <w:szCs w:val="20"/>
        </w:rPr>
        <w:t xml:space="preserve"> </w:t>
      </w:r>
      <w:r w:rsidRPr="00276B6C">
        <w:rPr>
          <w:rFonts w:ascii="Georgia" w:hAnsi="Georgia" w:cs="Georgia"/>
          <w:sz w:val="20"/>
          <w:szCs w:val="20"/>
        </w:rPr>
        <w:t>and the</w:t>
      </w:r>
      <w:r w:rsidRPr="00276B6C">
        <w:rPr>
          <w:rFonts w:ascii="Georgia" w:hAnsi="Georgia" w:cs="Georgia"/>
          <w:spacing w:val="-1"/>
          <w:sz w:val="20"/>
          <w:szCs w:val="20"/>
        </w:rPr>
        <w:t xml:space="preserve"> </w:t>
      </w:r>
      <w:r w:rsidRPr="00276B6C">
        <w:rPr>
          <w:rFonts w:ascii="Georgia" w:hAnsi="Georgia" w:cs="Georgia"/>
          <w:sz w:val="20"/>
          <w:szCs w:val="20"/>
        </w:rPr>
        <w:t>environmentally</w:t>
      </w:r>
      <w:r w:rsidRPr="00276B6C">
        <w:rPr>
          <w:rFonts w:ascii="Georgia" w:hAnsi="Georgia" w:cs="Georgia"/>
          <w:spacing w:val="-1"/>
          <w:sz w:val="20"/>
          <w:szCs w:val="20"/>
        </w:rPr>
        <w:t xml:space="preserve"> </w:t>
      </w:r>
      <w:r w:rsidRPr="00276B6C">
        <w:rPr>
          <w:rFonts w:ascii="Georgia" w:hAnsi="Georgia" w:cs="Georgia"/>
          <w:sz w:val="20"/>
          <w:szCs w:val="20"/>
        </w:rPr>
        <w:t>sound management of</w:t>
      </w:r>
      <w:r w:rsidRPr="00276B6C">
        <w:rPr>
          <w:rFonts w:ascii="Georgia" w:hAnsi="Georgia" w:cs="Georgia"/>
          <w:spacing w:val="-1"/>
          <w:sz w:val="20"/>
          <w:szCs w:val="20"/>
        </w:rPr>
        <w:t xml:space="preserve"> </w:t>
      </w:r>
      <w:r w:rsidRPr="00276B6C">
        <w:rPr>
          <w:rFonts w:ascii="Georgia" w:hAnsi="Georgia" w:cs="Georgia"/>
          <w:sz w:val="20"/>
          <w:szCs w:val="20"/>
        </w:rPr>
        <w:t>byproducts</w:t>
      </w:r>
      <w:r w:rsidRPr="00276B6C">
        <w:rPr>
          <w:rFonts w:ascii="Georgia" w:hAnsi="Georgia" w:cs="Georgia"/>
          <w:spacing w:val="-1"/>
          <w:sz w:val="20"/>
          <w:szCs w:val="20"/>
        </w:rPr>
        <w:t xml:space="preserve"> </w:t>
      </w:r>
      <w:r w:rsidRPr="00276B6C">
        <w:rPr>
          <w:rFonts w:ascii="Georgia" w:hAnsi="Georgia" w:cs="Georgia"/>
          <w:sz w:val="20"/>
          <w:szCs w:val="20"/>
        </w:rPr>
        <w:t>to build a</w:t>
      </w:r>
      <w:r w:rsidRPr="00276B6C">
        <w:rPr>
          <w:rFonts w:ascii="Georgia" w:hAnsi="Georgia" w:cs="Georgia"/>
          <w:spacing w:val="-1"/>
          <w:sz w:val="20"/>
          <w:szCs w:val="20"/>
        </w:rPr>
        <w:t xml:space="preserve"> </w:t>
      </w:r>
      <w:r w:rsidRPr="00276B6C">
        <w:rPr>
          <w:rFonts w:ascii="Georgia" w:hAnsi="Georgia" w:cs="Georgia"/>
          <w:sz w:val="20"/>
          <w:szCs w:val="20"/>
        </w:rPr>
        <w:t>more</w:t>
      </w:r>
      <w:r w:rsidRPr="00276B6C">
        <w:rPr>
          <w:rFonts w:ascii="Georgia" w:hAnsi="Georgia" w:cs="Georgia"/>
          <w:spacing w:val="-1"/>
          <w:sz w:val="20"/>
          <w:szCs w:val="20"/>
        </w:rPr>
        <w:t xml:space="preserve"> </w:t>
      </w:r>
      <w:r w:rsidRPr="00276B6C">
        <w:rPr>
          <w:rFonts w:ascii="Georgia" w:hAnsi="Georgia" w:cs="Georgia"/>
          <w:sz w:val="20"/>
          <w:szCs w:val="20"/>
        </w:rPr>
        <w:t>resource-efficient</w:t>
      </w:r>
      <w:r w:rsidRPr="00276B6C">
        <w:rPr>
          <w:rFonts w:ascii="Georgia" w:hAnsi="Georgia" w:cs="Georgia"/>
          <w:spacing w:val="-1"/>
          <w:sz w:val="20"/>
          <w:szCs w:val="20"/>
        </w:rPr>
        <w:t xml:space="preserve"> </w:t>
      </w:r>
      <w:r w:rsidRPr="00276B6C">
        <w:rPr>
          <w:rFonts w:ascii="Georgia" w:hAnsi="Georgia" w:cs="Georgia"/>
          <w:sz w:val="20"/>
          <w:szCs w:val="20"/>
        </w:rPr>
        <w:t>economy</w:t>
      </w:r>
    </w:p>
    <w:p w14:paraId="08B72A34" w14:textId="77777777" w:rsidR="00276B6C" w:rsidRPr="00276B6C" w:rsidRDefault="00276B6C" w:rsidP="00276B6C">
      <w:pPr>
        <w:numPr>
          <w:ilvl w:val="1"/>
          <w:numId w:val="9"/>
        </w:numPr>
        <w:tabs>
          <w:tab w:val="left" w:pos="1181"/>
        </w:tabs>
        <w:kinsoku w:val="0"/>
        <w:overflowPunct w:val="0"/>
        <w:autoSpaceDE w:val="0"/>
        <w:autoSpaceDN w:val="0"/>
        <w:adjustRightInd w:val="0"/>
        <w:spacing w:before="120" w:line="316" w:lineRule="auto"/>
        <w:ind w:right="925"/>
        <w:rPr>
          <w:rFonts w:ascii="Georgia" w:hAnsi="Georgia" w:cs="Georgia"/>
          <w:sz w:val="20"/>
          <w:szCs w:val="20"/>
        </w:rPr>
      </w:pPr>
      <w:r w:rsidRPr="00276B6C">
        <w:rPr>
          <w:rFonts w:ascii="Georgia" w:hAnsi="Georgia" w:cs="Georgia"/>
          <w:sz w:val="20"/>
          <w:szCs w:val="20"/>
        </w:rPr>
        <w:t>Supporting</w:t>
      </w:r>
      <w:r w:rsidRPr="00276B6C">
        <w:rPr>
          <w:rFonts w:ascii="Georgia" w:hAnsi="Georgia" w:cs="Georgia"/>
          <w:spacing w:val="-1"/>
          <w:sz w:val="20"/>
          <w:szCs w:val="20"/>
        </w:rPr>
        <w:t xml:space="preserve"> </w:t>
      </w:r>
      <w:r w:rsidRPr="00276B6C">
        <w:rPr>
          <w:rFonts w:ascii="Georgia" w:hAnsi="Georgia" w:cs="Georgia"/>
          <w:sz w:val="20"/>
          <w:szCs w:val="20"/>
        </w:rPr>
        <w:t>community</w:t>
      </w:r>
      <w:r w:rsidRPr="00276B6C">
        <w:rPr>
          <w:rFonts w:ascii="Georgia" w:hAnsi="Georgia" w:cs="Georgia"/>
          <w:spacing w:val="1"/>
          <w:sz w:val="20"/>
          <w:szCs w:val="20"/>
        </w:rPr>
        <w:t xml:space="preserve"> </w:t>
      </w:r>
      <w:r w:rsidRPr="00276B6C">
        <w:rPr>
          <w:rFonts w:ascii="Georgia" w:hAnsi="Georgia" w:cs="Georgia"/>
          <w:sz w:val="20"/>
          <w:szCs w:val="20"/>
        </w:rPr>
        <w:t>planning</w:t>
      </w:r>
      <w:r w:rsidRPr="00276B6C">
        <w:rPr>
          <w:rFonts w:ascii="Georgia" w:hAnsi="Georgia" w:cs="Georgia"/>
          <w:spacing w:val="-1"/>
          <w:sz w:val="20"/>
          <w:szCs w:val="20"/>
        </w:rPr>
        <w:t xml:space="preserve"> </w:t>
      </w:r>
      <w:r w:rsidRPr="00276B6C">
        <w:rPr>
          <w:rFonts w:ascii="Georgia" w:hAnsi="Georgia" w:cs="Georgia"/>
          <w:sz w:val="20"/>
          <w:szCs w:val="20"/>
        </w:rPr>
        <w:t>efforts</w:t>
      </w:r>
      <w:r w:rsidRPr="00276B6C">
        <w:rPr>
          <w:rFonts w:ascii="Georgia" w:hAnsi="Georgia" w:cs="Georgia"/>
          <w:spacing w:val="-1"/>
          <w:sz w:val="20"/>
          <w:szCs w:val="20"/>
        </w:rPr>
        <w:t xml:space="preserve"> </w:t>
      </w:r>
      <w:r w:rsidRPr="00276B6C">
        <w:rPr>
          <w:rFonts w:ascii="Georgia" w:hAnsi="Georgia" w:cs="Georgia"/>
          <w:sz w:val="20"/>
          <w:szCs w:val="20"/>
        </w:rPr>
        <w:t>to strengthen</w:t>
      </w:r>
      <w:r w:rsidRPr="00276B6C">
        <w:rPr>
          <w:rFonts w:ascii="Georgia" w:hAnsi="Georgia" w:cs="Georgia"/>
          <w:spacing w:val="1"/>
          <w:sz w:val="20"/>
          <w:szCs w:val="20"/>
        </w:rPr>
        <w:t xml:space="preserve"> </w:t>
      </w:r>
      <w:r w:rsidRPr="00276B6C">
        <w:rPr>
          <w:rFonts w:ascii="Georgia" w:hAnsi="Georgia" w:cs="Georgia"/>
          <w:sz w:val="20"/>
          <w:szCs w:val="20"/>
        </w:rPr>
        <w:t>circular</w:t>
      </w:r>
      <w:r w:rsidRPr="00276B6C">
        <w:rPr>
          <w:rFonts w:ascii="Georgia" w:hAnsi="Georgia" w:cs="Georgia"/>
          <w:spacing w:val="-1"/>
          <w:sz w:val="20"/>
          <w:szCs w:val="20"/>
        </w:rPr>
        <w:t xml:space="preserve"> </w:t>
      </w:r>
      <w:r w:rsidRPr="00276B6C">
        <w:rPr>
          <w:rFonts w:ascii="Georgia" w:hAnsi="Georgia" w:cs="Georgia"/>
          <w:sz w:val="20"/>
          <w:szCs w:val="20"/>
        </w:rPr>
        <w:t>economies</w:t>
      </w:r>
      <w:r w:rsidRPr="00276B6C">
        <w:rPr>
          <w:rFonts w:ascii="Georgia" w:hAnsi="Georgia" w:cs="Georgia"/>
          <w:spacing w:val="-1"/>
          <w:sz w:val="20"/>
          <w:szCs w:val="20"/>
        </w:rPr>
        <w:t xml:space="preserve"> </w:t>
      </w:r>
      <w:r w:rsidRPr="00276B6C">
        <w:rPr>
          <w:rFonts w:ascii="Georgia" w:hAnsi="Georgia" w:cs="Georgia"/>
          <w:sz w:val="20"/>
          <w:szCs w:val="20"/>
        </w:rPr>
        <w:t>through composting,</w:t>
      </w:r>
      <w:r w:rsidRPr="00276B6C">
        <w:rPr>
          <w:rFonts w:ascii="Georgia" w:hAnsi="Georgia" w:cs="Georgia"/>
          <w:spacing w:val="-2"/>
          <w:sz w:val="20"/>
          <w:szCs w:val="20"/>
        </w:rPr>
        <w:t xml:space="preserve"> </w:t>
      </w:r>
      <w:r w:rsidRPr="00276B6C">
        <w:rPr>
          <w:rFonts w:ascii="Georgia" w:hAnsi="Georgia" w:cs="Georgia"/>
          <w:sz w:val="20"/>
          <w:szCs w:val="20"/>
        </w:rPr>
        <w:t>recycling,</w:t>
      </w:r>
      <w:r w:rsidRPr="00276B6C">
        <w:rPr>
          <w:rFonts w:ascii="Georgia" w:hAnsi="Georgia" w:cs="Georgia"/>
          <w:spacing w:val="-2"/>
          <w:sz w:val="20"/>
          <w:szCs w:val="20"/>
        </w:rPr>
        <w:t xml:space="preserve"> </w:t>
      </w:r>
      <w:r w:rsidRPr="00276B6C">
        <w:rPr>
          <w:rFonts w:ascii="Georgia" w:hAnsi="Georgia" w:cs="Georgia"/>
          <w:sz w:val="20"/>
          <w:szCs w:val="20"/>
        </w:rPr>
        <w:t>upcycling,</w:t>
      </w:r>
      <w:r w:rsidRPr="00276B6C">
        <w:rPr>
          <w:rFonts w:ascii="Georgia" w:hAnsi="Georgia" w:cs="Georgia"/>
          <w:spacing w:val="-2"/>
          <w:sz w:val="20"/>
          <w:szCs w:val="20"/>
        </w:rPr>
        <w:t xml:space="preserve"> </w:t>
      </w:r>
      <w:r w:rsidRPr="00276B6C">
        <w:rPr>
          <w:rFonts w:ascii="Georgia" w:hAnsi="Georgia" w:cs="Georgia"/>
          <w:sz w:val="20"/>
          <w:szCs w:val="20"/>
        </w:rPr>
        <w:t>and repurposing</w:t>
      </w:r>
      <w:r w:rsidRPr="00276B6C">
        <w:rPr>
          <w:rFonts w:ascii="Georgia" w:hAnsi="Georgia" w:cs="Georgia"/>
          <w:spacing w:val="1"/>
          <w:sz w:val="20"/>
          <w:szCs w:val="20"/>
        </w:rPr>
        <w:t xml:space="preserve"> </w:t>
      </w:r>
      <w:r w:rsidRPr="00276B6C">
        <w:rPr>
          <w:rFonts w:ascii="Georgia" w:hAnsi="Georgia" w:cs="Georgia"/>
          <w:sz w:val="20"/>
          <w:szCs w:val="20"/>
        </w:rPr>
        <w:t>programs</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1"/>
          <w:sz w:val="20"/>
          <w:szCs w:val="20"/>
        </w:rPr>
        <w:t xml:space="preserve"> </w:t>
      </w:r>
      <w:r w:rsidRPr="00276B6C">
        <w:rPr>
          <w:rFonts w:ascii="Georgia" w:hAnsi="Georgia" w:cs="Georgia"/>
          <w:sz w:val="20"/>
          <w:szCs w:val="20"/>
        </w:rPr>
        <w:t>solid</w:t>
      </w:r>
      <w:r w:rsidRPr="00276B6C">
        <w:rPr>
          <w:rFonts w:ascii="Georgia" w:hAnsi="Georgia" w:cs="Georgia"/>
          <w:spacing w:val="2"/>
          <w:sz w:val="20"/>
          <w:szCs w:val="20"/>
        </w:rPr>
        <w:t xml:space="preserve"> </w:t>
      </w:r>
      <w:r w:rsidRPr="00276B6C">
        <w:rPr>
          <w:rFonts w:ascii="Georgia" w:hAnsi="Georgia" w:cs="Georgia"/>
          <w:sz w:val="20"/>
          <w:szCs w:val="20"/>
        </w:rPr>
        <w:t>waste</w:t>
      </w:r>
      <w:r w:rsidRPr="00276B6C">
        <w:rPr>
          <w:rFonts w:ascii="Georgia" w:hAnsi="Georgia" w:cs="Georgia"/>
          <w:spacing w:val="-1"/>
          <w:sz w:val="20"/>
          <w:szCs w:val="20"/>
        </w:rPr>
        <w:t xml:space="preserve"> </w:t>
      </w:r>
      <w:r w:rsidRPr="00276B6C">
        <w:rPr>
          <w:rFonts w:ascii="Georgia" w:hAnsi="Georgia" w:cs="Georgia"/>
          <w:sz w:val="20"/>
          <w:szCs w:val="20"/>
        </w:rPr>
        <w:t>management projects,</w:t>
      </w:r>
      <w:r w:rsidRPr="00276B6C">
        <w:rPr>
          <w:rFonts w:ascii="Georgia" w:hAnsi="Georgia" w:cs="Georgia"/>
          <w:spacing w:val="-1"/>
          <w:sz w:val="20"/>
          <w:szCs w:val="20"/>
        </w:rPr>
        <w:t xml:space="preserve"> </w:t>
      </w:r>
      <w:r w:rsidRPr="00276B6C">
        <w:rPr>
          <w:rFonts w:ascii="Georgia" w:hAnsi="Georgia" w:cs="Georgia"/>
          <w:sz w:val="20"/>
          <w:szCs w:val="20"/>
        </w:rPr>
        <w:t>adhering</w:t>
      </w:r>
      <w:r w:rsidRPr="00276B6C">
        <w:rPr>
          <w:rFonts w:ascii="Georgia" w:hAnsi="Georgia" w:cs="Georgia"/>
          <w:spacing w:val="-1"/>
          <w:sz w:val="20"/>
          <w:szCs w:val="20"/>
        </w:rPr>
        <w:t xml:space="preserve"> </w:t>
      </w:r>
      <w:r w:rsidRPr="00276B6C">
        <w:rPr>
          <w:rFonts w:ascii="Georgia" w:hAnsi="Georgia" w:cs="Georgia"/>
          <w:sz w:val="20"/>
          <w:szCs w:val="20"/>
        </w:rPr>
        <w:t>to the</w:t>
      </w:r>
      <w:r w:rsidRPr="00276B6C">
        <w:rPr>
          <w:rFonts w:ascii="Georgia" w:hAnsi="Georgia" w:cs="Georgia"/>
          <w:spacing w:val="1"/>
          <w:sz w:val="20"/>
          <w:szCs w:val="20"/>
        </w:rPr>
        <w:t xml:space="preserve"> </w:t>
      </w:r>
      <w:r w:rsidRPr="00276B6C">
        <w:rPr>
          <w:rFonts w:ascii="Georgia" w:hAnsi="Georgia" w:cs="Georgia"/>
          <w:sz w:val="20"/>
          <w:szCs w:val="20"/>
        </w:rPr>
        <w:t>policy</w:t>
      </w:r>
      <w:r w:rsidRPr="00276B6C">
        <w:rPr>
          <w:rFonts w:ascii="Georgia" w:hAnsi="Georgia" w:cs="Georgia"/>
          <w:spacing w:val="-1"/>
          <w:sz w:val="20"/>
          <w:szCs w:val="20"/>
        </w:rPr>
        <w:t xml:space="preserve"> </w:t>
      </w:r>
      <w:r w:rsidRPr="00276B6C">
        <w:rPr>
          <w:rFonts w:ascii="Georgia" w:hAnsi="Georgia" w:cs="Georgia"/>
          <w:sz w:val="20"/>
          <w:szCs w:val="20"/>
        </w:rPr>
        <w:t>statements</w:t>
      </w:r>
      <w:r w:rsidRPr="00276B6C">
        <w:rPr>
          <w:rFonts w:ascii="Georgia" w:hAnsi="Georgia" w:cs="Georgia"/>
          <w:spacing w:val="-1"/>
          <w:sz w:val="20"/>
          <w:szCs w:val="20"/>
        </w:rPr>
        <w:t xml:space="preserve"> </w:t>
      </w:r>
      <w:r w:rsidRPr="00276B6C">
        <w:rPr>
          <w:rFonts w:ascii="Georgia" w:hAnsi="Georgia" w:cs="Georgia"/>
          <w:sz w:val="20"/>
          <w:szCs w:val="20"/>
        </w:rPr>
        <w:t>and</w:t>
      </w:r>
      <w:r w:rsidRPr="00276B6C">
        <w:rPr>
          <w:rFonts w:ascii="Georgia" w:hAnsi="Georgia" w:cs="Georgia"/>
          <w:spacing w:val="2"/>
          <w:sz w:val="20"/>
          <w:szCs w:val="20"/>
        </w:rPr>
        <w:t xml:space="preserve"> </w:t>
      </w:r>
      <w:r w:rsidRPr="00276B6C">
        <w:rPr>
          <w:rFonts w:ascii="Georgia" w:hAnsi="Georgia" w:cs="Georgia"/>
          <w:sz w:val="20"/>
          <w:szCs w:val="20"/>
        </w:rPr>
        <w:t>guidelines</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water,</w:t>
      </w:r>
      <w:r w:rsidRPr="00276B6C">
        <w:rPr>
          <w:rFonts w:ascii="Georgia" w:hAnsi="Georgia" w:cs="Georgia"/>
          <w:spacing w:val="-2"/>
          <w:sz w:val="20"/>
          <w:szCs w:val="20"/>
        </w:rPr>
        <w:t xml:space="preserve"> </w:t>
      </w:r>
      <w:r w:rsidRPr="00276B6C">
        <w:rPr>
          <w:rFonts w:ascii="Georgia" w:hAnsi="Georgia" w:cs="Georgia"/>
          <w:sz w:val="20"/>
          <w:szCs w:val="20"/>
        </w:rPr>
        <w:t>sanitation,</w:t>
      </w:r>
      <w:r w:rsidRPr="00276B6C">
        <w:rPr>
          <w:rFonts w:ascii="Georgia" w:hAnsi="Georgia" w:cs="Georgia"/>
          <w:spacing w:val="-2"/>
          <w:sz w:val="20"/>
          <w:szCs w:val="20"/>
        </w:rPr>
        <w:t xml:space="preserve"> </w:t>
      </w:r>
      <w:r w:rsidRPr="00276B6C">
        <w:rPr>
          <w:rFonts w:ascii="Georgia" w:hAnsi="Georgia" w:cs="Georgia"/>
          <w:sz w:val="20"/>
          <w:szCs w:val="20"/>
        </w:rPr>
        <w:t>and hygiene</w:t>
      </w:r>
      <w:r w:rsidRPr="00276B6C">
        <w:rPr>
          <w:rFonts w:ascii="Georgia" w:hAnsi="Georgia" w:cs="Georgia"/>
          <w:spacing w:val="-1"/>
          <w:sz w:val="20"/>
          <w:szCs w:val="20"/>
        </w:rPr>
        <w:t xml:space="preserve"> </w:t>
      </w:r>
      <w:r w:rsidRPr="00276B6C">
        <w:rPr>
          <w:rFonts w:ascii="Georgia" w:hAnsi="Georgia" w:cs="Georgia"/>
          <w:sz w:val="20"/>
          <w:szCs w:val="20"/>
        </w:rPr>
        <w:t>area</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focus)</w:t>
      </w:r>
    </w:p>
    <w:p w14:paraId="75DAC7B5" w14:textId="77777777" w:rsidR="00276B6C" w:rsidRPr="00276B6C" w:rsidRDefault="00276B6C" w:rsidP="00276B6C">
      <w:pPr>
        <w:numPr>
          <w:ilvl w:val="1"/>
          <w:numId w:val="9"/>
        </w:numPr>
        <w:tabs>
          <w:tab w:val="left" w:pos="1181"/>
        </w:tabs>
        <w:kinsoku w:val="0"/>
        <w:overflowPunct w:val="0"/>
        <w:autoSpaceDE w:val="0"/>
        <w:autoSpaceDN w:val="0"/>
        <w:adjustRightInd w:val="0"/>
        <w:spacing w:before="121" w:line="316" w:lineRule="auto"/>
        <w:ind w:right="1330"/>
        <w:rPr>
          <w:rFonts w:ascii="Georgia" w:hAnsi="Georgia" w:cs="Georgia"/>
          <w:sz w:val="20"/>
          <w:szCs w:val="20"/>
        </w:rPr>
      </w:pPr>
      <w:r w:rsidRPr="00276B6C">
        <w:rPr>
          <w:rFonts w:ascii="Georgia" w:hAnsi="Georgia" w:cs="Georgia"/>
          <w:sz w:val="20"/>
          <w:szCs w:val="20"/>
        </w:rPr>
        <w:t>Promoting</w:t>
      </w:r>
      <w:r w:rsidRPr="00276B6C">
        <w:rPr>
          <w:rFonts w:ascii="Georgia" w:hAnsi="Georgia" w:cs="Georgia"/>
          <w:spacing w:val="-1"/>
          <w:sz w:val="20"/>
          <w:szCs w:val="20"/>
        </w:rPr>
        <w:t xml:space="preserve"> </w:t>
      </w:r>
      <w:r w:rsidRPr="00276B6C">
        <w:rPr>
          <w:rFonts w:ascii="Georgia" w:hAnsi="Georgia" w:cs="Georgia"/>
          <w:sz w:val="20"/>
          <w:szCs w:val="20"/>
        </w:rPr>
        <w:t>efficient</w:t>
      </w:r>
      <w:r w:rsidRPr="00276B6C">
        <w:rPr>
          <w:rFonts w:ascii="Georgia" w:hAnsi="Georgia" w:cs="Georgia"/>
          <w:spacing w:val="-1"/>
          <w:sz w:val="20"/>
          <w:szCs w:val="20"/>
        </w:rPr>
        <w:t xml:space="preserve"> </w:t>
      </w:r>
      <w:r w:rsidRPr="00276B6C">
        <w:rPr>
          <w:rFonts w:ascii="Georgia" w:hAnsi="Georgia" w:cs="Georgia"/>
          <w:sz w:val="20"/>
          <w:szCs w:val="20"/>
        </w:rPr>
        <w:t>food consumption</w:t>
      </w:r>
      <w:r w:rsidRPr="00276B6C">
        <w:rPr>
          <w:rFonts w:ascii="Georgia" w:hAnsi="Georgia" w:cs="Georgia"/>
          <w:spacing w:val="-1"/>
          <w:sz w:val="20"/>
          <w:szCs w:val="20"/>
        </w:rPr>
        <w:t xml:space="preserve"> </w:t>
      </w:r>
      <w:r w:rsidRPr="00276B6C">
        <w:rPr>
          <w:rFonts w:ascii="Georgia" w:hAnsi="Georgia" w:cs="Georgia"/>
          <w:sz w:val="20"/>
          <w:szCs w:val="20"/>
        </w:rPr>
        <w:t>by</w:t>
      </w:r>
      <w:r w:rsidRPr="00276B6C">
        <w:rPr>
          <w:rFonts w:ascii="Georgia" w:hAnsi="Georgia" w:cs="Georgia"/>
          <w:spacing w:val="-1"/>
          <w:sz w:val="20"/>
          <w:szCs w:val="20"/>
        </w:rPr>
        <w:t xml:space="preserve"> </w:t>
      </w:r>
      <w:r w:rsidRPr="00276B6C">
        <w:rPr>
          <w:rFonts w:ascii="Georgia" w:hAnsi="Georgia" w:cs="Georgia"/>
          <w:sz w:val="20"/>
          <w:szCs w:val="20"/>
        </w:rPr>
        <w:t>reducing</w:t>
      </w:r>
      <w:r w:rsidRPr="00276B6C">
        <w:rPr>
          <w:rFonts w:ascii="Georgia" w:hAnsi="Georgia" w:cs="Georgia"/>
          <w:spacing w:val="-2"/>
          <w:sz w:val="20"/>
          <w:szCs w:val="20"/>
        </w:rPr>
        <w:t xml:space="preserve"> </w:t>
      </w:r>
      <w:r w:rsidRPr="00276B6C">
        <w:rPr>
          <w:rFonts w:ascii="Georgia" w:hAnsi="Georgia" w:cs="Georgia"/>
          <w:sz w:val="20"/>
          <w:szCs w:val="20"/>
        </w:rPr>
        <w:t>food waste</w:t>
      </w:r>
      <w:r w:rsidRPr="00276B6C">
        <w:rPr>
          <w:rFonts w:ascii="Georgia" w:hAnsi="Georgia" w:cs="Georgia"/>
          <w:spacing w:val="-1"/>
          <w:sz w:val="20"/>
          <w:szCs w:val="20"/>
        </w:rPr>
        <w:t xml:space="preserve"> </w:t>
      </w:r>
      <w:r w:rsidRPr="00276B6C">
        <w:rPr>
          <w:rFonts w:ascii="Georgia" w:hAnsi="Georgia" w:cs="Georgia"/>
          <w:sz w:val="20"/>
          <w:szCs w:val="20"/>
        </w:rPr>
        <w:t>by</w:t>
      </w:r>
      <w:r w:rsidRPr="00276B6C">
        <w:rPr>
          <w:rFonts w:ascii="Georgia" w:hAnsi="Georgia" w:cs="Georgia"/>
          <w:spacing w:val="-1"/>
          <w:sz w:val="20"/>
          <w:szCs w:val="20"/>
        </w:rPr>
        <w:t xml:space="preserve"> </w:t>
      </w:r>
      <w:r w:rsidRPr="00276B6C">
        <w:rPr>
          <w:rFonts w:ascii="Georgia" w:hAnsi="Georgia" w:cs="Georgia"/>
          <w:sz w:val="20"/>
          <w:szCs w:val="20"/>
        </w:rPr>
        <w:t>local businesses</w:t>
      </w:r>
      <w:r w:rsidRPr="00276B6C">
        <w:rPr>
          <w:rFonts w:ascii="Georgia" w:hAnsi="Georgia" w:cs="Georgia"/>
          <w:spacing w:val="2"/>
          <w:sz w:val="20"/>
          <w:szCs w:val="20"/>
        </w:rPr>
        <w:t xml:space="preserve"> </w:t>
      </w:r>
      <w:r w:rsidRPr="00276B6C">
        <w:rPr>
          <w:rFonts w:ascii="Georgia" w:hAnsi="Georgia" w:cs="Georgia"/>
          <w:sz w:val="20"/>
          <w:szCs w:val="20"/>
        </w:rPr>
        <w:t>and households</w:t>
      </w:r>
    </w:p>
    <w:p w14:paraId="652C5B25" w14:textId="77777777" w:rsidR="00276B6C" w:rsidRPr="00276B6C" w:rsidRDefault="00276B6C" w:rsidP="00276B6C">
      <w:pPr>
        <w:numPr>
          <w:ilvl w:val="0"/>
          <w:numId w:val="9"/>
        </w:numPr>
        <w:tabs>
          <w:tab w:val="left" w:pos="821"/>
        </w:tabs>
        <w:kinsoku w:val="0"/>
        <w:overflowPunct w:val="0"/>
        <w:autoSpaceDE w:val="0"/>
        <w:autoSpaceDN w:val="0"/>
        <w:adjustRightInd w:val="0"/>
        <w:spacing w:before="120"/>
        <w:ind w:hanging="361"/>
        <w:rPr>
          <w:rFonts w:ascii="Georgia" w:hAnsi="Georgia" w:cs="Georgia"/>
          <w:sz w:val="20"/>
          <w:szCs w:val="20"/>
        </w:rPr>
      </w:pPr>
      <w:r w:rsidRPr="00276B6C">
        <w:rPr>
          <w:rFonts w:ascii="Georgia" w:hAnsi="Georgia" w:cs="Georgia"/>
          <w:sz w:val="20"/>
          <w:szCs w:val="20"/>
        </w:rPr>
        <w:t>Addressing</w:t>
      </w:r>
      <w:r w:rsidRPr="00276B6C">
        <w:rPr>
          <w:rFonts w:ascii="Georgia" w:hAnsi="Georgia" w:cs="Georgia"/>
          <w:spacing w:val="1"/>
          <w:sz w:val="20"/>
          <w:szCs w:val="20"/>
        </w:rPr>
        <w:t xml:space="preserve"> </w:t>
      </w:r>
      <w:r w:rsidRPr="00276B6C">
        <w:rPr>
          <w:rFonts w:ascii="Georgia" w:hAnsi="Georgia" w:cs="Georgia"/>
          <w:sz w:val="20"/>
          <w:szCs w:val="20"/>
        </w:rPr>
        <w:t>environmental justice</w:t>
      </w:r>
      <w:r w:rsidRPr="00276B6C">
        <w:rPr>
          <w:rFonts w:ascii="Georgia" w:hAnsi="Georgia" w:cs="Georgia"/>
          <w:spacing w:val="-1"/>
          <w:sz w:val="20"/>
          <w:szCs w:val="20"/>
        </w:rPr>
        <w:t xml:space="preserve"> </w:t>
      </w:r>
      <w:r w:rsidRPr="00276B6C">
        <w:rPr>
          <w:rFonts w:ascii="Georgia" w:hAnsi="Georgia" w:cs="Georgia"/>
          <w:sz w:val="20"/>
          <w:szCs w:val="20"/>
        </w:rPr>
        <w:t>issues</w:t>
      </w:r>
      <w:r w:rsidRPr="00276B6C">
        <w:rPr>
          <w:rFonts w:ascii="Georgia" w:hAnsi="Georgia" w:cs="Georgia"/>
          <w:spacing w:val="-1"/>
          <w:sz w:val="20"/>
          <w:szCs w:val="20"/>
        </w:rPr>
        <w:t xml:space="preserve"> </w:t>
      </w:r>
      <w:r w:rsidRPr="00276B6C">
        <w:rPr>
          <w:rFonts w:ascii="Georgia" w:hAnsi="Georgia" w:cs="Georgia"/>
          <w:sz w:val="20"/>
          <w:szCs w:val="20"/>
        </w:rPr>
        <w:t>and</w:t>
      </w:r>
      <w:r w:rsidRPr="00276B6C">
        <w:rPr>
          <w:rFonts w:ascii="Georgia" w:hAnsi="Georgia" w:cs="Georgia"/>
          <w:spacing w:val="2"/>
          <w:sz w:val="20"/>
          <w:szCs w:val="20"/>
        </w:rPr>
        <w:t xml:space="preserve"> </w:t>
      </w:r>
      <w:r w:rsidRPr="00276B6C">
        <w:rPr>
          <w:rFonts w:ascii="Georgia" w:hAnsi="Georgia" w:cs="Georgia"/>
          <w:sz w:val="20"/>
          <w:szCs w:val="20"/>
        </w:rPr>
        <w:t>environmental</w:t>
      </w:r>
      <w:r w:rsidRPr="00276B6C">
        <w:rPr>
          <w:rFonts w:ascii="Georgia" w:hAnsi="Georgia" w:cs="Georgia"/>
          <w:spacing w:val="-1"/>
          <w:sz w:val="20"/>
          <w:szCs w:val="20"/>
        </w:rPr>
        <w:t xml:space="preserve"> </w:t>
      </w:r>
      <w:r w:rsidRPr="00276B6C">
        <w:rPr>
          <w:rFonts w:ascii="Georgia" w:hAnsi="Georgia" w:cs="Georgia"/>
          <w:sz w:val="20"/>
          <w:szCs w:val="20"/>
        </w:rPr>
        <w:t>public</w:t>
      </w:r>
      <w:r w:rsidRPr="00276B6C">
        <w:rPr>
          <w:rFonts w:ascii="Georgia" w:hAnsi="Georgia" w:cs="Georgia"/>
          <w:spacing w:val="7"/>
          <w:sz w:val="20"/>
          <w:szCs w:val="20"/>
        </w:rPr>
        <w:t xml:space="preserve"> </w:t>
      </w:r>
      <w:r w:rsidRPr="00276B6C">
        <w:rPr>
          <w:rFonts w:ascii="Georgia" w:hAnsi="Georgia" w:cs="Georgia"/>
          <w:sz w:val="20"/>
          <w:szCs w:val="20"/>
        </w:rPr>
        <w:t>health</w:t>
      </w:r>
      <w:r w:rsidRPr="00276B6C">
        <w:rPr>
          <w:rFonts w:ascii="Georgia" w:hAnsi="Georgia" w:cs="Georgia"/>
          <w:spacing w:val="-2"/>
          <w:sz w:val="20"/>
          <w:szCs w:val="20"/>
        </w:rPr>
        <w:t xml:space="preserve"> </w:t>
      </w:r>
      <w:r w:rsidRPr="00276B6C">
        <w:rPr>
          <w:rFonts w:ascii="Georgia" w:hAnsi="Georgia" w:cs="Georgia"/>
          <w:sz w:val="20"/>
          <w:szCs w:val="20"/>
        </w:rPr>
        <w:t>concerns</w:t>
      </w:r>
    </w:p>
    <w:p w14:paraId="71B185F6" w14:textId="77777777" w:rsidR="00276B6C" w:rsidRPr="00276B6C" w:rsidRDefault="00276B6C" w:rsidP="00276B6C">
      <w:pPr>
        <w:numPr>
          <w:ilvl w:val="1"/>
          <w:numId w:val="9"/>
        </w:numPr>
        <w:tabs>
          <w:tab w:val="left" w:pos="1181"/>
        </w:tabs>
        <w:kinsoku w:val="0"/>
        <w:overflowPunct w:val="0"/>
        <w:autoSpaceDE w:val="0"/>
        <w:autoSpaceDN w:val="0"/>
        <w:adjustRightInd w:val="0"/>
        <w:spacing w:before="193" w:line="316" w:lineRule="auto"/>
        <w:ind w:right="697"/>
        <w:rPr>
          <w:rFonts w:ascii="Georgia" w:hAnsi="Georgia" w:cs="Georgia"/>
          <w:sz w:val="20"/>
          <w:szCs w:val="20"/>
        </w:rPr>
      </w:pPr>
      <w:r w:rsidRPr="00276B6C">
        <w:rPr>
          <w:rFonts w:ascii="Georgia" w:hAnsi="Georgia" w:cs="Georgia"/>
          <w:sz w:val="20"/>
          <w:szCs w:val="20"/>
        </w:rPr>
        <w:t>Addressing</w:t>
      </w:r>
      <w:r w:rsidRPr="00276B6C">
        <w:rPr>
          <w:rFonts w:ascii="Georgia" w:hAnsi="Georgia" w:cs="Georgia"/>
          <w:spacing w:val="-2"/>
          <w:sz w:val="20"/>
          <w:szCs w:val="20"/>
        </w:rPr>
        <w:t xml:space="preserve"> </w:t>
      </w:r>
      <w:r w:rsidRPr="00276B6C">
        <w:rPr>
          <w:rFonts w:ascii="Georgia" w:hAnsi="Georgia" w:cs="Georgia"/>
          <w:sz w:val="20"/>
          <w:szCs w:val="20"/>
        </w:rPr>
        <w:t>adverse</w:t>
      </w:r>
      <w:r w:rsidRPr="00276B6C">
        <w:rPr>
          <w:rFonts w:ascii="Georgia" w:hAnsi="Georgia" w:cs="Georgia"/>
          <w:spacing w:val="1"/>
          <w:sz w:val="20"/>
          <w:szCs w:val="20"/>
        </w:rPr>
        <w:t xml:space="preserve"> </w:t>
      </w:r>
      <w:r w:rsidRPr="00276B6C">
        <w:rPr>
          <w:rFonts w:ascii="Georgia" w:hAnsi="Georgia" w:cs="Georgia"/>
          <w:sz w:val="20"/>
          <w:szCs w:val="20"/>
        </w:rPr>
        <w:t>environmental public</w:t>
      </w:r>
      <w:r w:rsidRPr="00276B6C">
        <w:rPr>
          <w:rFonts w:ascii="Georgia" w:hAnsi="Georgia" w:cs="Georgia"/>
          <w:spacing w:val="2"/>
          <w:sz w:val="20"/>
          <w:szCs w:val="20"/>
        </w:rPr>
        <w:t xml:space="preserve"> </w:t>
      </w:r>
      <w:r w:rsidRPr="00276B6C">
        <w:rPr>
          <w:rFonts w:ascii="Georgia" w:hAnsi="Georgia" w:cs="Georgia"/>
          <w:sz w:val="20"/>
          <w:szCs w:val="20"/>
        </w:rPr>
        <w:t>health</w:t>
      </w:r>
      <w:r w:rsidRPr="00276B6C">
        <w:rPr>
          <w:rFonts w:ascii="Georgia" w:hAnsi="Georgia" w:cs="Georgia"/>
          <w:spacing w:val="1"/>
          <w:sz w:val="20"/>
          <w:szCs w:val="20"/>
        </w:rPr>
        <w:t xml:space="preserve"> </w:t>
      </w:r>
      <w:r w:rsidRPr="00276B6C">
        <w:rPr>
          <w:rFonts w:ascii="Georgia" w:hAnsi="Georgia" w:cs="Georgia"/>
          <w:sz w:val="20"/>
          <w:szCs w:val="20"/>
        </w:rPr>
        <w:t>impacts</w:t>
      </w:r>
      <w:r w:rsidRPr="00276B6C">
        <w:rPr>
          <w:rFonts w:ascii="Georgia" w:hAnsi="Georgia" w:cs="Georgia"/>
          <w:spacing w:val="-2"/>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communities</w:t>
      </w:r>
      <w:r w:rsidRPr="00276B6C">
        <w:rPr>
          <w:rFonts w:ascii="Georgia" w:hAnsi="Georgia" w:cs="Georgia"/>
          <w:spacing w:val="-1"/>
          <w:sz w:val="20"/>
          <w:szCs w:val="20"/>
        </w:rPr>
        <w:t xml:space="preserve"> </w:t>
      </w:r>
      <w:r w:rsidRPr="00276B6C">
        <w:rPr>
          <w:rFonts w:ascii="Georgia" w:hAnsi="Georgia" w:cs="Georgia"/>
          <w:sz w:val="20"/>
          <w:szCs w:val="20"/>
        </w:rPr>
        <w:t>through</w:t>
      </w:r>
      <w:r w:rsidRPr="00276B6C">
        <w:rPr>
          <w:rFonts w:ascii="Georgia" w:hAnsi="Georgia" w:cs="Georgia"/>
          <w:spacing w:val="1"/>
          <w:sz w:val="20"/>
          <w:szCs w:val="20"/>
        </w:rPr>
        <w:t xml:space="preserve"> </w:t>
      </w:r>
      <w:r w:rsidRPr="00276B6C">
        <w:rPr>
          <w:rFonts w:ascii="Georgia" w:hAnsi="Georgia" w:cs="Georgia"/>
          <w:sz w:val="20"/>
          <w:szCs w:val="20"/>
        </w:rPr>
        <w:t>education, outreach,</w:t>
      </w:r>
      <w:r w:rsidRPr="00276B6C">
        <w:rPr>
          <w:rFonts w:ascii="Georgia" w:hAnsi="Georgia" w:cs="Georgia"/>
          <w:spacing w:val="-2"/>
          <w:sz w:val="20"/>
          <w:szCs w:val="20"/>
        </w:rPr>
        <w:t xml:space="preserve"> </w:t>
      </w:r>
      <w:r w:rsidRPr="00276B6C">
        <w:rPr>
          <w:rFonts w:ascii="Georgia" w:hAnsi="Georgia" w:cs="Georgia"/>
          <w:sz w:val="20"/>
          <w:szCs w:val="20"/>
        </w:rPr>
        <w:t>and advocacy</w:t>
      </w:r>
    </w:p>
    <w:p w14:paraId="426D214F" w14:textId="77777777" w:rsidR="00276B6C" w:rsidRPr="00276B6C" w:rsidRDefault="00276B6C" w:rsidP="00276B6C">
      <w:pPr>
        <w:numPr>
          <w:ilvl w:val="1"/>
          <w:numId w:val="9"/>
        </w:numPr>
        <w:tabs>
          <w:tab w:val="left" w:pos="1181"/>
        </w:tabs>
        <w:kinsoku w:val="0"/>
        <w:overflowPunct w:val="0"/>
        <w:autoSpaceDE w:val="0"/>
        <w:autoSpaceDN w:val="0"/>
        <w:adjustRightInd w:val="0"/>
        <w:spacing w:before="120" w:line="316" w:lineRule="auto"/>
        <w:ind w:right="1550"/>
        <w:rPr>
          <w:rFonts w:ascii="Georgia" w:hAnsi="Georgia" w:cs="Georgia"/>
          <w:sz w:val="20"/>
          <w:szCs w:val="20"/>
        </w:rPr>
      </w:pPr>
      <w:r w:rsidRPr="00276B6C">
        <w:rPr>
          <w:rFonts w:ascii="Georgia" w:hAnsi="Georgia" w:cs="Georgia"/>
          <w:sz w:val="20"/>
          <w:szCs w:val="20"/>
        </w:rPr>
        <w:t>Eliminating</w:t>
      </w:r>
      <w:r w:rsidRPr="00276B6C">
        <w:rPr>
          <w:rFonts w:ascii="Georgia" w:hAnsi="Georgia" w:cs="Georgia"/>
          <w:spacing w:val="-1"/>
          <w:sz w:val="20"/>
          <w:szCs w:val="20"/>
        </w:rPr>
        <w:t xml:space="preserve"> </w:t>
      </w:r>
      <w:r w:rsidRPr="00276B6C">
        <w:rPr>
          <w:rFonts w:ascii="Georgia" w:hAnsi="Georgia" w:cs="Georgia"/>
          <w:sz w:val="20"/>
          <w:szCs w:val="20"/>
        </w:rPr>
        <w:t>and reducing</w:t>
      </w:r>
      <w:r w:rsidRPr="00276B6C">
        <w:rPr>
          <w:rFonts w:ascii="Georgia" w:hAnsi="Georgia" w:cs="Georgia"/>
          <w:spacing w:val="-1"/>
          <w:sz w:val="20"/>
          <w:szCs w:val="20"/>
        </w:rPr>
        <w:t xml:space="preserve"> </w:t>
      </w:r>
      <w:r w:rsidRPr="00276B6C">
        <w:rPr>
          <w:rFonts w:ascii="Georgia" w:hAnsi="Georgia" w:cs="Georgia"/>
          <w:sz w:val="20"/>
          <w:szCs w:val="20"/>
        </w:rPr>
        <w:t>exposure</w:t>
      </w:r>
      <w:r w:rsidRPr="00276B6C">
        <w:rPr>
          <w:rFonts w:ascii="Georgia" w:hAnsi="Georgia" w:cs="Georgia"/>
          <w:spacing w:val="-1"/>
          <w:sz w:val="20"/>
          <w:szCs w:val="20"/>
        </w:rPr>
        <w:t xml:space="preserve"> </w:t>
      </w:r>
      <w:r w:rsidRPr="00276B6C">
        <w:rPr>
          <w:rFonts w:ascii="Georgia" w:hAnsi="Georgia" w:cs="Georgia"/>
          <w:sz w:val="20"/>
          <w:szCs w:val="20"/>
        </w:rPr>
        <w:t>to environmental</w:t>
      </w:r>
      <w:r w:rsidRPr="00276B6C">
        <w:rPr>
          <w:rFonts w:ascii="Georgia" w:hAnsi="Georgia" w:cs="Georgia"/>
          <w:spacing w:val="-1"/>
          <w:sz w:val="20"/>
          <w:szCs w:val="20"/>
        </w:rPr>
        <w:t xml:space="preserve"> </w:t>
      </w:r>
      <w:r w:rsidRPr="00276B6C">
        <w:rPr>
          <w:rFonts w:ascii="Georgia" w:hAnsi="Georgia" w:cs="Georgia"/>
          <w:sz w:val="20"/>
          <w:szCs w:val="20"/>
        </w:rPr>
        <w:t>toxins</w:t>
      </w:r>
      <w:r w:rsidRPr="00276B6C">
        <w:rPr>
          <w:rFonts w:ascii="Georgia" w:hAnsi="Georgia" w:cs="Georgia"/>
          <w:spacing w:val="-1"/>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homes,</w:t>
      </w:r>
      <w:r w:rsidRPr="00276B6C">
        <w:rPr>
          <w:rFonts w:ascii="Georgia" w:hAnsi="Georgia" w:cs="Georgia"/>
          <w:spacing w:val="-2"/>
          <w:sz w:val="20"/>
          <w:szCs w:val="20"/>
        </w:rPr>
        <w:t xml:space="preserve"> </w:t>
      </w:r>
      <w:r w:rsidRPr="00276B6C">
        <w:rPr>
          <w:rFonts w:ascii="Georgia" w:hAnsi="Georgia" w:cs="Georgia"/>
          <w:sz w:val="20"/>
          <w:szCs w:val="20"/>
        </w:rPr>
        <w:t>schools,</w:t>
      </w:r>
      <w:r w:rsidRPr="00276B6C">
        <w:rPr>
          <w:rFonts w:ascii="Georgia" w:hAnsi="Georgia" w:cs="Georgia"/>
          <w:spacing w:val="-1"/>
          <w:sz w:val="20"/>
          <w:szCs w:val="20"/>
        </w:rPr>
        <w:t xml:space="preserve"> </w:t>
      </w:r>
      <w:r w:rsidRPr="00276B6C">
        <w:rPr>
          <w:rFonts w:ascii="Georgia" w:hAnsi="Georgia" w:cs="Georgia"/>
          <w:sz w:val="20"/>
          <w:szCs w:val="20"/>
        </w:rPr>
        <w:t>and communities</w:t>
      </w:r>
      <w:r w:rsidRPr="00276B6C">
        <w:rPr>
          <w:rFonts w:ascii="Georgia" w:hAnsi="Georgia" w:cs="Georgia"/>
          <w:spacing w:val="-1"/>
          <w:sz w:val="20"/>
          <w:szCs w:val="20"/>
        </w:rPr>
        <w:t xml:space="preserve"> </w:t>
      </w:r>
      <w:r w:rsidRPr="00276B6C">
        <w:rPr>
          <w:rFonts w:ascii="Georgia" w:hAnsi="Georgia" w:cs="Georgia"/>
          <w:sz w:val="20"/>
          <w:szCs w:val="20"/>
        </w:rPr>
        <w:t>within</w:t>
      </w:r>
      <w:r w:rsidRPr="00276B6C">
        <w:rPr>
          <w:rFonts w:ascii="Georgia" w:hAnsi="Georgia" w:cs="Georgia"/>
          <w:spacing w:val="-1"/>
          <w:sz w:val="20"/>
          <w:szCs w:val="20"/>
        </w:rPr>
        <w:t xml:space="preserve"> </w:t>
      </w:r>
      <w:r w:rsidRPr="00276B6C">
        <w:rPr>
          <w:rFonts w:ascii="Georgia" w:hAnsi="Georgia" w:cs="Georgia"/>
          <w:sz w:val="20"/>
          <w:szCs w:val="20"/>
        </w:rPr>
        <w:t>vulnerable</w:t>
      </w:r>
      <w:r w:rsidRPr="00276B6C">
        <w:rPr>
          <w:rFonts w:ascii="Georgia" w:hAnsi="Georgia" w:cs="Georgia"/>
          <w:spacing w:val="-1"/>
          <w:sz w:val="20"/>
          <w:szCs w:val="20"/>
        </w:rPr>
        <w:t xml:space="preserve"> </w:t>
      </w:r>
      <w:r w:rsidRPr="00276B6C">
        <w:rPr>
          <w:rFonts w:ascii="Georgia" w:hAnsi="Georgia" w:cs="Georgia"/>
          <w:sz w:val="20"/>
          <w:szCs w:val="20"/>
        </w:rPr>
        <w:t>and marginalized</w:t>
      </w:r>
      <w:r w:rsidRPr="00276B6C">
        <w:rPr>
          <w:rFonts w:ascii="Georgia" w:hAnsi="Georgia" w:cs="Georgia"/>
          <w:spacing w:val="2"/>
          <w:sz w:val="20"/>
          <w:szCs w:val="20"/>
        </w:rPr>
        <w:t xml:space="preserve"> </w:t>
      </w:r>
      <w:r w:rsidRPr="00276B6C">
        <w:rPr>
          <w:rFonts w:ascii="Georgia" w:hAnsi="Georgia" w:cs="Georgia"/>
          <w:sz w:val="20"/>
          <w:szCs w:val="20"/>
        </w:rPr>
        <w:t>populations</w:t>
      </w:r>
    </w:p>
    <w:p w14:paraId="6FA39FC0" w14:textId="77777777" w:rsidR="00276B6C" w:rsidRPr="00276B6C" w:rsidRDefault="00276B6C" w:rsidP="00276B6C">
      <w:pPr>
        <w:numPr>
          <w:ilvl w:val="1"/>
          <w:numId w:val="9"/>
        </w:numPr>
        <w:tabs>
          <w:tab w:val="left" w:pos="1181"/>
        </w:tabs>
        <w:kinsoku w:val="0"/>
        <w:overflowPunct w:val="0"/>
        <w:autoSpaceDE w:val="0"/>
        <w:autoSpaceDN w:val="0"/>
        <w:adjustRightInd w:val="0"/>
        <w:spacing w:before="120"/>
        <w:ind w:hanging="361"/>
        <w:rPr>
          <w:rFonts w:ascii="Georgia" w:hAnsi="Georgia" w:cs="Georgia"/>
          <w:sz w:val="20"/>
          <w:szCs w:val="20"/>
        </w:rPr>
      </w:pPr>
      <w:r w:rsidRPr="00276B6C">
        <w:rPr>
          <w:rFonts w:ascii="Georgia" w:hAnsi="Georgia" w:cs="Georgia"/>
          <w:sz w:val="20"/>
          <w:szCs w:val="20"/>
        </w:rPr>
        <w:t>Increasing</w:t>
      </w:r>
      <w:r w:rsidRPr="00276B6C">
        <w:rPr>
          <w:rFonts w:ascii="Georgia" w:hAnsi="Georgia" w:cs="Georgia"/>
          <w:spacing w:val="-1"/>
          <w:sz w:val="20"/>
          <w:szCs w:val="20"/>
        </w:rPr>
        <w:t xml:space="preserve"> </w:t>
      </w:r>
      <w:r w:rsidRPr="00276B6C">
        <w:rPr>
          <w:rFonts w:ascii="Georgia" w:hAnsi="Georgia" w:cs="Georgia"/>
          <w:sz w:val="20"/>
          <w:szCs w:val="20"/>
        </w:rPr>
        <w:t>equitable</w:t>
      </w:r>
      <w:r w:rsidRPr="00276B6C">
        <w:rPr>
          <w:rFonts w:ascii="Georgia" w:hAnsi="Georgia" w:cs="Georgia"/>
          <w:spacing w:val="-1"/>
          <w:sz w:val="20"/>
          <w:szCs w:val="20"/>
        </w:rPr>
        <w:t xml:space="preserve"> </w:t>
      </w:r>
      <w:r w:rsidRPr="00276B6C">
        <w:rPr>
          <w:rFonts w:ascii="Georgia" w:hAnsi="Georgia" w:cs="Georgia"/>
          <w:sz w:val="20"/>
          <w:szCs w:val="20"/>
        </w:rPr>
        <w:t>access</w:t>
      </w:r>
      <w:r w:rsidRPr="00276B6C">
        <w:rPr>
          <w:rFonts w:ascii="Georgia" w:hAnsi="Georgia" w:cs="Georgia"/>
          <w:spacing w:val="2"/>
          <w:sz w:val="20"/>
          <w:szCs w:val="20"/>
        </w:rPr>
        <w:t xml:space="preserve"> </w:t>
      </w:r>
      <w:r w:rsidRPr="00276B6C">
        <w:rPr>
          <w:rFonts w:ascii="Georgia" w:hAnsi="Georgia" w:cs="Georgia"/>
          <w:sz w:val="20"/>
          <w:szCs w:val="20"/>
        </w:rPr>
        <w:t>to organic,</w:t>
      </w:r>
      <w:r w:rsidRPr="00276B6C">
        <w:rPr>
          <w:rFonts w:ascii="Georgia" w:hAnsi="Georgia" w:cs="Georgia"/>
          <w:spacing w:val="1"/>
          <w:sz w:val="20"/>
          <w:szCs w:val="20"/>
        </w:rPr>
        <w:t xml:space="preserve"> </w:t>
      </w:r>
      <w:r w:rsidRPr="00276B6C">
        <w:rPr>
          <w:rFonts w:ascii="Georgia" w:hAnsi="Georgia" w:cs="Georgia"/>
          <w:sz w:val="20"/>
          <w:szCs w:val="20"/>
        </w:rPr>
        <w:t>healthy,</w:t>
      </w:r>
      <w:r w:rsidRPr="00276B6C">
        <w:rPr>
          <w:rFonts w:ascii="Georgia" w:hAnsi="Georgia" w:cs="Georgia"/>
          <w:spacing w:val="-2"/>
          <w:sz w:val="20"/>
          <w:szCs w:val="20"/>
        </w:rPr>
        <w:t xml:space="preserve"> </w:t>
      </w:r>
      <w:r w:rsidRPr="00276B6C">
        <w:rPr>
          <w:rFonts w:ascii="Georgia" w:hAnsi="Georgia" w:cs="Georgia"/>
          <w:sz w:val="20"/>
          <w:szCs w:val="20"/>
        </w:rPr>
        <w:t>and nutritious</w:t>
      </w:r>
      <w:r w:rsidRPr="00276B6C">
        <w:rPr>
          <w:rFonts w:ascii="Georgia" w:hAnsi="Georgia" w:cs="Georgia"/>
          <w:spacing w:val="-2"/>
          <w:sz w:val="20"/>
          <w:szCs w:val="20"/>
        </w:rPr>
        <w:t xml:space="preserve"> </w:t>
      </w:r>
      <w:r w:rsidRPr="00276B6C">
        <w:rPr>
          <w:rFonts w:ascii="Georgia" w:hAnsi="Georgia" w:cs="Georgia"/>
          <w:sz w:val="20"/>
          <w:szCs w:val="20"/>
        </w:rPr>
        <w:t>food for</w:t>
      </w:r>
      <w:r w:rsidRPr="00276B6C">
        <w:rPr>
          <w:rFonts w:ascii="Georgia" w:hAnsi="Georgia" w:cs="Georgia"/>
          <w:spacing w:val="-1"/>
          <w:sz w:val="20"/>
          <w:szCs w:val="20"/>
        </w:rPr>
        <w:t xml:space="preserve"> </w:t>
      </w:r>
      <w:r w:rsidRPr="00276B6C">
        <w:rPr>
          <w:rFonts w:ascii="Georgia" w:hAnsi="Georgia" w:cs="Georgia"/>
          <w:sz w:val="20"/>
          <w:szCs w:val="20"/>
        </w:rPr>
        <w:t>vulnerable</w:t>
      </w:r>
      <w:r w:rsidRPr="00276B6C">
        <w:rPr>
          <w:rFonts w:ascii="Georgia" w:hAnsi="Georgia" w:cs="Georgia"/>
          <w:spacing w:val="1"/>
          <w:sz w:val="20"/>
          <w:szCs w:val="20"/>
        </w:rPr>
        <w:t xml:space="preserve"> </w:t>
      </w:r>
      <w:r w:rsidRPr="00276B6C">
        <w:rPr>
          <w:rFonts w:ascii="Georgia" w:hAnsi="Georgia" w:cs="Georgia"/>
          <w:sz w:val="20"/>
          <w:szCs w:val="20"/>
        </w:rPr>
        <w:t>and</w:t>
      </w:r>
    </w:p>
    <w:p w14:paraId="547FE946" w14:textId="77777777" w:rsidR="00276B6C" w:rsidRPr="00276B6C" w:rsidRDefault="00276B6C" w:rsidP="00276B6C">
      <w:pPr>
        <w:kinsoku w:val="0"/>
        <w:overflowPunct w:val="0"/>
        <w:autoSpaceDE w:val="0"/>
        <w:autoSpaceDN w:val="0"/>
        <w:adjustRightInd w:val="0"/>
        <w:ind w:left="1180"/>
        <w:rPr>
          <w:rFonts w:ascii="Georgia" w:hAnsi="Georgia" w:cs="Georgia"/>
          <w:sz w:val="20"/>
          <w:szCs w:val="20"/>
        </w:rPr>
      </w:pPr>
      <w:r w:rsidRPr="00276B6C">
        <w:rPr>
          <w:rFonts w:ascii="Georgia" w:hAnsi="Georgia" w:cs="Georgia"/>
          <w:sz w:val="20"/>
          <w:szCs w:val="20"/>
        </w:rPr>
        <w:t>marginalized</w:t>
      </w:r>
      <w:r w:rsidRPr="00276B6C">
        <w:rPr>
          <w:rFonts w:ascii="Georgia" w:hAnsi="Georgia" w:cs="Georgia"/>
          <w:spacing w:val="2"/>
          <w:sz w:val="20"/>
          <w:szCs w:val="20"/>
        </w:rPr>
        <w:t xml:space="preserve"> </w:t>
      </w:r>
      <w:r w:rsidRPr="00276B6C">
        <w:rPr>
          <w:rFonts w:ascii="Georgia" w:hAnsi="Georgia" w:cs="Georgia"/>
          <w:sz w:val="20"/>
          <w:szCs w:val="20"/>
        </w:rPr>
        <w:t>populations</w:t>
      </w:r>
    </w:p>
    <w:p w14:paraId="4A24FD3E" w14:textId="77777777" w:rsidR="00276B6C" w:rsidRPr="00276B6C" w:rsidRDefault="00276B6C" w:rsidP="00276B6C">
      <w:pPr>
        <w:kinsoku w:val="0"/>
        <w:overflowPunct w:val="0"/>
        <w:autoSpaceDE w:val="0"/>
        <w:autoSpaceDN w:val="0"/>
        <w:adjustRightInd w:val="0"/>
        <w:rPr>
          <w:rFonts w:ascii="Georgia" w:hAnsi="Georgia" w:cs="Georgia"/>
          <w:szCs w:val="22"/>
        </w:rPr>
      </w:pPr>
    </w:p>
    <w:p w14:paraId="08141310" w14:textId="3664E6F3" w:rsidR="00276B6C" w:rsidRDefault="00276B6C" w:rsidP="00276B6C">
      <w:pPr>
        <w:kinsoku w:val="0"/>
        <w:overflowPunct w:val="0"/>
        <w:autoSpaceDE w:val="0"/>
        <w:autoSpaceDN w:val="0"/>
        <w:adjustRightInd w:val="0"/>
        <w:spacing w:line="316" w:lineRule="auto"/>
        <w:ind w:left="100" w:right="653"/>
        <w:rPr>
          <w:rFonts w:ascii="Georgia" w:hAnsi="Georgia" w:cs="Georgia"/>
          <w:sz w:val="20"/>
          <w:szCs w:val="20"/>
        </w:rPr>
      </w:pPr>
      <w:r w:rsidRPr="00276B6C">
        <w:rPr>
          <w:rFonts w:ascii="Georgia" w:hAnsi="Georgia" w:cs="Georgia"/>
          <w:sz w:val="20"/>
          <w:szCs w:val="20"/>
        </w:rPr>
        <w:t>Projects</w:t>
      </w:r>
      <w:r w:rsidRPr="00276B6C">
        <w:rPr>
          <w:rFonts w:ascii="Georgia" w:hAnsi="Georgia" w:cs="Georgia"/>
          <w:spacing w:val="-1"/>
          <w:sz w:val="20"/>
          <w:szCs w:val="20"/>
        </w:rPr>
        <w:t xml:space="preserve"> </w:t>
      </w:r>
      <w:r w:rsidRPr="00276B6C">
        <w:rPr>
          <w:rFonts w:ascii="Georgia" w:hAnsi="Georgia" w:cs="Georgia"/>
          <w:sz w:val="20"/>
          <w:szCs w:val="20"/>
        </w:rPr>
        <w:t>that</w:t>
      </w:r>
      <w:r w:rsidRPr="00276B6C">
        <w:rPr>
          <w:rFonts w:ascii="Georgia" w:hAnsi="Georgia" w:cs="Georgia"/>
          <w:spacing w:val="-1"/>
          <w:sz w:val="20"/>
          <w:szCs w:val="20"/>
        </w:rPr>
        <w:t xml:space="preserve"> </w:t>
      </w:r>
      <w:r w:rsidRPr="00276B6C">
        <w:rPr>
          <w:rFonts w:ascii="Georgia" w:hAnsi="Georgia" w:cs="Georgia"/>
          <w:sz w:val="20"/>
          <w:szCs w:val="20"/>
        </w:rPr>
        <w:t>do not</w:t>
      </w:r>
      <w:r w:rsidRPr="00276B6C">
        <w:rPr>
          <w:rFonts w:ascii="Georgia" w:hAnsi="Georgia" w:cs="Georgia"/>
          <w:spacing w:val="1"/>
          <w:sz w:val="20"/>
          <w:szCs w:val="20"/>
        </w:rPr>
        <w:t xml:space="preserve"> </w:t>
      </w:r>
      <w:r w:rsidRPr="00276B6C">
        <w:rPr>
          <w:rFonts w:ascii="Georgia" w:hAnsi="Georgia" w:cs="Georgia"/>
          <w:sz w:val="20"/>
          <w:szCs w:val="20"/>
        </w:rPr>
        <w:t>seek</w:t>
      </w:r>
      <w:r w:rsidRPr="00276B6C">
        <w:rPr>
          <w:rFonts w:ascii="Georgia" w:hAnsi="Georgia" w:cs="Georgia"/>
          <w:spacing w:val="-2"/>
          <w:sz w:val="20"/>
          <w:szCs w:val="20"/>
        </w:rPr>
        <w:t xml:space="preserve"> </w:t>
      </w:r>
      <w:r w:rsidRPr="00276B6C">
        <w:rPr>
          <w:rFonts w:ascii="Georgia" w:hAnsi="Georgia" w:cs="Georgia"/>
          <w:sz w:val="20"/>
          <w:szCs w:val="20"/>
        </w:rPr>
        <w:t>to achieve</w:t>
      </w:r>
      <w:r w:rsidRPr="00276B6C">
        <w:rPr>
          <w:rFonts w:ascii="Georgia" w:hAnsi="Georgia" w:cs="Georgia"/>
          <w:spacing w:val="-1"/>
          <w:sz w:val="20"/>
          <w:szCs w:val="20"/>
        </w:rPr>
        <w:t xml:space="preserve"> </w:t>
      </w:r>
      <w:r w:rsidRPr="00276B6C">
        <w:rPr>
          <w:rFonts w:ascii="Georgia" w:hAnsi="Georgia" w:cs="Georgia"/>
          <w:sz w:val="20"/>
          <w:szCs w:val="20"/>
        </w:rPr>
        <w:t>a</w:t>
      </w:r>
      <w:r w:rsidRPr="00276B6C">
        <w:rPr>
          <w:rFonts w:ascii="Georgia" w:hAnsi="Georgia" w:cs="Georgia"/>
          <w:spacing w:val="2"/>
          <w:sz w:val="20"/>
          <w:szCs w:val="20"/>
        </w:rPr>
        <w:t xml:space="preserve"> </w:t>
      </w:r>
      <w:r w:rsidRPr="00276B6C">
        <w:rPr>
          <w:rFonts w:ascii="Georgia" w:hAnsi="Georgia" w:cs="Georgia"/>
          <w:sz w:val="20"/>
          <w:szCs w:val="20"/>
        </w:rPr>
        <w:t>positive, measurable,</w:t>
      </w:r>
      <w:r w:rsidRPr="00276B6C">
        <w:rPr>
          <w:rFonts w:ascii="Georgia" w:hAnsi="Georgia" w:cs="Georgia"/>
          <w:spacing w:val="-2"/>
          <w:sz w:val="20"/>
          <w:szCs w:val="20"/>
        </w:rPr>
        <w:t xml:space="preserve"> </w:t>
      </w:r>
      <w:r w:rsidRPr="00276B6C">
        <w:rPr>
          <w:rFonts w:ascii="Georgia" w:hAnsi="Georgia" w:cs="Georgia"/>
          <w:sz w:val="20"/>
          <w:szCs w:val="20"/>
        </w:rPr>
        <w:t>and sustainable</w:t>
      </w:r>
      <w:r w:rsidRPr="00276B6C">
        <w:rPr>
          <w:rFonts w:ascii="Georgia" w:hAnsi="Georgia" w:cs="Georgia"/>
          <w:spacing w:val="-1"/>
          <w:sz w:val="20"/>
          <w:szCs w:val="20"/>
        </w:rPr>
        <w:t xml:space="preserve"> </w:t>
      </w:r>
      <w:r w:rsidRPr="00276B6C">
        <w:rPr>
          <w:rFonts w:ascii="Georgia" w:hAnsi="Georgia" w:cs="Georgia"/>
          <w:sz w:val="20"/>
          <w:szCs w:val="20"/>
        </w:rPr>
        <w:t>impact</w:t>
      </w:r>
      <w:r w:rsidRPr="00276B6C">
        <w:rPr>
          <w:rFonts w:ascii="Georgia" w:hAnsi="Georgia" w:cs="Georgia"/>
          <w:spacing w:val="2"/>
          <w:sz w:val="20"/>
          <w:szCs w:val="20"/>
        </w:rPr>
        <w:t xml:space="preserve"> </w:t>
      </w:r>
      <w:r w:rsidRPr="00276B6C">
        <w:rPr>
          <w:rFonts w:ascii="Georgia" w:hAnsi="Georgia" w:cs="Georgia"/>
          <w:sz w:val="20"/>
          <w:szCs w:val="20"/>
        </w:rPr>
        <w:t>on</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environment would not</w:t>
      </w:r>
      <w:r w:rsidRPr="00276B6C">
        <w:rPr>
          <w:rFonts w:ascii="Georgia" w:hAnsi="Georgia" w:cs="Georgia"/>
          <w:spacing w:val="1"/>
          <w:sz w:val="20"/>
          <w:szCs w:val="20"/>
        </w:rPr>
        <w:t xml:space="preserve"> </w:t>
      </w:r>
      <w:r w:rsidRPr="00276B6C">
        <w:rPr>
          <w:rFonts w:ascii="Georgia" w:hAnsi="Georgia" w:cs="Georgia"/>
          <w:sz w:val="20"/>
          <w:szCs w:val="20"/>
        </w:rPr>
        <w:t>be eligible</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1"/>
          <w:sz w:val="20"/>
          <w:szCs w:val="20"/>
        </w:rPr>
        <w:t xml:space="preserve"> </w:t>
      </w:r>
      <w:r w:rsidRPr="00276B6C">
        <w:rPr>
          <w:rFonts w:ascii="Georgia" w:hAnsi="Georgia" w:cs="Georgia"/>
          <w:sz w:val="20"/>
          <w:szCs w:val="20"/>
        </w:rPr>
        <w:t>global grant funding</w:t>
      </w:r>
      <w:r w:rsidRPr="00276B6C">
        <w:rPr>
          <w:rFonts w:ascii="Georgia" w:hAnsi="Georgia" w:cs="Georgia"/>
          <w:spacing w:val="-1"/>
          <w:sz w:val="20"/>
          <w:szCs w:val="20"/>
        </w:rPr>
        <w:t xml:space="preserve"> </w:t>
      </w:r>
      <w:r w:rsidRPr="00276B6C">
        <w:rPr>
          <w:rFonts w:ascii="Georgia" w:hAnsi="Georgia" w:cs="Georgia"/>
          <w:sz w:val="20"/>
          <w:szCs w:val="20"/>
        </w:rPr>
        <w:t>within</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protecting</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environment area</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focus.</w:t>
      </w:r>
      <w:r w:rsidRPr="00276B6C">
        <w:rPr>
          <w:rFonts w:ascii="Georgia" w:hAnsi="Georgia" w:cs="Georgia"/>
          <w:spacing w:val="-1"/>
          <w:sz w:val="20"/>
          <w:szCs w:val="20"/>
        </w:rPr>
        <w:t xml:space="preserve"> </w:t>
      </w:r>
      <w:r w:rsidRPr="00276B6C">
        <w:rPr>
          <w:rFonts w:ascii="Georgia" w:hAnsi="Georgia" w:cs="Georgia"/>
          <w:sz w:val="20"/>
          <w:szCs w:val="20"/>
        </w:rPr>
        <w:t>A successful global grant project requires</w:t>
      </w:r>
      <w:r w:rsidRPr="00276B6C">
        <w:rPr>
          <w:rFonts w:ascii="Georgia" w:hAnsi="Georgia" w:cs="Georgia"/>
          <w:spacing w:val="-1"/>
          <w:sz w:val="20"/>
          <w:szCs w:val="20"/>
        </w:rPr>
        <w:t xml:space="preserve"> </w:t>
      </w:r>
      <w:r w:rsidRPr="00276B6C">
        <w:rPr>
          <w:rFonts w:ascii="Georgia" w:hAnsi="Georgia" w:cs="Georgia"/>
          <w:sz w:val="20"/>
          <w:szCs w:val="20"/>
        </w:rPr>
        <w:t>a</w:t>
      </w:r>
      <w:r w:rsidRPr="00276B6C">
        <w:rPr>
          <w:rFonts w:ascii="Georgia" w:hAnsi="Georgia" w:cs="Georgia"/>
          <w:spacing w:val="-1"/>
          <w:sz w:val="20"/>
          <w:szCs w:val="20"/>
        </w:rPr>
        <w:t xml:space="preserve"> </w:t>
      </w:r>
      <w:r w:rsidRPr="00276B6C">
        <w:rPr>
          <w:rFonts w:ascii="Georgia" w:hAnsi="Georgia" w:cs="Georgia"/>
          <w:sz w:val="20"/>
          <w:szCs w:val="20"/>
        </w:rPr>
        <w:t>comprehensive</w:t>
      </w:r>
      <w:r w:rsidRPr="00276B6C">
        <w:rPr>
          <w:rFonts w:ascii="Georgia" w:hAnsi="Georgia" w:cs="Georgia"/>
          <w:spacing w:val="-1"/>
          <w:sz w:val="20"/>
          <w:szCs w:val="20"/>
        </w:rPr>
        <w:t xml:space="preserve"> </w:t>
      </w:r>
      <w:r w:rsidRPr="00276B6C">
        <w:rPr>
          <w:rFonts w:ascii="Georgia" w:hAnsi="Georgia" w:cs="Georgia"/>
          <w:sz w:val="20"/>
          <w:szCs w:val="20"/>
        </w:rPr>
        <w:t>and holistic approach</w:t>
      </w:r>
      <w:r w:rsidRPr="00276B6C">
        <w:rPr>
          <w:rFonts w:ascii="Georgia" w:hAnsi="Georgia" w:cs="Georgia"/>
          <w:spacing w:val="1"/>
          <w:sz w:val="20"/>
          <w:szCs w:val="20"/>
        </w:rPr>
        <w:t xml:space="preserve"> </w:t>
      </w:r>
      <w:r w:rsidRPr="00276B6C">
        <w:rPr>
          <w:rFonts w:ascii="Georgia" w:hAnsi="Georgia" w:cs="Georgia"/>
          <w:sz w:val="20"/>
          <w:szCs w:val="20"/>
        </w:rPr>
        <w:t>to resolving</w:t>
      </w:r>
      <w:r w:rsidRPr="00276B6C">
        <w:rPr>
          <w:rFonts w:ascii="Georgia" w:hAnsi="Georgia" w:cs="Georgia"/>
          <w:spacing w:val="-1"/>
          <w:sz w:val="20"/>
          <w:szCs w:val="20"/>
        </w:rPr>
        <w:t xml:space="preserve"> </w:t>
      </w:r>
      <w:r w:rsidRPr="00276B6C">
        <w:rPr>
          <w:rFonts w:ascii="Georgia" w:hAnsi="Georgia" w:cs="Georgia"/>
          <w:sz w:val="20"/>
          <w:szCs w:val="20"/>
        </w:rPr>
        <w:t>specific</w:t>
      </w:r>
      <w:r w:rsidRPr="00276B6C">
        <w:rPr>
          <w:rFonts w:ascii="Georgia" w:hAnsi="Georgia" w:cs="Georgia"/>
          <w:spacing w:val="2"/>
          <w:sz w:val="20"/>
          <w:szCs w:val="20"/>
        </w:rPr>
        <w:t xml:space="preserve"> </w:t>
      </w:r>
      <w:r w:rsidRPr="00276B6C">
        <w:rPr>
          <w:rFonts w:ascii="Georgia" w:hAnsi="Georgia" w:cs="Georgia"/>
          <w:sz w:val="20"/>
          <w:szCs w:val="20"/>
        </w:rPr>
        <w:t>issues</w:t>
      </w:r>
      <w:r w:rsidRPr="00276B6C">
        <w:rPr>
          <w:rFonts w:ascii="Georgia" w:hAnsi="Georgia" w:cs="Georgia"/>
          <w:spacing w:val="-1"/>
          <w:sz w:val="20"/>
          <w:szCs w:val="20"/>
        </w:rPr>
        <w:t xml:space="preserve"> </w:t>
      </w:r>
      <w:r w:rsidRPr="00276B6C">
        <w:rPr>
          <w:rFonts w:ascii="Georgia" w:hAnsi="Georgia" w:cs="Georgia"/>
          <w:sz w:val="20"/>
          <w:szCs w:val="20"/>
        </w:rPr>
        <w:t>that have</w:t>
      </w:r>
      <w:r w:rsidRPr="00276B6C">
        <w:rPr>
          <w:rFonts w:ascii="Georgia" w:hAnsi="Georgia" w:cs="Georgia"/>
          <w:spacing w:val="-1"/>
          <w:sz w:val="20"/>
          <w:szCs w:val="20"/>
        </w:rPr>
        <w:t xml:space="preserve"> </w:t>
      </w:r>
      <w:r w:rsidRPr="00276B6C">
        <w:rPr>
          <w:rFonts w:ascii="Georgia" w:hAnsi="Georgia" w:cs="Georgia"/>
          <w:sz w:val="20"/>
          <w:szCs w:val="20"/>
        </w:rPr>
        <w:t>a</w:t>
      </w:r>
      <w:r w:rsidRPr="00276B6C">
        <w:rPr>
          <w:rFonts w:ascii="Georgia" w:hAnsi="Georgia" w:cs="Georgia"/>
          <w:spacing w:val="1"/>
          <w:sz w:val="20"/>
          <w:szCs w:val="20"/>
        </w:rPr>
        <w:t xml:space="preserve"> </w:t>
      </w:r>
      <w:r w:rsidRPr="00276B6C">
        <w:rPr>
          <w:rFonts w:ascii="Georgia" w:hAnsi="Georgia" w:cs="Georgia"/>
          <w:sz w:val="20"/>
          <w:szCs w:val="20"/>
        </w:rPr>
        <w:t>harmful effect</w:t>
      </w:r>
      <w:r w:rsidRPr="00276B6C">
        <w:rPr>
          <w:rFonts w:ascii="Georgia" w:hAnsi="Georgia" w:cs="Georgia"/>
          <w:spacing w:val="-1"/>
          <w:sz w:val="20"/>
          <w:szCs w:val="20"/>
        </w:rPr>
        <w:t xml:space="preserve"> </w:t>
      </w:r>
      <w:r w:rsidRPr="00276B6C">
        <w:rPr>
          <w:rFonts w:ascii="Georgia" w:hAnsi="Georgia" w:cs="Georgia"/>
          <w:sz w:val="20"/>
          <w:szCs w:val="20"/>
        </w:rPr>
        <w:t>on</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environment.</w:t>
      </w:r>
      <w:r w:rsidRPr="00276B6C">
        <w:rPr>
          <w:rFonts w:ascii="Georgia" w:hAnsi="Georgia" w:cs="Georgia"/>
          <w:spacing w:val="-2"/>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Rotary Foundation</w:t>
      </w:r>
      <w:r w:rsidRPr="00276B6C">
        <w:rPr>
          <w:rFonts w:ascii="Georgia" w:hAnsi="Georgia" w:cs="Georgia"/>
          <w:spacing w:val="-1"/>
          <w:sz w:val="20"/>
          <w:szCs w:val="20"/>
        </w:rPr>
        <w:t xml:space="preserve"> </w:t>
      </w:r>
      <w:r w:rsidRPr="00276B6C">
        <w:rPr>
          <w:rFonts w:ascii="Georgia" w:hAnsi="Georgia" w:cs="Georgia"/>
          <w:sz w:val="20"/>
          <w:szCs w:val="20"/>
        </w:rPr>
        <w:t>considers</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following</w:t>
      </w:r>
      <w:r w:rsidRPr="00276B6C">
        <w:rPr>
          <w:rFonts w:ascii="Georgia" w:hAnsi="Georgia" w:cs="Georgia"/>
          <w:spacing w:val="-1"/>
          <w:sz w:val="20"/>
          <w:szCs w:val="20"/>
        </w:rPr>
        <w:t xml:space="preserve"> </w:t>
      </w:r>
      <w:r w:rsidRPr="00276B6C">
        <w:rPr>
          <w:rFonts w:ascii="Georgia" w:hAnsi="Georgia" w:cs="Georgia"/>
          <w:sz w:val="20"/>
          <w:szCs w:val="20"/>
        </w:rPr>
        <w:t>stand- alone</w:t>
      </w:r>
      <w:r w:rsidRPr="00276B6C">
        <w:rPr>
          <w:rFonts w:ascii="Georgia" w:hAnsi="Georgia" w:cs="Georgia"/>
          <w:spacing w:val="-1"/>
          <w:sz w:val="20"/>
          <w:szCs w:val="20"/>
        </w:rPr>
        <w:t xml:space="preserve"> </w:t>
      </w:r>
      <w:r w:rsidRPr="00276B6C">
        <w:rPr>
          <w:rFonts w:ascii="Georgia" w:hAnsi="Georgia" w:cs="Georgia"/>
          <w:sz w:val="20"/>
          <w:szCs w:val="20"/>
        </w:rPr>
        <w:t>activities</w:t>
      </w:r>
      <w:r w:rsidRPr="00276B6C">
        <w:rPr>
          <w:rFonts w:ascii="Georgia" w:hAnsi="Georgia" w:cs="Georgia"/>
          <w:spacing w:val="-1"/>
          <w:sz w:val="20"/>
          <w:szCs w:val="20"/>
        </w:rPr>
        <w:t xml:space="preserve"> </w:t>
      </w:r>
      <w:r w:rsidRPr="00276B6C">
        <w:rPr>
          <w:rFonts w:ascii="Georgia" w:hAnsi="Georgia" w:cs="Georgia"/>
          <w:sz w:val="20"/>
          <w:szCs w:val="20"/>
        </w:rPr>
        <w:t>to be</w:t>
      </w:r>
      <w:r w:rsidRPr="00276B6C">
        <w:rPr>
          <w:rFonts w:ascii="Georgia" w:hAnsi="Georgia" w:cs="Georgia"/>
          <w:spacing w:val="-1"/>
          <w:sz w:val="20"/>
          <w:szCs w:val="20"/>
        </w:rPr>
        <w:t xml:space="preserve"> </w:t>
      </w:r>
      <w:r w:rsidRPr="00276B6C">
        <w:rPr>
          <w:rFonts w:ascii="Georgia" w:hAnsi="Georgia" w:cs="Georgia"/>
          <w:sz w:val="20"/>
          <w:szCs w:val="20"/>
        </w:rPr>
        <w:t>outside</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scope</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area</w:t>
      </w:r>
      <w:r w:rsidRPr="00276B6C">
        <w:rPr>
          <w:rFonts w:ascii="Georgia" w:hAnsi="Georgia" w:cs="Georgia"/>
          <w:spacing w:val="-1"/>
          <w:sz w:val="20"/>
          <w:szCs w:val="20"/>
        </w:rPr>
        <w:t xml:space="preserve"> </w:t>
      </w:r>
      <w:r w:rsidRPr="00276B6C">
        <w:rPr>
          <w:rFonts w:ascii="Georgia" w:hAnsi="Georgia" w:cs="Georgia"/>
          <w:sz w:val="20"/>
          <w:szCs w:val="20"/>
        </w:rPr>
        <w:t>of</w:t>
      </w:r>
      <w:r w:rsidRPr="00276B6C">
        <w:rPr>
          <w:rFonts w:ascii="Georgia" w:hAnsi="Georgia" w:cs="Georgia"/>
          <w:spacing w:val="-1"/>
          <w:sz w:val="20"/>
          <w:szCs w:val="20"/>
        </w:rPr>
        <w:t xml:space="preserve"> </w:t>
      </w:r>
      <w:r w:rsidRPr="00276B6C">
        <w:rPr>
          <w:rFonts w:ascii="Georgia" w:hAnsi="Georgia" w:cs="Georgia"/>
          <w:sz w:val="20"/>
          <w:szCs w:val="20"/>
        </w:rPr>
        <w:t>focus</w:t>
      </w:r>
      <w:r w:rsidRPr="00276B6C">
        <w:rPr>
          <w:rFonts w:ascii="Georgia" w:hAnsi="Georgia" w:cs="Georgia"/>
          <w:spacing w:val="-1"/>
          <w:sz w:val="20"/>
          <w:szCs w:val="20"/>
        </w:rPr>
        <w:t xml:space="preserve"> </w:t>
      </w:r>
      <w:r w:rsidRPr="00276B6C">
        <w:rPr>
          <w:rFonts w:ascii="Georgia" w:hAnsi="Georgia" w:cs="Georgia"/>
          <w:sz w:val="20"/>
          <w:szCs w:val="20"/>
        </w:rPr>
        <w:t>and not</w:t>
      </w:r>
      <w:r w:rsidRPr="00276B6C">
        <w:rPr>
          <w:rFonts w:ascii="Georgia" w:hAnsi="Georgia" w:cs="Georgia"/>
          <w:spacing w:val="1"/>
          <w:sz w:val="20"/>
          <w:szCs w:val="20"/>
        </w:rPr>
        <w:t xml:space="preserve"> </w:t>
      </w:r>
      <w:r w:rsidRPr="00276B6C">
        <w:rPr>
          <w:rFonts w:ascii="Georgia" w:hAnsi="Georgia" w:cs="Georgia"/>
          <w:sz w:val="20"/>
          <w:szCs w:val="20"/>
        </w:rPr>
        <w:t>eligible</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1"/>
          <w:sz w:val="20"/>
          <w:szCs w:val="20"/>
        </w:rPr>
        <w:t xml:space="preserve"> </w:t>
      </w:r>
      <w:r w:rsidRPr="00276B6C">
        <w:rPr>
          <w:rFonts w:ascii="Georgia" w:hAnsi="Georgia" w:cs="Georgia"/>
          <w:sz w:val="20"/>
          <w:szCs w:val="20"/>
        </w:rPr>
        <w:t>global grant funding:</w:t>
      </w:r>
    </w:p>
    <w:p w14:paraId="052BF0A2" w14:textId="77777777" w:rsidR="00276B6C" w:rsidRPr="00276B6C" w:rsidRDefault="00276B6C" w:rsidP="00276B6C">
      <w:pPr>
        <w:numPr>
          <w:ilvl w:val="0"/>
          <w:numId w:val="8"/>
        </w:numPr>
        <w:tabs>
          <w:tab w:val="left" w:pos="821"/>
        </w:tabs>
        <w:kinsoku w:val="0"/>
        <w:overflowPunct w:val="0"/>
        <w:autoSpaceDE w:val="0"/>
        <w:autoSpaceDN w:val="0"/>
        <w:adjustRightInd w:val="0"/>
        <w:spacing w:before="120"/>
        <w:ind w:hanging="361"/>
        <w:rPr>
          <w:rFonts w:ascii="Georgia" w:hAnsi="Georgia" w:cs="Georgia"/>
          <w:sz w:val="20"/>
          <w:szCs w:val="20"/>
        </w:rPr>
      </w:pPr>
      <w:r w:rsidRPr="00276B6C">
        <w:rPr>
          <w:rFonts w:ascii="Georgia" w:hAnsi="Georgia" w:cs="Georgia"/>
          <w:sz w:val="20"/>
          <w:szCs w:val="20"/>
        </w:rPr>
        <w:t>Community</w:t>
      </w:r>
      <w:r w:rsidRPr="00276B6C">
        <w:rPr>
          <w:rFonts w:ascii="Georgia" w:hAnsi="Georgia" w:cs="Georgia"/>
          <w:spacing w:val="-1"/>
          <w:sz w:val="20"/>
          <w:szCs w:val="20"/>
        </w:rPr>
        <w:t xml:space="preserve"> </w:t>
      </w:r>
      <w:r w:rsidRPr="00276B6C">
        <w:rPr>
          <w:rFonts w:ascii="Georgia" w:hAnsi="Georgia" w:cs="Georgia"/>
          <w:sz w:val="20"/>
          <w:szCs w:val="20"/>
        </w:rPr>
        <w:t>beautification</w:t>
      </w:r>
      <w:r w:rsidRPr="00276B6C">
        <w:rPr>
          <w:rFonts w:ascii="Georgia" w:hAnsi="Georgia" w:cs="Georgia"/>
          <w:spacing w:val="1"/>
          <w:sz w:val="20"/>
          <w:szCs w:val="20"/>
        </w:rPr>
        <w:t xml:space="preserve"> </w:t>
      </w:r>
      <w:r w:rsidRPr="00276B6C">
        <w:rPr>
          <w:rFonts w:ascii="Georgia" w:hAnsi="Georgia" w:cs="Georgia"/>
          <w:sz w:val="20"/>
          <w:szCs w:val="20"/>
        </w:rPr>
        <w:t>projects</w:t>
      </w:r>
    </w:p>
    <w:p w14:paraId="01BB2396" w14:textId="77777777" w:rsidR="00276B6C" w:rsidRPr="00276B6C" w:rsidRDefault="00276B6C" w:rsidP="00276B6C">
      <w:pPr>
        <w:numPr>
          <w:ilvl w:val="0"/>
          <w:numId w:val="8"/>
        </w:numPr>
        <w:tabs>
          <w:tab w:val="left" w:pos="821"/>
        </w:tabs>
        <w:kinsoku w:val="0"/>
        <w:overflowPunct w:val="0"/>
        <w:autoSpaceDE w:val="0"/>
        <w:autoSpaceDN w:val="0"/>
        <w:adjustRightInd w:val="0"/>
        <w:spacing w:before="193"/>
        <w:ind w:hanging="361"/>
        <w:rPr>
          <w:rFonts w:ascii="Georgia" w:hAnsi="Georgia" w:cs="Georgia"/>
          <w:sz w:val="20"/>
          <w:szCs w:val="20"/>
        </w:rPr>
      </w:pPr>
      <w:r w:rsidRPr="00276B6C">
        <w:rPr>
          <w:rFonts w:ascii="Georgia" w:hAnsi="Georgia" w:cs="Georgia"/>
          <w:sz w:val="20"/>
          <w:szCs w:val="20"/>
        </w:rPr>
        <w:t>Single-event</w:t>
      </w:r>
      <w:r w:rsidRPr="00276B6C">
        <w:rPr>
          <w:rFonts w:ascii="Georgia" w:hAnsi="Georgia" w:cs="Georgia"/>
          <w:spacing w:val="-1"/>
          <w:sz w:val="20"/>
          <w:szCs w:val="20"/>
        </w:rPr>
        <w:t xml:space="preserve"> </w:t>
      </w:r>
      <w:r w:rsidRPr="00276B6C">
        <w:rPr>
          <w:rFonts w:ascii="Georgia" w:hAnsi="Georgia" w:cs="Georgia"/>
          <w:sz w:val="20"/>
          <w:szCs w:val="20"/>
        </w:rPr>
        <w:t>training</w:t>
      </w:r>
      <w:r w:rsidRPr="00276B6C">
        <w:rPr>
          <w:rFonts w:ascii="Georgia" w:hAnsi="Georgia" w:cs="Georgia"/>
          <w:spacing w:val="-1"/>
          <w:sz w:val="20"/>
          <w:szCs w:val="20"/>
        </w:rPr>
        <w:t xml:space="preserve"> </w:t>
      </w:r>
      <w:r w:rsidRPr="00276B6C">
        <w:rPr>
          <w:rFonts w:ascii="Georgia" w:hAnsi="Georgia" w:cs="Georgia"/>
          <w:sz w:val="20"/>
          <w:szCs w:val="20"/>
        </w:rPr>
        <w:t>or</w:t>
      </w:r>
      <w:r w:rsidRPr="00276B6C">
        <w:rPr>
          <w:rFonts w:ascii="Georgia" w:hAnsi="Georgia" w:cs="Georgia"/>
          <w:spacing w:val="-1"/>
          <w:sz w:val="20"/>
          <w:szCs w:val="20"/>
        </w:rPr>
        <w:t xml:space="preserve"> </w:t>
      </w:r>
      <w:r w:rsidRPr="00276B6C">
        <w:rPr>
          <w:rFonts w:ascii="Georgia" w:hAnsi="Georgia" w:cs="Georgia"/>
          <w:sz w:val="20"/>
          <w:szCs w:val="20"/>
        </w:rPr>
        <w:t>education</w:t>
      </w:r>
      <w:r w:rsidRPr="00276B6C">
        <w:rPr>
          <w:rFonts w:ascii="Georgia" w:hAnsi="Georgia" w:cs="Georgia"/>
          <w:spacing w:val="-1"/>
          <w:sz w:val="20"/>
          <w:szCs w:val="20"/>
        </w:rPr>
        <w:t xml:space="preserve"> </w:t>
      </w:r>
      <w:r w:rsidRPr="00276B6C">
        <w:rPr>
          <w:rFonts w:ascii="Georgia" w:hAnsi="Georgia" w:cs="Georgia"/>
          <w:sz w:val="20"/>
          <w:szCs w:val="20"/>
        </w:rPr>
        <w:t>sessions</w:t>
      </w:r>
    </w:p>
    <w:p w14:paraId="0350F5D5" w14:textId="77777777" w:rsidR="00276B6C" w:rsidRPr="00276B6C" w:rsidRDefault="00276B6C" w:rsidP="00276B6C">
      <w:pPr>
        <w:numPr>
          <w:ilvl w:val="0"/>
          <w:numId w:val="8"/>
        </w:numPr>
        <w:tabs>
          <w:tab w:val="left" w:pos="821"/>
        </w:tabs>
        <w:kinsoku w:val="0"/>
        <w:overflowPunct w:val="0"/>
        <w:autoSpaceDE w:val="0"/>
        <w:autoSpaceDN w:val="0"/>
        <w:adjustRightInd w:val="0"/>
        <w:spacing w:before="193"/>
        <w:ind w:hanging="361"/>
        <w:rPr>
          <w:rFonts w:ascii="Georgia" w:hAnsi="Georgia" w:cs="Georgia"/>
          <w:sz w:val="20"/>
          <w:szCs w:val="20"/>
        </w:rPr>
      </w:pPr>
      <w:r w:rsidRPr="00276B6C">
        <w:rPr>
          <w:rFonts w:ascii="Georgia" w:hAnsi="Georgia" w:cs="Georgia"/>
          <w:sz w:val="20"/>
          <w:szCs w:val="20"/>
        </w:rPr>
        <w:t>Single-event</w:t>
      </w:r>
      <w:r w:rsidRPr="00276B6C">
        <w:rPr>
          <w:rFonts w:ascii="Georgia" w:hAnsi="Georgia" w:cs="Georgia"/>
          <w:spacing w:val="-1"/>
          <w:sz w:val="20"/>
          <w:szCs w:val="20"/>
        </w:rPr>
        <w:t xml:space="preserve"> </w:t>
      </w:r>
      <w:r w:rsidRPr="00276B6C">
        <w:rPr>
          <w:rFonts w:ascii="Georgia" w:hAnsi="Georgia" w:cs="Georgia"/>
          <w:sz w:val="20"/>
          <w:szCs w:val="20"/>
        </w:rPr>
        <w:t>river,</w:t>
      </w:r>
      <w:r w:rsidRPr="00276B6C">
        <w:rPr>
          <w:rFonts w:ascii="Georgia" w:hAnsi="Georgia" w:cs="Georgia"/>
          <w:spacing w:val="-2"/>
          <w:sz w:val="20"/>
          <w:szCs w:val="20"/>
        </w:rPr>
        <w:t xml:space="preserve"> </w:t>
      </w:r>
      <w:r w:rsidRPr="00276B6C">
        <w:rPr>
          <w:rFonts w:ascii="Georgia" w:hAnsi="Georgia" w:cs="Georgia"/>
          <w:sz w:val="20"/>
          <w:szCs w:val="20"/>
        </w:rPr>
        <w:t>beach,</w:t>
      </w:r>
      <w:r w:rsidRPr="00276B6C">
        <w:rPr>
          <w:rFonts w:ascii="Georgia" w:hAnsi="Georgia" w:cs="Georgia"/>
          <w:spacing w:val="-2"/>
          <w:sz w:val="20"/>
          <w:szCs w:val="20"/>
        </w:rPr>
        <w:t xml:space="preserve"> </w:t>
      </w:r>
      <w:r w:rsidRPr="00276B6C">
        <w:rPr>
          <w:rFonts w:ascii="Georgia" w:hAnsi="Georgia" w:cs="Georgia"/>
          <w:sz w:val="20"/>
          <w:szCs w:val="20"/>
        </w:rPr>
        <w:t>or</w:t>
      </w:r>
      <w:r w:rsidRPr="00276B6C">
        <w:rPr>
          <w:rFonts w:ascii="Georgia" w:hAnsi="Georgia" w:cs="Georgia"/>
          <w:spacing w:val="-1"/>
          <w:sz w:val="20"/>
          <w:szCs w:val="20"/>
        </w:rPr>
        <w:t xml:space="preserve"> </w:t>
      </w:r>
      <w:r w:rsidRPr="00276B6C">
        <w:rPr>
          <w:rFonts w:ascii="Georgia" w:hAnsi="Georgia" w:cs="Georgia"/>
          <w:sz w:val="20"/>
          <w:szCs w:val="20"/>
        </w:rPr>
        <w:t>habitat clean-ups</w:t>
      </w:r>
    </w:p>
    <w:p w14:paraId="53F392AB" w14:textId="77777777" w:rsidR="00276B6C" w:rsidRPr="00276B6C" w:rsidRDefault="00276B6C" w:rsidP="00276B6C">
      <w:pPr>
        <w:numPr>
          <w:ilvl w:val="0"/>
          <w:numId w:val="8"/>
        </w:numPr>
        <w:tabs>
          <w:tab w:val="left" w:pos="821"/>
        </w:tabs>
        <w:kinsoku w:val="0"/>
        <w:overflowPunct w:val="0"/>
        <w:autoSpaceDE w:val="0"/>
        <w:autoSpaceDN w:val="0"/>
        <w:adjustRightInd w:val="0"/>
        <w:spacing w:before="193"/>
        <w:ind w:hanging="361"/>
        <w:rPr>
          <w:rFonts w:ascii="Georgia" w:hAnsi="Georgia" w:cs="Georgia"/>
          <w:sz w:val="20"/>
          <w:szCs w:val="20"/>
        </w:rPr>
      </w:pPr>
      <w:r w:rsidRPr="00276B6C">
        <w:rPr>
          <w:rFonts w:ascii="Georgia" w:hAnsi="Georgia" w:cs="Georgia"/>
          <w:sz w:val="20"/>
          <w:szCs w:val="20"/>
        </w:rPr>
        <w:t>Tree</w:t>
      </w:r>
      <w:r w:rsidRPr="00276B6C">
        <w:rPr>
          <w:rFonts w:ascii="Georgia" w:hAnsi="Georgia" w:cs="Georgia"/>
          <w:spacing w:val="1"/>
          <w:sz w:val="20"/>
          <w:szCs w:val="20"/>
        </w:rPr>
        <w:t xml:space="preserve"> </w:t>
      </w:r>
      <w:r w:rsidRPr="00276B6C">
        <w:rPr>
          <w:rFonts w:ascii="Georgia" w:hAnsi="Georgia" w:cs="Georgia"/>
          <w:sz w:val="20"/>
          <w:szCs w:val="20"/>
        </w:rPr>
        <w:t>plantings</w:t>
      </w:r>
      <w:r w:rsidRPr="00276B6C">
        <w:rPr>
          <w:rFonts w:ascii="Georgia" w:hAnsi="Georgia" w:cs="Georgia"/>
          <w:spacing w:val="-1"/>
          <w:sz w:val="20"/>
          <w:szCs w:val="20"/>
        </w:rPr>
        <w:t xml:space="preserve"> </w:t>
      </w:r>
      <w:r w:rsidRPr="00276B6C">
        <w:rPr>
          <w:rFonts w:ascii="Georgia" w:hAnsi="Georgia" w:cs="Georgia"/>
          <w:sz w:val="20"/>
          <w:szCs w:val="20"/>
        </w:rPr>
        <w:t>that are</w:t>
      </w:r>
      <w:r w:rsidRPr="00276B6C">
        <w:rPr>
          <w:rFonts w:ascii="Georgia" w:hAnsi="Georgia" w:cs="Georgia"/>
          <w:spacing w:val="-1"/>
          <w:sz w:val="20"/>
          <w:szCs w:val="20"/>
        </w:rPr>
        <w:t xml:space="preserve"> </w:t>
      </w:r>
      <w:r w:rsidRPr="00276B6C">
        <w:rPr>
          <w:rFonts w:ascii="Georgia" w:hAnsi="Georgia" w:cs="Georgia"/>
          <w:sz w:val="20"/>
          <w:szCs w:val="20"/>
        </w:rPr>
        <w:t>not</w:t>
      </w:r>
      <w:r w:rsidRPr="00276B6C">
        <w:rPr>
          <w:rFonts w:ascii="Georgia" w:hAnsi="Georgia" w:cs="Georgia"/>
          <w:spacing w:val="2"/>
          <w:sz w:val="20"/>
          <w:szCs w:val="20"/>
        </w:rPr>
        <w:t xml:space="preserve"> </w:t>
      </w:r>
      <w:r w:rsidRPr="00276B6C">
        <w:rPr>
          <w:rFonts w:ascii="Georgia" w:hAnsi="Georgia" w:cs="Georgia"/>
          <w:sz w:val="20"/>
          <w:szCs w:val="20"/>
        </w:rPr>
        <w:t>part of</w:t>
      </w:r>
      <w:r w:rsidRPr="00276B6C">
        <w:rPr>
          <w:rFonts w:ascii="Georgia" w:hAnsi="Georgia" w:cs="Georgia"/>
          <w:spacing w:val="-1"/>
          <w:sz w:val="20"/>
          <w:szCs w:val="20"/>
        </w:rPr>
        <w:t xml:space="preserve"> </w:t>
      </w:r>
      <w:r w:rsidRPr="00276B6C">
        <w:rPr>
          <w:rFonts w:ascii="Georgia" w:hAnsi="Georgia" w:cs="Georgia"/>
          <w:sz w:val="20"/>
          <w:szCs w:val="20"/>
        </w:rPr>
        <w:t>a</w:t>
      </w:r>
      <w:r w:rsidRPr="00276B6C">
        <w:rPr>
          <w:rFonts w:ascii="Georgia" w:hAnsi="Georgia" w:cs="Georgia"/>
          <w:spacing w:val="-1"/>
          <w:sz w:val="20"/>
          <w:szCs w:val="20"/>
        </w:rPr>
        <w:t xml:space="preserve"> </w:t>
      </w:r>
      <w:r w:rsidRPr="00276B6C">
        <w:rPr>
          <w:rFonts w:ascii="Georgia" w:hAnsi="Georgia" w:cs="Georgia"/>
          <w:sz w:val="20"/>
          <w:szCs w:val="20"/>
        </w:rPr>
        <w:t>larger</w:t>
      </w:r>
      <w:r w:rsidRPr="00276B6C">
        <w:rPr>
          <w:rFonts w:ascii="Georgia" w:hAnsi="Georgia" w:cs="Georgia"/>
          <w:spacing w:val="-1"/>
          <w:sz w:val="20"/>
          <w:szCs w:val="20"/>
        </w:rPr>
        <w:t xml:space="preserve"> </w:t>
      </w:r>
      <w:r w:rsidRPr="00276B6C">
        <w:rPr>
          <w:rFonts w:ascii="Georgia" w:hAnsi="Georgia" w:cs="Georgia"/>
          <w:sz w:val="20"/>
          <w:szCs w:val="20"/>
        </w:rPr>
        <w:t>ecological</w:t>
      </w:r>
      <w:r w:rsidRPr="00276B6C">
        <w:rPr>
          <w:rFonts w:ascii="Georgia" w:hAnsi="Georgia" w:cs="Georgia"/>
          <w:spacing w:val="-1"/>
          <w:sz w:val="20"/>
          <w:szCs w:val="20"/>
        </w:rPr>
        <w:t xml:space="preserve"> </w:t>
      </w:r>
      <w:r w:rsidRPr="00276B6C">
        <w:rPr>
          <w:rFonts w:ascii="Georgia" w:hAnsi="Georgia" w:cs="Georgia"/>
          <w:sz w:val="20"/>
          <w:szCs w:val="20"/>
        </w:rPr>
        <w:t>framework</w:t>
      </w:r>
      <w:r w:rsidRPr="00276B6C">
        <w:rPr>
          <w:rFonts w:ascii="Georgia" w:hAnsi="Georgia" w:cs="Georgia"/>
          <w:spacing w:val="-2"/>
          <w:sz w:val="20"/>
          <w:szCs w:val="20"/>
        </w:rPr>
        <w:t xml:space="preserve"> </w:t>
      </w:r>
      <w:r w:rsidRPr="00276B6C">
        <w:rPr>
          <w:rFonts w:ascii="Georgia" w:hAnsi="Georgia" w:cs="Georgia"/>
          <w:sz w:val="20"/>
          <w:szCs w:val="20"/>
        </w:rPr>
        <w:t>and strategy</w:t>
      </w:r>
    </w:p>
    <w:p w14:paraId="424E93FE" w14:textId="77777777" w:rsidR="00276B6C" w:rsidRPr="00276B6C" w:rsidRDefault="00276B6C" w:rsidP="00276B6C">
      <w:pPr>
        <w:numPr>
          <w:ilvl w:val="0"/>
          <w:numId w:val="8"/>
        </w:numPr>
        <w:tabs>
          <w:tab w:val="left" w:pos="821"/>
        </w:tabs>
        <w:kinsoku w:val="0"/>
        <w:overflowPunct w:val="0"/>
        <w:autoSpaceDE w:val="0"/>
        <w:autoSpaceDN w:val="0"/>
        <w:adjustRightInd w:val="0"/>
        <w:spacing w:before="192" w:line="316" w:lineRule="auto"/>
        <w:ind w:right="979"/>
        <w:rPr>
          <w:rFonts w:ascii="Georgia" w:hAnsi="Georgia" w:cs="Georgia"/>
          <w:sz w:val="20"/>
          <w:szCs w:val="20"/>
        </w:rPr>
      </w:pPr>
      <w:r w:rsidRPr="00276B6C">
        <w:rPr>
          <w:rFonts w:ascii="Georgia" w:hAnsi="Georgia" w:cs="Georgia"/>
          <w:sz w:val="20"/>
          <w:szCs w:val="20"/>
        </w:rPr>
        <w:t>Crematories</w:t>
      </w:r>
      <w:r w:rsidRPr="00276B6C">
        <w:rPr>
          <w:rFonts w:ascii="Georgia" w:hAnsi="Georgia" w:cs="Georgia"/>
          <w:spacing w:val="-1"/>
          <w:sz w:val="20"/>
          <w:szCs w:val="20"/>
        </w:rPr>
        <w:t xml:space="preserve"> </w:t>
      </w:r>
      <w:r w:rsidRPr="00276B6C">
        <w:rPr>
          <w:rFonts w:ascii="Georgia" w:hAnsi="Georgia" w:cs="Georgia"/>
          <w:sz w:val="20"/>
          <w:szCs w:val="20"/>
        </w:rPr>
        <w:t>as a</w:t>
      </w:r>
      <w:r w:rsidRPr="00276B6C">
        <w:rPr>
          <w:rFonts w:ascii="Georgia" w:hAnsi="Georgia" w:cs="Georgia"/>
          <w:spacing w:val="-1"/>
          <w:sz w:val="20"/>
          <w:szCs w:val="20"/>
        </w:rPr>
        <w:t xml:space="preserve"> </w:t>
      </w:r>
      <w:r w:rsidRPr="00276B6C">
        <w:rPr>
          <w:rFonts w:ascii="Georgia" w:hAnsi="Georgia" w:cs="Georgia"/>
          <w:sz w:val="20"/>
          <w:szCs w:val="20"/>
        </w:rPr>
        <w:t>stand-alone</w:t>
      </w:r>
      <w:r w:rsidRPr="00276B6C">
        <w:rPr>
          <w:rFonts w:ascii="Georgia" w:hAnsi="Georgia" w:cs="Georgia"/>
          <w:spacing w:val="-2"/>
          <w:sz w:val="20"/>
          <w:szCs w:val="20"/>
        </w:rPr>
        <w:t xml:space="preserve"> </w:t>
      </w:r>
      <w:r w:rsidRPr="00276B6C">
        <w:rPr>
          <w:rFonts w:ascii="Georgia" w:hAnsi="Georgia" w:cs="Georgia"/>
          <w:sz w:val="20"/>
          <w:szCs w:val="20"/>
        </w:rPr>
        <w:t>equipment and infrastructure</w:t>
      </w:r>
      <w:r w:rsidRPr="00276B6C">
        <w:rPr>
          <w:rFonts w:ascii="Georgia" w:hAnsi="Georgia" w:cs="Georgia"/>
          <w:spacing w:val="-1"/>
          <w:sz w:val="20"/>
          <w:szCs w:val="20"/>
        </w:rPr>
        <w:t xml:space="preserve"> </w:t>
      </w:r>
      <w:r w:rsidRPr="00276B6C">
        <w:rPr>
          <w:rFonts w:ascii="Georgia" w:hAnsi="Georgia" w:cs="Georgia"/>
          <w:sz w:val="20"/>
          <w:szCs w:val="20"/>
        </w:rPr>
        <w:t>purchase</w:t>
      </w:r>
      <w:r w:rsidRPr="00276B6C">
        <w:rPr>
          <w:rFonts w:ascii="Georgia" w:hAnsi="Georgia" w:cs="Georgia"/>
          <w:spacing w:val="1"/>
          <w:sz w:val="20"/>
          <w:szCs w:val="20"/>
        </w:rPr>
        <w:t xml:space="preserve"> </w:t>
      </w:r>
      <w:r w:rsidRPr="00276B6C">
        <w:rPr>
          <w:rFonts w:ascii="Georgia" w:hAnsi="Georgia" w:cs="Georgia"/>
          <w:sz w:val="20"/>
          <w:szCs w:val="20"/>
        </w:rPr>
        <w:t>or</w:t>
      </w:r>
      <w:r w:rsidRPr="00276B6C">
        <w:rPr>
          <w:rFonts w:ascii="Georgia" w:hAnsi="Georgia" w:cs="Georgia"/>
          <w:spacing w:val="-1"/>
          <w:sz w:val="20"/>
          <w:szCs w:val="20"/>
        </w:rPr>
        <w:t xml:space="preserve"> </w:t>
      </w:r>
      <w:r w:rsidRPr="00276B6C">
        <w:rPr>
          <w:rFonts w:ascii="Georgia" w:hAnsi="Georgia" w:cs="Georgia"/>
          <w:sz w:val="20"/>
          <w:szCs w:val="20"/>
        </w:rPr>
        <w:t>installation</w:t>
      </w:r>
      <w:r w:rsidRPr="00276B6C">
        <w:rPr>
          <w:rFonts w:ascii="Georgia" w:hAnsi="Georgia" w:cs="Georgia"/>
          <w:spacing w:val="-1"/>
          <w:sz w:val="20"/>
          <w:szCs w:val="20"/>
        </w:rPr>
        <w:t xml:space="preserve"> </w:t>
      </w:r>
      <w:r w:rsidRPr="00276B6C">
        <w:rPr>
          <w:rFonts w:ascii="Georgia" w:hAnsi="Georgia" w:cs="Georgia"/>
          <w:sz w:val="20"/>
          <w:szCs w:val="20"/>
        </w:rPr>
        <w:t>without a holistic project</w:t>
      </w:r>
      <w:r w:rsidRPr="00276B6C">
        <w:rPr>
          <w:rFonts w:ascii="Georgia" w:hAnsi="Georgia" w:cs="Georgia"/>
          <w:spacing w:val="1"/>
          <w:sz w:val="20"/>
          <w:szCs w:val="20"/>
        </w:rPr>
        <w:t xml:space="preserve"> </w:t>
      </w:r>
      <w:r w:rsidRPr="00276B6C">
        <w:rPr>
          <w:rFonts w:ascii="Georgia" w:hAnsi="Georgia" w:cs="Georgia"/>
          <w:sz w:val="20"/>
          <w:szCs w:val="20"/>
        </w:rPr>
        <w:t>design</w:t>
      </w:r>
      <w:r w:rsidRPr="00276B6C">
        <w:rPr>
          <w:rFonts w:ascii="Georgia" w:hAnsi="Georgia" w:cs="Georgia"/>
          <w:spacing w:val="-2"/>
          <w:sz w:val="20"/>
          <w:szCs w:val="20"/>
        </w:rPr>
        <w:t xml:space="preserve"> </w:t>
      </w:r>
      <w:r w:rsidRPr="00276B6C">
        <w:rPr>
          <w:rFonts w:ascii="Georgia" w:hAnsi="Georgia" w:cs="Georgia"/>
          <w:sz w:val="20"/>
          <w:szCs w:val="20"/>
        </w:rPr>
        <w:t>that</w:t>
      </w:r>
      <w:r w:rsidRPr="00276B6C">
        <w:rPr>
          <w:rFonts w:ascii="Georgia" w:hAnsi="Georgia" w:cs="Georgia"/>
          <w:spacing w:val="2"/>
          <w:sz w:val="20"/>
          <w:szCs w:val="20"/>
        </w:rPr>
        <w:t xml:space="preserve"> </w:t>
      </w:r>
      <w:r w:rsidRPr="00276B6C">
        <w:rPr>
          <w:rFonts w:ascii="Georgia" w:hAnsi="Georgia" w:cs="Georgia"/>
          <w:sz w:val="20"/>
          <w:szCs w:val="20"/>
        </w:rPr>
        <w:t>aims</w:t>
      </w:r>
      <w:r w:rsidRPr="00276B6C">
        <w:rPr>
          <w:rFonts w:ascii="Georgia" w:hAnsi="Georgia" w:cs="Georgia"/>
          <w:spacing w:val="-1"/>
          <w:sz w:val="20"/>
          <w:szCs w:val="20"/>
        </w:rPr>
        <w:t xml:space="preserve"> </w:t>
      </w:r>
      <w:r w:rsidRPr="00276B6C">
        <w:rPr>
          <w:rFonts w:ascii="Georgia" w:hAnsi="Georgia" w:cs="Georgia"/>
          <w:sz w:val="20"/>
          <w:szCs w:val="20"/>
        </w:rPr>
        <w:t>to achieve</w:t>
      </w:r>
      <w:r w:rsidRPr="00276B6C">
        <w:rPr>
          <w:rFonts w:ascii="Georgia" w:hAnsi="Georgia" w:cs="Georgia"/>
          <w:spacing w:val="1"/>
          <w:sz w:val="20"/>
          <w:szCs w:val="20"/>
        </w:rPr>
        <w:t xml:space="preserve"> </w:t>
      </w:r>
      <w:r w:rsidRPr="00276B6C">
        <w:rPr>
          <w:rFonts w:ascii="Georgia" w:hAnsi="Georgia" w:cs="Georgia"/>
          <w:sz w:val="20"/>
          <w:szCs w:val="20"/>
        </w:rPr>
        <w:t>specific and</w:t>
      </w:r>
      <w:r w:rsidRPr="00276B6C">
        <w:rPr>
          <w:rFonts w:ascii="Georgia" w:hAnsi="Georgia" w:cs="Georgia"/>
          <w:spacing w:val="3"/>
          <w:sz w:val="20"/>
          <w:szCs w:val="20"/>
        </w:rPr>
        <w:t xml:space="preserve"> </w:t>
      </w:r>
      <w:r w:rsidRPr="00276B6C">
        <w:rPr>
          <w:rFonts w:ascii="Georgia" w:hAnsi="Georgia" w:cs="Georgia"/>
          <w:sz w:val="20"/>
          <w:szCs w:val="20"/>
        </w:rPr>
        <w:t>measurable</w:t>
      </w:r>
      <w:r w:rsidRPr="00276B6C">
        <w:rPr>
          <w:rFonts w:ascii="Georgia" w:hAnsi="Georgia" w:cs="Georgia"/>
          <w:spacing w:val="5"/>
          <w:sz w:val="20"/>
          <w:szCs w:val="20"/>
        </w:rPr>
        <w:t xml:space="preserve"> </w:t>
      </w:r>
      <w:r w:rsidRPr="00276B6C">
        <w:rPr>
          <w:rFonts w:ascii="Georgia" w:hAnsi="Georgia" w:cs="Georgia"/>
          <w:sz w:val="20"/>
          <w:szCs w:val="20"/>
        </w:rPr>
        <w:t>positive</w:t>
      </w:r>
      <w:r w:rsidRPr="00276B6C">
        <w:rPr>
          <w:rFonts w:ascii="Georgia" w:hAnsi="Georgia" w:cs="Georgia"/>
          <w:spacing w:val="-1"/>
          <w:sz w:val="20"/>
          <w:szCs w:val="20"/>
        </w:rPr>
        <w:t xml:space="preserve"> </w:t>
      </w:r>
      <w:r w:rsidRPr="00276B6C">
        <w:rPr>
          <w:rFonts w:ascii="Georgia" w:hAnsi="Georgia" w:cs="Georgia"/>
          <w:sz w:val="20"/>
          <w:szCs w:val="20"/>
        </w:rPr>
        <w:t>environmental impacts</w:t>
      </w:r>
    </w:p>
    <w:p w14:paraId="5B903C5B" w14:textId="77777777" w:rsidR="00276B6C" w:rsidRPr="00276B6C" w:rsidRDefault="00276B6C" w:rsidP="00276B6C">
      <w:pPr>
        <w:numPr>
          <w:ilvl w:val="0"/>
          <w:numId w:val="8"/>
        </w:numPr>
        <w:tabs>
          <w:tab w:val="left" w:pos="821"/>
        </w:tabs>
        <w:kinsoku w:val="0"/>
        <w:overflowPunct w:val="0"/>
        <w:autoSpaceDE w:val="0"/>
        <w:autoSpaceDN w:val="0"/>
        <w:adjustRightInd w:val="0"/>
        <w:spacing w:before="121"/>
        <w:ind w:hanging="361"/>
        <w:rPr>
          <w:rFonts w:ascii="Georgia" w:hAnsi="Georgia" w:cs="Georgia"/>
          <w:sz w:val="20"/>
          <w:szCs w:val="20"/>
        </w:rPr>
      </w:pPr>
      <w:r w:rsidRPr="00276B6C">
        <w:rPr>
          <w:rFonts w:ascii="Georgia" w:hAnsi="Georgia" w:cs="Georgia"/>
          <w:sz w:val="20"/>
          <w:szCs w:val="20"/>
        </w:rPr>
        <w:lastRenderedPageBreak/>
        <w:t>Nature</w:t>
      </w:r>
      <w:r w:rsidRPr="00276B6C">
        <w:rPr>
          <w:rFonts w:ascii="Georgia" w:hAnsi="Georgia" w:cs="Georgia"/>
          <w:spacing w:val="-1"/>
          <w:sz w:val="20"/>
          <w:szCs w:val="20"/>
        </w:rPr>
        <w:t xml:space="preserve"> </w:t>
      </w:r>
      <w:r w:rsidRPr="00276B6C">
        <w:rPr>
          <w:rFonts w:ascii="Georgia" w:hAnsi="Georgia" w:cs="Georgia"/>
          <w:sz w:val="20"/>
          <w:szCs w:val="20"/>
        </w:rPr>
        <w:t>therapy</w:t>
      </w:r>
    </w:p>
    <w:p w14:paraId="47685B08" w14:textId="77777777" w:rsidR="00276B6C" w:rsidRPr="00276B6C" w:rsidRDefault="00276B6C" w:rsidP="00276B6C">
      <w:pPr>
        <w:numPr>
          <w:ilvl w:val="0"/>
          <w:numId w:val="8"/>
        </w:numPr>
        <w:tabs>
          <w:tab w:val="left" w:pos="821"/>
        </w:tabs>
        <w:kinsoku w:val="0"/>
        <w:overflowPunct w:val="0"/>
        <w:autoSpaceDE w:val="0"/>
        <w:autoSpaceDN w:val="0"/>
        <w:adjustRightInd w:val="0"/>
        <w:spacing w:before="193"/>
        <w:ind w:hanging="361"/>
        <w:rPr>
          <w:rFonts w:ascii="Georgia" w:hAnsi="Georgia" w:cs="Georgia"/>
          <w:sz w:val="20"/>
          <w:szCs w:val="20"/>
        </w:rPr>
      </w:pPr>
      <w:r w:rsidRPr="00276B6C">
        <w:rPr>
          <w:rFonts w:ascii="Georgia" w:hAnsi="Georgia" w:cs="Georgia"/>
          <w:sz w:val="20"/>
          <w:szCs w:val="20"/>
        </w:rPr>
        <w:t>Food distribution</w:t>
      </w:r>
      <w:r w:rsidRPr="00276B6C">
        <w:rPr>
          <w:rFonts w:ascii="Georgia" w:hAnsi="Georgia" w:cs="Georgia"/>
          <w:spacing w:val="-1"/>
          <w:sz w:val="20"/>
          <w:szCs w:val="20"/>
        </w:rPr>
        <w:t xml:space="preserve"> </w:t>
      </w:r>
      <w:r w:rsidRPr="00276B6C">
        <w:rPr>
          <w:rFonts w:ascii="Georgia" w:hAnsi="Georgia" w:cs="Georgia"/>
          <w:sz w:val="20"/>
          <w:szCs w:val="20"/>
        </w:rPr>
        <w:t>programs</w:t>
      </w:r>
    </w:p>
    <w:p w14:paraId="097911EF" w14:textId="77777777" w:rsidR="00276B6C" w:rsidRPr="00276B6C" w:rsidRDefault="00276B6C" w:rsidP="00276B6C">
      <w:pPr>
        <w:numPr>
          <w:ilvl w:val="0"/>
          <w:numId w:val="8"/>
        </w:numPr>
        <w:tabs>
          <w:tab w:val="left" w:pos="821"/>
        </w:tabs>
        <w:kinsoku w:val="0"/>
        <w:overflowPunct w:val="0"/>
        <w:autoSpaceDE w:val="0"/>
        <w:autoSpaceDN w:val="0"/>
        <w:adjustRightInd w:val="0"/>
        <w:spacing w:before="193"/>
        <w:ind w:hanging="361"/>
        <w:rPr>
          <w:rFonts w:ascii="Georgia" w:hAnsi="Georgia" w:cs="Georgia"/>
          <w:sz w:val="20"/>
          <w:szCs w:val="20"/>
        </w:rPr>
      </w:pPr>
      <w:r w:rsidRPr="00276B6C">
        <w:rPr>
          <w:rFonts w:ascii="Georgia" w:hAnsi="Georgia" w:cs="Georgia"/>
          <w:sz w:val="20"/>
          <w:szCs w:val="20"/>
        </w:rPr>
        <w:t>Outdoor</w:t>
      </w:r>
      <w:r w:rsidRPr="00276B6C">
        <w:rPr>
          <w:rFonts w:ascii="Georgia" w:hAnsi="Georgia" w:cs="Georgia"/>
          <w:spacing w:val="-1"/>
          <w:sz w:val="20"/>
          <w:szCs w:val="20"/>
        </w:rPr>
        <w:t xml:space="preserve"> </w:t>
      </w:r>
      <w:r w:rsidRPr="00276B6C">
        <w:rPr>
          <w:rFonts w:ascii="Georgia" w:hAnsi="Georgia" w:cs="Georgia"/>
          <w:sz w:val="20"/>
          <w:szCs w:val="20"/>
        </w:rPr>
        <w:t>recreational activities</w:t>
      </w:r>
    </w:p>
    <w:p w14:paraId="04B1B101" w14:textId="77777777" w:rsidR="00276B6C" w:rsidRPr="00276B6C" w:rsidRDefault="00276B6C" w:rsidP="00276B6C">
      <w:pPr>
        <w:numPr>
          <w:ilvl w:val="0"/>
          <w:numId w:val="8"/>
        </w:numPr>
        <w:tabs>
          <w:tab w:val="left" w:pos="821"/>
        </w:tabs>
        <w:kinsoku w:val="0"/>
        <w:overflowPunct w:val="0"/>
        <w:autoSpaceDE w:val="0"/>
        <w:autoSpaceDN w:val="0"/>
        <w:adjustRightInd w:val="0"/>
        <w:spacing w:before="192" w:line="316" w:lineRule="auto"/>
        <w:ind w:right="921"/>
        <w:rPr>
          <w:rFonts w:ascii="Georgia" w:hAnsi="Georgia" w:cs="Georgia"/>
          <w:sz w:val="20"/>
          <w:szCs w:val="20"/>
        </w:rPr>
      </w:pPr>
      <w:r w:rsidRPr="00276B6C">
        <w:rPr>
          <w:rFonts w:ascii="Georgia" w:hAnsi="Georgia" w:cs="Georgia"/>
          <w:sz w:val="20"/>
          <w:szCs w:val="20"/>
        </w:rPr>
        <w:t>Projects</w:t>
      </w:r>
      <w:r w:rsidRPr="00276B6C">
        <w:rPr>
          <w:rFonts w:ascii="Georgia" w:hAnsi="Georgia" w:cs="Georgia"/>
          <w:spacing w:val="-1"/>
          <w:sz w:val="20"/>
          <w:szCs w:val="20"/>
        </w:rPr>
        <w:t xml:space="preserve"> </w:t>
      </w:r>
      <w:r w:rsidRPr="00276B6C">
        <w:rPr>
          <w:rFonts w:ascii="Georgia" w:hAnsi="Georgia" w:cs="Georgia"/>
          <w:sz w:val="20"/>
          <w:szCs w:val="20"/>
        </w:rPr>
        <w:t>that involve</w:t>
      </w:r>
      <w:r w:rsidRPr="00276B6C">
        <w:rPr>
          <w:rFonts w:ascii="Georgia" w:hAnsi="Georgia" w:cs="Georgia"/>
          <w:spacing w:val="-1"/>
          <w:sz w:val="20"/>
          <w:szCs w:val="20"/>
        </w:rPr>
        <w:t xml:space="preserve"> </w:t>
      </w:r>
      <w:r w:rsidRPr="00276B6C">
        <w:rPr>
          <w:rFonts w:ascii="Georgia" w:hAnsi="Georgia" w:cs="Georgia"/>
          <w:sz w:val="20"/>
          <w:szCs w:val="20"/>
        </w:rPr>
        <w:t>only</w:t>
      </w:r>
      <w:r w:rsidRPr="00276B6C">
        <w:rPr>
          <w:rFonts w:ascii="Georgia" w:hAnsi="Georgia" w:cs="Georgia"/>
          <w:spacing w:val="-1"/>
          <w:sz w:val="20"/>
          <w:szCs w:val="20"/>
        </w:rPr>
        <w:t xml:space="preserve"> </w:t>
      </w:r>
      <w:r w:rsidRPr="00276B6C">
        <w:rPr>
          <w:rFonts w:ascii="Georgia" w:hAnsi="Georgia" w:cs="Georgia"/>
          <w:sz w:val="20"/>
          <w:szCs w:val="20"/>
        </w:rPr>
        <w:t>building</w:t>
      </w:r>
      <w:r w:rsidRPr="00276B6C">
        <w:rPr>
          <w:rFonts w:ascii="Georgia" w:hAnsi="Georgia" w:cs="Georgia"/>
          <w:spacing w:val="1"/>
          <w:sz w:val="20"/>
          <w:szCs w:val="20"/>
        </w:rPr>
        <w:t xml:space="preserve"> </w:t>
      </w:r>
      <w:r w:rsidRPr="00276B6C">
        <w:rPr>
          <w:rFonts w:ascii="Georgia" w:hAnsi="Georgia" w:cs="Georgia"/>
          <w:sz w:val="20"/>
          <w:szCs w:val="20"/>
        </w:rPr>
        <w:t>infrastructure,</w:t>
      </w:r>
      <w:r w:rsidRPr="00276B6C">
        <w:rPr>
          <w:rFonts w:ascii="Georgia" w:hAnsi="Georgia" w:cs="Georgia"/>
          <w:spacing w:val="-1"/>
          <w:sz w:val="20"/>
          <w:szCs w:val="20"/>
        </w:rPr>
        <w:t xml:space="preserve"> </w:t>
      </w:r>
      <w:r w:rsidRPr="00276B6C">
        <w:rPr>
          <w:rFonts w:ascii="Georgia" w:hAnsi="Georgia" w:cs="Georgia"/>
          <w:sz w:val="20"/>
          <w:szCs w:val="20"/>
        </w:rPr>
        <w:t>purchasing</w:t>
      </w:r>
      <w:r w:rsidRPr="00276B6C">
        <w:rPr>
          <w:rFonts w:ascii="Georgia" w:hAnsi="Georgia" w:cs="Georgia"/>
          <w:spacing w:val="-1"/>
          <w:sz w:val="20"/>
          <w:szCs w:val="20"/>
        </w:rPr>
        <w:t xml:space="preserve"> </w:t>
      </w:r>
      <w:r w:rsidRPr="00276B6C">
        <w:rPr>
          <w:rFonts w:ascii="Georgia" w:hAnsi="Georgia" w:cs="Georgia"/>
          <w:sz w:val="20"/>
          <w:szCs w:val="20"/>
        </w:rPr>
        <w:t>equipment,</w:t>
      </w:r>
      <w:r w:rsidRPr="00276B6C">
        <w:rPr>
          <w:rFonts w:ascii="Georgia" w:hAnsi="Georgia" w:cs="Georgia"/>
          <w:spacing w:val="-2"/>
          <w:sz w:val="20"/>
          <w:szCs w:val="20"/>
        </w:rPr>
        <w:t xml:space="preserve"> </w:t>
      </w:r>
      <w:r w:rsidRPr="00276B6C">
        <w:rPr>
          <w:rFonts w:ascii="Georgia" w:hAnsi="Georgia" w:cs="Georgia"/>
          <w:sz w:val="20"/>
          <w:szCs w:val="20"/>
        </w:rPr>
        <w:t>or</w:t>
      </w:r>
      <w:r w:rsidRPr="00276B6C">
        <w:rPr>
          <w:rFonts w:ascii="Georgia" w:hAnsi="Georgia" w:cs="Georgia"/>
          <w:spacing w:val="-1"/>
          <w:sz w:val="20"/>
          <w:szCs w:val="20"/>
        </w:rPr>
        <w:t xml:space="preserve"> </w:t>
      </w:r>
      <w:r w:rsidRPr="00276B6C">
        <w:rPr>
          <w:rFonts w:ascii="Georgia" w:hAnsi="Georgia" w:cs="Georgia"/>
          <w:sz w:val="20"/>
          <w:szCs w:val="20"/>
        </w:rPr>
        <w:t>training</w:t>
      </w:r>
      <w:r w:rsidRPr="00276B6C">
        <w:rPr>
          <w:rFonts w:ascii="Georgia" w:hAnsi="Georgia" w:cs="Georgia"/>
          <w:spacing w:val="-1"/>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how</w:t>
      </w:r>
      <w:r w:rsidRPr="00276B6C">
        <w:rPr>
          <w:rFonts w:ascii="Georgia" w:hAnsi="Georgia" w:cs="Georgia"/>
          <w:spacing w:val="1"/>
          <w:sz w:val="20"/>
          <w:szCs w:val="20"/>
        </w:rPr>
        <w:t xml:space="preserve"> </w:t>
      </w:r>
      <w:r w:rsidRPr="00276B6C">
        <w:rPr>
          <w:rFonts w:ascii="Georgia" w:hAnsi="Georgia" w:cs="Georgia"/>
          <w:sz w:val="20"/>
          <w:szCs w:val="20"/>
        </w:rPr>
        <w:t>to use</w:t>
      </w:r>
      <w:r w:rsidRPr="00276B6C">
        <w:rPr>
          <w:rFonts w:ascii="Georgia" w:hAnsi="Georgia" w:cs="Georgia"/>
          <w:spacing w:val="-1"/>
          <w:sz w:val="20"/>
          <w:szCs w:val="20"/>
        </w:rPr>
        <w:t xml:space="preserve"> </w:t>
      </w:r>
      <w:r w:rsidRPr="00276B6C">
        <w:rPr>
          <w:rFonts w:ascii="Georgia" w:hAnsi="Georgia" w:cs="Georgia"/>
          <w:sz w:val="20"/>
          <w:szCs w:val="20"/>
        </w:rPr>
        <w:t>that equipment</w:t>
      </w:r>
    </w:p>
    <w:p w14:paraId="2FE0292A" w14:textId="77777777" w:rsidR="00276B6C" w:rsidRPr="00276B6C" w:rsidRDefault="00276B6C" w:rsidP="00276B6C">
      <w:pPr>
        <w:kinsoku w:val="0"/>
        <w:overflowPunct w:val="0"/>
        <w:autoSpaceDE w:val="0"/>
        <w:autoSpaceDN w:val="0"/>
        <w:adjustRightInd w:val="0"/>
        <w:rPr>
          <w:rFonts w:ascii="Georgia" w:hAnsi="Georgia" w:cs="Georgia"/>
          <w:szCs w:val="22"/>
        </w:rPr>
      </w:pPr>
    </w:p>
    <w:p w14:paraId="4597F3C5" w14:textId="64C400D1" w:rsidR="00276B6C" w:rsidRPr="00276B6C" w:rsidRDefault="00276B6C" w:rsidP="00276B6C">
      <w:pPr>
        <w:kinsoku w:val="0"/>
        <w:overflowPunct w:val="0"/>
        <w:autoSpaceDE w:val="0"/>
        <w:autoSpaceDN w:val="0"/>
        <w:adjustRightInd w:val="0"/>
        <w:spacing w:before="142" w:line="316" w:lineRule="auto"/>
        <w:ind w:left="100" w:right="1361"/>
        <w:rPr>
          <w:rFonts w:ascii="Georgia" w:hAnsi="Georgia" w:cs="Georgia"/>
          <w:sz w:val="20"/>
          <w:szCs w:val="20"/>
        </w:rPr>
      </w:pPr>
      <w:r w:rsidRPr="00276B6C">
        <w:rPr>
          <w:rFonts w:ascii="Georgia" w:hAnsi="Georgia" w:cs="Georgia"/>
          <w:sz w:val="20"/>
          <w:szCs w:val="20"/>
        </w:rPr>
        <w:t>Note:</w:t>
      </w:r>
      <w:r w:rsidRPr="00276B6C">
        <w:rPr>
          <w:rFonts w:ascii="Georgia" w:hAnsi="Georgia" w:cs="Georgia"/>
          <w:spacing w:val="-1"/>
          <w:sz w:val="20"/>
          <w:szCs w:val="20"/>
        </w:rPr>
        <w:t xml:space="preserve"> </w:t>
      </w:r>
      <w:r w:rsidRPr="00276B6C">
        <w:rPr>
          <w:rFonts w:ascii="Georgia" w:hAnsi="Georgia" w:cs="Georgia"/>
          <w:sz w:val="20"/>
          <w:szCs w:val="20"/>
        </w:rPr>
        <w:t>This</w:t>
      </w:r>
      <w:r w:rsidRPr="00276B6C">
        <w:rPr>
          <w:rFonts w:ascii="Georgia" w:hAnsi="Georgia" w:cs="Georgia"/>
          <w:spacing w:val="-1"/>
          <w:sz w:val="20"/>
          <w:szCs w:val="20"/>
        </w:rPr>
        <w:t xml:space="preserve"> </w:t>
      </w:r>
      <w:r w:rsidRPr="00276B6C">
        <w:rPr>
          <w:rFonts w:ascii="Georgia" w:hAnsi="Georgia" w:cs="Georgia"/>
          <w:sz w:val="20"/>
          <w:szCs w:val="20"/>
        </w:rPr>
        <w:t>list</w:t>
      </w:r>
      <w:r w:rsidRPr="00276B6C">
        <w:rPr>
          <w:rFonts w:ascii="Georgia" w:hAnsi="Georgia" w:cs="Georgia"/>
          <w:spacing w:val="-1"/>
          <w:sz w:val="20"/>
          <w:szCs w:val="20"/>
        </w:rPr>
        <w:t xml:space="preserve"> </w:t>
      </w:r>
      <w:r w:rsidRPr="00276B6C">
        <w:rPr>
          <w:rFonts w:ascii="Georgia" w:hAnsi="Georgia" w:cs="Georgia"/>
          <w:sz w:val="20"/>
          <w:szCs w:val="20"/>
        </w:rPr>
        <w:t>is</w:t>
      </w:r>
      <w:r w:rsidRPr="00276B6C">
        <w:rPr>
          <w:rFonts w:ascii="Georgia" w:hAnsi="Georgia" w:cs="Georgia"/>
          <w:spacing w:val="2"/>
          <w:sz w:val="20"/>
          <w:szCs w:val="20"/>
        </w:rPr>
        <w:t xml:space="preserve"> </w:t>
      </w:r>
      <w:r w:rsidRPr="00276B6C">
        <w:rPr>
          <w:rFonts w:ascii="Georgia" w:hAnsi="Georgia" w:cs="Georgia"/>
          <w:sz w:val="20"/>
          <w:szCs w:val="20"/>
        </w:rPr>
        <w:t>not</w:t>
      </w:r>
      <w:r w:rsidRPr="00276B6C">
        <w:rPr>
          <w:rFonts w:ascii="Georgia" w:hAnsi="Georgia" w:cs="Georgia"/>
          <w:spacing w:val="1"/>
          <w:sz w:val="20"/>
          <w:szCs w:val="20"/>
        </w:rPr>
        <w:t xml:space="preserve"> </w:t>
      </w:r>
      <w:r w:rsidRPr="00276B6C">
        <w:rPr>
          <w:rFonts w:ascii="Georgia" w:hAnsi="Georgia" w:cs="Georgia"/>
          <w:sz w:val="20"/>
          <w:szCs w:val="20"/>
        </w:rPr>
        <w:t>a</w:t>
      </w:r>
      <w:r w:rsidRPr="00276B6C">
        <w:rPr>
          <w:rFonts w:ascii="Georgia" w:hAnsi="Georgia" w:cs="Georgia"/>
          <w:spacing w:val="-1"/>
          <w:sz w:val="20"/>
          <w:szCs w:val="20"/>
        </w:rPr>
        <w:t xml:space="preserve"> </w:t>
      </w:r>
      <w:r w:rsidRPr="00276B6C">
        <w:rPr>
          <w:rFonts w:ascii="Georgia" w:hAnsi="Georgia" w:cs="Georgia"/>
          <w:sz w:val="20"/>
          <w:szCs w:val="20"/>
        </w:rPr>
        <w:t>complete</w:t>
      </w:r>
      <w:r w:rsidRPr="00276B6C">
        <w:rPr>
          <w:rFonts w:ascii="Georgia" w:hAnsi="Georgia" w:cs="Georgia"/>
          <w:spacing w:val="3"/>
          <w:sz w:val="20"/>
          <w:szCs w:val="20"/>
        </w:rPr>
        <w:t xml:space="preserve"> </w:t>
      </w:r>
      <w:r w:rsidRPr="00276B6C">
        <w:rPr>
          <w:rFonts w:ascii="Georgia" w:hAnsi="Georgia" w:cs="Georgia"/>
          <w:sz w:val="20"/>
          <w:szCs w:val="20"/>
        </w:rPr>
        <w:t>list of</w:t>
      </w:r>
      <w:r w:rsidRPr="00276B6C">
        <w:rPr>
          <w:rFonts w:ascii="Georgia" w:hAnsi="Georgia" w:cs="Georgia"/>
          <w:spacing w:val="1"/>
          <w:sz w:val="20"/>
          <w:szCs w:val="20"/>
        </w:rPr>
        <w:t xml:space="preserve"> </w:t>
      </w:r>
      <w:r w:rsidRPr="00276B6C">
        <w:rPr>
          <w:rFonts w:ascii="Georgia" w:hAnsi="Georgia" w:cs="Georgia"/>
          <w:sz w:val="20"/>
          <w:szCs w:val="20"/>
        </w:rPr>
        <w:t>ineligible</w:t>
      </w:r>
      <w:r w:rsidRPr="00276B6C">
        <w:rPr>
          <w:rFonts w:ascii="Georgia" w:hAnsi="Georgia" w:cs="Georgia"/>
          <w:spacing w:val="-1"/>
          <w:sz w:val="20"/>
          <w:szCs w:val="20"/>
        </w:rPr>
        <w:t xml:space="preserve"> </w:t>
      </w:r>
      <w:r w:rsidRPr="00276B6C">
        <w:rPr>
          <w:rFonts w:ascii="Georgia" w:hAnsi="Georgia" w:cs="Georgia"/>
          <w:sz w:val="20"/>
          <w:szCs w:val="20"/>
        </w:rPr>
        <w:t>activities.</w:t>
      </w:r>
      <w:r w:rsidRPr="00276B6C">
        <w:rPr>
          <w:rFonts w:ascii="Georgia" w:hAnsi="Georgia" w:cs="Georgia"/>
          <w:spacing w:val="-2"/>
          <w:sz w:val="20"/>
          <w:szCs w:val="20"/>
        </w:rPr>
        <w:t xml:space="preserve"> </w:t>
      </w:r>
      <w:r w:rsidRPr="00276B6C">
        <w:rPr>
          <w:rFonts w:ascii="Georgia" w:hAnsi="Georgia" w:cs="Georgia"/>
          <w:sz w:val="20"/>
          <w:szCs w:val="20"/>
        </w:rPr>
        <w:t>For</w:t>
      </w:r>
      <w:r w:rsidRPr="00276B6C">
        <w:rPr>
          <w:rFonts w:ascii="Georgia" w:hAnsi="Georgia" w:cs="Georgia"/>
          <w:spacing w:val="2"/>
          <w:sz w:val="20"/>
          <w:szCs w:val="20"/>
        </w:rPr>
        <w:t xml:space="preserve"> </w:t>
      </w:r>
      <w:r w:rsidRPr="00276B6C">
        <w:rPr>
          <w:rFonts w:ascii="Georgia" w:hAnsi="Georgia" w:cs="Georgia"/>
          <w:sz w:val="20"/>
          <w:szCs w:val="20"/>
        </w:rPr>
        <w:t>more</w:t>
      </w:r>
      <w:r w:rsidRPr="00276B6C">
        <w:rPr>
          <w:rFonts w:ascii="Georgia" w:hAnsi="Georgia" w:cs="Georgia"/>
          <w:spacing w:val="2"/>
          <w:sz w:val="20"/>
          <w:szCs w:val="20"/>
        </w:rPr>
        <w:t xml:space="preserve"> </w:t>
      </w:r>
      <w:r w:rsidRPr="00276B6C">
        <w:rPr>
          <w:rFonts w:ascii="Georgia" w:hAnsi="Georgia" w:cs="Georgia"/>
          <w:sz w:val="20"/>
          <w:szCs w:val="20"/>
        </w:rPr>
        <w:t>information</w:t>
      </w:r>
      <w:r w:rsidRPr="00276B6C">
        <w:rPr>
          <w:rFonts w:ascii="Georgia" w:hAnsi="Georgia" w:cs="Georgia"/>
          <w:spacing w:val="-1"/>
          <w:sz w:val="20"/>
          <w:szCs w:val="20"/>
        </w:rPr>
        <w:t xml:space="preserve"> </w:t>
      </w:r>
      <w:r w:rsidRPr="00276B6C">
        <w:rPr>
          <w:rFonts w:ascii="Georgia" w:hAnsi="Georgia" w:cs="Georgia"/>
          <w:sz w:val="20"/>
          <w:szCs w:val="20"/>
        </w:rPr>
        <w:t>on</w:t>
      </w:r>
      <w:r w:rsidRPr="00276B6C">
        <w:rPr>
          <w:rFonts w:ascii="Georgia" w:hAnsi="Georgia" w:cs="Georgia"/>
          <w:spacing w:val="-1"/>
          <w:sz w:val="20"/>
          <w:szCs w:val="20"/>
        </w:rPr>
        <w:t xml:space="preserve"> </w:t>
      </w:r>
      <w:r w:rsidRPr="00276B6C">
        <w:rPr>
          <w:rFonts w:ascii="Georgia" w:hAnsi="Georgia" w:cs="Georgia"/>
          <w:sz w:val="20"/>
          <w:szCs w:val="20"/>
        </w:rPr>
        <w:t>project design requirements,</w:t>
      </w:r>
      <w:r w:rsidRPr="00276B6C">
        <w:rPr>
          <w:rFonts w:ascii="Georgia" w:hAnsi="Georgia" w:cs="Georgia"/>
          <w:spacing w:val="-2"/>
          <w:sz w:val="20"/>
          <w:szCs w:val="20"/>
        </w:rPr>
        <w:t xml:space="preserve"> </w:t>
      </w:r>
      <w:r w:rsidRPr="00276B6C">
        <w:rPr>
          <w:rFonts w:ascii="Georgia" w:hAnsi="Georgia" w:cs="Georgia"/>
          <w:sz w:val="20"/>
          <w:szCs w:val="20"/>
        </w:rPr>
        <w:t>refer</w:t>
      </w:r>
      <w:r w:rsidRPr="00276B6C">
        <w:rPr>
          <w:rFonts w:ascii="Georgia" w:hAnsi="Georgia" w:cs="Georgia"/>
          <w:spacing w:val="-1"/>
          <w:sz w:val="20"/>
          <w:szCs w:val="20"/>
        </w:rPr>
        <w:t xml:space="preserve"> </w:t>
      </w:r>
      <w:r w:rsidRPr="00276B6C">
        <w:rPr>
          <w:rFonts w:ascii="Georgia" w:hAnsi="Georgia" w:cs="Georgia"/>
          <w:sz w:val="20"/>
          <w:szCs w:val="20"/>
        </w:rPr>
        <w:t>to the</w:t>
      </w:r>
      <w:r w:rsidRPr="00276B6C">
        <w:rPr>
          <w:rFonts w:ascii="Georgia" w:hAnsi="Georgia" w:cs="Georgia"/>
          <w:spacing w:val="-1"/>
          <w:sz w:val="20"/>
          <w:szCs w:val="20"/>
        </w:rPr>
        <w:t xml:space="preserve"> </w:t>
      </w:r>
      <w:r w:rsidRPr="00276B6C">
        <w:rPr>
          <w:rFonts w:ascii="Georgia" w:hAnsi="Georgia" w:cs="Georgia"/>
          <w:sz w:val="20"/>
          <w:szCs w:val="20"/>
        </w:rPr>
        <w:t>Environment</w:t>
      </w:r>
      <w:r w:rsidRPr="00276B6C">
        <w:rPr>
          <w:rFonts w:ascii="Georgia" w:hAnsi="Georgia" w:cs="Georgia"/>
          <w:spacing w:val="2"/>
          <w:sz w:val="20"/>
          <w:szCs w:val="20"/>
        </w:rPr>
        <w:t xml:space="preserve"> </w:t>
      </w:r>
      <w:r w:rsidRPr="00276B6C">
        <w:rPr>
          <w:rFonts w:ascii="Georgia" w:hAnsi="Georgia" w:cs="Georgia"/>
          <w:sz w:val="20"/>
          <w:szCs w:val="20"/>
        </w:rPr>
        <w:t>Guidelines</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2"/>
          <w:sz w:val="20"/>
          <w:szCs w:val="20"/>
        </w:rPr>
        <w:t xml:space="preserve"> </w:t>
      </w:r>
      <w:r w:rsidRPr="00276B6C">
        <w:rPr>
          <w:rFonts w:ascii="Georgia" w:hAnsi="Georgia" w:cs="Georgia"/>
          <w:sz w:val="20"/>
          <w:szCs w:val="20"/>
        </w:rPr>
        <w:t>Global Grant Funding.</w:t>
      </w:r>
    </w:p>
    <w:p w14:paraId="6158AC15" w14:textId="77777777" w:rsidR="00276B6C" w:rsidRPr="00276B6C" w:rsidRDefault="00276B6C" w:rsidP="00276B6C">
      <w:pPr>
        <w:kinsoku w:val="0"/>
        <w:overflowPunct w:val="0"/>
        <w:autoSpaceDE w:val="0"/>
        <w:autoSpaceDN w:val="0"/>
        <w:adjustRightInd w:val="0"/>
        <w:spacing w:before="191"/>
        <w:ind w:left="100"/>
        <w:outlineLvl w:val="1"/>
        <w:rPr>
          <w:rFonts w:ascii="Arial Narrow" w:hAnsi="Arial Narrow" w:cs="Arial Narrow"/>
          <w:b/>
          <w:bCs/>
          <w:szCs w:val="22"/>
        </w:rPr>
      </w:pPr>
      <w:r w:rsidRPr="00276B6C">
        <w:rPr>
          <w:rFonts w:ascii="Arial Narrow" w:hAnsi="Arial Narrow" w:cs="Arial Narrow"/>
          <w:b/>
          <w:bCs/>
          <w:szCs w:val="22"/>
        </w:rPr>
        <w:t>Elements of</w:t>
      </w:r>
      <w:r w:rsidRPr="00276B6C">
        <w:rPr>
          <w:rFonts w:ascii="Arial Narrow" w:hAnsi="Arial Narrow" w:cs="Arial Narrow"/>
          <w:b/>
          <w:bCs/>
          <w:spacing w:val="-1"/>
          <w:szCs w:val="22"/>
        </w:rPr>
        <w:t xml:space="preserve"> </w:t>
      </w:r>
      <w:r w:rsidRPr="00276B6C">
        <w:rPr>
          <w:rFonts w:ascii="Arial Narrow" w:hAnsi="Arial Narrow" w:cs="Arial Narrow"/>
          <w:b/>
          <w:bCs/>
          <w:szCs w:val="22"/>
        </w:rPr>
        <w:t>Successful Humanitarian Projects</w:t>
      </w:r>
      <w:r w:rsidRPr="00276B6C">
        <w:rPr>
          <w:rFonts w:ascii="Arial Narrow" w:hAnsi="Arial Narrow" w:cs="Arial Narrow"/>
          <w:b/>
          <w:bCs/>
          <w:spacing w:val="-3"/>
          <w:szCs w:val="22"/>
        </w:rPr>
        <w:t xml:space="preserve"> </w:t>
      </w:r>
      <w:r w:rsidRPr="00276B6C">
        <w:rPr>
          <w:rFonts w:ascii="Arial Narrow" w:hAnsi="Arial Narrow" w:cs="Arial Narrow"/>
          <w:b/>
          <w:bCs/>
          <w:szCs w:val="22"/>
        </w:rPr>
        <w:t>and Vocational Training</w:t>
      </w:r>
      <w:r w:rsidRPr="00276B6C">
        <w:rPr>
          <w:rFonts w:ascii="Arial Narrow" w:hAnsi="Arial Narrow" w:cs="Arial Narrow"/>
          <w:b/>
          <w:bCs/>
          <w:spacing w:val="-1"/>
          <w:szCs w:val="22"/>
        </w:rPr>
        <w:t xml:space="preserve"> </w:t>
      </w:r>
      <w:r w:rsidRPr="00276B6C">
        <w:rPr>
          <w:rFonts w:ascii="Arial Narrow" w:hAnsi="Arial Narrow" w:cs="Arial Narrow"/>
          <w:b/>
          <w:bCs/>
          <w:szCs w:val="22"/>
        </w:rPr>
        <w:t>Teams</w:t>
      </w:r>
    </w:p>
    <w:p w14:paraId="21CE99BE" w14:textId="77777777" w:rsidR="00276B6C" w:rsidRPr="00276B6C" w:rsidRDefault="00276B6C" w:rsidP="00276B6C">
      <w:pPr>
        <w:kinsoku w:val="0"/>
        <w:overflowPunct w:val="0"/>
        <w:autoSpaceDE w:val="0"/>
        <w:autoSpaceDN w:val="0"/>
        <w:adjustRightInd w:val="0"/>
        <w:spacing w:before="192"/>
        <w:ind w:left="100"/>
        <w:rPr>
          <w:rFonts w:ascii="Georgia" w:hAnsi="Georgia" w:cs="Georgia"/>
          <w:sz w:val="20"/>
          <w:szCs w:val="20"/>
        </w:rPr>
      </w:pPr>
      <w:r w:rsidRPr="00276B6C">
        <w:rPr>
          <w:rFonts w:ascii="Georgia" w:hAnsi="Georgia" w:cs="Georgia"/>
          <w:sz w:val="20"/>
          <w:szCs w:val="20"/>
        </w:rPr>
        <w:t>Environment global grants</w:t>
      </w:r>
      <w:r w:rsidRPr="00276B6C">
        <w:rPr>
          <w:rFonts w:ascii="Georgia" w:hAnsi="Georgia" w:cs="Georgia"/>
          <w:spacing w:val="2"/>
          <w:sz w:val="20"/>
          <w:szCs w:val="20"/>
        </w:rPr>
        <w:t xml:space="preserve"> </w:t>
      </w:r>
      <w:r w:rsidRPr="00276B6C">
        <w:rPr>
          <w:rFonts w:ascii="Georgia" w:hAnsi="Georgia" w:cs="Georgia"/>
          <w:sz w:val="20"/>
          <w:szCs w:val="20"/>
        </w:rPr>
        <w:t>are:</w:t>
      </w:r>
    </w:p>
    <w:p w14:paraId="0DECC805" w14:textId="77777777" w:rsidR="00276B6C" w:rsidRPr="00276B6C" w:rsidRDefault="00276B6C" w:rsidP="00276B6C">
      <w:pPr>
        <w:numPr>
          <w:ilvl w:val="0"/>
          <w:numId w:val="7"/>
        </w:numPr>
        <w:tabs>
          <w:tab w:val="left" w:pos="821"/>
        </w:tabs>
        <w:kinsoku w:val="0"/>
        <w:overflowPunct w:val="0"/>
        <w:autoSpaceDE w:val="0"/>
        <w:autoSpaceDN w:val="0"/>
        <w:adjustRightInd w:val="0"/>
        <w:spacing w:before="193" w:line="316" w:lineRule="auto"/>
        <w:ind w:right="1081"/>
        <w:rPr>
          <w:rFonts w:ascii="Georgia" w:hAnsi="Georgia" w:cs="Georgia"/>
          <w:sz w:val="20"/>
          <w:szCs w:val="20"/>
        </w:rPr>
      </w:pPr>
      <w:r w:rsidRPr="00276B6C">
        <w:rPr>
          <w:rFonts w:ascii="Georgia" w:hAnsi="Georgia" w:cs="Georgia"/>
          <w:sz w:val="20"/>
          <w:szCs w:val="20"/>
        </w:rPr>
        <w:t>Sustainable —</w:t>
      </w:r>
      <w:r w:rsidRPr="00276B6C">
        <w:rPr>
          <w:rFonts w:ascii="Georgia" w:hAnsi="Georgia" w:cs="Georgia"/>
          <w:spacing w:val="-1"/>
          <w:sz w:val="20"/>
          <w:szCs w:val="20"/>
        </w:rPr>
        <w:t xml:space="preserve"> </w:t>
      </w:r>
      <w:r w:rsidRPr="00276B6C">
        <w:rPr>
          <w:rFonts w:ascii="Georgia" w:hAnsi="Georgia" w:cs="Georgia"/>
          <w:sz w:val="20"/>
          <w:szCs w:val="20"/>
        </w:rPr>
        <w:t>Communities</w:t>
      </w:r>
      <w:r w:rsidRPr="00276B6C">
        <w:rPr>
          <w:rFonts w:ascii="Georgia" w:hAnsi="Georgia" w:cs="Georgia"/>
          <w:spacing w:val="-1"/>
          <w:sz w:val="20"/>
          <w:szCs w:val="20"/>
        </w:rPr>
        <w:t xml:space="preserve"> </w:t>
      </w:r>
      <w:r w:rsidRPr="00276B6C">
        <w:rPr>
          <w:rFonts w:ascii="Georgia" w:hAnsi="Georgia" w:cs="Georgia"/>
          <w:sz w:val="20"/>
          <w:szCs w:val="20"/>
        </w:rPr>
        <w:t>can</w:t>
      </w:r>
      <w:r w:rsidRPr="00276B6C">
        <w:rPr>
          <w:rFonts w:ascii="Georgia" w:hAnsi="Georgia" w:cs="Georgia"/>
          <w:spacing w:val="-2"/>
          <w:sz w:val="20"/>
          <w:szCs w:val="20"/>
        </w:rPr>
        <w:t xml:space="preserve"> </w:t>
      </w:r>
      <w:r w:rsidRPr="00276B6C">
        <w:rPr>
          <w:rFonts w:ascii="Georgia" w:hAnsi="Georgia" w:cs="Georgia"/>
          <w:sz w:val="20"/>
          <w:szCs w:val="20"/>
        </w:rPr>
        <w:t>continue</w:t>
      </w:r>
      <w:r w:rsidRPr="00276B6C">
        <w:rPr>
          <w:rFonts w:ascii="Georgia" w:hAnsi="Georgia" w:cs="Georgia"/>
          <w:spacing w:val="-1"/>
          <w:sz w:val="20"/>
          <w:szCs w:val="20"/>
        </w:rPr>
        <w:t xml:space="preserve"> </w:t>
      </w:r>
      <w:r w:rsidRPr="00276B6C">
        <w:rPr>
          <w:rFonts w:ascii="Georgia" w:hAnsi="Georgia" w:cs="Georgia"/>
          <w:sz w:val="20"/>
          <w:szCs w:val="20"/>
        </w:rPr>
        <w:t>to make</w:t>
      </w:r>
      <w:r w:rsidRPr="00276B6C">
        <w:rPr>
          <w:rFonts w:ascii="Georgia" w:hAnsi="Georgia" w:cs="Georgia"/>
          <w:spacing w:val="1"/>
          <w:sz w:val="20"/>
          <w:szCs w:val="20"/>
        </w:rPr>
        <w:t xml:space="preserve"> </w:t>
      </w:r>
      <w:r w:rsidRPr="00276B6C">
        <w:rPr>
          <w:rFonts w:ascii="Georgia" w:hAnsi="Georgia" w:cs="Georgia"/>
          <w:sz w:val="20"/>
          <w:szCs w:val="20"/>
        </w:rPr>
        <w:t>progress</w:t>
      </w:r>
      <w:r w:rsidRPr="00276B6C">
        <w:rPr>
          <w:rFonts w:ascii="Georgia" w:hAnsi="Georgia" w:cs="Georgia"/>
          <w:spacing w:val="-1"/>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environmental</w:t>
      </w:r>
      <w:r w:rsidRPr="00276B6C">
        <w:rPr>
          <w:rFonts w:ascii="Georgia" w:hAnsi="Georgia" w:cs="Georgia"/>
          <w:spacing w:val="2"/>
          <w:sz w:val="20"/>
          <w:szCs w:val="20"/>
        </w:rPr>
        <w:t xml:space="preserve"> </w:t>
      </w:r>
      <w:r w:rsidRPr="00276B6C">
        <w:rPr>
          <w:rFonts w:ascii="Georgia" w:hAnsi="Georgia" w:cs="Georgia"/>
          <w:sz w:val="20"/>
          <w:szCs w:val="20"/>
        </w:rPr>
        <w:t>protection</w:t>
      </w:r>
      <w:r w:rsidRPr="00276B6C">
        <w:rPr>
          <w:rFonts w:ascii="Georgia" w:hAnsi="Georgia" w:cs="Georgia"/>
          <w:spacing w:val="-1"/>
          <w:sz w:val="20"/>
          <w:szCs w:val="20"/>
        </w:rPr>
        <w:t xml:space="preserve"> </w:t>
      </w:r>
      <w:r w:rsidRPr="00276B6C">
        <w:rPr>
          <w:rFonts w:ascii="Georgia" w:hAnsi="Georgia" w:cs="Georgia"/>
          <w:sz w:val="20"/>
          <w:szCs w:val="20"/>
        </w:rPr>
        <w:t>and sustainability</w:t>
      </w:r>
      <w:r w:rsidRPr="00276B6C">
        <w:rPr>
          <w:rFonts w:ascii="Georgia" w:hAnsi="Georgia" w:cs="Georgia"/>
          <w:spacing w:val="-1"/>
          <w:sz w:val="20"/>
          <w:szCs w:val="20"/>
        </w:rPr>
        <w:t xml:space="preserve"> </w:t>
      </w:r>
      <w:r w:rsidRPr="00276B6C">
        <w:rPr>
          <w:rFonts w:ascii="Georgia" w:hAnsi="Georgia" w:cs="Georgia"/>
          <w:sz w:val="20"/>
          <w:szCs w:val="20"/>
        </w:rPr>
        <w:t>after</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Rotary</w:t>
      </w:r>
      <w:r w:rsidRPr="00276B6C">
        <w:rPr>
          <w:rFonts w:ascii="Georgia" w:hAnsi="Georgia" w:cs="Georgia"/>
          <w:spacing w:val="-1"/>
          <w:sz w:val="20"/>
          <w:szCs w:val="20"/>
        </w:rPr>
        <w:t xml:space="preserve"> </w:t>
      </w:r>
      <w:r w:rsidRPr="00276B6C">
        <w:rPr>
          <w:rFonts w:ascii="Georgia" w:hAnsi="Georgia" w:cs="Georgia"/>
          <w:sz w:val="20"/>
          <w:szCs w:val="20"/>
        </w:rPr>
        <w:t>clubs</w:t>
      </w:r>
      <w:r w:rsidRPr="00276B6C">
        <w:rPr>
          <w:rFonts w:ascii="Georgia" w:hAnsi="Georgia" w:cs="Georgia"/>
          <w:spacing w:val="-1"/>
          <w:sz w:val="20"/>
          <w:szCs w:val="20"/>
        </w:rPr>
        <w:t xml:space="preserve"> </w:t>
      </w:r>
      <w:r w:rsidRPr="00276B6C">
        <w:rPr>
          <w:rFonts w:ascii="Georgia" w:hAnsi="Georgia" w:cs="Georgia"/>
          <w:sz w:val="20"/>
          <w:szCs w:val="20"/>
        </w:rPr>
        <w:t>or</w:t>
      </w:r>
      <w:r w:rsidRPr="00276B6C">
        <w:rPr>
          <w:rFonts w:ascii="Georgia" w:hAnsi="Georgia" w:cs="Georgia"/>
          <w:spacing w:val="-1"/>
          <w:sz w:val="20"/>
          <w:szCs w:val="20"/>
        </w:rPr>
        <w:t xml:space="preserve"> </w:t>
      </w:r>
      <w:r w:rsidRPr="00276B6C">
        <w:rPr>
          <w:rFonts w:ascii="Georgia" w:hAnsi="Georgia" w:cs="Georgia"/>
          <w:sz w:val="20"/>
          <w:szCs w:val="20"/>
        </w:rPr>
        <w:t>districts</w:t>
      </w:r>
      <w:r w:rsidRPr="00276B6C">
        <w:rPr>
          <w:rFonts w:ascii="Georgia" w:hAnsi="Georgia" w:cs="Georgia"/>
          <w:spacing w:val="-1"/>
          <w:sz w:val="20"/>
          <w:szCs w:val="20"/>
        </w:rPr>
        <w:t xml:space="preserve"> </w:t>
      </w:r>
      <w:r w:rsidRPr="00276B6C">
        <w:rPr>
          <w:rFonts w:ascii="Georgia" w:hAnsi="Georgia" w:cs="Georgia"/>
          <w:sz w:val="20"/>
          <w:szCs w:val="20"/>
        </w:rPr>
        <w:t>complete</w:t>
      </w:r>
      <w:r w:rsidRPr="00276B6C">
        <w:rPr>
          <w:rFonts w:ascii="Georgia" w:hAnsi="Georgia" w:cs="Georgia"/>
          <w:spacing w:val="-1"/>
          <w:sz w:val="20"/>
          <w:szCs w:val="20"/>
        </w:rPr>
        <w:t xml:space="preserve"> </w:t>
      </w:r>
      <w:r w:rsidRPr="00276B6C">
        <w:rPr>
          <w:rFonts w:ascii="Georgia" w:hAnsi="Georgia" w:cs="Georgia"/>
          <w:sz w:val="20"/>
          <w:szCs w:val="20"/>
        </w:rPr>
        <w:t>their</w:t>
      </w:r>
      <w:r w:rsidRPr="00276B6C">
        <w:rPr>
          <w:rFonts w:ascii="Georgia" w:hAnsi="Georgia" w:cs="Georgia"/>
          <w:spacing w:val="-1"/>
          <w:sz w:val="20"/>
          <w:szCs w:val="20"/>
        </w:rPr>
        <w:t xml:space="preserve"> </w:t>
      </w:r>
      <w:r w:rsidRPr="00276B6C">
        <w:rPr>
          <w:rFonts w:ascii="Georgia" w:hAnsi="Georgia" w:cs="Georgia"/>
          <w:sz w:val="20"/>
          <w:szCs w:val="20"/>
        </w:rPr>
        <w:t>work.</w:t>
      </w:r>
    </w:p>
    <w:p w14:paraId="4FC231EB" w14:textId="77777777" w:rsidR="00276B6C" w:rsidRPr="00276B6C" w:rsidRDefault="00276B6C" w:rsidP="00276B6C">
      <w:pPr>
        <w:numPr>
          <w:ilvl w:val="0"/>
          <w:numId w:val="7"/>
        </w:numPr>
        <w:tabs>
          <w:tab w:val="left" w:pos="821"/>
        </w:tabs>
        <w:kinsoku w:val="0"/>
        <w:overflowPunct w:val="0"/>
        <w:autoSpaceDE w:val="0"/>
        <w:autoSpaceDN w:val="0"/>
        <w:adjustRightInd w:val="0"/>
        <w:spacing w:before="120"/>
        <w:ind w:hanging="361"/>
        <w:rPr>
          <w:rFonts w:ascii="Georgia" w:hAnsi="Georgia" w:cs="Georgia"/>
          <w:sz w:val="20"/>
          <w:szCs w:val="20"/>
        </w:rPr>
      </w:pPr>
      <w:r w:rsidRPr="00276B6C">
        <w:rPr>
          <w:rFonts w:ascii="Georgia" w:hAnsi="Georgia" w:cs="Georgia"/>
          <w:sz w:val="20"/>
          <w:szCs w:val="20"/>
        </w:rPr>
        <w:t>Measurable —</w:t>
      </w:r>
      <w:r w:rsidRPr="00276B6C">
        <w:rPr>
          <w:rFonts w:ascii="Georgia" w:hAnsi="Georgia" w:cs="Georgia"/>
          <w:spacing w:val="-1"/>
          <w:sz w:val="20"/>
          <w:szCs w:val="20"/>
        </w:rPr>
        <w:t xml:space="preserve"> </w:t>
      </w:r>
      <w:r w:rsidRPr="00276B6C">
        <w:rPr>
          <w:rFonts w:ascii="Georgia" w:hAnsi="Georgia" w:cs="Georgia"/>
          <w:sz w:val="20"/>
          <w:szCs w:val="20"/>
        </w:rPr>
        <w:t>Sponsors</w:t>
      </w:r>
      <w:r w:rsidRPr="00276B6C">
        <w:rPr>
          <w:rFonts w:ascii="Georgia" w:hAnsi="Georgia" w:cs="Georgia"/>
          <w:spacing w:val="-1"/>
          <w:sz w:val="20"/>
          <w:szCs w:val="20"/>
        </w:rPr>
        <w:t xml:space="preserve"> </w:t>
      </w:r>
      <w:r w:rsidRPr="00276B6C">
        <w:rPr>
          <w:rFonts w:ascii="Georgia" w:hAnsi="Georgia" w:cs="Georgia"/>
          <w:sz w:val="20"/>
          <w:szCs w:val="20"/>
        </w:rPr>
        <w:t>need to set targets and</w:t>
      </w:r>
      <w:r w:rsidRPr="00276B6C">
        <w:rPr>
          <w:rFonts w:ascii="Georgia" w:hAnsi="Georgia" w:cs="Georgia"/>
          <w:spacing w:val="-1"/>
          <w:sz w:val="20"/>
          <w:szCs w:val="20"/>
        </w:rPr>
        <w:t xml:space="preserve"> </w:t>
      </w:r>
      <w:r w:rsidRPr="00276B6C">
        <w:rPr>
          <w:rFonts w:ascii="Georgia" w:hAnsi="Georgia" w:cs="Georgia"/>
          <w:sz w:val="20"/>
          <w:szCs w:val="20"/>
        </w:rPr>
        <w:t>identify</w:t>
      </w:r>
      <w:r w:rsidRPr="00276B6C">
        <w:rPr>
          <w:rFonts w:ascii="Georgia" w:hAnsi="Georgia" w:cs="Georgia"/>
          <w:spacing w:val="-1"/>
          <w:sz w:val="20"/>
          <w:szCs w:val="20"/>
        </w:rPr>
        <w:t xml:space="preserve"> </w:t>
      </w:r>
      <w:r w:rsidRPr="00276B6C">
        <w:rPr>
          <w:rFonts w:ascii="Georgia" w:hAnsi="Georgia" w:cs="Georgia"/>
          <w:sz w:val="20"/>
          <w:szCs w:val="20"/>
        </w:rPr>
        <w:t>measurements</w:t>
      </w:r>
      <w:r w:rsidRPr="00276B6C">
        <w:rPr>
          <w:rFonts w:ascii="Georgia" w:hAnsi="Georgia" w:cs="Georgia"/>
          <w:spacing w:val="-1"/>
          <w:sz w:val="20"/>
          <w:szCs w:val="20"/>
        </w:rPr>
        <w:t xml:space="preserve"> </w:t>
      </w:r>
      <w:r w:rsidRPr="00276B6C">
        <w:rPr>
          <w:rFonts w:ascii="Georgia" w:hAnsi="Georgia" w:cs="Georgia"/>
          <w:sz w:val="20"/>
          <w:szCs w:val="20"/>
        </w:rPr>
        <w:t>to track project</w:t>
      </w:r>
      <w:r w:rsidRPr="00276B6C">
        <w:rPr>
          <w:rFonts w:ascii="Georgia" w:hAnsi="Georgia" w:cs="Georgia"/>
          <w:spacing w:val="6"/>
          <w:sz w:val="20"/>
          <w:szCs w:val="20"/>
        </w:rPr>
        <w:t xml:space="preserve"> </w:t>
      </w:r>
      <w:r w:rsidRPr="00276B6C">
        <w:rPr>
          <w:rFonts w:ascii="Georgia" w:hAnsi="Georgia" w:cs="Georgia"/>
          <w:sz w:val="20"/>
          <w:szCs w:val="20"/>
        </w:rPr>
        <w:t>outcomes.</w:t>
      </w:r>
    </w:p>
    <w:p w14:paraId="6801F6DC" w14:textId="77777777" w:rsidR="00276B6C" w:rsidRPr="00276B6C" w:rsidRDefault="00276B6C" w:rsidP="00276B6C">
      <w:pPr>
        <w:numPr>
          <w:ilvl w:val="0"/>
          <w:numId w:val="7"/>
        </w:numPr>
        <w:tabs>
          <w:tab w:val="left" w:pos="821"/>
        </w:tabs>
        <w:kinsoku w:val="0"/>
        <w:overflowPunct w:val="0"/>
        <w:autoSpaceDE w:val="0"/>
        <w:autoSpaceDN w:val="0"/>
        <w:adjustRightInd w:val="0"/>
        <w:spacing w:before="193"/>
        <w:ind w:hanging="361"/>
        <w:rPr>
          <w:rFonts w:ascii="Georgia" w:hAnsi="Georgia" w:cs="Georgia"/>
          <w:sz w:val="20"/>
          <w:szCs w:val="20"/>
        </w:rPr>
      </w:pPr>
      <w:r w:rsidRPr="00276B6C">
        <w:rPr>
          <w:rFonts w:ascii="Georgia" w:hAnsi="Georgia" w:cs="Georgia"/>
          <w:sz w:val="20"/>
          <w:szCs w:val="20"/>
        </w:rPr>
        <w:t>Community-driven</w:t>
      </w:r>
      <w:r w:rsidRPr="00276B6C">
        <w:rPr>
          <w:rFonts w:ascii="Georgia" w:hAnsi="Georgia" w:cs="Georgia"/>
          <w:spacing w:val="2"/>
          <w:sz w:val="20"/>
          <w:szCs w:val="20"/>
        </w:rPr>
        <w:t xml:space="preserve"> </w:t>
      </w:r>
      <w:r w:rsidRPr="00276B6C">
        <w:rPr>
          <w:rFonts w:ascii="Georgia" w:hAnsi="Georgia" w:cs="Georgia"/>
          <w:sz w:val="20"/>
          <w:szCs w:val="20"/>
        </w:rPr>
        <w:t>— Projects</w:t>
      </w:r>
      <w:r w:rsidRPr="00276B6C">
        <w:rPr>
          <w:rFonts w:ascii="Georgia" w:hAnsi="Georgia" w:cs="Georgia"/>
          <w:spacing w:val="-1"/>
          <w:sz w:val="20"/>
          <w:szCs w:val="20"/>
        </w:rPr>
        <w:t xml:space="preserve"> </w:t>
      </w:r>
      <w:r w:rsidRPr="00276B6C">
        <w:rPr>
          <w:rFonts w:ascii="Georgia" w:hAnsi="Georgia" w:cs="Georgia"/>
          <w:sz w:val="20"/>
          <w:szCs w:val="20"/>
        </w:rPr>
        <w:t>meet</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needs identified by</w:t>
      </w:r>
      <w:r w:rsidRPr="00276B6C">
        <w:rPr>
          <w:rFonts w:ascii="Georgia" w:hAnsi="Georgia" w:cs="Georgia"/>
          <w:spacing w:val="-2"/>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host community.</w:t>
      </w:r>
    </w:p>
    <w:p w14:paraId="2E6844BE" w14:textId="77777777" w:rsidR="00276B6C" w:rsidRPr="00276B6C" w:rsidRDefault="00276B6C" w:rsidP="00276B6C">
      <w:pPr>
        <w:kinsoku w:val="0"/>
        <w:overflowPunct w:val="0"/>
        <w:autoSpaceDE w:val="0"/>
        <w:autoSpaceDN w:val="0"/>
        <w:adjustRightInd w:val="0"/>
        <w:rPr>
          <w:rFonts w:ascii="Georgia" w:hAnsi="Georgia" w:cs="Georgia"/>
          <w:szCs w:val="22"/>
        </w:rPr>
      </w:pPr>
    </w:p>
    <w:p w14:paraId="7121F94C" w14:textId="77777777" w:rsidR="00276B6C" w:rsidRPr="00276B6C" w:rsidRDefault="00276B6C" w:rsidP="00276B6C">
      <w:pPr>
        <w:kinsoku w:val="0"/>
        <w:overflowPunct w:val="0"/>
        <w:autoSpaceDE w:val="0"/>
        <w:autoSpaceDN w:val="0"/>
        <w:adjustRightInd w:val="0"/>
        <w:ind w:left="100"/>
        <w:outlineLvl w:val="1"/>
        <w:rPr>
          <w:rFonts w:ascii="Arial Narrow" w:hAnsi="Arial Narrow" w:cs="Arial Narrow"/>
          <w:b/>
          <w:bCs/>
          <w:szCs w:val="22"/>
        </w:rPr>
      </w:pPr>
      <w:r w:rsidRPr="00276B6C">
        <w:rPr>
          <w:rFonts w:ascii="Arial Narrow" w:hAnsi="Arial Narrow" w:cs="Arial Narrow"/>
          <w:b/>
          <w:bCs/>
          <w:szCs w:val="22"/>
        </w:rPr>
        <w:t>Elements of</w:t>
      </w:r>
      <w:r w:rsidRPr="00276B6C">
        <w:rPr>
          <w:rFonts w:ascii="Arial Narrow" w:hAnsi="Arial Narrow" w:cs="Arial Narrow"/>
          <w:b/>
          <w:bCs/>
          <w:spacing w:val="-1"/>
          <w:szCs w:val="22"/>
        </w:rPr>
        <w:t xml:space="preserve"> </w:t>
      </w:r>
      <w:r w:rsidRPr="00276B6C">
        <w:rPr>
          <w:rFonts w:ascii="Arial Narrow" w:hAnsi="Arial Narrow" w:cs="Arial Narrow"/>
          <w:b/>
          <w:bCs/>
          <w:szCs w:val="22"/>
        </w:rPr>
        <w:t>Successful Scholarships</w:t>
      </w:r>
    </w:p>
    <w:p w14:paraId="3F65D55E" w14:textId="77777777" w:rsidR="00276B6C" w:rsidRPr="00276B6C" w:rsidRDefault="00276B6C" w:rsidP="00276B6C">
      <w:pPr>
        <w:kinsoku w:val="0"/>
        <w:overflowPunct w:val="0"/>
        <w:autoSpaceDE w:val="0"/>
        <w:autoSpaceDN w:val="0"/>
        <w:adjustRightInd w:val="0"/>
        <w:spacing w:before="193" w:line="316" w:lineRule="auto"/>
        <w:ind w:left="100" w:right="738"/>
        <w:rPr>
          <w:rFonts w:ascii="Georgia" w:hAnsi="Georgia" w:cs="Georgia"/>
          <w:sz w:val="20"/>
          <w:szCs w:val="20"/>
        </w:rPr>
      </w:pPr>
      <w:r w:rsidRPr="00276B6C">
        <w:rPr>
          <w:rFonts w:ascii="Georgia" w:hAnsi="Georgia" w:cs="Georgia"/>
          <w:sz w:val="20"/>
          <w:szCs w:val="20"/>
        </w:rPr>
        <w:t>Global grants</w:t>
      </w:r>
      <w:r w:rsidRPr="00276B6C">
        <w:rPr>
          <w:rFonts w:ascii="Georgia" w:hAnsi="Georgia" w:cs="Georgia"/>
          <w:spacing w:val="-1"/>
          <w:sz w:val="20"/>
          <w:szCs w:val="20"/>
        </w:rPr>
        <w:t xml:space="preserve"> </w:t>
      </w:r>
      <w:r w:rsidRPr="00276B6C">
        <w:rPr>
          <w:rFonts w:ascii="Georgia" w:hAnsi="Georgia" w:cs="Georgia"/>
          <w:sz w:val="20"/>
          <w:szCs w:val="20"/>
        </w:rPr>
        <w:t>support</w:t>
      </w:r>
      <w:r w:rsidRPr="00276B6C">
        <w:rPr>
          <w:rFonts w:ascii="Georgia" w:hAnsi="Georgia" w:cs="Georgia"/>
          <w:spacing w:val="-1"/>
          <w:sz w:val="20"/>
          <w:szCs w:val="20"/>
        </w:rPr>
        <w:t xml:space="preserve"> </w:t>
      </w:r>
      <w:r w:rsidRPr="00276B6C">
        <w:rPr>
          <w:rFonts w:ascii="Georgia" w:hAnsi="Georgia" w:cs="Georgia"/>
          <w:sz w:val="20"/>
          <w:szCs w:val="20"/>
        </w:rPr>
        <w:t>graduate-level</w:t>
      </w:r>
      <w:r w:rsidRPr="00276B6C">
        <w:rPr>
          <w:rFonts w:ascii="Georgia" w:hAnsi="Georgia" w:cs="Georgia"/>
          <w:spacing w:val="-1"/>
          <w:sz w:val="20"/>
          <w:szCs w:val="20"/>
        </w:rPr>
        <w:t xml:space="preserve"> </w:t>
      </w:r>
      <w:r w:rsidRPr="00276B6C">
        <w:rPr>
          <w:rFonts w:ascii="Georgia" w:hAnsi="Georgia" w:cs="Georgia"/>
          <w:sz w:val="20"/>
          <w:szCs w:val="20"/>
        </w:rPr>
        <w:t>scholarships</w:t>
      </w:r>
      <w:r w:rsidRPr="00276B6C">
        <w:rPr>
          <w:rFonts w:ascii="Georgia" w:hAnsi="Georgia" w:cs="Georgia"/>
          <w:spacing w:val="-1"/>
          <w:sz w:val="20"/>
          <w:szCs w:val="20"/>
        </w:rPr>
        <w:t xml:space="preserve"> </w:t>
      </w:r>
      <w:r w:rsidRPr="00276B6C">
        <w:rPr>
          <w:rFonts w:ascii="Georgia" w:hAnsi="Georgia" w:cs="Georgia"/>
          <w:sz w:val="20"/>
          <w:szCs w:val="20"/>
        </w:rPr>
        <w:t>for</w:t>
      </w:r>
      <w:r w:rsidRPr="00276B6C">
        <w:rPr>
          <w:rFonts w:ascii="Georgia" w:hAnsi="Georgia" w:cs="Georgia"/>
          <w:spacing w:val="2"/>
          <w:sz w:val="20"/>
          <w:szCs w:val="20"/>
        </w:rPr>
        <w:t xml:space="preserve"> </w:t>
      </w:r>
      <w:r w:rsidRPr="00276B6C">
        <w:rPr>
          <w:rFonts w:ascii="Georgia" w:hAnsi="Georgia" w:cs="Georgia"/>
          <w:sz w:val="20"/>
          <w:szCs w:val="20"/>
        </w:rPr>
        <w:t>professionals</w:t>
      </w:r>
      <w:r w:rsidRPr="00276B6C">
        <w:rPr>
          <w:rFonts w:ascii="Georgia" w:hAnsi="Georgia" w:cs="Georgia"/>
          <w:spacing w:val="-1"/>
          <w:sz w:val="20"/>
          <w:szCs w:val="20"/>
        </w:rPr>
        <w:t xml:space="preserve"> </w:t>
      </w:r>
      <w:r w:rsidRPr="00276B6C">
        <w:rPr>
          <w:rFonts w:ascii="Georgia" w:hAnsi="Georgia" w:cs="Georgia"/>
          <w:sz w:val="20"/>
          <w:szCs w:val="20"/>
        </w:rPr>
        <w:t>interested in</w:t>
      </w:r>
      <w:r w:rsidRPr="00276B6C">
        <w:rPr>
          <w:rFonts w:ascii="Georgia" w:hAnsi="Georgia" w:cs="Georgia"/>
          <w:spacing w:val="3"/>
          <w:sz w:val="20"/>
          <w:szCs w:val="20"/>
        </w:rPr>
        <w:t xml:space="preserve"> </w:t>
      </w:r>
      <w:r w:rsidRPr="00276B6C">
        <w:rPr>
          <w:rFonts w:ascii="Georgia" w:hAnsi="Georgia" w:cs="Georgia"/>
          <w:sz w:val="20"/>
          <w:szCs w:val="20"/>
        </w:rPr>
        <w:t>pursuing</w:t>
      </w:r>
      <w:r w:rsidRPr="00276B6C">
        <w:rPr>
          <w:rFonts w:ascii="Georgia" w:hAnsi="Georgia" w:cs="Georgia"/>
          <w:spacing w:val="-1"/>
          <w:sz w:val="20"/>
          <w:szCs w:val="20"/>
        </w:rPr>
        <w:t xml:space="preserve"> </w:t>
      </w:r>
      <w:r w:rsidRPr="00276B6C">
        <w:rPr>
          <w:rFonts w:ascii="Georgia" w:hAnsi="Georgia" w:cs="Georgia"/>
          <w:sz w:val="20"/>
          <w:szCs w:val="20"/>
        </w:rPr>
        <w:t>careers</w:t>
      </w:r>
      <w:r w:rsidRPr="00276B6C">
        <w:rPr>
          <w:rFonts w:ascii="Georgia" w:hAnsi="Georgia" w:cs="Georgia"/>
          <w:spacing w:val="-1"/>
          <w:sz w:val="20"/>
          <w:szCs w:val="20"/>
        </w:rPr>
        <w:t xml:space="preserve"> </w:t>
      </w:r>
      <w:r w:rsidRPr="00276B6C">
        <w:rPr>
          <w:rFonts w:ascii="Georgia" w:hAnsi="Georgia" w:cs="Georgia"/>
          <w:sz w:val="20"/>
          <w:szCs w:val="20"/>
        </w:rPr>
        <w:t>related</w:t>
      </w:r>
      <w:r w:rsidRPr="00276B6C">
        <w:rPr>
          <w:rFonts w:ascii="Georgia" w:hAnsi="Georgia" w:cs="Georgia"/>
          <w:spacing w:val="-1"/>
          <w:sz w:val="20"/>
          <w:szCs w:val="20"/>
        </w:rPr>
        <w:t xml:space="preserve"> </w:t>
      </w:r>
      <w:r w:rsidRPr="00276B6C">
        <w:rPr>
          <w:rFonts w:ascii="Georgia" w:hAnsi="Georgia" w:cs="Georgia"/>
          <w:sz w:val="20"/>
          <w:szCs w:val="20"/>
        </w:rPr>
        <w:t>to the</w:t>
      </w:r>
      <w:r w:rsidRPr="00276B6C">
        <w:rPr>
          <w:rFonts w:ascii="Georgia" w:hAnsi="Georgia" w:cs="Georgia"/>
          <w:spacing w:val="-1"/>
          <w:sz w:val="20"/>
          <w:szCs w:val="20"/>
        </w:rPr>
        <w:t xml:space="preserve"> </w:t>
      </w:r>
      <w:r w:rsidRPr="00276B6C">
        <w:rPr>
          <w:rFonts w:ascii="Georgia" w:hAnsi="Georgia" w:cs="Georgia"/>
          <w:sz w:val="20"/>
          <w:szCs w:val="20"/>
        </w:rPr>
        <w:t>environment.</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Rotary Foundation</w:t>
      </w:r>
      <w:r w:rsidRPr="00276B6C">
        <w:rPr>
          <w:rFonts w:ascii="Georgia" w:hAnsi="Georgia" w:cs="Georgia"/>
          <w:spacing w:val="-1"/>
          <w:sz w:val="20"/>
          <w:szCs w:val="20"/>
        </w:rPr>
        <w:t xml:space="preserve"> </w:t>
      </w:r>
      <w:r w:rsidRPr="00276B6C">
        <w:rPr>
          <w:rFonts w:ascii="Georgia" w:hAnsi="Georgia" w:cs="Georgia"/>
          <w:sz w:val="20"/>
          <w:szCs w:val="20"/>
        </w:rPr>
        <w:t>considers</w:t>
      </w:r>
      <w:r w:rsidRPr="00276B6C">
        <w:rPr>
          <w:rFonts w:ascii="Georgia" w:hAnsi="Georgia" w:cs="Georgia"/>
          <w:spacing w:val="-1"/>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following</w:t>
      </w:r>
      <w:r w:rsidRPr="00276B6C">
        <w:rPr>
          <w:rFonts w:ascii="Georgia" w:hAnsi="Georgia" w:cs="Georgia"/>
          <w:spacing w:val="1"/>
          <w:sz w:val="20"/>
          <w:szCs w:val="20"/>
        </w:rPr>
        <w:t xml:space="preserve"> </w:t>
      </w:r>
      <w:r w:rsidRPr="00276B6C">
        <w:rPr>
          <w:rFonts w:ascii="Georgia" w:hAnsi="Georgia" w:cs="Georgia"/>
          <w:sz w:val="20"/>
          <w:szCs w:val="20"/>
        </w:rPr>
        <w:t>when</w:t>
      </w:r>
      <w:r w:rsidRPr="00276B6C">
        <w:rPr>
          <w:rFonts w:ascii="Georgia" w:hAnsi="Georgia" w:cs="Georgia"/>
          <w:spacing w:val="-1"/>
          <w:sz w:val="20"/>
          <w:szCs w:val="20"/>
        </w:rPr>
        <w:t xml:space="preserve"> </w:t>
      </w:r>
      <w:r w:rsidRPr="00276B6C">
        <w:rPr>
          <w:rFonts w:ascii="Georgia" w:hAnsi="Georgia" w:cs="Georgia"/>
          <w:sz w:val="20"/>
          <w:szCs w:val="20"/>
        </w:rPr>
        <w:t>it evaluates</w:t>
      </w:r>
      <w:r w:rsidRPr="00276B6C">
        <w:rPr>
          <w:rFonts w:ascii="Georgia" w:hAnsi="Georgia" w:cs="Georgia"/>
          <w:spacing w:val="-1"/>
          <w:sz w:val="20"/>
          <w:szCs w:val="20"/>
        </w:rPr>
        <w:t xml:space="preserve"> </w:t>
      </w:r>
      <w:r w:rsidRPr="00276B6C">
        <w:rPr>
          <w:rFonts w:ascii="Georgia" w:hAnsi="Georgia" w:cs="Georgia"/>
          <w:sz w:val="20"/>
          <w:szCs w:val="20"/>
        </w:rPr>
        <w:t>global grant scholarship</w:t>
      </w:r>
      <w:r w:rsidRPr="00276B6C">
        <w:rPr>
          <w:rFonts w:ascii="Georgia" w:hAnsi="Georgia" w:cs="Georgia"/>
          <w:spacing w:val="-2"/>
          <w:sz w:val="20"/>
          <w:szCs w:val="20"/>
        </w:rPr>
        <w:t xml:space="preserve"> </w:t>
      </w:r>
      <w:r w:rsidRPr="00276B6C">
        <w:rPr>
          <w:rFonts w:ascii="Georgia" w:hAnsi="Georgia" w:cs="Georgia"/>
          <w:sz w:val="20"/>
          <w:szCs w:val="20"/>
        </w:rPr>
        <w:t>applications:</w:t>
      </w:r>
    </w:p>
    <w:p w14:paraId="40B73B42" w14:textId="77777777" w:rsidR="00276B6C" w:rsidRPr="00276B6C" w:rsidRDefault="00276B6C" w:rsidP="00276B6C">
      <w:pPr>
        <w:numPr>
          <w:ilvl w:val="0"/>
          <w:numId w:val="6"/>
        </w:numPr>
        <w:tabs>
          <w:tab w:val="left" w:pos="821"/>
        </w:tabs>
        <w:kinsoku w:val="0"/>
        <w:overflowPunct w:val="0"/>
        <w:autoSpaceDE w:val="0"/>
        <w:autoSpaceDN w:val="0"/>
        <w:adjustRightInd w:val="0"/>
        <w:spacing w:before="120"/>
        <w:ind w:hanging="361"/>
        <w:rPr>
          <w:rFonts w:ascii="Georgia" w:hAnsi="Georgia" w:cs="Georgia"/>
          <w:sz w:val="20"/>
          <w:szCs w:val="20"/>
        </w:rPr>
      </w:pP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applicant’s previous</w:t>
      </w:r>
      <w:r w:rsidRPr="00276B6C">
        <w:rPr>
          <w:rFonts w:ascii="Georgia" w:hAnsi="Georgia" w:cs="Georgia"/>
          <w:spacing w:val="-1"/>
          <w:sz w:val="20"/>
          <w:szCs w:val="20"/>
        </w:rPr>
        <w:t xml:space="preserve"> </w:t>
      </w:r>
      <w:r w:rsidRPr="00276B6C">
        <w:rPr>
          <w:rFonts w:ascii="Georgia" w:hAnsi="Georgia" w:cs="Georgia"/>
          <w:sz w:val="20"/>
          <w:szCs w:val="20"/>
        </w:rPr>
        <w:t>work</w:t>
      </w:r>
      <w:r w:rsidRPr="00276B6C">
        <w:rPr>
          <w:rFonts w:ascii="Georgia" w:hAnsi="Georgia" w:cs="Georgia"/>
          <w:spacing w:val="-2"/>
          <w:sz w:val="20"/>
          <w:szCs w:val="20"/>
        </w:rPr>
        <w:t xml:space="preserve"> </w:t>
      </w:r>
      <w:r w:rsidRPr="00276B6C">
        <w:rPr>
          <w:rFonts w:ascii="Georgia" w:hAnsi="Georgia" w:cs="Georgia"/>
          <w:sz w:val="20"/>
          <w:szCs w:val="20"/>
        </w:rPr>
        <w:t>experience</w:t>
      </w:r>
      <w:r w:rsidRPr="00276B6C">
        <w:rPr>
          <w:rFonts w:ascii="Georgia" w:hAnsi="Georgia" w:cs="Georgia"/>
          <w:spacing w:val="2"/>
          <w:sz w:val="20"/>
          <w:szCs w:val="20"/>
        </w:rPr>
        <w:t xml:space="preserve"> </w:t>
      </w:r>
      <w:r w:rsidRPr="00276B6C">
        <w:rPr>
          <w:rFonts w:ascii="Georgia" w:hAnsi="Georgia" w:cs="Georgia"/>
          <w:sz w:val="20"/>
          <w:szCs w:val="20"/>
        </w:rPr>
        <w:t>in</w:t>
      </w:r>
      <w:r w:rsidRPr="00276B6C">
        <w:rPr>
          <w:rFonts w:ascii="Georgia" w:hAnsi="Georgia" w:cs="Georgia"/>
          <w:spacing w:val="1"/>
          <w:sz w:val="20"/>
          <w:szCs w:val="20"/>
        </w:rPr>
        <w:t xml:space="preserve"> </w:t>
      </w:r>
      <w:r w:rsidRPr="00276B6C">
        <w:rPr>
          <w:rFonts w:ascii="Georgia" w:hAnsi="Georgia" w:cs="Georgia"/>
          <w:sz w:val="20"/>
          <w:szCs w:val="20"/>
        </w:rPr>
        <w:t>environment-related fields</w:t>
      </w:r>
    </w:p>
    <w:p w14:paraId="507509EF" w14:textId="11832FBA" w:rsidR="007D7CA6" w:rsidRPr="007D7CA6" w:rsidRDefault="00276B6C" w:rsidP="007D7CA6">
      <w:pPr>
        <w:numPr>
          <w:ilvl w:val="0"/>
          <w:numId w:val="6"/>
        </w:numPr>
        <w:tabs>
          <w:tab w:val="left" w:pos="821"/>
        </w:tabs>
        <w:autoSpaceDE w:val="0"/>
        <w:autoSpaceDN w:val="0"/>
        <w:adjustRightInd w:val="0"/>
        <w:spacing w:before="193"/>
        <w:ind w:hanging="361"/>
        <w:rPr>
          <w:rFonts w:ascii="Georgia" w:hAnsi="Georgia" w:cs="Georgia"/>
          <w:sz w:val="20"/>
        </w:rPr>
      </w:pP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academic</w:t>
      </w:r>
      <w:r w:rsidRPr="00276B6C">
        <w:rPr>
          <w:rFonts w:ascii="Georgia" w:hAnsi="Georgia" w:cs="Georgia"/>
          <w:spacing w:val="2"/>
          <w:sz w:val="20"/>
          <w:szCs w:val="20"/>
        </w:rPr>
        <w:t xml:space="preserve"> </w:t>
      </w:r>
      <w:r w:rsidRPr="00276B6C">
        <w:rPr>
          <w:rFonts w:ascii="Georgia" w:hAnsi="Georgia" w:cs="Georgia"/>
          <w:sz w:val="20"/>
          <w:szCs w:val="20"/>
        </w:rPr>
        <w:t>program’s</w:t>
      </w:r>
      <w:r w:rsidRPr="00276B6C">
        <w:rPr>
          <w:rFonts w:ascii="Georgia" w:hAnsi="Georgia" w:cs="Georgia"/>
          <w:spacing w:val="-1"/>
          <w:sz w:val="20"/>
          <w:szCs w:val="20"/>
        </w:rPr>
        <w:t xml:space="preserve"> </w:t>
      </w:r>
      <w:r w:rsidRPr="00276B6C">
        <w:rPr>
          <w:rFonts w:ascii="Georgia" w:hAnsi="Georgia" w:cs="Georgia"/>
          <w:sz w:val="20"/>
          <w:szCs w:val="20"/>
        </w:rPr>
        <w:t>alignment with</w:t>
      </w:r>
      <w:r w:rsidRPr="00276B6C">
        <w:rPr>
          <w:rFonts w:ascii="Georgia" w:hAnsi="Georgia" w:cs="Georgia"/>
          <w:spacing w:val="-2"/>
          <w:sz w:val="20"/>
          <w:szCs w:val="20"/>
        </w:rPr>
        <w:t xml:space="preserve"> </w:t>
      </w:r>
      <w:r w:rsidRPr="00276B6C">
        <w:rPr>
          <w:rFonts w:ascii="Georgia" w:hAnsi="Georgia" w:cs="Georgia"/>
          <w:sz w:val="20"/>
          <w:szCs w:val="20"/>
        </w:rPr>
        <w:t>the</w:t>
      </w:r>
      <w:r w:rsidRPr="00276B6C">
        <w:rPr>
          <w:rFonts w:ascii="Georgia" w:hAnsi="Georgia" w:cs="Georgia"/>
          <w:spacing w:val="1"/>
          <w:sz w:val="20"/>
          <w:szCs w:val="20"/>
        </w:rPr>
        <w:t xml:space="preserve"> </w:t>
      </w:r>
      <w:r w:rsidRPr="00276B6C">
        <w:rPr>
          <w:rFonts w:ascii="Georgia" w:hAnsi="Georgia" w:cs="Georgia"/>
          <w:sz w:val="20"/>
          <w:szCs w:val="20"/>
        </w:rPr>
        <w:t>environment,</w:t>
      </w:r>
      <w:r w:rsidRPr="00276B6C">
        <w:rPr>
          <w:rFonts w:ascii="Georgia" w:hAnsi="Georgia" w:cs="Georgia"/>
          <w:spacing w:val="-2"/>
          <w:sz w:val="20"/>
          <w:szCs w:val="20"/>
        </w:rPr>
        <w:t xml:space="preserve"> </w:t>
      </w:r>
      <w:r w:rsidRPr="00276B6C">
        <w:rPr>
          <w:rFonts w:ascii="Georgia" w:hAnsi="Georgia" w:cs="Georgia"/>
          <w:sz w:val="20"/>
          <w:szCs w:val="20"/>
        </w:rPr>
        <w:t>such</w:t>
      </w:r>
      <w:r w:rsidRPr="00276B6C">
        <w:rPr>
          <w:rFonts w:ascii="Georgia" w:hAnsi="Georgia" w:cs="Georgia"/>
          <w:spacing w:val="-3"/>
          <w:sz w:val="20"/>
          <w:szCs w:val="20"/>
        </w:rPr>
        <w:t xml:space="preserve"> </w:t>
      </w:r>
      <w:r w:rsidRPr="00276B6C">
        <w:rPr>
          <w:rFonts w:ascii="Georgia" w:hAnsi="Georgia" w:cs="Georgia"/>
          <w:sz w:val="20"/>
          <w:szCs w:val="20"/>
        </w:rPr>
        <w:t>as natural resource</w:t>
      </w:r>
      <w:r w:rsidRPr="00276B6C">
        <w:rPr>
          <w:rFonts w:ascii="Georgia" w:hAnsi="Georgia" w:cs="Georgia"/>
          <w:spacing w:val="1"/>
          <w:sz w:val="20"/>
          <w:szCs w:val="20"/>
        </w:rPr>
        <w:t xml:space="preserve"> </w:t>
      </w:r>
      <w:r w:rsidRPr="00276B6C">
        <w:rPr>
          <w:rFonts w:ascii="Georgia" w:hAnsi="Georgia" w:cs="Georgia"/>
          <w:sz w:val="20"/>
          <w:szCs w:val="20"/>
        </w:rPr>
        <w:t>management,</w:t>
      </w:r>
      <w:r w:rsidR="00510ED4">
        <w:rPr>
          <w:rFonts w:ascii="Georgia" w:hAnsi="Georgia" w:cs="Georgia"/>
          <w:sz w:val="20"/>
          <w:szCs w:val="20"/>
        </w:rPr>
        <w:t xml:space="preserve"> </w:t>
      </w:r>
      <w:r w:rsidR="007D7CA6" w:rsidRPr="007D7CA6">
        <w:rPr>
          <w:rFonts w:ascii="Georgia" w:hAnsi="Georgia" w:cs="Georgia"/>
          <w:sz w:val="20"/>
        </w:rPr>
        <w:t>environmental engineering, environmental health, environmental toxicology, forestry,</w:t>
      </w:r>
      <w:r w:rsidR="007D7CA6">
        <w:rPr>
          <w:rFonts w:ascii="Georgia" w:hAnsi="Georgia" w:cs="Georgia"/>
          <w:sz w:val="20"/>
        </w:rPr>
        <w:t xml:space="preserve"> </w:t>
      </w:r>
      <w:r w:rsidR="007D7CA6" w:rsidRPr="007D7CA6">
        <w:rPr>
          <w:rFonts w:ascii="Georgia" w:hAnsi="Georgia" w:cs="Georgia"/>
          <w:sz w:val="20"/>
          <w:szCs w:val="20"/>
        </w:rPr>
        <w:t>conservation management, or environmental justice</w:t>
      </w:r>
    </w:p>
    <w:p w14:paraId="248D63A2" w14:textId="376FBE39" w:rsidR="007C081D" w:rsidRPr="00582630" w:rsidRDefault="007D7CA6" w:rsidP="00F5688E">
      <w:pPr>
        <w:numPr>
          <w:ilvl w:val="0"/>
          <w:numId w:val="6"/>
        </w:numPr>
        <w:tabs>
          <w:tab w:val="left" w:pos="821"/>
        </w:tabs>
        <w:kinsoku w:val="0"/>
        <w:overflowPunct w:val="0"/>
        <w:autoSpaceDE w:val="0"/>
        <w:autoSpaceDN w:val="0"/>
        <w:adjustRightInd w:val="0"/>
        <w:spacing w:before="193"/>
        <w:ind w:hanging="361"/>
      </w:pPr>
      <w:r w:rsidRPr="007C081D">
        <w:rPr>
          <w:rFonts w:ascii="Georgia" w:hAnsi="Georgia" w:cs="Georgia"/>
          <w:sz w:val="20"/>
          <w:szCs w:val="20"/>
        </w:rPr>
        <w:t>The applicant’s career plans as they relate to the environment</w:t>
      </w:r>
    </w:p>
    <w:p w14:paraId="54E15618" w14:textId="77777777" w:rsidR="00582630" w:rsidRPr="007C081D" w:rsidRDefault="00582630" w:rsidP="00582630">
      <w:pPr>
        <w:tabs>
          <w:tab w:val="left" w:pos="821"/>
        </w:tabs>
        <w:kinsoku w:val="0"/>
        <w:overflowPunct w:val="0"/>
        <w:autoSpaceDE w:val="0"/>
        <w:autoSpaceDN w:val="0"/>
        <w:adjustRightInd w:val="0"/>
        <w:spacing w:before="193"/>
        <w:ind w:left="820"/>
      </w:pPr>
    </w:p>
    <w:p w14:paraId="6B3601B7" w14:textId="42696426" w:rsidR="007C081D" w:rsidRDefault="007C081D" w:rsidP="007C081D"/>
    <w:p w14:paraId="6033DF91" w14:textId="42287009" w:rsidR="00582630" w:rsidRPr="007C081D" w:rsidRDefault="00582630" w:rsidP="00582630">
      <w:pPr>
        <w:jc w:val="center"/>
      </w:pPr>
      <w:r>
        <w:t>****</w:t>
      </w:r>
    </w:p>
    <w:sectPr w:rsidR="00582630" w:rsidRPr="007C081D" w:rsidSect="00582630">
      <w:headerReference w:type="default" r:id="rId33"/>
      <w:type w:val="continuous"/>
      <w:pgSz w:w="12240" w:h="15840"/>
      <w:pgMar w:top="780" w:right="860" w:bottom="280" w:left="13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018AE" w14:textId="77777777" w:rsidR="00627B3A" w:rsidRDefault="00627B3A">
      <w:r>
        <w:separator/>
      </w:r>
    </w:p>
  </w:endnote>
  <w:endnote w:type="continuationSeparator" w:id="0">
    <w:p w14:paraId="72CE382B" w14:textId="77777777" w:rsidR="00627B3A" w:rsidRDefault="00627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E36FB" w14:textId="3C35B295" w:rsidR="00662FE6" w:rsidRPr="00DE6891" w:rsidRDefault="00662FE6" w:rsidP="00C07BA4">
    <w:pPr>
      <w:pStyle w:val="Footer"/>
      <w:tabs>
        <w:tab w:val="clear" w:pos="4320"/>
        <w:tab w:val="clear" w:pos="8640"/>
        <w:tab w:val="right" w:pos="9990"/>
      </w:tabs>
      <w:rPr>
        <w:rFonts w:ascii="Arial" w:hAnsi="Arial"/>
        <w:color w:val="005DAA"/>
        <w:sz w:val="18"/>
      </w:rPr>
    </w:pPr>
    <w:r>
      <w:rPr>
        <w:rFonts w:ascii="Arial" w:hAnsi="Arial"/>
        <w:color w:val="005DAA"/>
        <w:sz w:val="18"/>
      </w:rPr>
      <w:t>Global Grants Scholars</w:t>
    </w:r>
    <w:r w:rsidR="00541712">
      <w:rPr>
        <w:rFonts w:ascii="Arial" w:hAnsi="Arial"/>
        <w:color w:val="005DAA"/>
        <w:sz w:val="18"/>
      </w:rPr>
      <w:t>hip</w:t>
    </w:r>
    <w:r>
      <w:rPr>
        <w:rFonts w:ascii="Arial" w:hAnsi="Arial"/>
        <w:color w:val="005DAA"/>
        <w:sz w:val="18"/>
      </w:rPr>
      <w:t xml:space="preserve"> Application </w:t>
    </w:r>
    <w:r>
      <w:rPr>
        <w:rFonts w:ascii="Arial" w:hAnsi="Arial" w:cs="Arial"/>
        <w:color w:val="005DAA"/>
        <w:sz w:val="18"/>
      </w:rPr>
      <w:t>●</w:t>
    </w:r>
    <w:r>
      <w:rPr>
        <w:rFonts w:ascii="Arial" w:hAnsi="Arial"/>
        <w:color w:val="005DAA"/>
        <w:sz w:val="18"/>
      </w:rPr>
      <w:t xml:space="preserve"> Rotary District 5280 </w:t>
    </w:r>
    <w:r>
      <w:rPr>
        <w:rFonts w:ascii="Arial" w:hAnsi="Arial" w:cs="Arial"/>
        <w:color w:val="005DAA"/>
        <w:sz w:val="18"/>
      </w:rPr>
      <w:t>●</w:t>
    </w:r>
    <w:r w:rsidR="006B6486">
      <w:rPr>
        <w:rFonts w:ascii="Arial" w:hAnsi="Arial"/>
        <w:color w:val="005DAA"/>
        <w:sz w:val="18"/>
      </w:rPr>
      <w:t xml:space="preserve"> 20</w:t>
    </w:r>
    <w:r w:rsidR="00EB6FA5">
      <w:rPr>
        <w:rFonts w:ascii="Arial" w:hAnsi="Arial"/>
        <w:color w:val="005DAA"/>
        <w:sz w:val="18"/>
      </w:rPr>
      <w:t>2</w:t>
    </w:r>
    <w:r w:rsidR="000834B7">
      <w:rPr>
        <w:rFonts w:ascii="Arial" w:hAnsi="Arial"/>
        <w:color w:val="005DAA"/>
        <w:sz w:val="18"/>
      </w:rPr>
      <w:t>6</w:t>
    </w:r>
    <w:r w:rsidR="006B6486">
      <w:rPr>
        <w:rFonts w:ascii="Arial" w:hAnsi="Arial"/>
        <w:color w:val="005DAA"/>
        <w:sz w:val="18"/>
      </w:rPr>
      <w:t>-</w:t>
    </w:r>
    <w:r w:rsidR="00814D39">
      <w:rPr>
        <w:rFonts w:ascii="Arial" w:hAnsi="Arial"/>
        <w:color w:val="005DAA"/>
        <w:sz w:val="18"/>
      </w:rPr>
      <w:t>2</w:t>
    </w:r>
    <w:r w:rsidR="000834B7">
      <w:rPr>
        <w:rFonts w:ascii="Arial" w:hAnsi="Arial"/>
        <w:color w:val="005DAA"/>
        <w:sz w:val="18"/>
      </w:rPr>
      <w:t>7</w:t>
    </w:r>
    <w:r w:rsidRPr="00DE6891">
      <w:rPr>
        <w:rFonts w:ascii="Arial" w:hAnsi="Arial"/>
        <w:color w:val="005DAA"/>
        <w:sz w:val="18"/>
      </w:rPr>
      <w:tab/>
    </w:r>
    <w:r w:rsidRPr="00DE6891">
      <w:rPr>
        <w:rFonts w:ascii="Arial" w:hAnsi="Arial"/>
        <w:color w:val="005DAA"/>
        <w:sz w:val="18"/>
      </w:rPr>
      <w:fldChar w:fldCharType="begin"/>
    </w:r>
    <w:r w:rsidRPr="00DE6891">
      <w:rPr>
        <w:rFonts w:ascii="Arial" w:hAnsi="Arial"/>
        <w:color w:val="005DAA"/>
        <w:sz w:val="18"/>
      </w:rPr>
      <w:instrText xml:space="preserve"> PAGE </w:instrText>
    </w:r>
    <w:r w:rsidRPr="00DE6891">
      <w:rPr>
        <w:rFonts w:ascii="Arial" w:hAnsi="Arial"/>
        <w:color w:val="005DAA"/>
        <w:sz w:val="18"/>
      </w:rPr>
      <w:fldChar w:fldCharType="separate"/>
    </w:r>
    <w:r w:rsidR="006B6486">
      <w:rPr>
        <w:rFonts w:ascii="Arial" w:hAnsi="Arial"/>
        <w:noProof/>
        <w:color w:val="005DAA"/>
        <w:sz w:val="18"/>
      </w:rPr>
      <w:t>21</w:t>
    </w:r>
    <w:r w:rsidRPr="00DE6891">
      <w:rPr>
        <w:rFonts w:ascii="Arial" w:hAnsi="Arial"/>
        <w:color w:val="005DAA"/>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2CFFF" w14:textId="642FF227" w:rsidR="0087581B" w:rsidRPr="007A122E" w:rsidRDefault="007A122E" w:rsidP="00BE3127">
    <w:pPr>
      <w:pStyle w:val="Footer"/>
      <w:tabs>
        <w:tab w:val="clear" w:pos="4320"/>
        <w:tab w:val="clear" w:pos="8640"/>
        <w:tab w:val="right" w:pos="9990"/>
      </w:tabs>
    </w:pPr>
    <w:r>
      <w:rPr>
        <w:rFonts w:ascii="Arial" w:hAnsi="Arial"/>
        <w:color w:val="005DAA"/>
        <w:sz w:val="18"/>
      </w:rPr>
      <w:t xml:space="preserve">Global Grants Scholarship Application </w:t>
    </w:r>
    <w:r>
      <w:rPr>
        <w:rFonts w:ascii="Arial" w:hAnsi="Arial" w:cs="Arial"/>
        <w:color w:val="005DAA"/>
        <w:sz w:val="18"/>
      </w:rPr>
      <w:t>●</w:t>
    </w:r>
    <w:r>
      <w:rPr>
        <w:rFonts w:ascii="Arial" w:hAnsi="Arial"/>
        <w:color w:val="005DAA"/>
        <w:sz w:val="18"/>
      </w:rPr>
      <w:t xml:space="preserve"> Rotary District 5280 </w:t>
    </w:r>
    <w:r>
      <w:rPr>
        <w:rFonts w:ascii="Arial" w:hAnsi="Arial" w:cs="Arial"/>
        <w:color w:val="005DAA"/>
        <w:sz w:val="18"/>
      </w:rPr>
      <w:t>●</w:t>
    </w:r>
    <w:r>
      <w:rPr>
        <w:rFonts w:ascii="Arial" w:hAnsi="Arial"/>
        <w:color w:val="005DAA"/>
        <w:sz w:val="18"/>
      </w:rPr>
      <w:t xml:space="preserve"> 202</w:t>
    </w:r>
    <w:r w:rsidR="000834B7">
      <w:rPr>
        <w:rFonts w:ascii="Arial" w:hAnsi="Arial"/>
        <w:color w:val="005DAA"/>
        <w:sz w:val="18"/>
      </w:rPr>
      <w:t>6</w:t>
    </w:r>
    <w:r>
      <w:rPr>
        <w:rFonts w:ascii="Arial" w:hAnsi="Arial"/>
        <w:color w:val="005DAA"/>
        <w:sz w:val="18"/>
      </w:rPr>
      <w:t>-2</w:t>
    </w:r>
    <w:r w:rsidR="000834B7">
      <w:rPr>
        <w:rFonts w:ascii="Arial" w:hAnsi="Arial"/>
        <w:color w:val="005DAA"/>
        <w:sz w:val="18"/>
      </w:rPr>
      <w:t>7</w:t>
    </w:r>
    <w:r w:rsidRPr="00DE6891">
      <w:rPr>
        <w:rFonts w:ascii="Arial" w:hAnsi="Arial"/>
        <w:color w:val="005DAA"/>
        <w:sz w:val="18"/>
      </w:rPr>
      <w:tab/>
    </w:r>
    <w:r w:rsidRPr="00DE6891">
      <w:rPr>
        <w:rFonts w:ascii="Arial" w:hAnsi="Arial"/>
        <w:color w:val="005DAA"/>
        <w:sz w:val="18"/>
      </w:rPr>
      <w:fldChar w:fldCharType="begin"/>
    </w:r>
    <w:r w:rsidRPr="00DE6891">
      <w:rPr>
        <w:rFonts w:ascii="Arial" w:hAnsi="Arial"/>
        <w:color w:val="005DAA"/>
        <w:sz w:val="18"/>
      </w:rPr>
      <w:instrText xml:space="preserve"> PAGE </w:instrText>
    </w:r>
    <w:r w:rsidRPr="00DE6891">
      <w:rPr>
        <w:rFonts w:ascii="Arial" w:hAnsi="Arial"/>
        <w:color w:val="005DAA"/>
        <w:sz w:val="18"/>
      </w:rPr>
      <w:fldChar w:fldCharType="separate"/>
    </w:r>
    <w:r>
      <w:rPr>
        <w:rFonts w:ascii="Arial" w:hAnsi="Arial"/>
        <w:color w:val="005DAA"/>
        <w:sz w:val="18"/>
      </w:rPr>
      <w:t>6</w:t>
    </w:r>
    <w:r w:rsidRPr="00DE6891">
      <w:rPr>
        <w:rFonts w:ascii="Arial" w:hAnsi="Arial"/>
        <w:color w:val="005DAA"/>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A3AC9" w14:textId="18EFF050" w:rsidR="0087581B" w:rsidRPr="005338EC" w:rsidRDefault="005338EC" w:rsidP="005338EC">
    <w:pPr>
      <w:pStyle w:val="Footer"/>
      <w:tabs>
        <w:tab w:val="clear" w:pos="4320"/>
        <w:tab w:val="clear" w:pos="8640"/>
        <w:tab w:val="right" w:pos="9990"/>
      </w:tabs>
    </w:pPr>
    <w:r>
      <w:rPr>
        <w:rFonts w:ascii="Arial" w:hAnsi="Arial"/>
        <w:color w:val="005DAA"/>
        <w:sz w:val="18"/>
      </w:rPr>
      <w:t xml:space="preserve">Global Grants Scholarship Application </w:t>
    </w:r>
    <w:r>
      <w:rPr>
        <w:rFonts w:ascii="Arial" w:hAnsi="Arial" w:cs="Arial"/>
        <w:color w:val="005DAA"/>
        <w:sz w:val="18"/>
      </w:rPr>
      <w:t>●</w:t>
    </w:r>
    <w:r>
      <w:rPr>
        <w:rFonts w:ascii="Arial" w:hAnsi="Arial"/>
        <w:color w:val="005DAA"/>
        <w:sz w:val="18"/>
      </w:rPr>
      <w:t xml:space="preserve"> Rotary District 5280 </w:t>
    </w:r>
    <w:r>
      <w:rPr>
        <w:rFonts w:ascii="Arial" w:hAnsi="Arial" w:cs="Arial"/>
        <w:color w:val="005DAA"/>
        <w:sz w:val="18"/>
      </w:rPr>
      <w:t>●</w:t>
    </w:r>
    <w:r>
      <w:rPr>
        <w:rFonts w:ascii="Arial" w:hAnsi="Arial"/>
        <w:color w:val="005DAA"/>
        <w:sz w:val="18"/>
      </w:rPr>
      <w:t xml:space="preserve"> 202</w:t>
    </w:r>
    <w:r w:rsidR="000834B7">
      <w:rPr>
        <w:rFonts w:ascii="Arial" w:hAnsi="Arial"/>
        <w:color w:val="005DAA"/>
        <w:sz w:val="18"/>
      </w:rPr>
      <w:t>6</w:t>
    </w:r>
    <w:r>
      <w:rPr>
        <w:rFonts w:ascii="Arial" w:hAnsi="Arial"/>
        <w:color w:val="005DAA"/>
        <w:sz w:val="18"/>
      </w:rPr>
      <w:t>-2</w:t>
    </w:r>
    <w:r w:rsidR="000834B7">
      <w:rPr>
        <w:rFonts w:ascii="Arial" w:hAnsi="Arial"/>
        <w:color w:val="005DAA"/>
        <w:sz w:val="18"/>
      </w:rPr>
      <w:t>7</w:t>
    </w:r>
    <w:r w:rsidRPr="00DE6891">
      <w:rPr>
        <w:rFonts w:ascii="Arial" w:hAnsi="Arial"/>
        <w:color w:val="005DAA"/>
        <w:sz w:val="18"/>
      </w:rPr>
      <w:tab/>
    </w:r>
    <w:r w:rsidRPr="00DE6891">
      <w:rPr>
        <w:rFonts w:ascii="Arial" w:hAnsi="Arial"/>
        <w:color w:val="005DAA"/>
        <w:sz w:val="18"/>
      </w:rPr>
      <w:fldChar w:fldCharType="begin"/>
    </w:r>
    <w:r w:rsidRPr="00DE6891">
      <w:rPr>
        <w:rFonts w:ascii="Arial" w:hAnsi="Arial"/>
        <w:color w:val="005DAA"/>
        <w:sz w:val="18"/>
      </w:rPr>
      <w:instrText xml:space="preserve"> PAGE </w:instrText>
    </w:r>
    <w:r w:rsidRPr="00DE6891">
      <w:rPr>
        <w:rFonts w:ascii="Arial" w:hAnsi="Arial"/>
        <w:color w:val="005DAA"/>
        <w:sz w:val="18"/>
      </w:rPr>
      <w:fldChar w:fldCharType="separate"/>
    </w:r>
    <w:r>
      <w:rPr>
        <w:rFonts w:ascii="Arial" w:hAnsi="Arial"/>
        <w:color w:val="005DAA"/>
        <w:sz w:val="18"/>
      </w:rPr>
      <w:t>2</w:t>
    </w:r>
    <w:r w:rsidRPr="00DE6891">
      <w:rPr>
        <w:rFonts w:ascii="Arial" w:hAnsi="Arial"/>
        <w:color w:val="005DAA"/>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CBB51" w14:textId="4309DDA0" w:rsidR="0087581B" w:rsidRPr="00DE6891" w:rsidRDefault="0087581B" w:rsidP="00C07BA4">
    <w:pPr>
      <w:pStyle w:val="Footer"/>
      <w:tabs>
        <w:tab w:val="clear" w:pos="4320"/>
        <w:tab w:val="clear" w:pos="8640"/>
        <w:tab w:val="right" w:pos="9990"/>
      </w:tabs>
      <w:rPr>
        <w:rFonts w:ascii="Arial" w:hAnsi="Arial"/>
        <w:color w:val="005DAA"/>
        <w:sz w:val="18"/>
      </w:rPr>
    </w:pPr>
    <w:r>
      <w:rPr>
        <w:rFonts w:ascii="Arial" w:hAnsi="Arial"/>
        <w:color w:val="005DAA"/>
        <w:sz w:val="18"/>
      </w:rPr>
      <w:t>Areas of Focus Policy Statements (</w:t>
    </w:r>
    <w:r w:rsidR="007D26C9">
      <w:rPr>
        <w:rFonts w:ascii="Arial" w:hAnsi="Arial"/>
        <w:color w:val="005DAA"/>
        <w:sz w:val="18"/>
      </w:rPr>
      <w:t>April</w:t>
    </w:r>
    <w:r>
      <w:rPr>
        <w:rFonts w:ascii="Arial" w:hAnsi="Arial"/>
        <w:color w:val="005DAA"/>
        <w:sz w:val="18"/>
      </w:rPr>
      <w:t xml:space="preserve"> 202</w:t>
    </w:r>
    <w:r w:rsidR="007D26C9">
      <w:rPr>
        <w:rFonts w:ascii="Arial" w:hAnsi="Arial"/>
        <w:color w:val="005DAA"/>
        <w:sz w:val="18"/>
      </w:rPr>
      <w:t>4</w:t>
    </w:r>
    <w:r>
      <w:rPr>
        <w:rFonts w:ascii="Arial" w:hAnsi="Arial"/>
        <w:color w:val="005DAA"/>
        <w:sz w:val="18"/>
      </w:rPr>
      <w:t>)</w:t>
    </w:r>
    <w:r w:rsidRPr="00DE6891">
      <w:rPr>
        <w:rFonts w:ascii="Arial" w:hAnsi="Arial"/>
        <w:color w:val="005DAA"/>
        <w:sz w:val="18"/>
      </w:rPr>
      <w:tab/>
    </w:r>
    <w:r w:rsidRPr="00DE6891">
      <w:rPr>
        <w:rFonts w:ascii="Arial" w:hAnsi="Arial"/>
        <w:color w:val="005DAA"/>
        <w:sz w:val="18"/>
      </w:rPr>
      <w:fldChar w:fldCharType="begin"/>
    </w:r>
    <w:r w:rsidRPr="00DE6891">
      <w:rPr>
        <w:rFonts w:ascii="Arial" w:hAnsi="Arial"/>
        <w:color w:val="005DAA"/>
        <w:sz w:val="18"/>
      </w:rPr>
      <w:instrText xml:space="preserve"> PAGE </w:instrText>
    </w:r>
    <w:r w:rsidRPr="00DE6891">
      <w:rPr>
        <w:rFonts w:ascii="Arial" w:hAnsi="Arial"/>
        <w:color w:val="005DAA"/>
        <w:sz w:val="18"/>
      </w:rPr>
      <w:fldChar w:fldCharType="separate"/>
    </w:r>
    <w:r>
      <w:rPr>
        <w:rFonts w:ascii="Arial" w:hAnsi="Arial"/>
        <w:noProof/>
        <w:color w:val="005DAA"/>
        <w:sz w:val="18"/>
      </w:rPr>
      <w:t>21</w:t>
    </w:r>
    <w:r w:rsidRPr="00DE6891">
      <w:rPr>
        <w:rFonts w:ascii="Arial" w:hAnsi="Arial"/>
        <w:color w:val="005DAA"/>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1BE1F" w14:textId="77777777" w:rsidR="00627B3A" w:rsidRDefault="00627B3A">
      <w:r>
        <w:separator/>
      </w:r>
    </w:p>
  </w:footnote>
  <w:footnote w:type="continuationSeparator" w:id="0">
    <w:p w14:paraId="284D8FE1" w14:textId="77777777" w:rsidR="00627B3A" w:rsidRDefault="00627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9EE89" w14:textId="77777777" w:rsidR="0087581B" w:rsidRDefault="008758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D0DA1" w14:textId="77777777" w:rsidR="0087581B" w:rsidRDefault="008758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561DD" w14:textId="77777777" w:rsidR="0087581B" w:rsidRDefault="008758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0F3AE" w14:textId="77777777" w:rsidR="007C081D" w:rsidRDefault="007C08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820" w:hanging="360"/>
      </w:pPr>
      <w:rPr>
        <w:rFonts w:ascii="Georgia" w:hAnsi="Georgia" w:cs="Georgia"/>
        <w:b w:val="0"/>
        <w:bCs w:val="0"/>
        <w:i w:val="0"/>
        <w:iCs w:val="0"/>
        <w:w w:val="99"/>
        <w:sz w:val="20"/>
        <w:szCs w:val="20"/>
      </w:rPr>
    </w:lvl>
    <w:lvl w:ilvl="1">
      <w:numFmt w:val="bullet"/>
      <w:lvlText w:val="•"/>
      <w:lvlJc w:val="left"/>
      <w:pPr>
        <w:ind w:left="1742" w:hanging="360"/>
      </w:pPr>
    </w:lvl>
    <w:lvl w:ilvl="2">
      <w:numFmt w:val="bullet"/>
      <w:lvlText w:val="•"/>
      <w:lvlJc w:val="left"/>
      <w:pPr>
        <w:ind w:left="2664" w:hanging="360"/>
      </w:pPr>
    </w:lvl>
    <w:lvl w:ilvl="3">
      <w:numFmt w:val="bullet"/>
      <w:lvlText w:val="•"/>
      <w:lvlJc w:val="left"/>
      <w:pPr>
        <w:ind w:left="3586" w:hanging="360"/>
      </w:pPr>
    </w:lvl>
    <w:lvl w:ilvl="4">
      <w:numFmt w:val="bullet"/>
      <w:lvlText w:val="•"/>
      <w:lvlJc w:val="left"/>
      <w:pPr>
        <w:ind w:left="4508" w:hanging="360"/>
      </w:pPr>
    </w:lvl>
    <w:lvl w:ilvl="5">
      <w:numFmt w:val="bullet"/>
      <w:lvlText w:val="•"/>
      <w:lvlJc w:val="left"/>
      <w:pPr>
        <w:ind w:left="5430" w:hanging="360"/>
      </w:pPr>
    </w:lvl>
    <w:lvl w:ilvl="6">
      <w:numFmt w:val="bullet"/>
      <w:lvlText w:val="•"/>
      <w:lvlJc w:val="left"/>
      <w:pPr>
        <w:ind w:left="6352" w:hanging="360"/>
      </w:pPr>
    </w:lvl>
    <w:lvl w:ilvl="7">
      <w:numFmt w:val="bullet"/>
      <w:lvlText w:val="•"/>
      <w:lvlJc w:val="left"/>
      <w:pPr>
        <w:ind w:left="7274" w:hanging="360"/>
      </w:pPr>
    </w:lvl>
    <w:lvl w:ilvl="8">
      <w:numFmt w:val="bullet"/>
      <w:lvlText w:val="•"/>
      <w:lvlJc w:val="left"/>
      <w:pPr>
        <w:ind w:left="8196" w:hanging="360"/>
      </w:pPr>
    </w:lvl>
  </w:abstractNum>
  <w:abstractNum w:abstractNumId="1" w15:restartNumberingAfterBreak="0">
    <w:nsid w:val="00000403"/>
    <w:multiLevelType w:val="multilevel"/>
    <w:tmpl w:val="00000886"/>
    <w:lvl w:ilvl="0">
      <w:start w:val="1"/>
      <w:numFmt w:val="decimal"/>
      <w:lvlText w:val="%1"/>
      <w:lvlJc w:val="left"/>
      <w:pPr>
        <w:ind w:left="100" w:hanging="120"/>
      </w:pPr>
      <w:rPr>
        <w:rFonts w:ascii="Georgia" w:hAnsi="Georgia" w:cs="Georgia"/>
        <w:b w:val="0"/>
        <w:bCs w:val="0"/>
        <w:i w:val="0"/>
        <w:iCs w:val="0"/>
        <w:w w:val="100"/>
        <w:sz w:val="18"/>
        <w:szCs w:val="18"/>
      </w:rPr>
    </w:lvl>
    <w:lvl w:ilvl="1">
      <w:numFmt w:val="bullet"/>
      <w:lvlText w:val="•"/>
      <w:lvlJc w:val="left"/>
      <w:pPr>
        <w:ind w:left="1094" w:hanging="120"/>
      </w:pPr>
    </w:lvl>
    <w:lvl w:ilvl="2">
      <w:numFmt w:val="bullet"/>
      <w:lvlText w:val="•"/>
      <w:lvlJc w:val="left"/>
      <w:pPr>
        <w:ind w:left="2088" w:hanging="120"/>
      </w:pPr>
    </w:lvl>
    <w:lvl w:ilvl="3">
      <w:numFmt w:val="bullet"/>
      <w:lvlText w:val="•"/>
      <w:lvlJc w:val="left"/>
      <w:pPr>
        <w:ind w:left="3082" w:hanging="120"/>
      </w:pPr>
    </w:lvl>
    <w:lvl w:ilvl="4">
      <w:numFmt w:val="bullet"/>
      <w:lvlText w:val="•"/>
      <w:lvlJc w:val="left"/>
      <w:pPr>
        <w:ind w:left="4076" w:hanging="120"/>
      </w:pPr>
    </w:lvl>
    <w:lvl w:ilvl="5">
      <w:numFmt w:val="bullet"/>
      <w:lvlText w:val="•"/>
      <w:lvlJc w:val="left"/>
      <w:pPr>
        <w:ind w:left="5070" w:hanging="120"/>
      </w:pPr>
    </w:lvl>
    <w:lvl w:ilvl="6">
      <w:numFmt w:val="bullet"/>
      <w:lvlText w:val="•"/>
      <w:lvlJc w:val="left"/>
      <w:pPr>
        <w:ind w:left="6064" w:hanging="120"/>
      </w:pPr>
    </w:lvl>
    <w:lvl w:ilvl="7">
      <w:numFmt w:val="bullet"/>
      <w:lvlText w:val="•"/>
      <w:lvlJc w:val="left"/>
      <w:pPr>
        <w:ind w:left="7058" w:hanging="120"/>
      </w:pPr>
    </w:lvl>
    <w:lvl w:ilvl="8">
      <w:numFmt w:val="bullet"/>
      <w:lvlText w:val="•"/>
      <w:lvlJc w:val="left"/>
      <w:pPr>
        <w:ind w:left="8052" w:hanging="120"/>
      </w:pPr>
    </w:lvl>
  </w:abstractNum>
  <w:abstractNum w:abstractNumId="2" w15:restartNumberingAfterBreak="0">
    <w:nsid w:val="00000404"/>
    <w:multiLevelType w:val="multilevel"/>
    <w:tmpl w:val="00000887"/>
    <w:lvl w:ilvl="0">
      <w:start w:val="2"/>
      <w:numFmt w:val="decimal"/>
      <w:lvlText w:val="%1."/>
      <w:lvlJc w:val="left"/>
      <w:pPr>
        <w:ind w:left="820" w:hanging="360"/>
      </w:pPr>
      <w:rPr>
        <w:rFonts w:ascii="Georgia" w:hAnsi="Georgia" w:cs="Georgia"/>
        <w:b w:val="0"/>
        <w:bCs w:val="0"/>
        <w:i w:val="0"/>
        <w:iCs w:val="0"/>
        <w:spacing w:val="-1"/>
        <w:w w:val="99"/>
        <w:sz w:val="20"/>
        <w:szCs w:val="20"/>
      </w:rPr>
    </w:lvl>
    <w:lvl w:ilvl="1">
      <w:numFmt w:val="bullet"/>
      <w:lvlText w:val="•"/>
      <w:lvlJc w:val="left"/>
      <w:pPr>
        <w:ind w:left="1742" w:hanging="360"/>
      </w:pPr>
    </w:lvl>
    <w:lvl w:ilvl="2">
      <w:numFmt w:val="bullet"/>
      <w:lvlText w:val="•"/>
      <w:lvlJc w:val="left"/>
      <w:pPr>
        <w:ind w:left="2664" w:hanging="360"/>
      </w:pPr>
    </w:lvl>
    <w:lvl w:ilvl="3">
      <w:numFmt w:val="bullet"/>
      <w:lvlText w:val="•"/>
      <w:lvlJc w:val="left"/>
      <w:pPr>
        <w:ind w:left="3586" w:hanging="360"/>
      </w:pPr>
    </w:lvl>
    <w:lvl w:ilvl="4">
      <w:numFmt w:val="bullet"/>
      <w:lvlText w:val="•"/>
      <w:lvlJc w:val="left"/>
      <w:pPr>
        <w:ind w:left="4508" w:hanging="360"/>
      </w:pPr>
    </w:lvl>
    <w:lvl w:ilvl="5">
      <w:numFmt w:val="bullet"/>
      <w:lvlText w:val="•"/>
      <w:lvlJc w:val="left"/>
      <w:pPr>
        <w:ind w:left="5430" w:hanging="360"/>
      </w:pPr>
    </w:lvl>
    <w:lvl w:ilvl="6">
      <w:numFmt w:val="bullet"/>
      <w:lvlText w:val="•"/>
      <w:lvlJc w:val="left"/>
      <w:pPr>
        <w:ind w:left="6352" w:hanging="360"/>
      </w:pPr>
    </w:lvl>
    <w:lvl w:ilvl="7">
      <w:numFmt w:val="bullet"/>
      <w:lvlText w:val="•"/>
      <w:lvlJc w:val="left"/>
      <w:pPr>
        <w:ind w:left="7274" w:hanging="360"/>
      </w:pPr>
    </w:lvl>
    <w:lvl w:ilvl="8">
      <w:numFmt w:val="bullet"/>
      <w:lvlText w:val="•"/>
      <w:lvlJc w:val="left"/>
      <w:pPr>
        <w:ind w:left="8196" w:hanging="360"/>
      </w:pPr>
    </w:lvl>
  </w:abstractNum>
  <w:abstractNum w:abstractNumId="3" w15:restartNumberingAfterBreak="0">
    <w:nsid w:val="00000405"/>
    <w:multiLevelType w:val="multilevel"/>
    <w:tmpl w:val="00000888"/>
    <w:lvl w:ilvl="0">
      <w:start w:val="1"/>
      <w:numFmt w:val="decimal"/>
      <w:lvlText w:val="%1."/>
      <w:lvlJc w:val="left"/>
      <w:pPr>
        <w:ind w:left="820" w:hanging="360"/>
      </w:pPr>
      <w:rPr>
        <w:rFonts w:ascii="Georgia" w:hAnsi="Georgia" w:cs="Georgia"/>
        <w:b w:val="0"/>
        <w:bCs w:val="0"/>
        <w:i w:val="0"/>
        <w:iCs w:val="0"/>
        <w:w w:val="99"/>
        <w:sz w:val="20"/>
        <w:szCs w:val="20"/>
      </w:rPr>
    </w:lvl>
    <w:lvl w:ilvl="1">
      <w:numFmt w:val="bullet"/>
      <w:lvlText w:val="•"/>
      <w:lvlJc w:val="left"/>
      <w:pPr>
        <w:ind w:left="1742" w:hanging="360"/>
      </w:pPr>
    </w:lvl>
    <w:lvl w:ilvl="2">
      <w:numFmt w:val="bullet"/>
      <w:lvlText w:val="•"/>
      <w:lvlJc w:val="left"/>
      <w:pPr>
        <w:ind w:left="2664" w:hanging="360"/>
      </w:pPr>
    </w:lvl>
    <w:lvl w:ilvl="3">
      <w:numFmt w:val="bullet"/>
      <w:lvlText w:val="•"/>
      <w:lvlJc w:val="left"/>
      <w:pPr>
        <w:ind w:left="3586" w:hanging="360"/>
      </w:pPr>
    </w:lvl>
    <w:lvl w:ilvl="4">
      <w:numFmt w:val="bullet"/>
      <w:lvlText w:val="•"/>
      <w:lvlJc w:val="left"/>
      <w:pPr>
        <w:ind w:left="4508" w:hanging="360"/>
      </w:pPr>
    </w:lvl>
    <w:lvl w:ilvl="5">
      <w:numFmt w:val="bullet"/>
      <w:lvlText w:val="•"/>
      <w:lvlJc w:val="left"/>
      <w:pPr>
        <w:ind w:left="5430" w:hanging="360"/>
      </w:pPr>
    </w:lvl>
    <w:lvl w:ilvl="6">
      <w:numFmt w:val="bullet"/>
      <w:lvlText w:val="•"/>
      <w:lvlJc w:val="left"/>
      <w:pPr>
        <w:ind w:left="6352" w:hanging="360"/>
      </w:pPr>
    </w:lvl>
    <w:lvl w:ilvl="7">
      <w:numFmt w:val="bullet"/>
      <w:lvlText w:val="•"/>
      <w:lvlJc w:val="left"/>
      <w:pPr>
        <w:ind w:left="7274" w:hanging="360"/>
      </w:pPr>
    </w:lvl>
    <w:lvl w:ilvl="8">
      <w:numFmt w:val="bullet"/>
      <w:lvlText w:val="•"/>
      <w:lvlJc w:val="left"/>
      <w:pPr>
        <w:ind w:left="8196" w:hanging="360"/>
      </w:pPr>
    </w:lvl>
  </w:abstractNum>
  <w:abstractNum w:abstractNumId="4" w15:restartNumberingAfterBreak="0">
    <w:nsid w:val="00000406"/>
    <w:multiLevelType w:val="multilevel"/>
    <w:tmpl w:val="00000889"/>
    <w:lvl w:ilvl="0">
      <w:start w:val="1"/>
      <w:numFmt w:val="decimal"/>
      <w:lvlText w:val="%1."/>
      <w:lvlJc w:val="left"/>
      <w:pPr>
        <w:ind w:left="820" w:hanging="360"/>
      </w:pPr>
      <w:rPr>
        <w:rFonts w:ascii="Georgia" w:hAnsi="Georgia" w:cs="Georgia"/>
        <w:b w:val="0"/>
        <w:bCs w:val="0"/>
        <w:i w:val="0"/>
        <w:iCs w:val="0"/>
        <w:w w:val="99"/>
        <w:sz w:val="20"/>
        <w:szCs w:val="20"/>
      </w:rPr>
    </w:lvl>
    <w:lvl w:ilvl="1">
      <w:numFmt w:val="bullet"/>
      <w:lvlText w:val="•"/>
      <w:lvlJc w:val="left"/>
      <w:pPr>
        <w:ind w:left="1742" w:hanging="360"/>
      </w:pPr>
    </w:lvl>
    <w:lvl w:ilvl="2">
      <w:numFmt w:val="bullet"/>
      <w:lvlText w:val="•"/>
      <w:lvlJc w:val="left"/>
      <w:pPr>
        <w:ind w:left="2664" w:hanging="360"/>
      </w:pPr>
    </w:lvl>
    <w:lvl w:ilvl="3">
      <w:numFmt w:val="bullet"/>
      <w:lvlText w:val="•"/>
      <w:lvlJc w:val="left"/>
      <w:pPr>
        <w:ind w:left="3586" w:hanging="360"/>
      </w:pPr>
    </w:lvl>
    <w:lvl w:ilvl="4">
      <w:numFmt w:val="bullet"/>
      <w:lvlText w:val="•"/>
      <w:lvlJc w:val="left"/>
      <w:pPr>
        <w:ind w:left="4508" w:hanging="360"/>
      </w:pPr>
    </w:lvl>
    <w:lvl w:ilvl="5">
      <w:numFmt w:val="bullet"/>
      <w:lvlText w:val="•"/>
      <w:lvlJc w:val="left"/>
      <w:pPr>
        <w:ind w:left="5430" w:hanging="360"/>
      </w:pPr>
    </w:lvl>
    <w:lvl w:ilvl="6">
      <w:numFmt w:val="bullet"/>
      <w:lvlText w:val="•"/>
      <w:lvlJc w:val="left"/>
      <w:pPr>
        <w:ind w:left="6352" w:hanging="360"/>
      </w:pPr>
    </w:lvl>
    <w:lvl w:ilvl="7">
      <w:numFmt w:val="bullet"/>
      <w:lvlText w:val="•"/>
      <w:lvlJc w:val="left"/>
      <w:pPr>
        <w:ind w:left="7274" w:hanging="360"/>
      </w:pPr>
    </w:lvl>
    <w:lvl w:ilvl="8">
      <w:numFmt w:val="bullet"/>
      <w:lvlText w:val="•"/>
      <w:lvlJc w:val="left"/>
      <w:pPr>
        <w:ind w:left="8196" w:hanging="360"/>
      </w:pPr>
    </w:lvl>
  </w:abstractNum>
  <w:abstractNum w:abstractNumId="5" w15:restartNumberingAfterBreak="0">
    <w:nsid w:val="00000407"/>
    <w:multiLevelType w:val="multilevel"/>
    <w:tmpl w:val="0000088A"/>
    <w:lvl w:ilvl="0">
      <w:start w:val="1"/>
      <w:numFmt w:val="decimal"/>
      <w:lvlText w:val="%1."/>
      <w:lvlJc w:val="left"/>
      <w:pPr>
        <w:ind w:left="820" w:hanging="360"/>
      </w:pPr>
      <w:rPr>
        <w:rFonts w:ascii="Georgia" w:hAnsi="Georgia" w:cs="Georgia"/>
        <w:b w:val="0"/>
        <w:bCs w:val="0"/>
        <w:i w:val="0"/>
        <w:iCs w:val="0"/>
        <w:w w:val="99"/>
        <w:sz w:val="20"/>
        <w:szCs w:val="20"/>
      </w:rPr>
    </w:lvl>
    <w:lvl w:ilvl="1">
      <w:start w:val="1"/>
      <w:numFmt w:val="lowerLetter"/>
      <w:lvlText w:val="%2."/>
      <w:lvlJc w:val="left"/>
      <w:pPr>
        <w:ind w:left="1180" w:hanging="360"/>
      </w:pPr>
      <w:rPr>
        <w:rFonts w:ascii="Georgia" w:hAnsi="Georgia" w:cs="Georgia"/>
        <w:b w:val="0"/>
        <w:bCs w:val="0"/>
        <w:i w:val="0"/>
        <w:iCs w:val="0"/>
        <w:w w:val="99"/>
        <w:sz w:val="20"/>
        <w:szCs w:val="20"/>
      </w:rPr>
    </w:lvl>
    <w:lvl w:ilvl="2">
      <w:numFmt w:val="bullet"/>
      <w:lvlText w:val="•"/>
      <w:lvlJc w:val="left"/>
      <w:pPr>
        <w:ind w:left="2164" w:hanging="360"/>
      </w:pPr>
    </w:lvl>
    <w:lvl w:ilvl="3">
      <w:numFmt w:val="bullet"/>
      <w:lvlText w:val="•"/>
      <w:lvlJc w:val="left"/>
      <w:pPr>
        <w:ind w:left="3148" w:hanging="360"/>
      </w:pPr>
    </w:lvl>
    <w:lvl w:ilvl="4">
      <w:numFmt w:val="bullet"/>
      <w:lvlText w:val="•"/>
      <w:lvlJc w:val="left"/>
      <w:pPr>
        <w:ind w:left="4133" w:hanging="360"/>
      </w:pPr>
    </w:lvl>
    <w:lvl w:ilvl="5">
      <w:numFmt w:val="bullet"/>
      <w:lvlText w:val="•"/>
      <w:lvlJc w:val="left"/>
      <w:pPr>
        <w:ind w:left="5117" w:hanging="360"/>
      </w:pPr>
    </w:lvl>
    <w:lvl w:ilvl="6">
      <w:numFmt w:val="bullet"/>
      <w:lvlText w:val="•"/>
      <w:lvlJc w:val="left"/>
      <w:pPr>
        <w:ind w:left="6102" w:hanging="360"/>
      </w:pPr>
    </w:lvl>
    <w:lvl w:ilvl="7">
      <w:numFmt w:val="bullet"/>
      <w:lvlText w:val="•"/>
      <w:lvlJc w:val="left"/>
      <w:pPr>
        <w:ind w:left="7086" w:hanging="360"/>
      </w:pPr>
    </w:lvl>
    <w:lvl w:ilvl="8">
      <w:numFmt w:val="bullet"/>
      <w:lvlText w:val="•"/>
      <w:lvlJc w:val="left"/>
      <w:pPr>
        <w:ind w:left="8071" w:hanging="360"/>
      </w:pPr>
    </w:lvl>
  </w:abstractNum>
  <w:abstractNum w:abstractNumId="6" w15:restartNumberingAfterBreak="0">
    <w:nsid w:val="00000408"/>
    <w:multiLevelType w:val="multilevel"/>
    <w:tmpl w:val="0000088B"/>
    <w:lvl w:ilvl="0">
      <w:start w:val="2"/>
      <w:numFmt w:val="lowerLetter"/>
      <w:lvlText w:val="%1."/>
      <w:lvlJc w:val="left"/>
      <w:pPr>
        <w:ind w:left="1180" w:hanging="360"/>
      </w:pPr>
      <w:rPr>
        <w:rFonts w:ascii="Georgia" w:hAnsi="Georgia" w:cs="Georgia"/>
        <w:b w:val="0"/>
        <w:bCs w:val="0"/>
        <w:i w:val="0"/>
        <w:iCs w:val="0"/>
        <w:spacing w:val="0"/>
        <w:w w:val="99"/>
        <w:sz w:val="20"/>
        <w:szCs w:val="20"/>
      </w:rPr>
    </w:lvl>
    <w:lvl w:ilvl="1">
      <w:numFmt w:val="bullet"/>
      <w:lvlText w:val="•"/>
      <w:lvlJc w:val="left"/>
      <w:pPr>
        <w:ind w:left="2066" w:hanging="360"/>
      </w:pPr>
    </w:lvl>
    <w:lvl w:ilvl="2">
      <w:numFmt w:val="bullet"/>
      <w:lvlText w:val="•"/>
      <w:lvlJc w:val="left"/>
      <w:pPr>
        <w:ind w:left="2952" w:hanging="360"/>
      </w:pPr>
    </w:lvl>
    <w:lvl w:ilvl="3">
      <w:numFmt w:val="bullet"/>
      <w:lvlText w:val="•"/>
      <w:lvlJc w:val="left"/>
      <w:pPr>
        <w:ind w:left="3838" w:hanging="360"/>
      </w:pPr>
    </w:lvl>
    <w:lvl w:ilvl="4">
      <w:numFmt w:val="bullet"/>
      <w:lvlText w:val="•"/>
      <w:lvlJc w:val="left"/>
      <w:pPr>
        <w:ind w:left="4724" w:hanging="360"/>
      </w:pPr>
    </w:lvl>
    <w:lvl w:ilvl="5">
      <w:numFmt w:val="bullet"/>
      <w:lvlText w:val="•"/>
      <w:lvlJc w:val="left"/>
      <w:pPr>
        <w:ind w:left="5610" w:hanging="360"/>
      </w:pPr>
    </w:lvl>
    <w:lvl w:ilvl="6">
      <w:numFmt w:val="bullet"/>
      <w:lvlText w:val="•"/>
      <w:lvlJc w:val="left"/>
      <w:pPr>
        <w:ind w:left="6496" w:hanging="360"/>
      </w:pPr>
    </w:lvl>
    <w:lvl w:ilvl="7">
      <w:numFmt w:val="bullet"/>
      <w:lvlText w:val="•"/>
      <w:lvlJc w:val="left"/>
      <w:pPr>
        <w:ind w:left="7382" w:hanging="360"/>
      </w:pPr>
    </w:lvl>
    <w:lvl w:ilvl="8">
      <w:numFmt w:val="bullet"/>
      <w:lvlText w:val="•"/>
      <w:lvlJc w:val="left"/>
      <w:pPr>
        <w:ind w:left="8268" w:hanging="360"/>
      </w:pPr>
    </w:lvl>
  </w:abstractNum>
  <w:abstractNum w:abstractNumId="7" w15:restartNumberingAfterBreak="0">
    <w:nsid w:val="00000409"/>
    <w:multiLevelType w:val="multilevel"/>
    <w:tmpl w:val="0000088C"/>
    <w:lvl w:ilvl="0">
      <w:start w:val="1"/>
      <w:numFmt w:val="decimal"/>
      <w:lvlText w:val="%1."/>
      <w:lvlJc w:val="left"/>
      <w:pPr>
        <w:ind w:left="820" w:hanging="360"/>
      </w:pPr>
      <w:rPr>
        <w:rFonts w:ascii="Georgia" w:hAnsi="Georgia" w:cs="Georgia"/>
        <w:b w:val="0"/>
        <w:bCs w:val="0"/>
        <w:i w:val="0"/>
        <w:iCs w:val="0"/>
        <w:w w:val="99"/>
        <w:sz w:val="20"/>
        <w:szCs w:val="20"/>
      </w:rPr>
    </w:lvl>
    <w:lvl w:ilvl="1">
      <w:numFmt w:val="bullet"/>
      <w:lvlText w:val="•"/>
      <w:lvlJc w:val="left"/>
      <w:pPr>
        <w:ind w:left="1742" w:hanging="360"/>
      </w:pPr>
    </w:lvl>
    <w:lvl w:ilvl="2">
      <w:numFmt w:val="bullet"/>
      <w:lvlText w:val="•"/>
      <w:lvlJc w:val="left"/>
      <w:pPr>
        <w:ind w:left="2664" w:hanging="360"/>
      </w:pPr>
    </w:lvl>
    <w:lvl w:ilvl="3">
      <w:numFmt w:val="bullet"/>
      <w:lvlText w:val="•"/>
      <w:lvlJc w:val="left"/>
      <w:pPr>
        <w:ind w:left="3586" w:hanging="360"/>
      </w:pPr>
    </w:lvl>
    <w:lvl w:ilvl="4">
      <w:numFmt w:val="bullet"/>
      <w:lvlText w:val="•"/>
      <w:lvlJc w:val="left"/>
      <w:pPr>
        <w:ind w:left="4508" w:hanging="360"/>
      </w:pPr>
    </w:lvl>
    <w:lvl w:ilvl="5">
      <w:numFmt w:val="bullet"/>
      <w:lvlText w:val="•"/>
      <w:lvlJc w:val="left"/>
      <w:pPr>
        <w:ind w:left="5430" w:hanging="360"/>
      </w:pPr>
    </w:lvl>
    <w:lvl w:ilvl="6">
      <w:numFmt w:val="bullet"/>
      <w:lvlText w:val="•"/>
      <w:lvlJc w:val="left"/>
      <w:pPr>
        <w:ind w:left="6352" w:hanging="360"/>
      </w:pPr>
    </w:lvl>
    <w:lvl w:ilvl="7">
      <w:numFmt w:val="bullet"/>
      <w:lvlText w:val="•"/>
      <w:lvlJc w:val="left"/>
      <w:pPr>
        <w:ind w:left="7274" w:hanging="360"/>
      </w:pPr>
    </w:lvl>
    <w:lvl w:ilvl="8">
      <w:numFmt w:val="bullet"/>
      <w:lvlText w:val="•"/>
      <w:lvlJc w:val="left"/>
      <w:pPr>
        <w:ind w:left="8196" w:hanging="360"/>
      </w:pPr>
    </w:lvl>
  </w:abstractNum>
  <w:abstractNum w:abstractNumId="8" w15:restartNumberingAfterBreak="0">
    <w:nsid w:val="0000040A"/>
    <w:multiLevelType w:val="multilevel"/>
    <w:tmpl w:val="0000088D"/>
    <w:lvl w:ilvl="0">
      <w:start w:val="1"/>
      <w:numFmt w:val="decimal"/>
      <w:lvlText w:val="%1."/>
      <w:lvlJc w:val="left"/>
      <w:pPr>
        <w:ind w:left="820" w:hanging="360"/>
      </w:pPr>
      <w:rPr>
        <w:rFonts w:ascii="Georgia" w:hAnsi="Georgia" w:cs="Georgia"/>
        <w:b w:val="0"/>
        <w:bCs w:val="0"/>
        <w:i w:val="0"/>
        <w:iCs w:val="0"/>
        <w:w w:val="99"/>
        <w:sz w:val="20"/>
        <w:szCs w:val="20"/>
      </w:rPr>
    </w:lvl>
    <w:lvl w:ilvl="1">
      <w:numFmt w:val="bullet"/>
      <w:lvlText w:val="•"/>
      <w:lvlJc w:val="left"/>
      <w:pPr>
        <w:ind w:left="1742" w:hanging="360"/>
      </w:pPr>
    </w:lvl>
    <w:lvl w:ilvl="2">
      <w:numFmt w:val="bullet"/>
      <w:lvlText w:val="•"/>
      <w:lvlJc w:val="left"/>
      <w:pPr>
        <w:ind w:left="2664" w:hanging="360"/>
      </w:pPr>
    </w:lvl>
    <w:lvl w:ilvl="3">
      <w:numFmt w:val="bullet"/>
      <w:lvlText w:val="•"/>
      <w:lvlJc w:val="left"/>
      <w:pPr>
        <w:ind w:left="3586" w:hanging="360"/>
      </w:pPr>
    </w:lvl>
    <w:lvl w:ilvl="4">
      <w:numFmt w:val="bullet"/>
      <w:lvlText w:val="•"/>
      <w:lvlJc w:val="left"/>
      <w:pPr>
        <w:ind w:left="4508" w:hanging="360"/>
      </w:pPr>
    </w:lvl>
    <w:lvl w:ilvl="5">
      <w:numFmt w:val="bullet"/>
      <w:lvlText w:val="•"/>
      <w:lvlJc w:val="left"/>
      <w:pPr>
        <w:ind w:left="5430" w:hanging="360"/>
      </w:pPr>
    </w:lvl>
    <w:lvl w:ilvl="6">
      <w:numFmt w:val="bullet"/>
      <w:lvlText w:val="•"/>
      <w:lvlJc w:val="left"/>
      <w:pPr>
        <w:ind w:left="6352" w:hanging="360"/>
      </w:pPr>
    </w:lvl>
    <w:lvl w:ilvl="7">
      <w:numFmt w:val="bullet"/>
      <w:lvlText w:val="•"/>
      <w:lvlJc w:val="left"/>
      <w:pPr>
        <w:ind w:left="7274" w:hanging="360"/>
      </w:pPr>
    </w:lvl>
    <w:lvl w:ilvl="8">
      <w:numFmt w:val="bullet"/>
      <w:lvlText w:val="•"/>
      <w:lvlJc w:val="left"/>
      <w:pPr>
        <w:ind w:left="8196" w:hanging="360"/>
      </w:pPr>
    </w:lvl>
  </w:abstractNum>
  <w:abstractNum w:abstractNumId="9" w15:restartNumberingAfterBreak="0">
    <w:nsid w:val="0000040B"/>
    <w:multiLevelType w:val="multilevel"/>
    <w:tmpl w:val="0000088E"/>
    <w:lvl w:ilvl="0">
      <w:start w:val="7"/>
      <w:numFmt w:val="decimal"/>
      <w:lvlText w:val="%1."/>
      <w:lvlJc w:val="left"/>
      <w:pPr>
        <w:ind w:left="820" w:hanging="360"/>
      </w:pPr>
      <w:rPr>
        <w:rFonts w:ascii="Georgia" w:hAnsi="Georgia" w:cs="Georgia"/>
        <w:b w:val="0"/>
        <w:bCs w:val="0"/>
        <w:i w:val="0"/>
        <w:iCs w:val="0"/>
        <w:w w:val="99"/>
        <w:sz w:val="20"/>
        <w:szCs w:val="20"/>
      </w:rPr>
    </w:lvl>
    <w:lvl w:ilvl="1">
      <w:numFmt w:val="bullet"/>
      <w:lvlText w:val="•"/>
      <w:lvlJc w:val="left"/>
      <w:pPr>
        <w:ind w:left="1742" w:hanging="360"/>
      </w:pPr>
    </w:lvl>
    <w:lvl w:ilvl="2">
      <w:numFmt w:val="bullet"/>
      <w:lvlText w:val="•"/>
      <w:lvlJc w:val="left"/>
      <w:pPr>
        <w:ind w:left="2664" w:hanging="360"/>
      </w:pPr>
    </w:lvl>
    <w:lvl w:ilvl="3">
      <w:numFmt w:val="bullet"/>
      <w:lvlText w:val="•"/>
      <w:lvlJc w:val="left"/>
      <w:pPr>
        <w:ind w:left="3586" w:hanging="360"/>
      </w:pPr>
    </w:lvl>
    <w:lvl w:ilvl="4">
      <w:numFmt w:val="bullet"/>
      <w:lvlText w:val="•"/>
      <w:lvlJc w:val="left"/>
      <w:pPr>
        <w:ind w:left="4508" w:hanging="360"/>
      </w:pPr>
    </w:lvl>
    <w:lvl w:ilvl="5">
      <w:numFmt w:val="bullet"/>
      <w:lvlText w:val="•"/>
      <w:lvlJc w:val="left"/>
      <w:pPr>
        <w:ind w:left="5430" w:hanging="360"/>
      </w:pPr>
    </w:lvl>
    <w:lvl w:ilvl="6">
      <w:numFmt w:val="bullet"/>
      <w:lvlText w:val="•"/>
      <w:lvlJc w:val="left"/>
      <w:pPr>
        <w:ind w:left="6352" w:hanging="360"/>
      </w:pPr>
    </w:lvl>
    <w:lvl w:ilvl="7">
      <w:numFmt w:val="bullet"/>
      <w:lvlText w:val="•"/>
      <w:lvlJc w:val="left"/>
      <w:pPr>
        <w:ind w:left="7274" w:hanging="360"/>
      </w:pPr>
    </w:lvl>
    <w:lvl w:ilvl="8">
      <w:numFmt w:val="bullet"/>
      <w:lvlText w:val="•"/>
      <w:lvlJc w:val="left"/>
      <w:pPr>
        <w:ind w:left="8196" w:hanging="360"/>
      </w:pPr>
    </w:lvl>
  </w:abstractNum>
  <w:abstractNum w:abstractNumId="10" w15:restartNumberingAfterBreak="0">
    <w:nsid w:val="0000040C"/>
    <w:multiLevelType w:val="multilevel"/>
    <w:tmpl w:val="0000088F"/>
    <w:lvl w:ilvl="0">
      <w:start w:val="1"/>
      <w:numFmt w:val="decimal"/>
      <w:lvlText w:val="%1."/>
      <w:lvlJc w:val="left"/>
      <w:pPr>
        <w:ind w:left="820" w:hanging="360"/>
      </w:pPr>
      <w:rPr>
        <w:rFonts w:ascii="Georgia" w:hAnsi="Georgia" w:cs="Georgia"/>
        <w:b w:val="0"/>
        <w:bCs w:val="0"/>
        <w:i w:val="0"/>
        <w:iCs w:val="0"/>
        <w:w w:val="99"/>
        <w:sz w:val="20"/>
        <w:szCs w:val="20"/>
      </w:rPr>
    </w:lvl>
    <w:lvl w:ilvl="1">
      <w:numFmt w:val="bullet"/>
      <w:lvlText w:val="•"/>
      <w:lvlJc w:val="left"/>
      <w:pPr>
        <w:ind w:left="1742" w:hanging="360"/>
      </w:pPr>
    </w:lvl>
    <w:lvl w:ilvl="2">
      <w:numFmt w:val="bullet"/>
      <w:lvlText w:val="•"/>
      <w:lvlJc w:val="left"/>
      <w:pPr>
        <w:ind w:left="2664" w:hanging="360"/>
      </w:pPr>
    </w:lvl>
    <w:lvl w:ilvl="3">
      <w:numFmt w:val="bullet"/>
      <w:lvlText w:val="•"/>
      <w:lvlJc w:val="left"/>
      <w:pPr>
        <w:ind w:left="3586" w:hanging="360"/>
      </w:pPr>
    </w:lvl>
    <w:lvl w:ilvl="4">
      <w:numFmt w:val="bullet"/>
      <w:lvlText w:val="•"/>
      <w:lvlJc w:val="left"/>
      <w:pPr>
        <w:ind w:left="4508" w:hanging="360"/>
      </w:pPr>
    </w:lvl>
    <w:lvl w:ilvl="5">
      <w:numFmt w:val="bullet"/>
      <w:lvlText w:val="•"/>
      <w:lvlJc w:val="left"/>
      <w:pPr>
        <w:ind w:left="5430" w:hanging="360"/>
      </w:pPr>
    </w:lvl>
    <w:lvl w:ilvl="6">
      <w:numFmt w:val="bullet"/>
      <w:lvlText w:val="•"/>
      <w:lvlJc w:val="left"/>
      <w:pPr>
        <w:ind w:left="6352" w:hanging="360"/>
      </w:pPr>
    </w:lvl>
    <w:lvl w:ilvl="7">
      <w:numFmt w:val="bullet"/>
      <w:lvlText w:val="•"/>
      <w:lvlJc w:val="left"/>
      <w:pPr>
        <w:ind w:left="7274" w:hanging="360"/>
      </w:pPr>
    </w:lvl>
    <w:lvl w:ilvl="8">
      <w:numFmt w:val="bullet"/>
      <w:lvlText w:val="•"/>
      <w:lvlJc w:val="left"/>
      <w:pPr>
        <w:ind w:left="8196" w:hanging="360"/>
      </w:pPr>
    </w:lvl>
  </w:abstractNum>
  <w:abstractNum w:abstractNumId="11" w15:restartNumberingAfterBreak="0">
    <w:nsid w:val="0000040D"/>
    <w:multiLevelType w:val="multilevel"/>
    <w:tmpl w:val="00000890"/>
    <w:lvl w:ilvl="0">
      <w:start w:val="1"/>
      <w:numFmt w:val="decimal"/>
      <w:lvlText w:val="%1."/>
      <w:lvlJc w:val="left"/>
      <w:pPr>
        <w:ind w:left="820" w:hanging="360"/>
      </w:pPr>
      <w:rPr>
        <w:rFonts w:ascii="Georgia" w:hAnsi="Georgia" w:cs="Georgia"/>
        <w:b w:val="0"/>
        <w:bCs w:val="0"/>
        <w:i w:val="0"/>
        <w:iCs w:val="0"/>
        <w:w w:val="99"/>
        <w:sz w:val="20"/>
        <w:szCs w:val="20"/>
      </w:rPr>
    </w:lvl>
    <w:lvl w:ilvl="1">
      <w:numFmt w:val="bullet"/>
      <w:lvlText w:val="•"/>
      <w:lvlJc w:val="left"/>
      <w:pPr>
        <w:ind w:left="1742" w:hanging="360"/>
      </w:pPr>
    </w:lvl>
    <w:lvl w:ilvl="2">
      <w:numFmt w:val="bullet"/>
      <w:lvlText w:val="•"/>
      <w:lvlJc w:val="left"/>
      <w:pPr>
        <w:ind w:left="2664" w:hanging="360"/>
      </w:pPr>
    </w:lvl>
    <w:lvl w:ilvl="3">
      <w:numFmt w:val="bullet"/>
      <w:lvlText w:val="•"/>
      <w:lvlJc w:val="left"/>
      <w:pPr>
        <w:ind w:left="3586" w:hanging="360"/>
      </w:pPr>
    </w:lvl>
    <w:lvl w:ilvl="4">
      <w:numFmt w:val="bullet"/>
      <w:lvlText w:val="•"/>
      <w:lvlJc w:val="left"/>
      <w:pPr>
        <w:ind w:left="4508" w:hanging="360"/>
      </w:pPr>
    </w:lvl>
    <w:lvl w:ilvl="5">
      <w:numFmt w:val="bullet"/>
      <w:lvlText w:val="•"/>
      <w:lvlJc w:val="left"/>
      <w:pPr>
        <w:ind w:left="5430" w:hanging="360"/>
      </w:pPr>
    </w:lvl>
    <w:lvl w:ilvl="6">
      <w:numFmt w:val="bullet"/>
      <w:lvlText w:val="•"/>
      <w:lvlJc w:val="left"/>
      <w:pPr>
        <w:ind w:left="6352" w:hanging="360"/>
      </w:pPr>
    </w:lvl>
    <w:lvl w:ilvl="7">
      <w:numFmt w:val="bullet"/>
      <w:lvlText w:val="•"/>
      <w:lvlJc w:val="left"/>
      <w:pPr>
        <w:ind w:left="7274" w:hanging="360"/>
      </w:pPr>
    </w:lvl>
    <w:lvl w:ilvl="8">
      <w:numFmt w:val="bullet"/>
      <w:lvlText w:val="•"/>
      <w:lvlJc w:val="left"/>
      <w:pPr>
        <w:ind w:left="8196" w:hanging="360"/>
      </w:pPr>
    </w:lvl>
  </w:abstractNum>
  <w:abstractNum w:abstractNumId="12" w15:restartNumberingAfterBreak="0">
    <w:nsid w:val="0000040E"/>
    <w:multiLevelType w:val="multilevel"/>
    <w:tmpl w:val="00000891"/>
    <w:lvl w:ilvl="0">
      <w:start w:val="4"/>
      <w:numFmt w:val="decimal"/>
      <w:lvlText w:val="%1."/>
      <w:lvlJc w:val="left"/>
      <w:pPr>
        <w:ind w:left="820" w:hanging="360"/>
      </w:pPr>
      <w:rPr>
        <w:rFonts w:ascii="Georgia" w:hAnsi="Georgia" w:cs="Georgia"/>
        <w:b w:val="0"/>
        <w:bCs w:val="0"/>
        <w:i w:val="0"/>
        <w:iCs w:val="0"/>
        <w:w w:val="99"/>
        <w:sz w:val="20"/>
        <w:szCs w:val="20"/>
      </w:rPr>
    </w:lvl>
    <w:lvl w:ilvl="1">
      <w:numFmt w:val="bullet"/>
      <w:lvlText w:val="•"/>
      <w:lvlJc w:val="left"/>
      <w:pPr>
        <w:ind w:left="1742" w:hanging="360"/>
      </w:pPr>
    </w:lvl>
    <w:lvl w:ilvl="2">
      <w:numFmt w:val="bullet"/>
      <w:lvlText w:val="•"/>
      <w:lvlJc w:val="left"/>
      <w:pPr>
        <w:ind w:left="2664" w:hanging="360"/>
      </w:pPr>
    </w:lvl>
    <w:lvl w:ilvl="3">
      <w:numFmt w:val="bullet"/>
      <w:lvlText w:val="•"/>
      <w:lvlJc w:val="left"/>
      <w:pPr>
        <w:ind w:left="3586" w:hanging="360"/>
      </w:pPr>
    </w:lvl>
    <w:lvl w:ilvl="4">
      <w:numFmt w:val="bullet"/>
      <w:lvlText w:val="•"/>
      <w:lvlJc w:val="left"/>
      <w:pPr>
        <w:ind w:left="4508" w:hanging="360"/>
      </w:pPr>
    </w:lvl>
    <w:lvl w:ilvl="5">
      <w:numFmt w:val="bullet"/>
      <w:lvlText w:val="•"/>
      <w:lvlJc w:val="left"/>
      <w:pPr>
        <w:ind w:left="5430" w:hanging="360"/>
      </w:pPr>
    </w:lvl>
    <w:lvl w:ilvl="6">
      <w:numFmt w:val="bullet"/>
      <w:lvlText w:val="•"/>
      <w:lvlJc w:val="left"/>
      <w:pPr>
        <w:ind w:left="6352" w:hanging="360"/>
      </w:pPr>
    </w:lvl>
    <w:lvl w:ilvl="7">
      <w:numFmt w:val="bullet"/>
      <w:lvlText w:val="•"/>
      <w:lvlJc w:val="left"/>
      <w:pPr>
        <w:ind w:left="7274" w:hanging="360"/>
      </w:pPr>
    </w:lvl>
    <w:lvl w:ilvl="8">
      <w:numFmt w:val="bullet"/>
      <w:lvlText w:val="•"/>
      <w:lvlJc w:val="left"/>
      <w:pPr>
        <w:ind w:left="8196" w:hanging="360"/>
      </w:pPr>
    </w:lvl>
  </w:abstractNum>
  <w:abstractNum w:abstractNumId="13" w15:restartNumberingAfterBreak="0">
    <w:nsid w:val="0000040F"/>
    <w:multiLevelType w:val="multilevel"/>
    <w:tmpl w:val="00000892"/>
    <w:lvl w:ilvl="0">
      <w:start w:val="1"/>
      <w:numFmt w:val="decimal"/>
      <w:lvlText w:val="%1."/>
      <w:lvlJc w:val="left"/>
      <w:pPr>
        <w:ind w:left="820" w:hanging="360"/>
      </w:pPr>
      <w:rPr>
        <w:rFonts w:ascii="Georgia" w:hAnsi="Georgia" w:cs="Georgia"/>
        <w:b w:val="0"/>
        <w:bCs w:val="0"/>
        <w:i w:val="0"/>
        <w:iCs w:val="0"/>
        <w:w w:val="99"/>
        <w:sz w:val="20"/>
        <w:szCs w:val="20"/>
      </w:rPr>
    </w:lvl>
    <w:lvl w:ilvl="1">
      <w:numFmt w:val="bullet"/>
      <w:lvlText w:val="•"/>
      <w:lvlJc w:val="left"/>
      <w:pPr>
        <w:ind w:left="1742" w:hanging="360"/>
      </w:pPr>
    </w:lvl>
    <w:lvl w:ilvl="2">
      <w:numFmt w:val="bullet"/>
      <w:lvlText w:val="•"/>
      <w:lvlJc w:val="left"/>
      <w:pPr>
        <w:ind w:left="2664" w:hanging="360"/>
      </w:pPr>
    </w:lvl>
    <w:lvl w:ilvl="3">
      <w:numFmt w:val="bullet"/>
      <w:lvlText w:val="•"/>
      <w:lvlJc w:val="left"/>
      <w:pPr>
        <w:ind w:left="3586" w:hanging="360"/>
      </w:pPr>
    </w:lvl>
    <w:lvl w:ilvl="4">
      <w:numFmt w:val="bullet"/>
      <w:lvlText w:val="•"/>
      <w:lvlJc w:val="left"/>
      <w:pPr>
        <w:ind w:left="4508" w:hanging="360"/>
      </w:pPr>
    </w:lvl>
    <w:lvl w:ilvl="5">
      <w:numFmt w:val="bullet"/>
      <w:lvlText w:val="•"/>
      <w:lvlJc w:val="left"/>
      <w:pPr>
        <w:ind w:left="5430" w:hanging="360"/>
      </w:pPr>
    </w:lvl>
    <w:lvl w:ilvl="6">
      <w:numFmt w:val="bullet"/>
      <w:lvlText w:val="•"/>
      <w:lvlJc w:val="left"/>
      <w:pPr>
        <w:ind w:left="6352" w:hanging="360"/>
      </w:pPr>
    </w:lvl>
    <w:lvl w:ilvl="7">
      <w:numFmt w:val="bullet"/>
      <w:lvlText w:val="•"/>
      <w:lvlJc w:val="left"/>
      <w:pPr>
        <w:ind w:left="7274" w:hanging="360"/>
      </w:pPr>
    </w:lvl>
    <w:lvl w:ilvl="8">
      <w:numFmt w:val="bullet"/>
      <w:lvlText w:val="•"/>
      <w:lvlJc w:val="left"/>
      <w:pPr>
        <w:ind w:left="8196" w:hanging="360"/>
      </w:pPr>
    </w:lvl>
  </w:abstractNum>
  <w:abstractNum w:abstractNumId="14" w15:restartNumberingAfterBreak="0">
    <w:nsid w:val="00000410"/>
    <w:multiLevelType w:val="multilevel"/>
    <w:tmpl w:val="00000893"/>
    <w:lvl w:ilvl="0">
      <w:start w:val="1"/>
      <w:numFmt w:val="decimal"/>
      <w:lvlText w:val="%1."/>
      <w:lvlJc w:val="left"/>
      <w:pPr>
        <w:ind w:left="820" w:hanging="360"/>
      </w:pPr>
      <w:rPr>
        <w:rFonts w:ascii="Georgia" w:hAnsi="Georgia" w:cs="Georgia"/>
        <w:b w:val="0"/>
        <w:bCs w:val="0"/>
        <w:i w:val="0"/>
        <w:iCs w:val="0"/>
        <w:w w:val="99"/>
        <w:sz w:val="20"/>
        <w:szCs w:val="20"/>
      </w:rPr>
    </w:lvl>
    <w:lvl w:ilvl="1">
      <w:numFmt w:val="bullet"/>
      <w:lvlText w:val="•"/>
      <w:lvlJc w:val="left"/>
      <w:pPr>
        <w:ind w:left="1742" w:hanging="360"/>
      </w:pPr>
    </w:lvl>
    <w:lvl w:ilvl="2">
      <w:numFmt w:val="bullet"/>
      <w:lvlText w:val="•"/>
      <w:lvlJc w:val="left"/>
      <w:pPr>
        <w:ind w:left="2664" w:hanging="360"/>
      </w:pPr>
    </w:lvl>
    <w:lvl w:ilvl="3">
      <w:numFmt w:val="bullet"/>
      <w:lvlText w:val="•"/>
      <w:lvlJc w:val="left"/>
      <w:pPr>
        <w:ind w:left="3586" w:hanging="360"/>
      </w:pPr>
    </w:lvl>
    <w:lvl w:ilvl="4">
      <w:numFmt w:val="bullet"/>
      <w:lvlText w:val="•"/>
      <w:lvlJc w:val="left"/>
      <w:pPr>
        <w:ind w:left="4508" w:hanging="360"/>
      </w:pPr>
    </w:lvl>
    <w:lvl w:ilvl="5">
      <w:numFmt w:val="bullet"/>
      <w:lvlText w:val="•"/>
      <w:lvlJc w:val="left"/>
      <w:pPr>
        <w:ind w:left="5430" w:hanging="360"/>
      </w:pPr>
    </w:lvl>
    <w:lvl w:ilvl="6">
      <w:numFmt w:val="bullet"/>
      <w:lvlText w:val="•"/>
      <w:lvlJc w:val="left"/>
      <w:pPr>
        <w:ind w:left="6352" w:hanging="360"/>
      </w:pPr>
    </w:lvl>
    <w:lvl w:ilvl="7">
      <w:numFmt w:val="bullet"/>
      <w:lvlText w:val="•"/>
      <w:lvlJc w:val="left"/>
      <w:pPr>
        <w:ind w:left="7274" w:hanging="360"/>
      </w:pPr>
    </w:lvl>
    <w:lvl w:ilvl="8">
      <w:numFmt w:val="bullet"/>
      <w:lvlText w:val="•"/>
      <w:lvlJc w:val="left"/>
      <w:pPr>
        <w:ind w:left="8196" w:hanging="360"/>
      </w:pPr>
    </w:lvl>
  </w:abstractNum>
  <w:abstractNum w:abstractNumId="15" w15:restartNumberingAfterBreak="0">
    <w:nsid w:val="00000411"/>
    <w:multiLevelType w:val="multilevel"/>
    <w:tmpl w:val="00000894"/>
    <w:lvl w:ilvl="0">
      <w:start w:val="1"/>
      <w:numFmt w:val="decimal"/>
      <w:lvlText w:val="%1."/>
      <w:lvlJc w:val="left"/>
      <w:pPr>
        <w:ind w:left="820" w:hanging="360"/>
      </w:pPr>
      <w:rPr>
        <w:rFonts w:ascii="Georgia" w:hAnsi="Georgia" w:cs="Georgia"/>
        <w:b w:val="0"/>
        <w:bCs w:val="0"/>
        <w:i w:val="0"/>
        <w:iCs w:val="0"/>
        <w:w w:val="99"/>
        <w:sz w:val="20"/>
        <w:szCs w:val="20"/>
      </w:rPr>
    </w:lvl>
    <w:lvl w:ilvl="1">
      <w:numFmt w:val="bullet"/>
      <w:lvlText w:val="•"/>
      <w:lvlJc w:val="left"/>
      <w:pPr>
        <w:ind w:left="1742" w:hanging="360"/>
      </w:pPr>
    </w:lvl>
    <w:lvl w:ilvl="2">
      <w:numFmt w:val="bullet"/>
      <w:lvlText w:val="•"/>
      <w:lvlJc w:val="left"/>
      <w:pPr>
        <w:ind w:left="2664" w:hanging="360"/>
      </w:pPr>
    </w:lvl>
    <w:lvl w:ilvl="3">
      <w:numFmt w:val="bullet"/>
      <w:lvlText w:val="•"/>
      <w:lvlJc w:val="left"/>
      <w:pPr>
        <w:ind w:left="3586" w:hanging="360"/>
      </w:pPr>
    </w:lvl>
    <w:lvl w:ilvl="4">
      <w:numFmt w:val="bullet"/>
      <w:lvlText w:val="•"/>
      <w:lvlJc w:val="left"/>
      <w:pPr>
        <w:ind w:left="4508" w:hanging="360"/>
      </w:pPr>
    </w:lvl>
    <w:lvl w:ilvl="5">
      <w:numFmt w:val="bullet"/>
      <w:lvlText w:val="•"/>
      <w:lvlJc w:val="left"/>
      <w:pPr>
        <w:ind w:left="5430" w:hanging="360"/>
      </w:pPr>
    </w:lvl>
    <w:lvl w:ilvl="6">
      <w:numFmt w:val="bullet"/>
      <w:lvlText w:val="•"/>
      <w:lvlJc w:val="left"/>
      <w:pPr>
        <w:ind w:left="6352" w:hanging="360"/>
      </w:pPr>
    </w:lvl>
    <w:lvl w:ilvl="7">
      <w:numFmt w:val="bullet"/>
      <w:lvlText w:val="•"/>
      <w:lvlJc w:val="left"/>
      <w:pPr>
        <w:ind w:left="7274" w:hanging="360"/>
      </w:pPr>
    </w:lvl>
    <w:lvl w:ilvl="8">
      <w:numFmt w:val="bullet"/>
      <w:lvlText w:val="•"/>
      <w:lvlJc w:val="left"/>
      <w:pPr>
        <w:ind w:left="8196" w:hanging="360"/>
      </w:pPr>
    </w:lvl>
  </w:abstractNum>
  <w:abstractNum w:abstractNumId="16" w15:restartNumberingAfterBreak="0">
    <w:nsid w:val="00000412"/>
    <w:multiLevelType w:val="multilevel"/>
    <w:tmpl w:val="00000895"/>
    <w:lvl w:ilvl="0">
      <w:start w:val="1"/>
      <w:numFmt w:val="decimal"/>
      <w:lvlText w:val="%1."/>
      <w:lvlJc w:val="left"/>
      <w:pPr>
        <w:ind w:left="820" w:hanging="360"/>
      </w:pPr>
      <w:rPr>
        <w:rFonts w:ascii="Georgia" w:hAnsi="Georgia" w:cs="Georgia"/>
        <w:b w:val="0"/>
        <w:bCs w:val="0"/>
        <w:i w:val="0"/>
        <w:iCs w:val="0"/>
        <w:w w:val="99"/>
        <w:sz w:val="20"/>
        <w:szCs w:val="20"/>
      </w:rPr>
    </w:lvl>
    <w:lvl w:ilvl="1">
      <w:numFmt w:val="bullet"/>
      <w:lvlText w:val="•"/>
      <w:lvlJc w:val="left"/>
      <w:pPr>
        <w:ind w:left="1742" w:hanging="360"/>
      </w:pPr>
    </w:lvl>
    <w:lvl w:ilvl="2">
      <w:numFmt w:val="bullet"/>
      <w:lvlText w:val="•"/>
      <w:lvlJc w:val="left"/>
      <w:pPr>
        <w:ind w:left="2664" w:hanging="360"/>
      </w:pPr>
    </w:lvl>
    <w:lvl w:ilvl="3">
      <w:numFmt w:val="bullet"/>
      <w:lvlText w:val="•"/>
      <w:lvlJc w:val="left"/>
      <w:pPr>
        <w:ind w:left="3586" w:hanging="360"/>
      </w:pPr>
    </w:lvl>
    <w:lvl w:ilvl="4">
      <w:numFmt w:val="bullet"/>
      <w:lvlText w:val="•"/>
      <w:lvlJc w:val="left"/>
      <w:pPr>
        <w:ind w:left="4508" w:hanging="360"/>
      </w:pPr>
    </w:lvl>
    <w:lvl w:ilvl="5">
      <w:numFmt w:val="bullet"/>
      <w:lvlText w:val="•"/>
      <w:lvlJc w:val="left"/>
      <w:pPr>
        <w:ind w:left="5430" w:hanging="360"/>
      </w:pPr>
    </w:lvl>
    <w:lvl w:ilvl="6">
      <w:numFmt w:val="bullet"/>
      <w:lvlText w:val="•"/>
      <w:lvlJc w:val="left"/>
      <w:pPr>
        <w:ind w:left="6352" w:hanging="360"/>
      </w:pPr>
    </w:lvl>
    <w:lvl w:ilvl="7">
      <w:numFmt w:val="bullet"/>
      <w:lvlText w:val="•"/>
      <w:lvlJc w:val="left"/>
      <w:pPr>
        <w:ind w:left="7274" w:hanging="360"/>
      </w:pPr>
    </w:lvl>
    <w:lvl w:ilvl="8">
      <w:numFmt w:val="bullet"/>
      <w:lvlText w:val="•"/>
      <w:lvlJc w:val="left"/>
      <w:pPr>
        <w:ind w:left="8196" w:hanging="360"/>
      </w:pPr>
    </w:lvl>
  </w:abstractNum>
  <w:abstractNum w:abstractNumId="17" w15:restartNumberingAfterBreak="0">
    <w:nsid w:val="00000413"/>
    <w:multiLevelType w:val="multilevel"/>
    <w:tmpl w:val="00000896"/>
    <w:lvl w:ilvl="0">
      <w:start w:val="1"/>
      <w:numFmt w:val="decimal"/>
      <w:lvlText w:val="%1."/>
      <w:lvlJc w:val="left"/>
      <w:pPr>
        <w:ind w:left="820" w:hanging="360"/>
      </w:pPr>
      <w:rPr>
        <w:rFonts w:ascii="Georgia" w:hAnsi="Georgia" w:cs="Georgia"/>
        <w:b w:val="0"/>
        <w:bCs w:val="0"/>
        <w:i w:val="0"/>
        <w:iCs w:val="0"/>
        <w:w w:val="99"/>
        <w:sz w:val="20"/>
        <w:szCs w:val="20"/>
      </w:rPr>
    </w:lvl>
    <w:lvl w:ilvl="1">
      <w:numFmt w:val="bullet"/>
      <w:lvlText w:val="•"/>
      <w:lvlJc w:val="left"/>
      <w:pPr>
        <w:ind w:left="1742" w:hanging="360"/>
      </w:pPr>
    </w:lvl>
    <w:lvl w:ilvl="2">
      <w:numFmt w:val="bullet"/>
      <w:lvlText w:val="•"/>
      <w:lvlJc w:val="left"/>
      <w:pPr>
        <w:ind w:left="2664" w:hanging="360"/>
      </w:pPr>
    </w:lvl>
    <w:lvl w:ilvl="3">
      <w:numFmt w:val="bullet"/>
      <w:lvlText w:val="•"/>
      <w:lvlJc w:val="left"/>
      <w:pPr>
        <w:ind w:left="3586" w:hanging="360"/>
      </w:pPr>
    </w:lvl>
    <w:lvl w:ilvl="4">
      <w:numFmt w:val="bullet"/>
      <w:lvlText w:val="•"/>
      <w:lvlJc w:val="left"/>
      <w:pPr>
        <w:ind w:left="4508" w:hanging="360"/>
      </w:pPr>
    </w:lvl>
    <w:lvl w:ilvl="5">
      <w:numFmt w:val="bullet"/>
      <w:lvlText w:val="•"/>
      <w:lvlJc w:val="left"/>
      <w:pPr>
        <w:ind w:left="5430" w:hanging="360"/>
      </w:pPr>
    </w:lvl>
    <w:lvl w:ilvl="6">
      <w:numFmt w:val="bullet"/>
      <w:lvlText w:val="•"/>
      <w:lvlJc w:val="left"/>
      <w:pPr>
        <w:ind w:left="6352" w:hanging="360"/>
      </w:pPr>
    </w:lvl>
    <w:lvl w:ilvl="7">
      <w:numFmt w:val="bullet"/>
      <w:lvlText w:val="•"/>
      <w:lvlJc w:val="left"/>
      <w:pPr>
        <w:ind w:left="7274" w:hanging="360"/>
      </w:pPr>
    </w:lvl>
    <w:lvl w:ilvl="8">
      <w:numFmt w:val="bullet"/>
      <w:lvlText w:val="•"/>
      <w:lvlJc w:val="left"/>
      <w:pPr>
        <w:ind w:left="8196" w:hanging="360"/>
      </w:pPr>
    </w:lvl>
  </w:abstractNum>
  <w:abstractNum w:abstractNumId="18" w15:restartNumberingAfterBreak="0">
    <w:nsid w:val="00000414"/>
    <w:multiLevelType w:val="multilevel"/>
    <w:tmpl w:val="00000897"/>
    <w:lvl w:ilvl="0">
      <w:start w:val="1"/>
      <w:numFmt w:val="decimal"/>
      <w:lvlText w:val="%1."/>
      <w:lvlJc w:val="left"/>
      <w:pPr>
        <w:ind w:left="820" w:hanging="360"/>
      </w:pPr>
      <w:rPr>
        <w:rFonts w:ascii="Georgia" w:hAnsi="Georgia" w:cs="Georgia"/>
        <w:b w:val="0"/>
        <w:bCs w:val="0"/>
        <w:i w:val="0"/>
        <w:iCs w:val="0"/>
        <w:w w:val="99"/>
        <w:sz w:val="20"/>
        <w:szCs w:val="20"/>
      </w:rPr>
    </w:lvl>
    <w:lvl w:ilvl="1">
      <w:numFmt w:val="bullet"/>
      <w:lvlText w:val="•"/>
      <w:lvlJc w:val="left"/>
      <w:pPr>
        <w:ind w:left="1742" w:hanging="360"/>
      </w:pPr>
    </w:lvl>
    <w:lvl w:ilvl="2">
      <w:numFmt w:val="bullet"/>
      <w:lvlText w:val="•"/>
      <w:lvlJc w:val="left"/>
      <w:pPr>
        <w:ind w:left="2664" w:hanging="360"/>
      </w:pPr>
    </w:lvl>
    <w:lvl w:ilvl="3">
      <w:numFmt w:val="bullet"/>
      <w:lvlText w:val="•"/>
      <w:lvlJc w:val="left"/>
      <w:pPr>
        <w:ind w:left="3586" w:hanging="360"/>
      </w:pPr>
    </w:lvl>
    <w:lvl w:ilvl="4">
      <w:numFmt w:val="bullet"/>
      <w:lvlText w:val="•"/>
      <w:lvlJc w:val="left"/>
      <w:pPr>
        <w:ind w:left="4508" w:hanging="360"/>
      </w:pPr>
    </w:lvl>
    <w:lvl w:ilvl="5">
      <w:numFmt w:val="bullet"/>
      <w:lvlText w:val="•"/>
      <w:lvlJc w:val="left"/>
      <w:pPr>
        <w:ind w:left="5430" w:hanging="360"/>
      </w:pPr>
    </w:lvl>
    <w:lvl w:ilvl="6">
      <w:numFmt w:val="bullet"/>
      <w:lvlText w:val="•"/>
      <w:lvlJc w:val="left"/>
      <w:pPr>
        <w:ind w:left="6352" w:hanging="360"/>
      </w:pPr>
    </w:lvl>
    <w:lvl w:ilvl="7">
      <w:numFmt w:val="bullet"/>
      <w:lvlText w:val="•"/>
      <w:lvlJc w:val="left"/>
      <w:pPr>
        <w:ind w:left="7274" w:hanging="360"/>
      </w:pPr>
    </w:lvl>
    <w:lvl w:ilvl="8">
      <w:numFmt w:val="bullet"/>
      <w:lvlText w:val="•"/>
      <w:lvlJc w:val="left"/>
      <w:pPr>
        <w:ind w:left="8196" w:hanging="360"/>
      </w:pPr>
    </w:lvl>
  </w:abstractNum>
  <w:abstractNum w:abstractNumId="19" w15:restartNumberingAfterBreak="0">
    <w:nsid w:val="00000415"/>
    <w:multiLevelType w:val="multilevel"/>
    <w:tmpl w:val="00000898"/>
    <w:lvl w:ilvl="0">
      <w:start w:val="1"/>
      <w:numFmt w:val="decimal"/>
      <w:lvlText w:val="%1."/>
      <w:lvlJc w:val="left"/>
      <w:pPr>
        <w:ind w:left="820" w:hanging="360"/>
      </w:pPr>
      <w:rPr>
        <w:rFonts w:ascii="Georgia" w:hAnsi="Georgia" w:cs="Georgia"/>
        <w:b w:val="0"/>
        <w:bCs w:val="0"/>
        <w:i w:val="0"/>
        <w:iCs w:val="0"/>
        <w:w w:val="99"/>
        <w:sz w:val="20"/>
        <w:szCs w:val="20"/>
      </w:rPr>
    </w:lvl>
    <w:lvl w:ilvl="1">
      <w:numFmt w:val="bullet"/>
      <w:lvlText w:val="•"/>
      <w:lvlJc w:val="left"/>
      <w:pPr>
        <w:ind w:left="1742" w:hanging="360"/>
      </w:pPr>
    </w:lvl>
    <w:lvl w:ilvl="2">
      <w:numFmt w:val="bullet"/>
      <w:lvlText w:val="•"/>
      <w:lvlJc w:val="left"/>
      <w:pPr>
        <w:ind w:left="2664" w:hanging="360"/>
      </w:pPr>
    </w:lvl>
    <w:lvl w:ilvl="3">
      <w:numFmt w:val="bullet"/>
      <w:lvlText w:val="•"/>
      <w:lvlJc w:val="left"/>
      <w:pPr>
        <w:ind w:left="3586" w:hanging="360"/>
      </w:pPr>
    </w:lvl>
    <w:lvl w:ilvl="4">
      <w:numFmt w:val="bullet"/>
      <w:lvlText w:val="•"/>
      <w:lvlJc w:val="left"/>
      <w:pPr>
        <w:ind w:left="4508" w:hanging="360"/>
      </w:pPr>
    </w:lvl>
    <w:lvl w:ilvl="5">
      <w:numFmt w:val="bullet"/>
      <w:lvlText w:val="•"/>
      <w:lvlJc w:val="left"/>
      <w:pPr>
        <w:ind w:left="5430" w:hanging="360"/>
      </w:pPr>
    </w:lvl>
    <w:lvl w:ilvl="6">
      <w:numFmt w:val="bullet"/>
      <w:lvlText w:val="•"/>
      <w:lvlJc w:val="left"/>
      <w:pPr>
        <w:ind w:left="6352" w:hanging="360"/>
      </w:pPr>
    </w:lvl>
    <w:lvl w:ilvl="7">
      <w:numFmt w:val="bullet"/>
      <w:lvlText w:val="•"/>
      <w:lvlJc w:val="left"/>
      <w:pPr>
        <w:ind w:left="7274" w:hanging="360"/>
      </w:pPr>
    </w:lvl>
    <w:lvl w:ilvl="8">
      <w:numFmt w:val="bullet"/>
      <w:lvlText w:val="•"/>
      <w:lvlJc w:val="left"/>
      <w:pPr>
        <w:ind w:left="8196" w:hanging="360"/>
      </w:pPr>
    </w:lvl>
  </w:abstractNum>
  <w:abstractNum w:abstractNumId="20" w15:restartNumberingAfterBreak="0">
    <w:nsid w:val="00000416"/>
    <w:multiLevelType w:val="multilevel"/>
    <w:tmpl w:val="00000899"/>
    <w:lvl w:ilvl="0">
      <w:start w:val="1"/>
      <w:numFmt w:val="decimal"/>
      <w:lvlText w:val="%1."/>
      <w:lvlJc w:val="left"/>
      <w:pPr>
        <w:ind w:left="820" w:hanging="360"/>
      </w:pPr>
      <w:rPr>
        <w:rFonts w:ascii="Georgia" w:hAnsi="Georgia" w:cs="Georgia"/>
        <w:b w:val="0"/>
        <w:bCs w:val="0"/>
        <w:i w:val="0"/>
        <w:iCs w:val="0"/>
        <w:w w:val="99"/>
        <w:sz w:val="20"/>
        <w:szCs w:val="20"/>
      </w:rPr>
    </w:lvl>
    <w:lvl w:ilvl="1">
      <w:numFmt w:val="bullet"/>
      <w:lvlText w:val="•"/>
      <w:lvlJc w:val="left"/>
      <w:pPr>
        <w:ind w:left="1742" w:hanging="360"/>
      </w:pPr>
    </w:lvl>
    <w:lvl w:ilvl="2">
      <w:numFmt w:val="bullet"/>
      <w:lvlText w:val="•"/>
      <w:lvlJc w:val="left"/>
      <w:pPr>
        <w:ind w:left="2664" w:hanging="360"/>
      </w:pPr>
    </w:lvl>
    <w:lvl w:ilvl="3">
      <w:numFmt w:val="bullet"/>
      <w:lvlText w:val="•"/>
      <w:lvlJc w:val="left"/>
      <w:pPr>
        <w:ind w:left="3586" w:hanging="360"/>
      </w:pPr>
    </w:lvl>
    <w:lvl w:ilvl="4">
      <w:numFmt w:val="bullet"/>
      <w:lvlText w:val="•"/>
      <w:lvlJc w:val="left"/>
      <w:pPr>
        <w:ind w:left="4508" w:hanging="360"/>
      </w:pPr>
    </w:lvl>
    <w:lvl w:ilvl="5">
      <w:numFmt w:val="bullet"/>
      <w:lvlText w:val="•"/>
      <w:lvlJc w:val="left"/>
      <w:pPr>
        <w:ind w:left="5430" w:hanging="360"/>
      </w:pPr>
    </w:lvl>
    <w:lvl w:ilvl="6">
      <w:numFmt w:val="bullet"/>
      <w:lvlText w:val="•"/>
      <w:lvlJc w:val="left"/>
      <w:pPr>
        <w:ind w:left="6352" w:hanging="360"/>
      </w:pPr>
    </w:lvl>
    <w:lvl w:ilvl="7">
      <w:numFmt w:val="bullet"/>
      <w:lvlText w:val="•"/>
      <w:lvlJc w:val="left"/>
      <w:pPr>
        <w:ind w:left="7274" w:hanging="360"/>
      </w:pPr>
    </w:lvl>
    <w:lvl w:ilvl="8">
      <w:numFmt w:val="bullet"/>
      <w:lvlText w:val="•"/>
      <w:lvlJc w:val="left"/>
      <w:pPr>
        <w:ind w:left="8196" w:hanging="360"/>
      </w:pPr>
    </w:lvl>
  </w:abstractNum>
  <w:abstractNum w:abstractNumId="21" w15:restartNumberingAfterBreak="0">
    <w:nsid w:val="00000417"/>
    <w:multiLevelType w:val="multilevel"/>
    <w:tmpl w:val="0000089A"/>
    <w:lvl w:ilvl="0">
      <w:start w:val="1"/>
      <w:numFmt w:val="decimal"/>
      <w:lvlText w:val="%1."/>
      <w:lvlJc w:val="left"/>
      <w:pPr>
        <w:ind w:left="820" w:hanging="360"/>
      </w:pPr>
      <w:rPr>
        <w:rFonts w:ascii="Georgia" w:hAnsi="Georgia" w:cs="Georgia"/>
        <w:b w:val="0"/>
        <w:bCs w:val="0"/>
        <w:i w:val="0"/>
        <w:iCs w:val="0"/>
        <w:w w:val="99"/>
        <w:sz w:val="20"/>
        <w:szCs w:val="20"/>
      </w:rPr>
    </w:lvl>
    <w:lvl w:ilvl="1">
      <w:numFmt w:val="bullet"/>
      <w:lvlText w:val="•"/>
      <w:lvlJc w:val="left"/>
      <w:pPr>
        <w:ind w:left="1742" w:hanging="360"/>
      </w:pPr>
    </w:lvl>
    <w:lvl w:ilvl="2">
      <w:numFmt w:val="bullet"/>
      <w:lvlText w:val="•"/>
      <w:lvlJc w:val="left"/>
      <w:pPr>
        <w:ind w:left="2664" w:hanging="360"/>
      </w:pPr>
    </w:lvl>
    <w:lvl w:ilvl="3">
      <w:numFmt w:val="bullet"/>
      <w:lvlText w:val="•"/>
      <w:lvlJc w:val="left"/>
      <w:pPr>
        <w:ind w:left="3586" w:hanging="360"/>
      </w:pPr>
    </w:lvl>
    <w:lvl w:ilvl="4">
      <w:numFmt w:val="bullet"/>
      <w:lvlText w:val="•"/>
      <w:lvlJc w:val="left"/>
      <w:pPr>
        <w:ind w:left="4508" w:hanging="360"/>
      </w:pPr>
    </w:lvl>
    <w:lvl w:ilvl="5">
      <w:numFmt w:val="bullet"/>
      <w:lvlText w:val="•"/>
      <w:lvlJc w:val="left"/>
      <w:pPr>
        <w:ind w:left="5430" w:hanging="360"/>
      </w:pPr>
    </w:lvl>
    <w:lvl w:ilvl="6">
      <w:numFmt w:val="bullet"/>
      <w:lvlText w:val="•"/>
      <w:lvlJc w:val="left"/>
      <w:pPr>
        <w:ind w:left="6352" w:hanging="360"/>
      </w:pPr>
    </w:lvl>
    <w:lvl w:ilvl="7">
      <w:numFmt w:val="bullet"/>
      <w:lvlText w:val="•"/>
      <w:lvlJc w:val="left"/>
      <w:pPr>
        <w:ind w:left="7274" w:hanging="360"/>
      </w:pPr>
    </w:lvl>
    <w:lvl w:ilvl="8">
      <w:numFmt w:val="bullet"/>
      <w:lvlText w:val="•"/>
      <w:lvlJc w:val="left"/>
      <w:pPr>
        <w:ind w:left="8196" w:hanging="360"/>
      </w:pPr>
    </w:lvl>
  </w:abstractNum>
  <w:abstractNum w:abstractNumId="22" w15:restartNumberingAfterBreak="0">
    <w:nsid w:val="00000418"/>
    <w:multiLevelType w:val="multilevel"/>
    <w:tmpl w:val="0000089B"/>
    <w:lvl w:ilvl="0">
      <w:start w:val="8"/>
      <w:numFmt w:val="decimal"/>
      <w:lvlText w:val="%1."/>
      <w:lvlJc w:val="left"/>
      <w:pPr>
        <w:ind w:left="820" w:hanging="360"/>
      </w:pPr>
      <w:rPr>
        <w:rFonts w:ascii="Georgia" w:hAnsi="Georgia" w:cs="Georgia"/>
        <w:b w:val="0"/>
        <w:bCs w:val="0"/>
        <w:i w:val="0"/>
        <w:iCs w:val="0"/>
        <w:spacing w:val="0"/>
        <w:w w:val="99"/>
        <w:sz w:val="20"/>
        <w:szCs w:val="20"/>
      </w:rPr>
    </w:lvl>
    <w:lvl w:ilvl="1">
      <w:numFmt w:val="bullet"/>
      <w:lvlText w:val="•"/>
      <w:lvlJc w:val="left"/>
      <w:pPr>
        <w:ind w:left="1742" w:hanging="360"/>
      </w:pPr>
    </w:lvl>
    <w:lvl w:ilvl="2">
      <w:numFmt w:val="bullet"/>
      <w:lvlText w:val="•"/>
      <w:lvlJc w:val="left"/>
      <w:pPr>
        <w:ind w:left="2664" w:hanging="360"/>
      </w:pPr>
    </w:lvl>
    <w:lvl w:ilvl="3">
      <w:numFmt w:val="bullet"/>
      <w:lvlText w:val="•"/>
      <w:lvlJc w:val="left"/>
      <w:pPr>
        <w:ind w:left="3586" w:hanging="360"/>
      </w:pPr>
    </w:lvl>
    <w:lvl w:ilvl="4">
      <w:numFmt w:val="bullet"/>
      <w:lvlText w:val="•"/>
      <w:lvlJc w:val="left"/>
      <w:pPr>
        <w:ind w:left="4508" w:hanging="360"/>
      </w:pPr>
    </w:lvl>
    <w:lvl w:ilvl="5">
      <w:numFmt w:val="bullet"/>
      <w:lvlText w:val="•"/>
      <w:lvlJc w:val="left"/>
      <w:pPr>
        <w:ind w:left="5430" w:hanging="360"/>
      </w:pPr>
    </w:lvl>
    <w:lvl w:ilvl="6">
      <w:numFmt w:val="bullet"/>
      <w:lvlText w:val="•"/>
      <w:lvlJc w:val="left"/>
      <w:pPr>
        <w:ind w:left="6352" w:hanging="360"/>
      </w:pPr>
    </w:lvl>
    <w:lvl w:ilvl="7">
      <w:numFmt w:val="bullet"/>
      <w:lvlText w:val="•"/>
      <w:lvlJc w:val="left"/>
      <w:pPr>
        <w:ind w:left="7274" w:hanging="360"/>
      </w:pPr>
    </w:lvl>
    <w:lvl w:ilvl="8">
      <w:numFmt w:val="bullet"/>
      <w:lvlText w:val="•"/>
      <w:lvlJc w:val="left"/>
      <w:pPr>
        <w:ind w:left="8196" w:hanging="360"/>
      </w:pPr>
    </w:lvl>
  </w:abstractNum>
  <w:abstractNum w:abstractNumId="23" w15:restartNumberingAfterBreak="0">
    <w:nsid w:val="00000419"/>
    <w:multiLevelType w:val="multilevel"/>
    <w:tmpl w:val="0000089C"/>
    <w:lvl w:ilvl="0">
      <w:start w:val="1"/>
      <w:numFmt w:val="decimal"/>
      <w:lvlText w:val="%1."/>
      <w:lvlJc w:val="left"/>
      <w:pPr>
        <w:ind w:left="820" w:hanging="360"/>
      </w:pPr>
      <w:rPr>
        <w:rFonts w:ascii="Georgia" w:hAnsi="Georgia" w:cs="Georgia"/>
        <w:b w:val="0"/>
        <w:bCs w:val="0"/>
        <w:i w:val="0"/>
        <w:iCs w:val="0"/>
        <w:w w:val="99"/>
        <w:sz w:val="20"/>
        <w:szCs w:val="20"/>
      </w:rPr>
    </w:lvl>
    <w:lvl w:ilvl="1">
      <w:numFmt w:val="bullet"/>
      <w:lvlText w:val="•"/>
      <w:lvlJc w:val="left"/>
      <w:pPr>
        <w:ind w:left="1742" w:hanging="360"/>
      </w:pPr>
    </w:lvl>
    <w:lvl w:ilvl="2">
      <w:numFmt w:val="bullet"/>
      <w:lvlText w:val="•"/>
      <w:lvlJc w:val="left"/>
      <w:pPr>
        <w:ind w:left="2664" w:hanging="360"/>
      </w:pPr>
    </w:lvl>
    <w:lvl w:ilvl="3">
      <w:numFmt w:val="bullet"/>
      <w:lvlText w:val="•"/>
      <w:lvlJc w:val="left"/>
      <w:pPr>
        <w:ind w:left="3586" w:hanging="360"/>
      </w:pPr>
    </w:lvl>
    <w:lvl w:ilvl="4">
      <w:numFmt w:val="bullet"/>
      <w:lvlText w:val="•"/>
      <w:lvlJc w:val="left"/>
      <w:pPr>
        <w:ind w:left="4508" w:hanging="360"/>
      </w:pPr>
    </w:lvl>
    <w:lvl w:ilvl="5">
      <w:numFmt w:val="bullet"/>
      <w:lvlText w:val="•"/>
      <w:lvlJc w:val="left"/>
      <w:pPr>
        <w:ind w:left="5430" w:hanging="360"/>
      </w:pPr>
    </w:lvl>
    <w:lvl w:ilvl="6">
      <w:numFmt w:val="bullet"/>
      <w:lvlText w:val="•"/>
      <w:lvlJc w:val="left"/>
      <w:pPr>
        <w:ind w:left="6352" w:hanging="360"/>
      </w:pPr>
    </w:lvl>
    <w:lvl w:ilvl="7">
      <w:numFmt w:val="bullet"/>
      <w:lvlText w:val="•"/>
      <w:lvlJc w:val="left"/>
      <w:pPr>
        <w:ind w:left="7274" w:hanging="360"/>
      </w:pPr>
    </w:lvl>
    <w:lvl w:ilvl="8">
      <w:numFmt w:val="bullet"/>
      <w:lvlText w:val="•"/>
      <w:lvlJc w:val="left"/>
      <w:pPr>
        <w:ind w:left="8196" w:hanging="360"/>
      </w:pPr>
    </w:lvl>
  </w:abstractNum>
  <w:abstractNum w:abstractNumId="24" w15:restartNumberingAfterBreak="0">
    <w:nsid w:val="0000041A"/>
    <w:multiLevelType w:val="multilevel"/>
    <w:tmpl w:val="0000089D"/>
    <w:lvl w:ilvl="0">
      <w:start w:val="1"/>
      <w:numFmt w:val="decimal"/>
      <w:lvlText w:val="%1."/>
      <w:lvlJc w:val="left"/>
      <w:pPr>
        <w:ind w:left="820" w:hanging="360"/>
      </w:pPr>
      <w:rPr>
        <w:rFonts w:ascii="Georgia" w:hAnsi="Georgia" w:cs="Georgia"/>
        <w:b w:val="0"/>
        <w:bCs w:val="0"/>
        <w:i w:val="0"/>
        <w:iCs w:val="0"/>
        <w:w w:val="99"/>
        <w:sz w:val="20"/>
        <w:szCs w:val="20"/>
      </w:rPr>
    </w:lvl>
    <w:lvl w:ilvl="1">
      <w:numFmt w:val="bullet"/>
      <w:lvlText w:val="•"/>
      <w:lvlJc w:val="left"/>
      <w:pPr>
        <w:ind w:left="1742" w:hanging="360"/>
      </w:pPr>
    </w:lvl>
    <w:lvl w:ilvl="2">
      <w:numFmt w:val="bullet"/>
      <w:lvlText w:val="•"/>
      <w:lvlJc w:val="left"/>
      <w:pPr>
        <w:ind w:left="2664" w:hanging="360"/>
      </w:pPr>
    </w:lvl>
    <w:lvl w:ilvl="3">
      <w:numFmt w:val="bullet"/>
      <w:lvlText w:val="•"/>
      <w:lvlJc w:val="left"/>
      <w:pPr>
        <w:ind w:left="3586" w:hanging="360"/>
      </w:pPr>
    </w:lvl>
    <w:lvl w:ilvl="4">
      <w:numFmt w:val="bullet"/>
      <w:lvlText w:val="•"/>
      <w:lvlJc w:val="left"/>
      <w:pPr>
        <w:ind w:left="4508" w:hanging="360"/>
      </w:pPr>
    </w:lvl>
    <w:lvl w:ilvl="5">
      <w:numFmt w:val="bullet"/>
      <w:lvlText w:val="•"/>
      <w:lvlJc w:val="left"/>
      <w:pPr>
        <w:ind w:left="5430" w:hanging="360"/>
      </w:pPr>
    </w:lvl>
    <w:lvl w:ilvl="6">
      <w:numFmt w:val="bullet"/>
      <w:lvlText w:val="•"/>
      <w:lvlJc w:val="left"/>
      <w:pPr>
        <w:ind w:left="6352" w:hanging="360"/>
      </w:pPr>
    </w:lvl>
    <w:lvl w:ilvl="7">
      <w:numFmt w:val="bullet"/>
      <w:lvlText w:val="•"/>
      <w:lvlJc w:val="left"/>
      <w:pPr>
        <w:ind w:left="7274" w:hanging="360"/>
      </w:pPr>
    </w:lvl>
    <w:lvl w:ilvl="8">
      <w:numFmt w:val="bullet"/>
      <w:lvlText w:val="•"/>
      <w:lvlJc w:val="left"/>
      <w:pPr>
        <w:ind w:left="8196" w:hanging="360"/>
      </w:pPr>
    </w:lvl>
  </w:abstractNum>
  <w:abstractNum w:abstractNumId="25" w15:restartNumberingAfterBreak="0">
    <w:nsid w:val="0000041B"/>
    <w:multiLevelType w:val="multilevel"/>
    <w:tmpl w:val="0000089E"/>
    <w:lvl w:ilvl="0">
      <w:start w:val="1"/>
      <w:numFmt w:val="decimal"/>
      <w:lvlText w:val="%1."/>
      <w:lvlJc w:val="left"/>
      <w:pPr>
        <w:ind w:left="820" w:hanging="360"/>
      </w:pPr>
      <w:rPr>
        <w:rFonts w:ascii="Georgia" w:hAnsi="Georgia" w:cs="Georgia"/>
        <w:b w:val="0"/>
        <w:bCs w:val="0"/>
        <w:i w:val="0"/>
        <w:iCs w:val="0"/>
        <w:w w:val="99"/>
        <w:sz w:val="20"/>
        <w:szCs w:val="20"/>
      </w:rPr>
    </w:lvl>
    <w:lvl w:ilvl="1">
      <w:numFmt w:val="bullet"/>
      <w:lvlText w:val="•"/>
      <w:lvlJc w:val="left"/>
      <w:pPr>
        <w:ind w:left="1742" w:hanging="360"/>
      </w:pPr>
    </w:lvl>
    <w:lvl w:ilvl="2">
      <w:numFmt w:val="bullet"/>
      <w:lvlText w:val="•"/>
      <w:lvlJc w:val="left"/>
      <w:pPr>
        <w:ind w:left="2664" w:hanging="360"/>
      </w:pPr>
    </w:lvl>
    <w:lvl w:ilvl="3">
      <w:numFmt w:val="bullet"/>
      <w:lvlText w:val="•"/>
      <w:lvlJc w:val="left"/>
      <w:pPr>
        <w:ind w:left="3586" w:hanging="360"/>
      </w:pPr>
    </w:lvl>
    <w:lvl w:ilvl="4">
      <w:numFmt w:val="bullet"/>
      <w:lvlText w:val="•"/>
      <w:lvlJc w:val="left"/>
      <w:pPr>
        <w:ind w:left="4508" w:hanging="360"/>
      </w:pPr>
    </w:lvl>
    <w:lvl w:ilvl="5">
      <w:numFmt w:val="bullet"/>
      <w:lvlText w:val="•"/>
      <w:lvlJc w:val="left"/>
      <w:pPr>
        <w:ind w:left="5430" w:hanging="360"/>
      </w:pPr>
    </w:lvl>
    <w:lvl w:ilvl="6">
      <w:numFmt w:val="bullet"/>
      <w:lvlText w:val="•"/>
      <w:lvlJc w:val="left"/>
      <w:pPr>
        <w:ind w:left="6352" w:hanging="360"/>
      </w:pPr>
    </w:lvl>
    <w:lvl w:ilvl="7">
      <w:numFmt w:val="bullet"/>
      <w:lvlText w:val="•"/>
      <w:lvlJc w:val="left"/>
      <w:pPr>
        <w:ind w:left="7274" w:hanging="360"/>
      </w:pPr>
    </w:lvl>
    <w:lvl w:ilvl="8">
      <w:numFmt w:val="bullet"/>
      <w:lvlText w:val="•"/>
      <w:lvlJc w:val="left"/>
      <w:pPr>
        <w:ind w:left="8196" w:hanging="360"/>
      </w:pPr>
    </w:lvl>
  </w:abstractNum>
  <w:abstractNum w:abstractNumId="26" w15:restartNumberingAfterBreak="0">
    <w:nsid w:val="0000041C"/>
    <w:multiLevelType w:val="multilevel"/>
    <w:tmpl w:val="0000089F"/>
    <w:lvl w:ilvl="0">
      <w:start w:val="1"/>
      <w:numFmt w:val="decimal"/>
      <w:lvlText w:val="%1."/>
      <w:lvlJc w:val="left"/>
      <w:pPr>
        <w:ind w:left="820" w:hanging="360"/>
      </w:pPr>
      <w:rPr>
        <w:rFonts w:ascii="Georgia" w:hAnsi="Georgia" w:cs="Georgia"/>
        <w:b w:val="0"/>
        <w:bCs w:val="0"/>
        <w:i w:val="0"/>
        <w:iCs w:val="0"/>
        <w:w w:val="99"/>
        <w:sz w:val="20"/>
        <w:szCs w:val="20"/>
      </w:rPr>
    </w:lvl>
    <w:lvl w:ilvl="1">
      <w:numFmt w:val="bullet"/>
      <w:lvlText w:val="•"/>
      <w:lvlJc w:val="left"/>
      <w:pPr>
        <w:ind w:left="1742" w:hanging="360"/>
      </w:pPr>
    </w:lvl>
    <w:lvl w:ilvl="2">
      <w:numFmt w:val="bullet"/>
      <w:lvlText w:val="•"/>
      <w:lvlJc w:val="left"/>
      <w:pPr>
        <w:ind w:left="2664" w:hanging="360"/>
      </w:pPr>
    </w:lvl>
    <w:lvl w:ilvl="3">
      <w:numFmt w:val="bullet"/>
      <w:lvlText w:val="•"/>
      <w:lvlJc w:val="left"/>
      <w:pPr>
        <w:ind w:left="3586" w:hanging="360"/>
      </w:pPr>
    </w:lvl>
    <w:lvl w:ilvl="4">
      <w:numFmt w:val="bullet"/>
      <w:lvlText w:val="•"/>
      <w:lvlJc w:val="left"/>
      <w:pPr>
        <w:ind w:left="4508" w:hanging="360"/>
      </w:pPr>
    </w:lvl>
    <w:lvl w:ilvl="5">
      <w:numFmt w:val="bullet"/>
      <w:lvlText w:val="•"/>
      <w:lvlJc w:val="left"/>
      <w:pPr>
        <w:ind w:left="5430" w:hanging="360"/>
      </w:pPr>
    </w:lvl>
    <w:lvl w:ilvl="6">
      <w:numFmt w:val="bullet"/>
      <w:lvlText w:val="•"/>
      <w:lvlJc w:val="left"/>
      <w:pPr>
        <w:ind w:left="6352" w:hanging="360"/>
      </w:pPr>
    </w:lvl>
    <w:lvl w:ilvl="7">
      <w:numFmt w:val="bullet"/>
      <w:lvlText w:val="•"/>
      <w:lvlJc w:val="left"/>
      <w:pPr>
        <w:ind w:left="7274" w:hanging="360"/>
      </w:pPr>
    </w:lvl>
    <w:lvl w:ilvl="8">
      <w:numFmt w:val="bullet"/>
      <w:lvlText w:val="•"/>
      <w:lvlJc w:val="left"/>
      <w:pPr>
        <w:ind w:left="8196" w:hanging="360"/>
      </w:pPr>
    </w:lvl>
  </w:abstractNum>
  <w:abstractNum w:abstractNumId="27" w15:restartNumberingAfterBreak="0">
    <w:nsid w:val="0000041D"/>
    <w:multiLevelType w:val="multilevel"/>
    <w:tmpl w:val="000008A0"/>
    <w:lvl w:ilvl="0">
      <w:start w:val="1"/>
      <w:numFmt w:val="decimal"/>
      <w:lvlText w:val="%1."/>
      <w:lvlJc w:val="left"/>
      <w:pPr>
        <w:ind w:left="820" w:hanging="360"/>
      </w:pPr>
      <w:rPr>
        <w:rFonts w:ascii="Georgia" w:hAnsi="Georgia" w:cs="Georgia"/>
        <w:b w:val="0"/>
        <w:bCs w:val="0"/>
        <w:i w:val="0"/>
        <w:iCs w:val="0"/>
        <w:w w:val="99"/>
        <w:sz w:val="20"/>
        <w:szCs w:val="20"/>
      </w:rPr>
    </w:lvl>
    <w:lvl w:ilvl="1">
      <w:numFmt w:val="bullet"/>
      <w:lvlText w:val="•"/>
      <w:lvlJc w:val="left"/>
      <w:pPr>
        <w:ind w:left="1742" w:hanging="360"/>
      </w:pPr>
    </w:lvl>
    <w:lvl w:ilvl="2">
      <w:numFmt w:val="bullet"/>
      <w:lvlText w:val="•"/>
      <w:lvlJc w:val="left"/>
      <w:pPr>
        <w:ind w:left="2664" w:hanging="360"/>
      </w:pPr>
    </w:lvl>
    <w:lvl w:ilvl="3">
      <w:numFmt w:val="bullet"/>
      <w:lvlText w:val="•"/>
      <w:lvlJc w:val="left"/>
      <w:pPr>
        <w:ind w:left="3586" w:hanging="360"/>
      </w:pPr>
    </w:lvl>
    <w:lvl w:ilvl="4">
      <w:numFmt w:val="bullet"/>
      <w:lvlText w:val="•"/>
      <w:lvlJc w:val="left"/>
      <w:pPr>
        <w:ind w:left="4508" w:hanging="360"/>
      </w:pPr>
    </w:lvl>
    <w:lvl w:ilvl="5">
      <w:numFmt w:val="bullet"/>
      <w:lvlText w:val="•"/>
      <w:lvlJc w:val="left"/>
      <w:pPr>
        <w:ind w:left="5430" w:hanging="360"/>
      </w:pPr>
    </w:lvl>
    <w:lvl w:ilvl="6">
      <w:numFmt w:val="bullet"/>
      <w:lvlText w:val="•"/>
      <w:lvlJc w:val="left"/>
      <w:pPr>
        <w:ind w:left="6352" w:hanging="360"/>
      </w:pPr>
    </w:lvl>
    <w:lvl w:ilvl="7">
      <w:numFmt w:val="bullet"/>
      <w:lvlText w:val="•"/>
      <w:lvlJc w:val="left"/>
      <w:pPr>
        <w:ind w:left="7274" w:hanging="360"/>
      </w:pPr>
    </w:lvl>
    <w:lvl w:ilvl="8">
      <w:numFmt w:val="bullet"/>
      <w:lvlText w:val="•"/>
      <w:lvlJc w:val="left"/>
      <w:pPr>
        <w:ind w:left="8196" w:hanging="360"/>
      </w:pPr>
    </w:lvl>
  </w:abstractNum>
  <w:abstractNum w:abstractNumId="28" w15:restartNumberingAfterBreak="0">
    <w:nsid w:val="0000041E"/>
    <w:multiLevelType w:val="multilevel"/>
    <w:tmpl w:val="000008A1"/>
    <w:lvl w:ilvl="0">
      <w:start w:val="1"/>
      <w:numFmt w:val="decimal"/>
      <w:lvlText w:val="%1."/>
      <w:lvlJc w:val="left"/>
      <w:pPr>
        <w:ind w:left="820" w:hanging="360"/>
      </w:pPr>
      <w:rPr>
        <w:rFonts w:ascii="Georgia" w:hAnsi="Georgia" w:cs="Georgia"/>
        <w:b w:val="0"/>
        <w:bCs w:val="0"/>
        <w:i w:val="0"/>
        <w:iCs w:val="0"/>
        <w:w w:val="99"/>
        <w:sz w:val="20"/>
        <w:szCs w:val="20"/>
      </w:rPr>
    </w:lvl>
    <w:lvl w:ilvl="1">
      <w:numFmt w:val="bullet"/>
      <w:lvlText w:val="•"/>
      <w:lvlJc w:val="left"/>
      <w:pPr>
        <w:ind w:left="1742" w:hanging="360"/>
      </w:pPr>
    </w:lvl>
    <w:lvl w:ilvl="2">
      <w:numFmt w:val="bullet"/>
      <w:lvlText w:val="•"/>
      <w:lvlJc w:val="left"/>
      <w:pPr>
        <w:ind w:left="2664" w:hanging="360"/>
      </w:pPr>
    </w:lvl>
    <w:lvl w:ilvl="3">
      <w:numFmt w:val="bullet"/>
      <w:lvlText w:val="•"/>
      <w:lvlJc w:val="left"/>
      <w:pPr>
        <w:ind w:left="3586" w:hanging="360"/>
      </w:pPr>
    </w:lvl>
    <w:lvl w:ilvl="4">
      <w:numFmt w:val="bullet"/>
      <w:lvlText w:val="•"/>
      <w:lvlJc w:val="left"/>
      <w:pPr>
        <w:ind w:left="4508" w:hanging="360"/>
      </w:pPr>
    </w:lvl>
    <w:lvl w:ilvl="5">
      <w:numFmt w:val="bullet"/>
      <w:lvlText w:val="•"/>
      <w:lvlJc w:val="left"/>
      <w:pPr>
        <w:ind w:left="5430" w:hanging="360"/>
      </w:pPr>
    </w:lvl>
    <w:lvl w:ilvl="6">
      <w:numFmt w:val="bullet"/>
      <w:lvlText w:val="•"/>
      <w:lvlJc w:val="left"/>
      <w:pPr>
        <w:ind w:left="6352" w:hanging="360"/>
      </w:pPr>
    </w:lvl>
    <w:lvl w:ilvl="7">
      <w:numFmt w:val="bullet"/>
      <w:lvlText w:val="•"/>
      <w:lvlJc w:val="left"/>
      <w:pPr>
        <w:ind w:left="7274" w:hanging="360"/>
      </w:pPr>
    </w:lvl>
    <w:lvl w:ilvl="8">
      <w:numFmt w:val="bullet"/>
      <w:lvlText w:val="•"/>
      <w:lvlJc w:val="left"/>
      <w:pPr>
        <w:ind w:left="8196" w:hanging="360"/>
      </w:pPr>
    </w:lvl>
  </w:abstractNum>
  <w:abstractNum w:abstractNumId="29" w15:restartNumberingAfterBreak="0">
    <w:nsid w:val="0000041F"/>
    <w:multiLevelType w:val="multilevel"/>
    <w:tmpl w:val="000008A2"/>
    <w:lvl w:ilvl="0">
      <w:start w:val="4"/>
      <w:numFmt w:val="decimal"/>
      <w:lvlText w:val="%1."/>
      <w:lvlJc w:val="left"/>
      <w:pPr>
        <w:ind w:left="820" w:hanging="360"/>
      </w:pPr>
      <w:rPr>
        <w:rFonts w:ascii="Georgia" w:hAnsi="Georgia" w:cs="Georgia"/>
        <w:b w:val="0"/>
        <w:bCs w:val="0"/>
        <w:i w:val="0"/>
        <w:iCs w:val="0"/>
        <w:w w:val="99"/>
        <w:sz w:val="20"/>
        <w:szCs w:val="20"/>
      </w:rPr>
    </w:lvl>
    <w:lvl w:ilvl="1">
      <w:numFmt w:val="bullet"/>
      <w:lvlText w:val="•"/>
      <w:lvlJc w:val="left"/>
      <w:pPr>
        <w:ind w:left="1742" w:hanging="360"/>
      </w:pPr>
    </w:lvl>
    <w:lvl w:ilvl="2">
      <w:numFmt w:val="bullet"/>
      <w:lvlText w:val="•"/>
      <w:lvlJc w:val="left"/>
      <w:pPr>
        <w:ind w:left="2664" w:hanging="360"/>
      </w:pPr>
    </w:lvl>
    <w:lvl w:ilvl="3">
      <w:numFmt w:val="bullet"/>
      <w:lvlText w:val="•"/>
      <w:lvlJc w:val="left"/>
      <w:pPr>
        <w:ind w:left="3586" w:hanging="360"/>
      </w:pPr>
    </w:lvl>
    <w:lvl w:ilvl="4">
      <w:numFmt w:val="bullet"/>
      <w:lvlText w:val="•"/>
      <w:lvlJc w:val="left"/>
      <w:pPr>
        <w:ind w:left="4508" w:hanging="360"/>
      </w:pPr>
    </w:lvl>
    <w:lvl w:ilvl="5">
      <w:numFmt w:val="bullet"/>
      <w:lvlText w:val="•"/>
      <w:lvlJc w:val="left"/>
      <w:pPr>
        <w:ind w:left="5430" w:hanging="360"/>
      </w:pPr>
    </w:lvl>
    <w:lvl w:ilvl="6">
      <w:numFmt w:val="bullet"/>
      <w:lvlText w:val="•"/>
      <w:lvlJc w:val="left"/>
      <w:pPr>
        <w:ind w:left="6352" w:hanging="360"/>
      </w:pPr>
    </w:lvl>
    <w:lvl w:ilvl="7">
      <w:numFmt w:val="bullet"/>
      <w:lvlText w:val="•"/>
      <w:lvlJc w:val="left"/>
      <w:pPr>
        <w:ind w:left="7274" w:hanging="360"/>
      </w:pPr>
    </w:lvl>
    <w:lvl w:ilvl="8">
      <w:numFmt w:val="bullet"/>
      <w:lvlText w:val="•"/>
      <w:lvlJc w:val="left"/>
      <w:pPr>
        <w:ind w:left="8196" w:hanging="360"/>
      </w:pPr>
    </w:lvl>
  </w:abstractNum>
  <w:abstractNum w:abstractNumId="30" w15:restartNumberingAfterBreak="0">
    <w:nsid w:val="00000420"/>
    <w:multiLevelType w:val="multilevel"/>
    <w:tmpl w:val="000008A3"/>
    <w:lvl w:ilvl="0">
      <w:start w:val="1"/>
      <w:numFmt w:val="decimal"/>
      <w:lvlText w:val="%1."/>
      <w:lvlJc w:val="left"/>
      <w:pPr>
        <w:ind w:left="820" w:hanging="360"/>
      </w:pPr>
      <w:rPr>
        <w:rFonts w:ascii="Georgia" w:hAnsi="Georgia" w:cs="Georgia"/>
        <w:b w:val="0"/>
        <w:bCs w:val="0"/>
        <w:i w:val="0"/>
        <w:iCs w:val="0"/>
        <w:w w:val="99"/>
        <w:sz w:val="20"/>
        <w:szCs w:val="20"/>
      </w:rPr>
    </w:lvl>
    <w:lvl w:ilvl="1">
      <w:numFmt w:val="bullet"/>
      <w:lvlText w:val="•"/>
      <w:lvlJc w:val="left"/>
      <w:pPr>
        <w:ind w:left="1742" w:hanging="360"/>
      </w:pPr>
    </w:lvl>
    <w:lvl w:ilvl="2">
      <w:numFmt w:val="bullet"/>
      <w:lvlText w:val="•"/>
      <w:lvlJc w:val="left"/>
      <w:pPr>
        <w:ind w:left="2664" w:hanging="360"/>
      </w:pPr>
    </w:lvl>
    <w:lvl w:ilvl="3">
      <w:numFmt w:val="bullet"/>
      <w:lvlText w:val="•"/>
      <w:lvlJc w:val="left"/>
      <w:pPr>
        <w:ind w:left="3586" w:hanging="360"/>
      </w:pPr>
    </w:lvl>
    <w:lvl w:ilvl="4">
      <w:numFmt w:val="bullet"/>
      <w:lvlText w:val="•"/>
      <w:lvlJc w:val="left"/>
      <w:pPr>
        <w:ind w:left="4508" w:hanging="360"/>
      </w:pPr>
    </w:lvl>
    <w:lvl w:ilvl="5">
      <w:numFmt w:val="bullet"/>
      <w:lvlText w:val="•"/>
      <w:lvlJc w:val="left"/>
      <w:pPr>
        <w:ind w:left="5430" w:hanging="360"/>
      </w:pPr>
    </w:lvl>
    <w:lvl w:ilvl="6">
      <w:numFmt w:val="bullet"/>
      <w:lvlText w:val="•"/>
      <w:lvlJc w:val="left"/>
      <w:pPr>
        <w:ind w:left="6352" w:hanging="360"/>
      </w:pPr>
    </w:lvl>
    <w:lvl w:ilvl="7">
      <w:numFmt w:val="bullet"/>
      <w:lvlText w:val="•"/>
      <w:lvlJc w:val="left"/>
      <w:pPr>
        <w:ind w:left="7274" w:hanging="360"/>
      </w:pPr>
    </w:lvl>
    <w:lvl w:ilvl="8">
      <w:numFmt w:val="bullet"/>
      <w:lvlText w:val="•"/>
      <w:lvlJc w:val="left"/>
      <w:pPr>
        <w:ind w:left="8196" w:hanging="360"/>
      </w:pPr>
    </w:lvl>
  </w:abstractNum>
  <w:abstractNum w:abstractNumId="31" w15:restartNumberingAfterBreak="0">
    <w:nsid w:val="00000421"/>
    <w:multiLevelType w:val="multilevel"/>
    <w:tmpl w:val="000008A4"/>
    <w:lvl w:ilvl="0">
      <w:start w:val="1"/>
      <w:numFmt w:val="decimal"/>
      <w:lvlText w:val="%1."/>
      <w:lvlJc w:val="left"/>
      <w:pPr>
        <w:ind w:left="820" w:hanging="360"/>
      </w:pPr>
      <w:rPr>
        <w:rFonts w:ascii="Georgia" w:hAnsi="Georgia" w:cs="Georgia"/>
        <w:b w:val="0"/>
        <w:bCs w:val="0"/>
        <w:i w:val="0"/>
        <w:iCs w:val="0"/>
        <w:w w:val="99"/>
        <w:sz w:val="20"/>
        <w:szCs w:val="20"/>
      </w:rPr>
    </w:lvl>
    <w:lvl w:ilvl="1">
      <w:numFmt w:val="bullet"/>
      <w:lvlText w:val="•"/>
      <w:lvlJc w:val="left"/>
      <w:pPr>
        <w:ind w:left="1742" w:hanging="360"/>
      </w:pPr>
    </w:lvl>
    <w:lvl w:ilvl="2">
      <w:numFmt w:val="bullet"/>
      <w:lvlText w:val="•"/>
      <w:lvlJc w:val="left"/>
      <w:pPr>
        <w:ind w:left="2664" w:hanging="360"/>
      </w:pPr>
    </w:lvl>
    <w:lvl w:ilvl="3">
      <w:numFmt w:val="bullet"/>
      <w:lvlText w:val="•"/>
      <w:lvlJc w:val="left"/>
      <w:pPr>
        <w:ind w:left="3586" w:hanging="360"/>
      </w:pPr>
    </w:lvl>
    <w:lvl w:ilvl="4">
      <w:numFmt w:val="bullet"/>
      <w:lvlText w:val="•"/>
      <w:lvlJc w:val="left"/>
      <w:pPr>
        <w:ind w:left="4508" w:hanging="360"/>
      </w:pPr>
    </w:lvl>
    <w:lvl w:ilvl="5">
      <w:numFmt w:val="bullet"/>
      <w:lvlText w:val="•"/>
      <w:lvlJc w:val="left"/>
      <w:pPr>
        <w:ind w:left="5430" w:hanging="360"/>
      </w:pPr>
    </w:lvl>
    <w:lvl w:ilvl="6">
      <w:numFmt w:val="bullet"/>
      <w:lvlText w:val="•"/>
      <w:lvlJc w:val="left"/>
      <w:pPr>
        <w:ind w:left="6352" w:hanging="360"/>
      </w:pPr>
    </w:lvl>
    <w:lvl w:ilvl="7">
      <w:numFmt w:val="bullet"/>
      <w:lvlText w:val="•"/>
      <w:lvlJc w:val="left"/>
      <w:pPr>
        <w:ind w:left="7274" w:hanging="360"/>
      </w:pPr>
    </w:lvl>
    <w:lvl w:ilvl="8">
      <w:numFmt w:val="bullet"/>
      <w:lvlText w:val="•"/>
      <w:lvlJc w:val="left"/>
      <w:pPr>
        <w:ind w:left="8196" w:hanging="360"/>
      </w:pPr>
    </w:lvl>
  </w:abstractNum>
  <w:abstractNum w:abstractNumId="32" w15:restartNumberingAfterBreak="0">
    <w:nsid w:val="00000422"/>
    <w:multiLevelType w:val="multilevel"/>
    <w:tmpl w:val="000008A5"/>
    <w:lvl w:ilvl="0">
      <w:start w:val="1"/>
      <w:numFmt w:val="decimal"/>
      <w:lvlText w:val="%1."/>
      <w:lvlJc w:val="left"/>
      <w:pPr>
        <w:ind w:left="820" w:hanging="360"/>
      </w:pPr>
      <w:rPr>
        <w:rFonts w:ascii="Georgia" w:hAnsi="Georgia" w:cs="Georgia"/>
        <w:b w:val="0"/>
        <w:bCs w:val="0"/>
        <w:i w:val="0"/>
        <w:iCs w:val="0"/>
        <w:w w:val="99"/>
        <w:sz w:val="20"/>
        <w:szCs w:val="20"/>
      </w:rPr>
    </w:lvl>
    <w:lvl w:ilvl="1">
      <w:numFmt w:val="bullet"/>
      <w:lvlText w:val="•"/>
      <w:lvlJc w:val="left"/>
      <w:pPr>
        <w:ind w:left="1742" w:hanging="360"/>
      </w:pPr>
    </w:lvl>
    <w:lvl w:ilvl="2">
      <w:numFmt w:val="bullet"/>
      <w:lvlText w:val="•"/>
      <w:lvlJc w:val="left"/>
      <w:pPr>
        <w:ind w:left="2664" w:hanging="360"/>
      </w:pPr>
    </w:lvl>
    <w:lvl w:ilvl="3">
      <w:numFmt w:val="bullet"/>
      <w:lvlText w:val="•"/>
      <w:lvlJc w:val="left"/>
      <w:pPr>
        <w:ind w:left="3586" w:hanging="360"/>
      </w:pPr>
    </w:lvl>
    <w:lvl w:ilvl="4">
      <w:numFmt w:val="bullet"/>
      <w:lvlText w:val="•"/>
      <w:lvlJc w:val="left"/>
      <w:pPr>
        <w:ind w:left="4508" w:hanging="360"/>
      </w:pPr>
    </w:lvl>
    <w:lvl w:ilvl="5">
      <w:numFmt w:val="bullet"/>
      <w:lvlText w:val="•"/>
      <w:lvlJc w:val="left"/>
      <w:pPr>
        <w:ind w:left="5430" w:hanging="360"/>
      </w:pPr>
    </w:lvl>
    <w:lvl w:ilvl="6">
      <w:numFmt w:val="bullet"/>
      <w:lvlText w:val="•"/>
      <w:lvlJc w:val="left"/>
      <w:pPr>
        <w:ind w:left="6352" w:hanging="360"/>
      </w:pPr>
    </w:lvl>
    <w:lvl w:ilvl="7">
      <w:numFmt w:val="bullet"/>
      <w:lvlText w:val="•"/>
      <w:lvlJc w:val="left"/>
      <w:pPr>
        <w:ind w:left="7274" w:hanging="360"/>
      </w:pPr>
    </w:lvl>
    <w:lvl w:ilvl="8">
      <w:numFmt w:val="bullet"/>
      <w:lvlText w:val="•"/>
      <w:lvlJc w:val="left"/>
      <w:pPr>
        <w:ind w:left="8196" w:hanging="360"/>
      </w:pPr>
    </w:lvl>
  </w:abstractNum>
  <w:abstractNum w:abstractNumId="33" w15:restartNumberingAfterBreak="0">
    <w:nsid w:val="00000423"/>
    <w:multiLevelType w:val="multilevel"/>
    <w:tmpl w:val="000008A6"/>
    <w:lvl w:ilvl="0">
      <w:start w:val="1"/>
      <w:numFmt w:val="decimal"/>
      <w:lvlText w:val="%1."/>
      <w:lvlJc w:val="left"/>
      <w:pPr>
        <w:ind w:left="820" w:hanging="360"/>
      </w:pPr>
      <w:rPr>
        <w:rFonts w:ascii="Georgia" w:hAnsi="Georgia" w:cs="Georgia"/>
        <w:b w:val="0"/>
        <w:bCs w:val="0"/>
        <w:i w:val="0"/>
        <w:iCs w:val="0"/>
        <w:w w:val="99"/>
        <w:sz w:val="20"/>
        <w:szCs w:val="20"/>
      </w:rPr>
    </w:lvl>
    <w:lvl w:ilvl="1">
      <w:numFmt w:val="bullet"/>
      <w:lvlText w:val="•"/>
      <w:lvlJc w:val="left"/>
      <w:pPr>
        <w:ind w:left="1742" w:hanging="360"/>
      </w:pPr>
    </w:lvl>
    <w:lvl w:ilvl="2">
      <w:numFmt w:val="bullet"/>
      <w:lvlText w:val="•"/>
      <w:lvlJc w:val="left"/>
      <w:pPr>
        <w:ind w:left="2664" w:hanging="360"/>
      </w:pPr>
    </w:lvl>
    <w:lvl w:ilvl="3">
      <w:numFmt w:val="bullet"/>
      <w:lvlText w:val="•"/>
      <w:lvlJc w:val="left"/>
      <w:pPr>
        <w:ind w:left="3586" w:hanging="360"/>
      </w:pPr>
    </w:lvl>
    <w:lvl w:ilvl="4">
      <w:numFmt w:val="bullet"/>
      <w:lvlText w:val="•"/>
      <w:lvlJc w:val="left"/>
      <w:pPr>
        <w:ind w:left="4508" w:hanging="360"/>
      </w:pPr>
    </w:lvl>
    <w:lvl w:ilvl="5">
      <w:numFmt w:val="bullet"/>
      <w:lvlText w:val="•"/>
      <w:lvlJc w:val="left"/>
      <w:pPr>
        <w:ind w:left="5430" w:hanging="360"/>
      </w:pPr>
    </w:lvl>
    <w:lvl w:ilvl="6">
      <w:numFmt w:val="bullet"/>
      <w:lvlText w:val="•"/>
      <w:lvlJc w:val="left"/>
      <w:pPr>
        <w:ind w:left="6352" w:hanging="360"/>
      </w:pPr>
    </w:lvl>
    <w:lvl w:ilvl="7">
      <w:numFmt w:val="bullet"/>
      <w:lvlText w:val="•"/>
      <w:lvlJc w:val="left"/>
      <w:pPr>
        <w:ind w:left="7274" w:hanging="360"/>
      </w:pPr>
    </w:lvl>
    <w:lvl w:ilvl="8">
      <w:numFmt w:val="bullet"/>
      <w:lvlText w:val="•"/>
      <w:lvlJc w:val="left"/>
      <w:pPr>
        <w:ind w:left="8196" w:hanging="360"/>
      </w:pPr>
    </w:lvl>
  </w:abstractNum>
  <w:abstractNum w:abstractNumId="34" w15:restartNumberingAfterBreak="0">
    <w:nsid w:val="00000424"/>
    <w:multiLevelType w:val="multilevel"/>
    <w:tmpl w:val="000008A7"/>
    <w:lvl w:ilvl="0">
      <w:start w:val="3"/>
      <w:numFmt w:val="decimal"/>
      <w:lvlText w:val="%1."/>
      <w:lvlJc w:val="left"/>
      <w:pPr>
        <w:ind w:left="820" w:hanging="360"/>
      </w:pPr>
      <w:rPr>
        <w:rFonts w:ascii="Georgia" w:hAnsi="Georgia" w:cs="Georgia"/>
        <w:b w:val="0"/>
        <w:bCs w:val="0"/>
        <w:i w:val="0"/>
        <w:iCs w:val="0"/>
        <w:w w:val="99"/>
        <w:sz w:val="20"/>
        <w:szCs w:val="20"/>
      </w:rPr>
    </w:lvl>
    <w:lvl w:ilvl="1">
      <w:numFmt w:val="bullet"/>
      <w:lvlText w:val="•"/>
      <w:lvlJc w:val="left"/>
      <w:pPr>
        <w:ind w:left="1742" w:hanging="360"/>
      </w:pPr>
    </w:lvl>
    <w:lvl w:ilvl="2">
      <w:numFmt w:val="bullet"/>
      <w:lvlText w:val="•"/>
      <w:lvlJc w:val="left"/>
      <w:pPr>
        <w:ind w:left="2664" w:hanging="360"/>
      </w:pPr>
    </w:lvl>
    <w:lvl w:ilvl="3">
      <w:numFmt w:val="bullet"/>
      <w:lvlText w:val="•"/>
      <w:lvlJc w:val="left"/>
      <w:pPr>
        <w:ind w:left="3586" w:hanging="360"/>
      </w:pPr>
    </w:lvl>
    <w:lvl w:ilvl="4">
      <w:numFmt w:val="bullet"/>
      <w:lvlText w:val="•"/>
      <w:lvlJc w:val="left"/>
      <w:pPr>
        <w:ind w:left="4508" w:hanging="360"/>
      </w:pPr>
    </w:lvl>
    <w:lvl w:ilvl="5">
      <w:numFmt w:val="bullet"/>
      <w:lvlText w:val="•"/>
      <w:lvlJc w:val="left"/>
      <w:pPr>
        <w:ind w:left="5430" w:hanging="360"/>
      </w:pPr>
    </w:lvl>
    <w:lvl w:ilvl="6">
      <w:numFmt w:val="bullet"/>
      <w:lvlText w:val="•"/>
      <w:lvlJc w:val="left"/>
      <w:pPr>
        <w:ind w:left="6352" w:hanging="360"/>
      </w:pPr>
    </w:lvl>
    <w:lvl w:ilvl="7">
      <w:numFmt w:val="bullet"/>
      <w:lvlText w:val="•"/>
      <w:lvlJc w:val="left"/>
      <w:pPr>
        <w:ind w:left="7274" w:hanging="360"/>
      </w:pPr>
    </w:lvl>
    <w:lvl w:ilvl="8">
      <w:numFmt w:val="bullet"/>
      <w:lvlText w:val="•"/>
      <w:lvlJc w:val="left"/>
      <w:pPr>
        <w:ind w:left="8196" w:hanging="360"/>
      </w:pPr>
    </w:lvl>
  </w:abstractNum>
  <w:abstractNum w:abstractNumId="35" w15:restartNumberingAfterBreak="0">
    <w:nsid w:val="00000425"/>
    <w:multiLevelType w:val="multilevel"/>
    <w:tmpl w:val="000008A8"/>
    <w:lvl w:ilvl="0">
      <w:start w:val="1"/>
      <w:numFmt w:val="decimal"/>
      <w:lvlText w:val="%1."/>
      <w:lvlJc w:val="left"/>
      <w:pPr>
        <w:ind w:left="820" w:hanging="360"/>
      </w:pPr>
      <w:rPr>
        <w:rFonts w:ascii="Georgia" w:hAnsi="Georgia" w:cs="Georgia"/>
        <w:b w:val="0"/>
        <w:bCs w:val="0"/>
        <w:i w:val="0"/>
        <w:iCs w:val="0"/>
        <w:w w:val="99"/>
        <w:sz w:val="20"/>
        <w:szCs w:val="20"/>
      </w:rPr>
    </w:lvl>
    <w:lvl w:ilvl="1">
      <w:numFmt w:val="bullet"/>
      <w:lvlText w:val="•"/>
      <w:lvlJc w:val="left"/>
      <w:pPr>
        <w:ind w:left="1742" w:hanging="360"/>
      </w:pPr>
    </w:lvl>
    <w:lvl w:ilvl="2">
      <w:numFmt w:val="bullet"/>
      <w:lvlText w:val="•"/>
      <w:lvlJc w:val="left"/>
      <w:pPr>
        <w:ind w:left="2664" w:hanging="360"/>
      </w:pPr>
    </w:lvl>
    <w:lvl w:ilvl="3">
      <w:numFmt w:val="bullet"/>
      <w:lvlText w:val="•"/>
      <w:lvlJc w:val="left"/>
      <w:pPr>
        <w:ind w:left="3586" w:hanging="360"/>
      </w:pPr>
    </w:lvl>
    <w:lvl w:ilvl="4">
      <w:numFmt w:val="bullet"/>
      <w:lvlText w:val="•"/>
      <w:lvlJc w:val="left"/>
      <w:pPr>
        <w:ind w:left="4508" w:hanging="360"/>
      </w:pPr>
    </w:lvl>
    <w:lvl w:ilvl="5">
      <w:numFmt w:val="bullet"/>
      <w:lvlText w:val="•"/>
      <w:lvlJc w:val="left"/>
      <w:pPr>
        <w:ind w:left="5430" w:hanging="360"/>
      </w:pPr>
    </w:lvl>
    <w:lvl w:ilvl="6">
      <w:numFmt w:val="bullet"/>
      <w:lvlText w:val="•"/>
      <w:lvlJc w:val="left"/>
      <w:pPr>
        <w:ind w:left="6352" w:hanging="360"/>
      </w:pPr>
    </w:lvl>
    <w:lvl w:ilvl="7">
      <w:numFmt w:val="bullet"/>
      <w:lvlText w:val="•"/>
      <w:lvlJc w:val="left"/>
      <w:pPr>
        <w:ind w:left="7274" w:hanging="360"/>
      </w:pPr>
    </w:lvl>
    <w:lvl w:ilvl="8">
      <w:numFmt w:val="bullet"/>
      <w:lvlText w:val="•"/>
      <w:lvlJc w:val="left"/>
      <w:pPr>
        <w:ind w:left="8196" w:hanging="360"/>
      </w:pPr>
    </w:lvl>
  </w:abstractNum>
  <w:abstractNum w:abstractNumId="36" w15:restartNumberingAfterBreak="0">
    <w:nsid w:val="00000426"/>
    <w:multiLevelType w:val="multilevel"/>
    <w:tmpl w:val="000008A9"/>
    <w:lvl w:ilvl="0">
      <w:start w:val="1"/>
      <w:numFmt w:val="decimal"/>
      <w:lvlText w:val="%1."/>
      <w:lvlJc w:val="left"/>
      <w:pPr>
        <w:ind w:left="820" w:hanging="360"/>
      </w:pPr>
      <w:rPr>
        <w:rFonts w:ascii="Georgia" w:hAnsi="Georgia" w:cs="Georgia"/>
        <w:b w:val="0"/>
        <w:bCs w:val="0"/>
        <w:i w:val="0"/>
        <w:iCs w:val="0"/>
        <w:w w:val="99"/>
        <w:sz w:val="20"/>
        <w:szCs w:val="20"/>
      </w:rPr>
    </w:lvl>
    <w:lvl w:ilvl="1">
      <w:numFmt w:val="bullet"/>
      <w:lvlText w:val="•"/>
      <w:lvlJc w:val="left"/>
      <w:pPr>
        <w:ind w:left="1742" w:hanging="360"/>
      </w:pPr>
    </w:lvl>
    <w:lvl w:ilvl="2">
      <w:numFmt w:val="bullet"/>
      <w:lvlText w:val="•"/>
      <w:lvlJc w:val="left"/>
      <w:pPr>
        <w:ind w:left="2664" w:hanging="360"/>
      </w:pPr>
    </w:lvl>
    <w:lvl w:ilvl="3">
      <w:numFmt w:val="bullet"/>
      <w:lvlText w:val="•"/>
      <w:lvlJc w:val="left"/>
      <w:pPr>
        <w:ind w:left="3586" w:hanging="360"/>
      </w:pPr>
    </w:lvl>
    <w:lvl w:ilvl="4">
      <w:numFmt w:val="bullet"/>
      <w:lvlText w:val="•"/>
      <w:lvlJc w:val="left"/>
      <w:pPr>
        <w:ind w:left="4508" w:hanging="360"/>
      </w:pPr>
    </w:lvl>
    <w:lvl w:ilvl="5">
      <w:numFmt w:val="bullet"/>
      <w:lvlText w:val="•"/>
      <w:lvlJc w:val="left"/>
      <w:pPr>
        <w:ind w:left="5430" w:hanging="360"/>
      </w:pPr>
    </w:lvl>
    <w:lvl w:ilvl="6">
      <w:numFmt w:val="bullet"/>
      <w:lvlText w:val="•"/>
      <w:lvlJc w:val="left"/>
      <w:pPr>
        <w:ind w:left="6352" w:hanging="360"/>
      </w:pPr>
    </w:lvl>
    <w:lvl w:ilvl="7">
      <w:numFmt w:val="bullet"/>
      <w:lvlText w:val="•"/>
      <w:lvlJc w:val="left"/>
      <w:pPr>
        <w:ind w:left="7274" w:hanging="360"/>
      </w:pPr>
    </w:lvl>
    <w:lvl w:ilvl="8">
      <w:numFmt w:val="bullet"/>
      <w:lvlText w:val="•"/>
      <w:lvlJc w:val="left"/>
      <w:pPr>
        <w:ind w:left="8196" w:hanging="360"/>
      </w:pPr>
    </w:lvl>
  </w:abstractNum>
  <w:abstractNum w:abstractNumId="37" w15:restartNumberingAfterBreak="0">
    <w:nsid w:val="00000427"/>
    <w:multiLevelType w:val="multilevel"/>
    <w:tmpl w:val="000008AA"/>
    <w:lvl w:ilvl="0">
      <w:start w:val="1"/>
      <w:numFmt w:val="decimal"/>
      <w:lvlText w:val="%1."/>
      <w:lvlJc w:val="left"/>
      <w:pPr>
        <w:ind w:left="820" w:hanging="360"/>
      </w:pPr>
      <w:rPr>
        <w:rFonts w:ascii="Georgia" w:hAnsi="Georgia" w:cs="Georgia"/>
        <w:b w:val="0"/>
        <w:bCs w:val="0"/>
        <w:i w:val="0"/>
        <w:iCs w:val="0"/>
        <w:w w:val="99"/>
        <w:sz w:val="20"/>
        <w:szCs w:val="20"/>
      </w:rPr>
    </w:lvl>
    <w:lvl w:ilvl="1">
      <w:start w:val="1"/>
      <w:numFmt w:val="lowerLetter"/>
      <w:lvlText w:val="%2."/>
      <w:lvlJc w:val="left"/>
      <w:pPr>
        <w:ind w:left="1180" w:hanging="360"/>
      </w:pPr>
      <w:rPr>
        <w:rFonts w:ascii="Georgia" w:hAnsi="Georgia" w:cs="Georgia"/>
        <w:b w:val="0"/>
        <w:bCs w:val="0"/>
        <w:i w:val="0"/>
        <w:iCs w:val="0"/>
        <w:w w:val="99"/>
        <w:sz w:val="20"/>
        <w:szCs w:val="20"/>
      </w:rPr>
    </w:lvl>
    <w:lvl w:ilvl="2">
      <w:start w:val="1"/>
      <w:numFmt w:val="lowerRoman"/>
      <w:lvlText w:val="%3."/>
      <w:lvlJc w:val="left"/>
      <w:pPr>
        <w:ind w:left="1900" w:hanging="473"/>
      </w:pPr>
      <w:rPr>
        <w:rFonts w:ascii="Georgia" w:hAnsi="Georgia" w:cs="Georgia"/>
        <w:b w:val="0"/>
        <w:bCs w:val="0"/>
        <w:i w:val="0"/>
        <w:iCs w:val="0"/>
        <w:spacing w:val="-1"/>
        <w:w w:val="99"/>
        <w:sz w:val="20"/>
        <w:szCs w:val="20"/>
      </w:rPr>
    </w:lvl>
    <w:lvl w:ilvl="3">
      <w:numFmt w:val="bullet"/>
      <w:lvlText w:val="•"/>
      <w:lvlJc w:val="left"/>
      <w:pPr>
        <w:ind w:left="2917" w:hanging="473"/>
      </w:pPr>
    </w:lvl>
    <w:lvl w:ilvl="4">
      <w:numFmt w:val="bullet"/>
      <w:lvlText w:val="•"/>
      <w:lvlJc w:val="left"/>
      <w:pPr>
        <w:ind w:left="3935" w:hanging="473"/>
      </w:pPr>
    </w:lvl>
    <w:lvl w:ilvl="5">
      <w:numFmt w:val="bullet"/>
      <w:lvlText w:val="•"/>
      <w:lvlJc w:val="left"/>
      <w:pPr>
        <w:ind w:left="4952" w:hanging="473"/>
      </w:pPr>
    </w:lvl>
    <w:lvl w:ilvl="6">
      <w:numFmt w:val="bullet"/>
      <w:lvlText w:val="•"/>
      <w:lvlJc w:val="left"/>
      <w:pPr>
        <w:ind w:left="5970" w:hanging="473"/>
      </w:pPr>
    </w:lvl>
    <w:lvl w:ilvl="7">
      <w:numFmt w:val="bullet"/>
      <w:lvlText w:val="•"/>
      <w:lvlJc w:val="left"/>
      <w:pPr>
        <w:ind w:left="6987" w:hanging="473"/>
      </w:pPr>
    </w:lvl>
    <w:lvl w:ilvl="8">
      <w:numFmt w:val="bullet"/>
      <w:lvlText w:val="•"/>
      <w:lvlJc w:val="left"/>
      <w:pPr>
        <w:ind w:left="8005" w:hanging="473"/>
      </w:pPr>
    </w:lvl>
  </w:abstractNum>
  <w:abstractNum w:abstractNumId="38" w15:restartNumberingAfterBreak="0">
    <w:nsid w:val="00000428"/>
    <w:multiLevelType w:val="multilevel"/>
    <w:tmpl w:val="000008AB"/>
    <w:lvl w:ilvl="0">
      <w:start w:val="1"/>
      <w:numFmt w:val="decimal"/>
      <w:lvlText w:val="%1."/>
      <w:lvlJc w:val="left"/>
      <w:pPr>
        <w:ind w:left="820" w:hanging="360"/>
      </w:pPr>
      <w:rPr>
        <w:rFonts w:ascii="Georgia" w:hAnsi="Georgia" w:cs="Georgia"/>
        <w:b w:val="0"/>
        <w:bCs w:val="0"/>
        <w:i w:val="0"/>
        <w:iCs w:val="0"/>
        <w:w w:val="99"/>
        <w:sz w:val="20"/>
        <w:szCs w:val="20"/>
      </w:rPr>
    </w:lvl>
    <w:lvl w:ilvl="1">
      <w:start w:val="1"/>
      <w:numFmt w:val="lowerLetter"/>
      <w:lvlText w:val="%2."/>
      <w:lvlJc w:val="left"/>
      <w:pPr>
        <w:ind w:left="1180" w:hanging="360"/>
      </w:pPr>
      <w:rPr>
        <w:rFonts w:ascii="Georgia" w:hAnsi="Georgia" w:cs="Georgia"/>
        <w:b w:val="0"/>
        <w:bCs w:val="0"/>
        <w:i w:val="0"/>
        <w:iCs w:val="0"/>
        <w:w w:val="99"/>
        <w:sz w:val="20"/>
        <w:szCs w:val="20"/>
      </w:rPr>
    </w:lvl>
    <w:lvl w:ilvl="2">
      <w:numFmt w:val="bullet"/>
      <w:lvlText w:val="•"/>
      <w:lvlJc w:val="left"/>
      <w:pPr>
        <w:ind w:left="2164" w:hanging="360"/>
      </w:pPr>
    </w:lvl>
    <w:lvl w:ilvl="3">
      <w:numFmt w:val="bullet"/>
      <w:lvlText w:val="•"/>
      <w:lvlJc w:val="left"/>
      <w:pPr>
        <w:ind w:left="3148" w:hanging="360"/>
      </w:pPr>
    </w:lvl>
    <w:lvl w:ilvl="4">
      <w:numFmt w:val="bullet"/>
      <w:lvlText w:val="•"/>
      <w:lvlJc w:val="left"/>
      <w:pPr>
        <w:ind w:left="4133" w:hanging="360"/>
      </w:pPr>
    </w:lvl>
    <w:lvl w:ilvl="5">
      <w:numFmt w:val="bullet"/>
      <w:lvlText w:val="•"/>
      <w:lvlJc w:val="left"/>
      <w:pPr>
        <w:ind w:left="5117" w:hanging="360"/>
      </w:pPr>
    </w:lvl>
    <w:lvl w:ilvl="6">
      <w:numFmt w:val="bullet"/>
      <w:lvlText w:val="•"/>
      <w:lvlJc w:val="left"/>
      <w:pPr>
        <w:ind w:left="6102" w:hanging="360"/>
      </w:pPr>
    </w:lvl>
    <w:lvl w:ilvl="7">
      <w:numFmt w:val="bullet"/>
      <w:lvlText w:val="•"/>
      <w:lvlJc w:val="left"/>
      <w:pPr>
        <w:ind w:left="7086" w:hanging="360"/>
      </w:pPr>
    </w:lvl>
    <w:lvl w:ilvl="8">
      <w:numFmt w:val="bullet"/>
      <w:lvlText w:val="•"/>
      <w:lvlJc w:val="left"/>
      <w:pPr>
        <w:ind w:left="8071" w:hanging="360"/>
      </w:pPr>
    </w:lvl>
  </w:abstractNum>
  <w:abstractNum w:abstractNumId="39" w15:restartNumberingAfterBreak="0">
    <w:nsid w:val="00000429"/>
    <w:multiLevelType w:val="multilevel"/>
    <w:tmpl w:val="000008AC"/>
    <w:lvl w:ilvl="0">
      <w:start w:val="4"/>
      <w:numFmt w:val="decimal"/>
      <w:lvlText w:val="%1."/>
      <w:lvlJc w:val="left"/>
      <w:pPr>
        <w:ind w:left="820" w:hanging="360"/>
      </w:pPr>
      <w:rPr>
        <w:rFonts w:ascii="Georgia" w:hAnsi="Georgia" w:cs="Georgia"/>
        <w:b w:val="0"/>
        <w:bCs w:val="0"/>
        <w:i w:val="0"/>
        <w:iCs w:val="0"/>
        <w:w w:val="99"/>
        <w:sz w:val="20"/>
        <w:szCs w:val="20"/>
      </w:rPr>
    </w:lvl>
    <w:lvl w:ilvl="1">
      <w:start w:val="1"/>
      <w:numFmt w:val="lowerLetter"/>
      <w:lvlText w:val="%2."/>
      <w:lvlJc w:val="left"/>
      <w:pPr>
        <w:ind w:left="1180" w:hanging="360"/>
      </w:pPr>
      <w:rPr>
        <w:rFonts w:ascii="Georgia" w:hAnsi="Georgia" w:cs="Georgia"/>
        <w:b w:val="0"/>
        <w:bCs w:val="0"/>
        <w:i w:val="0"/>
        <w:iCs w:val="0"/>
        <w:w w:val="99"/>
        <w:sz w:val="20"/>
        <w:szCs w:val="20"/>
      </w:rPr>
    </w:lvl>
    <w:lvl w:ilvl="2">
      <w:numFmt w:val="bullet"/>
      <w:lvlText w:val="•"/>
      <w:lvlJc w:val="left"/>
      <w:pPr>
        <w:ind w:left="2164" w:hanging="360"/>
      </w:pPr>
    </w:lvl>
    <w:lvl w:ilvl="3">
      <w:numFmt w:val="bullet"/>
      <w:lvlText w:val="•"/>
      <w:lvlJc w:val="left"/>
      <w:pPr>
        <w:ind w:left="3148" w:hanging="360"/>
      </w:pPr>
    </w:lvl>
    <w:lvl w:ilvl="4">
      <w:numFmt w:val="bullet"/>
      <w:lvlText w:val="•"/>
      <w:lvlJc w:val="left"/>
      <w:pPr>
        <w:ind w:left="4133" w:hanging="360"/>
      </w:pPr>
    </w:lvl>
    <w:lvl w:ilvl="5">
      <w:numFmt w:val="bullet"/>
      <w:lvlText w:val="•"/>
      <w:lvlJc w:val="left"/>
      <w:pPr>
        <w:ind w:left="5117" w:hanging="360"/>
      </w:pPr>
    </w:lvl>
    <w:lvl w:ilvl="6">
      <w:numFmt w:val="bullet"/>
      <w:lvlText w:val="•"/>
      <w:lvlJc w:val="left"/>
      <w:pPr>
        <w:ind w:left="6102" w:hanging="360"/>
      </w:pPr>
    </w:lvl>
    <w:lvl w:ilvl="7">
      <w:numFmt w:val="bullet"/>
      <w:lvlText w:val="•"/>
      <w:lvlJc w:val="left"/>
      <w:pPr>
        <w:ind w:left="7086" w:hanging="360"/>
      </w:pPr>
    </w:lvl>
    <w:lvl w:ilvl="8">
      <w:numFmt w:val="bullet"/>
      <w:lvlText w:val="•"/>
      <w:lvlJc w:val="left"/>
      <w:pPr>
        <w:ind w:left="8071" w:hanging="360"/>
      </w:pPr>
    </w:lvl>
  </w:abstractNum>
  <w:abstractNum w:abstractNumId="40" w15:restartNumberingAfterBreak="0">
    <w:nsid w:val="0000042A"/>
    <w:multiLevelType w:val="multilevel"/>
    <w:tmpl w:val="000008AD"/>
    <w:lvl w:ilvl="0">
      <w:start w:val="1"/>
      <w:numFmt w:val="decimal"/>
      <w:lvlText w:val="%1."/>
      <w:lvlJc w:val="left"/>
      <w:pPr>
        <w:ind w:left="820" w:hanging="360"/>
      </w:pPr>
      <w:rPr>
        <w:rFonts w:ascii="Georgia" w:hAnsi="Georgia" w:cs="Georgia"/>
        <w:b w:val="0"/>
        <w:bCs w:val="0"/>
        <w:i w:val="0"/>
        <w:iCs w:val="0"/>
        <w:w w:val="99"/>
        <w:sz w:val="20"/>
        <w:szCs w:val="20"/>
      </w:rPr>
    </w:lvl>
    <w:lvl w:ilvl="1">
      <w:numFmt w:val="bullet"/>
      <w:lvlText w:val="•"/>
      <w:lvlJc w:val="left"/>
      <w:pPr>
        <w:ind w:left="1742" w:hanging="360"/>
      </w:pPr>
    </w:lvl>
    <w:lvl w:ilvl="2">
      <w:numFmt w:val="bullet"/>
      <w:lvlText w:val="•"/>
      <w:lvlJc w:val="left"/>
      <w:pPr>
        <w:ind w:left="2664" w:hanging="360"/>
      </w:pPr>
    </w:lvl>
    <w:lvl w:ilvl="3">
      <w:numFmt w:val="bullet"/>
      <w:lvlText w:val="•"/>
      <w:lvlJc w:val="left"/>
      <w:pPr>
        <w:ind w:left="3586" w:hanging="360"/>
      </w:pPr>
    </w:lvl>
    <w:lvl w:ilvl="4">
      <w:numFmt w:val="bullet"/>
      <w:lvlText w:val="•"/>
      <w:lvlJc w:val="left"/>
      <w:pPr>
        <w:ind w:left="4508" w:hanging="360"/>
      </w:pPr>
    </w:lvl>
    <w:lvl w:ilvl="5">
      <w:numFmt w:val="bullet"/>
      <w:lvlText w:val="•"/>
      <w:lvlJc w:val="left"/>
      <w:pPr>
        <w:ind w:left="5430" w:hanging="360"/>
      </w:pPr>
    </w:lvl>
    <w:lvl w:ilvl="6">
      <w:numFmt w:val="bullet"/>
      <w:lvlText w:val="•"/>
      <w:lvlJc w:val="left"/>
      <w:pPr>
        <w:ind w:left="6352" w:hanging="360"/>
      </w:pPr>
    </w:lvl>
    <w:lvl w:ilvl="7">
      <w:numFmt w:val="bullet"/>
      <w:lvlText w:val="•"/>
      <w:lvlJc w:val="left"/>
      <w:pPr>
        <w:ind w:left="7274" w:hanging="360"/>
      </w:pPr>
    </w:lvl>
    <w:lvl w:ilvl="8">
      <w:numFmt w:val="bullet"/>
      <w:lvlText w:val="•"/>
      <w:lvlJc w:val="left"/>
      <w:pPr>
        <w:ind w:left="8196" w:hanging="360"/>
      </w:pPr>
    </w:lvl>
  </w:abstractNum>
  <w:abstractNum w:abstractNumId="41" w15:restartNumberingAfterBreak="0">
    <w:nsid w:val="0000042B"/>
    <w:multiLevelType w:val="multilevel"/>
    <w:tmpl w:val="000008AE"/>
    <w:lvl w:ilvl="0">
      <w:start w:val="1"/>
      <w:numFmt w:val="decimal"/>
      <w:lvlText w:val="%1."/>
      <w:lvlJc w:val="left"/>
      <w:pPr>
        <w:ind w:left="820" w:hanging="360"/>
      </w:pPr>
      <w:rPr>
        <w:rFonts w:ascii="Georgia" w:hAnsi="Georgia" w:cs="Georgia"/>
        <w:b w:val="0"/>
        <w:bCs w:val="0"/>
        <w:i w:val="0"/>
        <w:iCs w:val="0"/>
        <w:w w:val="99"/>
        <w:sz w:val="20"/>
        <w:szCs w:val="20"/>
      </w:rPr>
    </w:lvl>
    <w:lvl w:ilvl="1">
      <w:numFmt w:val="bullet"/>
      <w:lvlText w:val="•"/>
      <w:lvlJc w:val="left"/>
      <w:pPr>
        <w:ind w:left="1742" w:hanging="360"/>
      </w:pPr>
    </w:lvl>
    <w:lvl w:ilvl="2">
      <w:numFmt w:val="bullet"/>
      <w:lvlText w:val="•"/>
      <w:lvlJc w:val="left"/>
      <w:pPr>
        <w:ind w:left="2664" w:hanging="360"/>
      </w:pPr>
    </w:lvl>
    <w:lvl w:ilvl="3">
      <w:numFmt w:val="bullet"/>
      <w:lvlText w:val="•"/>
      <w:lvlJc w:val="left"/>
      <w:pPr>
        <w:ind w:left="3586" w:hanging="360"/>
      </w:pPr>
    </w:lvl>
    <w:lvl w:ilvl="4">
      <w:numFmt w:val="bullet"/>
      <w:lvlText w:val="•"/>
      <w:lvlJc w:val="left"/>
      <w:pPr>
        <w:ind w:left="4508" w:hanging="360"/>
      </w:pPr>
    </w:lvl>
    <w:lvl w:ilvl="5">
      <w:numFmt w:val="bullet"/>
      <w:lvlText w:val="•"/>
      <w:lvlJc w:val="left"/>
      <w:pPr>
        <w:ind w:left="5430" w:hanging="360"/>
      </w:pPr>
    </w:lvl>
    <w:lvl w:ilvl="6">
      <w:numFmt w:val="bullet"/>
      <w:lvlText w:val="•"/>
      <w:lvlJc w:val="left"/>
      <w:pPr>
        <w:ind w:left="6352" w:hanging="360"/>
      </w:pPr>
    </w:lvl>
    <w:lvl w:ilvl="7">
      <w:numFmt w:val="bullet"/>
      <w:lvlText w:val="•"/>
      <w:lvlJc w:val="left"/>
      <w:pPr>
        <w:ind w:left="7274" w:hanging="360"/>
      </w:pPr>
    </w:lvl>
    <w:lvl w:ilvl="8">
      <w:numFmt w:val="bullet"/>
      <w:lvlText w:val="•"/>
      <w:lvlJc w:val="left"/>
      <w:pPr>
        <w:ind w:left="8196" w:hanging="360"/>
      </w:pPr>
    </w:lvl>
  </w:abstractNum>
  <w:abstractNum w:abstractNumId="42" w15:restartNumberingAfterBreak="0">
    <w:nsid w:val="0000042C"/>
    <w:multiLevelType w:val="multilevel"/>
    <w:tmpl w:val="000008AF"/>
    <w:lvl w:ilvl="0">
      <w:start w:val="1"/>
      <w:numFmt w:val="decimal"/>
      <w:lvlText w:val="%1."/>
      <w:lvlJc w:val="left"/>
      <w:pPr>
        <w:ind w:left="820" w:hanging="360"/>
      </w:pPr>
      <w:rPr>
        <w:rFonts w:ascii="Georgia" w:hAnsi="Georgia" w:cs="Georgia"/>
        <w:b w:val="0"/>
        <w:bCs w:val="0"/>
        <w:i w:val="0"/>
        <w:iCs w:val="0"/>
        <w:w w:val="99"/>
        <w:sz w:val="20"/>
        <w:szCs w:val="20"/>
      </w:rPr>
    </w:lvl>
    <w:lvl w:ilvl="1">
      <w:numFmt w:val="bullet"/>
      <w:lvlText w:val="•"/>
      <w:lvlJc w:val="left"/>
      <w:pPr>
        <w:ind w:left="1742" w:hanging="360"/>
      </w:pPr>
    </w:lvl>
    <w:lvl w:ilvl="2">
      <w:numFmt w:val="bullet"/>
      <w:lvlText w:val="•"/>
      <w:lvlJc w:val="left"/>
      <w:pPr>
        <w:ind w:left="2664" w:hanging="360"/>
      </w:pPr>
    </w:lvl>
    <w:lvl w:ilvl="3">
      <w:numFmt w:val="bullet"/>
      <w:lvlText w:val="•"/>
      <w:lvlJc w:val="left"/>
      <w:pPr>
        <w:ind w:left="3586" w:hanging="360"/>
      </w:pPr>
    </w:lvl>
    <w:lvl w:ilvl="4">
      <w:numFmt w:val="bullet"/>
      <w:lvlText w:val="•"/>
      <w:lvlJc w:val="left"/>
      <w:pPr>
        <w:ind w:left="4508" w:hanging="360"/>
      </w:pPr>
    </w:lvl>
    <w:lvl w:ilvl="5">
      <w:numFmt w:val="bullet"/>
      <w:lvlText w:val="•"/>
      <w:lvlJc w:val="left"/>
      <w:pPr>
        <w:ind w:left="5430" w:hanging="360"/>
      </w:pPr>
    </w:lvl>
    <w:lvl w:ilvl="6">
      <w:numFmt w:val="bullet"/>
      <w:lvlText w:val="•"/>
      <w:lvlJc w:val="left"/>
      <w:pPr>
        <w:ind w:left="6352" w:hanging="360"/>
      </w:pPr>
    </w:lvl>
    <w:lvl w:ilvl="7">
      <w:numFmt w:val="bullet"/>
      <w:lvlText w:val="•"/>
      <w:lvlJc w:val="left"/>
      <w:pPr>
        <w:ind w:left="7274" w:hanging="360"/>
      </w:pPr>
    </w:lvl>
    <w:lvl w:ilvl="8">
      <w:numFmt w:val="bullet"/>
      <w:lvlText w:val="•"/>
      <w:lvlJc w:val="left"/>
      <w:pPr>
        <w:ind w:left="8196" w:hanging="360"/>
      </w:pPr>
    </w:lvl>
  </w:abstractNum>
  <w:abstractNum w:abstractNumId="43" w15:restartNumberingAfterBreak="0">
    <w:nsid w:val="1CB617A4"/>
    <w:multiLevelType w:val="hybridMultilevel"/>
    <w:tmpl w:val="02860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F9E4589"/>
    <w:multiLevelType w:val="hybridMultilevel"/>
    <w:tmpl w:val="6EDEC7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833206"/>
    <w:multiLevelType w:val="hybridMultilevel"/>
    <w:tmpl w:val="84843D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C3A1BA0"/>
    <w:multiLevelType w:val="hybridMultilevel"/>
    <w:tmpl w:val="E24878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F6F0F8F"/>
    <w:multiLevelType w:val="hybridMultilevel"/>
    <w:tmpl w:val="6F742C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30519942">
    <w:abstractNumId w:val="47"/>
  </w:num>
  <w:num w:numId="2" w16cid:durableId="1718163630">
    <w:abstractNumId w:val="45"/>
  </w:num>
  <w:num w:numId="3" w16cid:durableId="419253463">
    <w:abstractNumId w:val="46"/>
  </w:num>
  <w:num w:numId="4" w16cid:durableId="347486646">
    <w:abstractNumId w:val="43"/>
  </w:num>
  <w:num w:numId="5" w16cid:durableId="1708293256">
    <w:abstractNumId w:val="44"/>
  </w:num>
  <w:num w:numId="6" w16cid:durableId="2037845282">
    <w:abstractNumId w:val="42"/>
  </w:num>
  <w:num w:numId="7" w16cid:durableId="1234118313">
    <w:abstractNumId w:val="41"/>
  </w:num>
  <w:num w:numId="8" w16cid:durableId="1307396557">
    <w:abstractNumId w:val="40"/>
  </w:num>
  <w:num w:numId="9" w16cid:durableId="1917933701">
    <w:abstractNumId w:val="39"/>
  </w:num>
  <w:num w:numId="10" w16cid:durableId="732047667">
    <w:abstractNumId w:val="38"/>
  </w:num>
  <w:num w:numId="11" w16cid:durableId="416564659">
    <w:abstractNumId w:val="37"/>
  </w:num>
  <w:num w:numId="12" w16cid:durableId="1933123683">
    <w:abstractNumId w:val="36"/>
  </w:num>
  <w:num w:numId="13" w16cid:durableId="9260412">
    <w:abstractNumId w:val="35"/>
  </w:num>
  <w:num w:numId="14" w16cid:durableId="2011634975">
    <w:abstractNumId w:val="34"/>
  </w:num>
  <w:num w:numId="15" w16cid:durableId="1340809848">
    <w:abstractNumId w:val="33"/>
  </w:num>
  <w:num w:numId="16" w16cid:durableId="692925394">
    <w:abstractNumId w:val="32"/>
  </w:num>
  <w:num w:numId="17" w16cid:durableId="467599584">
    <w:abstractNumId w:val="31"/>
  </w:num>
  <w:num w:numId="18" w16cid:durableId="672758804">
    <w:abstractNumId w:val="30"/>
  </w:num>
  <w:num w:numId="19" w16cid:durableId="1911036587">
    <w:abstractNumId w:val="29"/>
  </w:num>
  <w:num w:numId="20" w16cid:durableId="977998730">
    <w:abstractNumId w:val="28"/>
  </w:num>
  <w:num w:numId="21" w16cid:durableId="514227283">
    <w:abstractNumId w:val="27"/>
  </w:num>
  <w:num w:numId="22" w16cid:durableId="1895384775">
    <w:abstractNumId w:val="26"/>
  </w:num>
  <w:num w:numId="23" w16cid:durableId="747727152">
    <w:abstractNumId w:val="25"/>
  </w:num>
  <w:num w:numId="24" w16cid:durableId="936211462">
    <w:abstractNumId w:val="24"/>
  </w:num>
  <w:num w:numId="25" w16cid:durableId="1651252406">
    <w:abstractNumId w:val="23"/>
  </w:num>
  <w:num w:numId="26" w16cid:durableId="1871991914">
    <w:abstractNumId w:val="22"/>
  </w:num>
  <w:num w:numId="27" w16cid:durableId="197397504">
    <w:abstractNumId w:val="21"/>
  </w:num>
  <w:num w:numId="28" w16cid:durableId="1709455446">
    <w:abstractNumId w:val="20"/>
  </w:num>
  <w:num w:numId="29" w16cid:durableId="568925320">
    <w:abstractNumId w:val="19"/>
  </w:num>
  <w:num w:numId="30" w16cid:durableId="1966504328">
    <w:abstractNumId w:val="18"/>
  </w:num>
  <w:num w:numId="31" w16cid:durableId="1955793867">
    <w:abstractNumId w:val="17"/>
  </w:num>
  <w:num w:numId="32" w16cid:durableId="1916549910">
    <w:abstractNumId w:val="16"/>
  </w:num>
  <w:num w:numId="33" w16cid:durableId="1920823761">
    <w:abstractNumId w:val="15"/>
  </w:num>
  <w:num w:numId="34" w16cid:durableId="1854226090">
    <w:abstractNumId w:val="14"/>
  </w:num>
  <w:num w:numId="35" w16cid:durableId="155154632">
    <w:abstractNumId w:val="13"/>
  </w:num>
  <w:num w:numId="36" w16cid:durableId="565342091">
    <w:abstractNumId w:val="12"/>
  </w:num>
  <w:num w:numId="37" w16cid:durableId="2106077451">
    <w:abstractNumId w:val="11"/>
  </w:num>
  <w:num w:numId="38" w16cid:durableId="895244990">
    <w:abstractNumId w:val="10"/>
  </w:num>
  <w:num w:numId="39" w16cid:durableId="1169098603">
    <w:abstractNumId w:val="9"/>
  </w:num>
  <w:num w:numId="40" w16cid:durableId="1106538934">
    <w:abstractNumId w:val="8"/>
  </w:num>
  <w:num w:numId="41" w16cid:durableId="82142793">
    <w:abstractNumId w:val="7"/>
  </w:num>
  <w:num w:numId="42" w16cid:durableId="35088485">
    <w:abstractNumId w:val="6"/>
  </w:num>
  <w:num w:numId="43" w16cid:durableId="1278220608">
    <w:abstractNumId w:val="5"/>
  </w:num>
  <w:num w:numId="44" w16cid:durableId="1416249378">
    <w:abstractNumId w:val="4"/>
  </w:num>
  <w:num w:numId="45" w16cid:durableId="1916160511">
    <w:abstractNumId w:val="3"/>
  </w:num>
  <w:num w:numId="46" w16cid:durableId="1299803057">
    <w:abstractNumId w:val="2"/>
  </w:num>
  <w:num w:numId="47" w16cid:durableId="2013951374">
    <w:abstractNumId w:val="1"/>
  </w:num>
  <w:num w:numId="48" w16cid:durableId="1231113803">
    <w:abstractNumId w:val="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531"/>
    <w:rsid w:val="000007F0"/>
    <w:rsid w:val="00000A01"/>
    <w:rsid w:val="00001C6A"/>
    <w:rsid w:val="0000248C"/>
    <w:rsid w:val="00004F5C"/>
    <w:rsid w:val="0001339D"/>
    <w:rsid w:val="00013857"/>
    <w:rsid w:val="00023A86"/>
    <w:rsid w:val="00025D9D"/>
    <w:rsid w:val="00025FAE"/>
    <w:rsid w:val="000303D8"/>
    <w:rsid w:val="00032FD3"/>
    <w:rsid w:val="00033EB2"/>
    <w:rsid w:val="00034049"/>
    <w:rsid w:val="00036A66"/>
    <w:rsid w:val="00044002"/>
    <w:rsid w:val="00045865"/>
    <w:rsid w:val="00046A8B"/>
    <w:rsid w:val="000544AD"/>
    <w:rsid w:val="00067BF9"/>
    <w:rsid w:val="00083055"/>
    <w:rsid w:val="000834B7"/>
    <w:rsid w:val="00086838"/>
    <w:rsid w:val="00091B27"/>
    <w:rsid w:val="00093BF8"/>
    <w:rsid w:val="00097920"/>
    <w:rsid w:val="000A3F22"/>
    <w:rsid w:val="000A5DE0"/>
    <w:rsid w:val="000A5F26"/>
    <w:rsid w:val="000C03C2"/>
    <w:rsid w:val="000C3303"/>
    <w:rsid w:val="000C3512"/>
    <w:rsid w:val="000C4C93"/>
    <w:rsid w:val="000C5DFF"/>
    <w:rsid w:val="000D11B6"/>
    <w:rsid w:val="000D7079"/>
    <w:rsid w:val="000E4126"/>
    <w:rsid w:val="000E5F19"/>
    <w:rsid w:val="000E7277"/>
    <w:rsid w:val="000F2EA6"/>
    <w:rsid w:val="000F4081"/>
    <w:rsid w:val="000F40D7"/>
    <w:rsid w:val="000F4755"/>
    <w:rsid w:val="000F5020"/>
    <w:rsid w:val="000F65FD"/>
    <w:rsid w:val="001021C2"/>
    <w:rsid w:val="00111452"/>
    <w:rsid w:val="00115D21"/>
    <w:rsid w:val="001165FB"/>
    <w:rsid w:val="00116ECB"/>
    <w:rsid w:val="00116F3E"/>
    <w:rsid w:val="00121D4A"/>
    <w:rsid w:val="001249A0"/>
    <w:rsid w:val="00130CC9"/>
    <w:rsid w:val="00136B9C"/>
    <w:rsid w:val="00137C6C"/>
    <w:rsid w:val="00142716"/>
    <w:rsid w:val="001539C7"/>
    <w:rsid w:val="00157270"/>
    <w:rsid w:val="00157B6F"/>
    <w:rsid w:val="00157CA4"/>
    <w:rsid w:val="00160F09"/>
    <w:rsid w:val="00161934"/>
    <w:rsid w:val="00162C5D"/>
    <w:rsid w:val="0016619C"/>
    <w:rsid w:val="00166DC5"/>
    <w:rsid w:val="0017029E"/>
    <w:rsid w:val="00171405"/>
    <w:rsid w:val="0017257E"/>
    <w:rsid w:val="00175CE7"/>
    <w:rsid w:val="00175F54"/>
    <w:rsid w:val="00177265"/>
    <w:rsid w:val="00180E1A"/>
    <w:rsid w:val="001835CF"/>
    <w:rsid w:val="00185640"/>
    <w:rsid w:val="00192DD7"/>
    <w:rsid w:val="00193180"/>
    <w:rsid w:val="001A14B4"/>
    <w:rsid w:val="001A1CD2"/>
    <w:rsid w:val="001A57AC"/>
    <w:rsid w:val="001B6C1B"/>
    <w:rsid w:val="001B6F3E"/>
    <w:rsid w:val="001B7B82"/>
    <w:rsid w:val="001C2AD6"/>
    <w:rsid w:val="001C2FBC"/>
    <w:rsid w:val="001C3173"/>
    <w:rsid w:val="001D0895"/>
    <w:rsid w:val="001D3FCC"/>
    <w:rsid w:val="001D7315"/>
    <w:rsid w:val="001D7BBF"/>
    <w:rsid w:val="001E119A"/>
    <w:rsid w:val="001E3A28"/>
    <w:rsid w:val="001E57EB"/>
    <w:rsid w:val="001E5EA6"/>
    <w:rsid w:val="001F11C3"/>
    <w:rsid w:val="001F487B"/>
    <w:rsid w:val="002033E1"/>
    <w:rsid w:val="00203450"/>
    <w:rsid w:val="00204401"/>
    <w:rsid w:val="00206DE9"/>
    <w:rsid w:val="002140F6"/>
    <w:rsid w:val="0021660E"/>
    <w:rsid w:val="002168E7"/>
    <w:rsid w:val="00221333"/>
    <w:rsid w:val="002225AD"/>
    <w:rsid w:val="00224129"/>
    <w:rsid w:val="00224E65"/>
    <w:rsid w:val="00227552"/>
    <w:rsid w:val="0023376D"/>
    <w:rsid w:val="002343C8"/>
    <w:rsid w:val="00234421"/>
    <w:rsid w:val="002349EC"/>
    <w:rsid w:val="00251195"/>
    <w:rsid w:val="00252EA1"/>
    <w:rsid w:val="00253BC1"/>
    <w:rsid w:val="00263D4B"/>
    <w:rsid w:val="00265763"/>
    <w:rsid w:val="0026598F"/>
    <w:rsid w:val="002767A1"/>
    <w:rsid w:val="00276B6C"/>
    <w:rsid w:val="00277DC9"/>
    <w:rsid w:val="00281ED1"/>
    <w:rsid w:val="002825B2"/>
    <w:rsid w:val="002A1F6A"/>
    <w:rsid w:val="002A6504"/>
    <w:rsid w:val="002B2EA0"/>
    <w:rsid w:val="002B7115"/>
    <w:rsid w:val="002B7637"/>
    <w:rsid w:val="002C0336"/>
    <w:rsid w:val="002C18F5"/>
    <w:rsid w:val="002C213D"/>
    <w:rsid w:val="002C5BF3"/>
    <w:rsid w:val="002D0A24"/>
    <w:rsid w:val="002D4E9E"/>
    <w:rsid w:val="002E29DD"/>
    <w:rsid w:val="002E4E8E"/>
    <w:rsid w:val="002F1831"/>
    <w:rsid w:val="002F3B15"/>
    <w:rsid w:val="002F5A60"/>
    <w:rsid w:val="00302892"/>
    <w:rsid w:val="003057DB"/>
    <w:rsid w:val="00306FBA"/>
    <w:rsid w:val="00320DC6"/>
    <w:rsid w:val="00321077"/>
    <w:rsid w:val="00324098"/>
    <w:rsid w:val="00330C8F"/>
    <w:rsid w:val="00332F2D"/>
    <w:rsid w:val="00333F50"/>
    <w:rsid w:val="00340546"/>
    <w:rsid w:val="00343A36"/>
    <w:rsid w:val="00344BB9"/>
    <w:rsid w:val="00350465"/>
    <w:rsid w:val="00355D6B"/>
    <w:rsid w:val="00364D49"/>
    <w:rsid w:val="00372560"/>
    <w:rsid w:val="003725E1"/>
    <w:rsid w:val="00373B8A"/>
    <w:rsid w:val="00375C0C"/>
    <w:rsid w:val="003778C5"/>
    <w:rsid w:val="00381003"/>
    <w:rsid w:val="00387B12"/>
    <w:rsid w:val="00392908"/>
    <w:rsid w:val="00395BE3"/>
    <w:rsid w:val="003B146F"/>
    <w:rsid w:val="003B273B"/>
    <w:rsid w:val="003B4F08"/>
    <w:rsid w:val="003B5908"/>
    <w:rsid w:val="003C2DDD"/>
    <w:rsid w:val="003D00F0"/>
    <w:rsid w:val="003D194F"/>
    <w:rsid w:val="003E1330"/>
    <w:rsid w:val="003E4166"/>
    <w:rsid w:val="003E5209"/>
    <w:rsid w:val="003E5618"/>
    <w:rsid w:val="003E6ADA"/>
    <w:rsid w:val="003F1FB9"/>
    <w:rsid w:val="003F233D"/>
    <w:rsid w:val="003F58C7"/>
    <w:rsid w:val="004019AC"/>
    <w:rsid w:val="004019E6"/>
    <w:rsid w:val="00403F37"/>
    <w:rsid w:val="00404165"/>
    <w:rsid w:val="00417A65"/>
    <w:rsid w:val="0042256B"/>
    <w:rsid w:val="00423F99"/>
    <w:rsid w:val="00442016"/>
    <w:rsid w:val="00444FEA"/>
    <w:rsid w:val="004453C9"/>
    <w:rsid w:val="00457C1D"/>
    <w:rsid w:val="004710FA"/>
    <w:rsid w:val="004717DA"/>
    <w:rsid w:val="004743F5"/>
    <w:rsid w:val="0047765A"/>
    <w:rsid w:val="00477B97"/>
    <w:rsid w:val="004834A2"/>
    <w:rsid w:val="004936A5"/>
    <w:rsid w:val="004979B1"/>
    <w:rsid w:val="004A336D"/>
    <w:rsid w:val="004A3F9D"/>
    <w:rsid w:val="004A4253"/>
    <w:rsid w:val="004B0E34"/>
    <w:rsid w:val="004B344B"/>
    <w:rsid w:val="004B373D"/>
    <w:rsid w:val="004C3410"/>
    <w:rsid w:val="004C3591"/>
    <w:rsid w:val="004C49BE"/>
    <w:rsid w:val="004C5E05"/>
    <w:rsid w:val="004D1E2E"/>
    <w:rsid w:val="004D24DC"/>
    <w:rsid w:val="004D331E"/>
    <w:rsid w:val="004D3673"/>
    <w:rsid w:val="004D484E"/>
    <w:rsid w:val="004E01E9"/>
    <w:rsid w:val="004F0AC9"/>
    <w:rsid w:val="004F0FC8"/>
    <w:rsid w:val="004F201C"/>
    <w:rsid w:val="004F205A"/>
    <w:rsid w:val="004F79F2"/>
    <w:rsid w:val="00500FAC"/>
    <w:rsid w:val="00504BA7"/>
    <w:rsid w:val="005055B8"/>
    <w:rsid w:val="00505AF3"/>
    <w:rsid w:val="00510ED4"/>
    <w:rsid w:val="00513FDB"/>
    <w:rsid w:val="00515EEA"/>
    <w:rsid w:val="0052178C"/>
    <w:rsid w:val="00523C03"/>
    <w:rsid w:val="00525591"/>
    <w:rsid w:val="00526833"/>
    <w:rsid w:val="0053099D"/>
    <w:rsid w:val="00530FF4"/>
    <w:rsid w:val="00532657"/>
    <w:rsid w:val="005327EC"/>
    <w:rsid w:val="005338EC"/>
    <w:rsid w:val="005345E0"/>
    <w:rsid w:val="005402AD"/>
    <w:rsid w:val="00541712"/>
    <w:rsid w:val="00543045"/>
    <w:rsid w:val="00544C86"/>
    <w:rsid w:val="00552118"/>
    <w:rsid w:val="00555A21"/>
    <w:rsid w:val="00557DF9"/>
    <w:rsid w:val="005625C0"/>
    <w:rsid w:val="00565E94"/>
    <w:rsid w:val="00574C1F"/>
    <w:rsid w:val="00576142"/>
    <w:rsid w:val="0057631B"/>
    <w:rsid w:val="00577179"/>
    <w:rsid w:val="00581575"/>
    <w:rsid w:val="00581616"/>
    <w:rsid w:val="00582630"/>
    <w:rsid w:val="005831EC"/>
    <w:rsid w:val="005832C9"/>
    <w:rsid w:val="005858F0"/>
    <w:rsid w:val="005933C7"/>
    <w:rsid w:val="005A202A"/>
    <w:rsid w:val="005A50BD"/>
    <w:rsid w:val="005A610D"/>
    <w:rsid w:val="005A7CA1"/>
    <w:rsid w:val="005C1465"/>
    <w:rsid w:val="005C2B98"/>
    <w:rsid w:val="005C7101"/>
    <w:rsid w:val="005D6992"/>
    <w:rsid w:val="005D7617"/>
    <w:rsid w:val="005E174E"/>
    <w:rsid w:val="005F0688"/>
    <w:rsid w:val="005F5DD0"/>
    <w:rsid w:val="005F6FDF"/>
    <w:rsid w:val="00601591"/>
    <w:rsid w:val="00602A1E"/>
    <w:rsid w:val="006040C8"/>
    <w:rsid w:val="00605DCE"/>
    <w:rsid w:val="00612498"/>
    <w:rsid w:val="0061432F"/>
    <w:rsid w:val="006146A9"/>
    <w:rsid w:val="00614EE5"/>
    <w:rsid w:val="00615C8C"/>
    <w:rsid w:val="006214C2"/>
    <w:rsid w:val="00621C77"/>
    <w:rsid w:val="00626534"/>
    <w:rsid w:val="00627589"/>
    <w:rsid w:val="00627A15"/>
    <w:rsid w:val="00627B3A"/>
    <w:rsid w:val="0063510A"/>
    <w:rsid w:val="006360D7"/>
    <w:rsid w:val="00641B07"/>
    <w:rsid w:val="00643BCB"/>
    <w:rsid w:val="00645150"/>
    <w:rsid w:val="0065280A"/>
    <w:rsid w:val="00652D52"/>
    <w:rsid w:val="00653903"/>
    <w:rsid w:val="00655463"/>
    <w:rsid w:val="0066111E"/>
    <w:rsid w:val="00662877"/>
    <w:rsid w:val="00662FE6"/>
    <w:rsid w:val="00663239"/>
    <w:rsid w:val="006660B0"/>
    <w:rsid w:val="00666F31"/>
    <w:rsid w:val="006739A8"/>
    <w:rsid w:val="00673B78"/>
    <w:rsid w:val="00674834"/>
    <w:rsid w:val="00675AB8"/>
    <w:rsid w:val="00676B7A"/>
    <w:rsid w:val="00677379"/>
    <w:rsid w:val="00682EC4"/>
    <w:rsid w:val="00685811"/>
    <w:rsid w:val="00686A05"/>
    <w:rsid w:val="00694EC7"/>
    <w:rsid w:val="0069646B"/>
    <w:rsid w:val="00697160"/>
    <w:rsid w:val="006A2D36"/>
    <w:rsid w:val="006B6486"/>
    <w:rsid w:val="006B723A"/>
    <w:rsid w:val="006B735A"/>
    <w:rsid w:val="006C4CAB"/>
    <w:rsid w:val="006C529F"/>
    <w:rsid w:val="006D1750"/>
    <w:rsid w:val="006D27C1"/>
    <w:rsid w:val="006D358B"/>
    <w:rsid w:val="006D5579"/>
    <w:rsid w:val="006D61CA"/>
    <w:rsid w:val="006D7F43"/>
    <w:rsid w:val="006E4760"/>
    <w:rsid w:val="006E5BF3"/>
    <w:rsid w:val="006F0A83"/>
    <w:rsid w:val="006F255E"/>
    <w:rsid w:val="007001F7"/>
    <w:rsid w:val="00700410"/>
    <w:rsid w:val="00701601"/>
    <w:rsid w:val="007070B7"/>
    <w:rsid w:val="00707DBB"/>
    <w:rsid w:val="00715FAF"/>
    <w:rsid w:val="00723D0E"/>
    <w:rsid w:val="007241E0"/>
    <w:rsid w:val="00726512"/>
    <w:rsid w:val="00731A00"/>
    <w:rsid w:val="00734273"/>
    <w:rsid w:val="00746284"/>
    <w:rsid w:val="007524FE"/>
    <w:rsid w:val="0075381F"/>
    <w:rsid w:val="00754A94"/>
    <w:rsid w:val="0075718E"/>
    <w:rsid w:val="007608C4"/>
    <w:rsid w:val="0076130F"/>
    <w:rsid w:val="00761A33"/>
    <w:rsid w:val="007625A4"/>
    <w:rsid w:val="007630C8"/>
    <w:rsid w:val="00765691"/>
    <w:rsid w:val="0077265A"/>
    <w:rsid w:val="00772CDA"/>
    <w:rsid w:val="007733AC"/>
    <w:rsid w:val="00777CF4"/>
    <w:rsid w:val="00780C48"/>
    <w:rsid w:val="007845D1"/>
    <w:rsid w:val="00787570"/>
    <w:rsid w:val="00795553"/>
    <w:rsid w:val="007963B9"/>
    <w:rsid w:val="007A122E"/>
    <w:rsid w:val="007A346F"/>
    <w:rsid w:val="007A774E"/>
    <w:rsid w:val="007B07C1"/>
    <w:rsid w:val="007B0896"/>
    <w:rsid w:val="007B092B"/>
    <w:rsid w:val="007B1BDC"/>
    <w:rsid w:val="007B2AC4"/>
    <w:rsid w:val="007B607B"/>
    <w:rsid w:val="007B6741"/>
    <w:rsid w:val="007C081D"/>
    <w:rsid w:val="007C1885"/>
    <w:rsid w:val="007C5D08"/>
    <w:rsid w:val="007C62B1"/>
    <w:rsid w:val="007C7A53"/>
    <w:rsid w:val="007D1384"/>
    <w:rsid w:val="007D26C9"/>
    <w:rsid w:val="007D3255"/>
    <w:rsid w:val="007D368C"/>
    <w:rsid w:val="007D4108"/>
    <w:rsid w:val="007D6FBC"/>
    <w:rsid w:val="007D73D0"/>
    <w:rsid w:val="007D7CA6"/>
    <w:rsid w:val="007E0878"/>
    <w:rsid w:val="007E52F3"/>
    <w:rsid w:val="007E6F4B"/>
    <w:rsid w:val="007F2433"/>
    <w:rsid w:val="007F428F"/>
    <w:rsid w:val="007F50B8"/>
    <w:rsid w:val="00801560"/>
    <w:rsid w:val="008056C4"/>
    <w:rsid w:val="00806D4E"/>
    <w:rsid w:val="00814D39"/>
    <w:rsid w:val="00815145"/>
    <w:rsid w:val="008153AB"/>
    <w:rsid w:val="00817A34"/>
    <w:rsid w:val="0082255C"/>
    <w:rsid w:val="00826337"/>
    <w:rsid w:val="0082633D"/>
    <w:rsid w:val="00831694"/>
    <w:rsid w:val="00831B1B"/>
    <w:rsid w:val="00834CA9"/>
    <w:rsid w:val="00835C82"/>
    <w:rsid w:val="00836E1F"/>
    <w:rsid w:val="0084260F"/>
    <w:rsid w:val="0084297B"/>
    <w:rsid w:val="00842E60"/>
    <w:rsid w:val="00850B84"/>
    <w:rsid w:val="0085518E"/>
    <w:rsid w:val="00855712"/>
    <w:rsid w:val="00861C04"/>
    <w:rsid w:val="00871431"/>
    <w:rsid w:val="0087581B"/>
    <w:rsid w:val="008767FE"/>
    <w:rsid w:val="00877A4A"/>
    <w:rsid w:val="008814D4"/>
    <w:rsid w:val="008834DA"/>
    <w:rsid w:val="00883E6E"/>
    <w:rsid w:val="00884E75"/>
    <w:rsid w:val="00891130"/>
    <w:rsid w:val="00891653"/>
    <w:rsid w:val="00891A06"/>
    <w:rsid w:val="00895091"/>
    <w:rsid w:val="00895DA6"/>
    <w:rsid w:val="008A087D"/>
    <w:rsid w:val="008A6738"/>
    <w:rsid w:val="008B1193"/>
    <w:rsid w:val="008B3661"/>
    <w:rsid w:val="008B751A"/>
    <w:rsid w:val="008C05D4"/>
    <w:rsid w:val="008C1B48"/>
    <w:rsid w:val="008D09F0"/>
    <w:rsid w:val="008D5EAB"/>
    <w:rsid w:val="008D760F"/>
    <w:rsid w:val="008E3983"/>
    <w:rsid w:val="008E3C03"/>
    <w:rsid w:val="008F1D7D"/>
    <w:rsid w:val="008F1F47"/>
    <w:rsid w:val="008F615F"/>
    <w:rsid w:val="008F6C88"/>
    <w:rsid w:val="008F6EE3"/>
    <w:rsid w:val="00901AB2"/>
    <w:rsid w:val="00902455"/>
    <w:rsid w:val="00903442"/>
    <w:rsid w:val="0090455A"/>
    <w:rsid w:val="00906C73"/>
    <w:rsid w:val="00916C85"/>
    <w:rsid w:val="009269D5"/>
    <w:rsid w:val="009318FC"/>
    <w:rsid w:val="009342F6"/>
    <w:rsid w:val="009405D1"/>
    <w:rsid w:val="00940823"/>
    <w:rsid w:val="00942726"/>
    <w:rsid w:val="009445BE"/>
    <w:rsid w:val="00953386"/>
    <w:rsid w:val="00963162"/>
    <w:rsid w:val="0096565D"/>
    <w:rsid w:val="00965C58"/>
    <w:rsid w:val="00967703"/>
    <w:rsid w:val="009821D1"/>
    <w:rsid w:val="009851A9"/>
    <w:rsid w:val="00986AD3"/>
    <w:rsid w:val="0099799A"/>
    <w:rsid w:val="00997F29"/>
    <w:rsid w:val="009A078A"/>
    <w:rsid w:val="009A1BCC"/>
    <w:rsid w:val="009A6459"/>
    <w:rsid w:val="009B1721"/>
    <w:rsid w:val="009B199F"/>
    <w:rsid w:val="009B2393"/>
    <w:rsid w:val="009B2EF2"/>
    <w:rsid w:val="009B38B5"/>
    <w:rsid w:val="009B6A18"/>
    <w:rsid w:val="009C01B4"/>
    <w:rsid w:val="009C382D"/>
    <w:rsid w:val="009C3A77"/>
    <w:rsid w:val="009D16AC"/>
    <w:rsid w:val="009D3287"/>
    <w:rsid w:val="009D69DC"/>
    <w:rsid w:val="009D6B7D"/>
    <w:rsid w:val="009D7F40"/>
    <w:rsid w:val="009E0F91"/>
    <w:rsid w:val="009E46D3"/>
    <w:rsid w:val="009E50F8"/>
    <w:rsid w:val="009E767D"/>
    <w:rsid w:val="009F05DF"/>
    <w:rsid w:val="009F36FD"/>
    <w:rsid w:val="009F7F14"/>
    <w:rsid w:val="00A03113"/>
    <w:rsid w:val="00A065EB"/>
    <w:rsid w:val="00A07695"/>
    <w:rsid w:val="00A14F16"/>
    <w:rsid w:val="00A15BD9"/>
    <w:rsid w:val="00A25EE4"/>
    <w:rsid w:val="00A306D9"/>
    <w:rsid w:val="00A31B06"/>
    <w:rsid w:val="00A355A1"/>
    <w:rsid w:val="00A360A1"/>
    <w:rsid w:val="00A407E1"/>
    <w:rsid w:val="00A43F77"/>
    <w:rsid w:val="00A442B9"/>
    <w:rsid w:val="00A44539"/>
    <w:rsid w:val="00A46057"/>
    <w:rsid w:val="00A4693B"/>
    <w:rsid w:val="00A570C6"/>
    <w:rsid w:val="00A626E0"/>
    <w:rsid w:val="00A6378E"/>
    <w:rsid w:val="00A66F8F"/>
    <w:rsid w:val="00A672E2"/>
    <w:rsid w:val="00A719DB"/>
    <w:rsid w:val="00A722B0"/>
    <w:rsid w:val="00A722F6"/>
    <w:rsid w:val="00A75070"/>
    <w:rsid w:val="00A828A5"/>
    <w:rsid w:val="00A82F3E"/>
    <w:rsid w:val="00A90A11"/>
    <w:rsid w:val="00A90EFD"/>
    <w:rsid w:val="00A953DE"/>
    <w:rsid w:val="00A96CBD"/>
    <w:rsid w:val="00AA01D6"/>
    <w:rsid w:val="00AA271D"/>
    <w:rsid w:val="00AA6822"/>
    <w:rsid w:val="00AB0A56"/>
    <w:rsid w:val="00AB378A"/>
    <w:rsid w:val="00AB435B"/>
    <w:rsid w:val="00AC301A"/>
    <w:rsid w:val="00AC3DB9"/>
    <w:rsid w:val="00AC4155"/>
    <w:rsid w:val="00AC4967"/>
    <w:rsid w:val="00AC7C07"/>
    <w:rsid w:val="00AD01BE"/>
    <w:rsid w:val="00AE14B8"/>
    <w:rsid w:val="00AE18DF"/>
    <w:rsid w:val="00AE302A"/>
    <w:rsid w:val="00AF0AF0"/>
    <w:rsid w:val="00AF42D0"/>
    <w:rsid w:val="00B00333"/>
    <w:rsid w:val="00B018D2"/>
    <w:rsid w:val="00B0767D"/>
    <w:rsid w:val="00B10293"/>
    <w:rsid w:val="00B13AD7"/>
    <w:rsid w:val="00B25419"/>
    <w:rsid w:val="00B2689C"/>
    <w:rsid w:val="00B26C14"/>
    <w:rsid w:val="00B30D5B"/>
    <w:rsid w:val="00B342F3"/>
    <w:rsid w:val="00B4153E"/>
    <w:rsid w:val="00B4346B"/>
    <w:rsid w:val="00B43783"/>
    <w:rsid w:val="00B452B0"/>
    <w:rsid w:val="00B52798"/>
    <w:rsid w:val="00B5381F"/>
    <w:rsid w:val="00B60985"/>
    <w:rsid w:val="00B66F74"/>
    <w:rsid w:val="00B701A6"/>
    <w:rsid w:val="00B84466"/>
    <w:rsid w:val="00B86DA4"/>
    <w:rsid w:val="00B92C4D"/>
    <w:rsid w:val="00B94531"/>
    <w:rsid w:val="00BA3E46"/>
    <w:rsid w:val="00BA636D"/>
    <w:rsid w:val="00BB37E5"/>
    <w:rsid w:val="00BB4745"/>
    <w:rsid w:val="00BB4AE2"/>
    <w:rsid w:val="00BB4B88"/>
    <w:rsid w:val="00BB6443"/>
    <w:rsid w:val="00BB68D8"/>
    <w:rsid w:val="00BC2E2D"/>
    <w:rsid w:val="00BD1235"/>
    <w:rsid w:val="00BD21A5"/>
    <w:rsid w:val="00BD2B48"/>
    <w:rsid w:val="00BD5B40"/>
    <w:rsid w:val="00BD63D5"/>
    <w:rsid w:val="00BD73F6"/>
    <w:rsid w:val="00BD787E"/>
    <w:rsid w:val="00BE042D"/>
    <w:rsid w:val="00BE3127"/>
    <w:rsid w:val="00BE3662"/>
    <w:rsid w:val="00BE70D6"/>
    <w:rsid w:val="00BE7A7D"/>
    <w:rsid w:val="00BF5120"/>
    <w:rsid w:val="00C0059D"/>
    <w:rsid w:val="00C01287"/>
    <w:rsid w:val="00C024F2"/>
    <w:rsid w:val="00C07BA4"/>
    <w:rsid w:val="00C1104A"/>
    <w:rsid w:val="00C226AA"/>
    <w:rsid w:val="00C23AC7"/>
    <w:rsid w:val="00C24AEF"/>
    <w:rsid w:val="00C26CAB"/>
    <w:rsid w:val="00C30EE6"/>
    <w:rsid w:val="00C31C79"/>
    <w:rsid w:val="00C32751"/>
    <w:rsid w:val="00C3386E"/>
    <w:rsid w:val="00C40EAE"/>
    <w:rsid w:val="00C44ECD"/>
    <w:rsid w:val="00C54E3B"/>
    <w:rsid w:val="00C55794"/>
    <w:rsid w:val="00C557AF"/>
    <w:rsid w:val="00C56ED6"/>
    <w:rsid w:val="00C63C90"/>
    <w:rsid w:val="00C651EE"/>
    <w:rsid w:val="00C736BC"/>
    <w:rsid w:val="00C742D9"/>
    <w:rsid w:val="00C757F7"/>
    <w:rsid w:val="00C7662F"/>
    <w:rsid w:val="00C81AE8"/>
    <w:rsid w:val="00C931DF"/>
    <w:rsid w:val="00C97A2F"/>
    <w:rsid w:val="00CA55A7"/>
    <w:rsid w:val="00CB0E97"/>
    <w:rsid w:val="00CB10FE"/>
    <w:rsid w:val="00CB304E"/>
    <w:rsid w:val="00CC17BD"/>
    <w:rsid w:val="00CC2DAC"/>
    <w:rsid w:val="00CC3B12"/>
    <w:rsid w:val="00CC3DDA"/>
    <w:rsid w:val="00CC515E"/>
    <w:rsid w:val="00CC6ECE"/>
    <w:rsid w:val="00CD2B40"/>
    <w:rsid w:val="00CE0E49"/>
    <w:rsid w:val="00CE1CD7"/>
    <w:rsid w:val="00CE321E"/>
    <w:rsid w:val="00CE7C58"/>
    <w:rsid w:val="00CF1D7A"/>
    <w:rsid w:val="00CF320D"/>
    <w:rsid w:val="00CF5F57"/>
    <w:rsid w:val="00CF6343"/>
    <w:rsid w:val="00D058CD"/>
    <w:rsid w:val="00D059FB"/>
    <w:rsid w:val="00D10A2E"/>
    <w:rsid w:val="00D16B74"/>
    <w:rsid w:val="00D16BEF"/>
    <w:rsid w:val="00D20011"/>
    <w:rsid w:val="00D24B13"/>
    <w:rsid w:val="00D2576A"/>
    <w:rsid w:val="00D30630"/>
    <w:rsid w:val="00D31351"/>
    <w:rsid w:val="00D36928"/>
    <w:rsid w:val="00D37B62"/>
    <w:rsid w:val="00D414B6"/>
    <w:rsid w:val="00D44B77"/>
    <w:rsid w:val="00D46091"/>
    <w:rsid w:val="00D46947"/>
    <w:rsid w:val="00D54132"/>
    <w:rsid w:val="00D56369"/>
    <w:rsid w:val="00D57A07"/>
    <w:rsid w:val="00D606D2"/>
    <w:rsid w:val="00D662C8"/>
    <w:rsid w:val="00D675D8"/>
    <w:rsid w:val="00D67EA7"/>
    <w:rsid w:val="00D731CB"/>
    <w:rsid w:val="00D74FE1"/>
    <w:rsid w:val="00D75F63"/>
    <w:rsid w:val="00D80ED1"/>
    <w:rsid w:val="00D82EC8"/>
    <w:rsid w:val="00D84AA1"/>
    <w:rsid w:val="00D87404"/>
    <w:rsid w:val="00D908A2"/>
    <w:rsid w:val="00DA6558"/>
    <w:rsid w:val="00DA6FDA"/>
    <w:rsid w:val="00DA7681"/>
    <w:rsid w:val="00DB0E9E"/>
    <w:rsid w:val="00DB4F5B"/>
    <w:rsid w:val="00DB64D7"/>
    <w:rsid w:val="00DC2545"/>
    <w:rsid w:val="00DC7F19"/>
    <w:rsid w:val="00DD189D"/>
    <w:rsid w:val="00DD1DED"/>
    <w:rsid w:val="00DD2A3A"/>
    <w:rsid w:val="00DD5C03"/>
    <w:rsid w:val="00DE0BA7"/>
    <w:rsid w:val="00DE0C38"/>
    <w:rsid w:val="00DE1A1D"/>
    <w:rsid w:val="00DF1CFF"/>
    <w:rsid w:val="00E00E70"/>
    <w:rsid w:val="00E02D73"/>
    <w:rsid w:val="00E03F4E"/>
    <w:rsid w:val="00E1015F"/>
    <w:rsid w:val="00E10792"/>
    <w:rsid w:val="00E109CE"/>
    <w:rsid w:val="00E11399"/>
    <w:rsid w:val="00E13985"/>
    <w:rsid w:val="00E146D2"/>
    <w:rsid w:val="00E15DFF"/>
    <w:rsid w:val="00E161C8"/>
    <w:rsid w:val="00E20864"/>
    <w:rsid w:val="00E2505C"/>
    <w:rsid w:val="00E2570F"/>
    <w:rsid w:val="00E34BC1"/>
    <w:rsid w:val="00E3717F"/>
    <w:rsid w:val="00E41E11"/>
    <w:rsid w:val="00E4217B"/>
    <w:rsid w:val="00E46158"/>
    <w:rsid w:val="00E46775"/>
    <w:rsid w:val="00E5011D"/>
    <w:rsid w:val="00E52B5C"/>
    <w:rsid w:val="00E54D79"/>
    <w:rsid w:val="00E57D6A"/>
    <w:rsid w:val="00E6215A"/>
    <w:rsid w:val="00E668DB"/>
    <w:rsid w:val="00E835C0"/>
    <w:rsid w:val="00E91164"/>
    <w:rsid w:val="00E92EF0"/>
    <w:rsid w:val="00E92F23"/>
    <w:rsid w:val="00E92FDB"/>
    <w:rsid w:val="00EA0009"/>
    <w:rsid w:val="00EB5661"/>
    <w:rsid w:val="00EB6FA5"/>
    <w:rsid w:val="00EB76B5"/>
    <w:rsid w:val="00EC23D2"/>
    <w:rsid w:val="00EC4666"/>
    <w:rsid w:val="00EC4A59"/>
    <w:rsid w:val="00EC5687"/>
    <w:rsid w:val="00EC7046"/>
    <w:rsid w:val="00ED0292"/>
    <w:rsid w:val="00ED0F51"/>
    <w:rsid w:val="00ED61A0"/>
    <w:rsid w:val="00ED66F1"/>
    <w:rsid w:val="00EE4037"/>
    <w:rsid w:val="00EE78E4"/>
    <w:rsid w:val="00EE7E61"/>
    <w:rsid w:val="00EF0A55"/>
    <w:rsid w:val="00EF11A6"/>
    <w:rsid w:val="00EF2227"/>
    <w:rsid w:val="00F03780"/>
    <w:rsid w:val="00F03D48"/>
    <w:rsid w:val="00F06C0C"/>
    <w:rsid w:val="00F11682"/>
    <w:rsid w:val="00F11E0A"/>
    <w:rsid w:val="00F13631"/>
    <w:rsid w:val="00F14854"/>
    <w:rsid w:val="00F16327"/>
    <w:rsid w:val="00F17432"/>
    <w:rsid w:val="00F17607"/>
    <w:rsid w:val="00F23D47"/>
    <w:rsid w:val="00F24022"/>
    <w:rsid w:val="00F24731"/>
    <w:rsid w:val="00F30250"/>
    <w:rsid w:val="00F30C90"/>
    <w:rsid w:val="00F330D8"/>
    <w:rsid w:val="00F333D2"/>
    <w:rsid w:val="00F34E17"/>
    <w:rsid w:val="00F360E6"/>
    <w:rsid w:val="00F372EA"/>
    <w:rsid w:val="00F4647B"/>
    <w:rsid w:val="00F50CED"/>
    <w:rsid w:val="00F55223"/>
    <w:rsid w:val="00F5736B"/>
    <w:rsid w:val="00F578B1"/>
    <w:rsid w:val="00F578C5"/>
    <w:rsid w:val="00F60074"/>
    <w:rsid w:val="00F7199A"/>
    <w:rsid w:val="00F7408C"/>
    <w:rsid w:val="00F77656"/>
    <w:rsid w:val="00F8191D"/>
    <w:rsid w:val="00F96D99"/>
    <w:rsid w:val="00FA085E"/>
    <w:rsid w:val="00FA1AAE"/>
    <w:rsid w:val="00FA1F60"/>
    <w:rsid w:val="00FA73E4"/>
    <w:rsid w:val="00FA75BD"/>
    <w:rsid w:val="00FA77BB"/>
    <w:rsid w:val="00FB2FA9"/>
    <w:rsid w:val="00FB30BA"/>
    <w:rsid w:val="00FB3F76"/>
    <w:rsid w:val="00FB4DC2"/>
    <w:rsid w:val="00FC2C33"/>
    <w:rsid w:val="00FD1130"/>
    <w:rsid w:val="00FD55C1"/>
    <w:rsid w:val="00FD7D87"/>
    <w:rsid w:val="00FE0DB1"/>
    <w:rsid w:val="00FE1725"/>
    <w:rsid w:val="00FE2AFF"/>
    <w:rsid w:val="00FE3758"/>
    <w:rsid w:val="00FE38DF"/>
    <w:rsid w:val="00FE6A70"/>
    <w:rsid w:val="00FF1487"/>
    <w:rsid w:val="00FF4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F25245"/>
  <w15:docId w15:val="{C0BB16EA-A2F2-4795-8CB0-9B356D9DB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08C4"/>
    <w:rPr>
      <w:sz w:val="22"/>
      <w:szCs w:val="24"/>
    </w:rPr>
  </w:style>
  <w:style w:type="paragraph" w:styleId="Heading1">
    <w:name w:val="heading 1"/>
    <w:basedOn w:val="Normal"/>
    <w:next w:val="Normal"/>
    <w:link w:val="Heading1Char"/>
    <w:uiPriority w:val="1"/>
    <w:qFormat/>
    <w:rsid w:val="00B94531"/>
    <w:pPr>
      <w:keepNext/>
      <w:spacing w:before="240" w:after="60"/>
      <w:jc w:val="center"/>
      <w:outlineLvl w:val="0"/>
    </w:pPr>
    <w:rPr>
      <w:rFonts w:ascii="Arial" w:hAnsi="Arial"/>
      <w:b/>
      <w:caps/>
      <w:color w:val="005DAA"/>
      <w:kern w:val="32"/>
      <w:sz w:val="44"/>
      <w:szCs w:val="32"/>
    </w:rPr>
  </w:style>
  <w:style w:type="paragraph" w:styleId="Heading2">
    <w:name w:val="heading 2"/>
    <w:basedOn w:val="Normal"/>
    <w:next w:val="Normal"/>
    <w:link w:val="Heading2Char"/>
    <w:uiPriority w:val="1"/>
    <w:qFormat/>
    <w:rsid w:val="00B94531"/>
    <w:pPr>
      <w:keepNext/>
      <w:jc w:val="center"/>
      <w:outlineLvl w:val="1"/>
    </w:pPr>
    <w:rPr>
      <w:rFonts w:ascii="Arial" w:hAnsi="Arial"/>
      <w:color w:val="005DAA"/>
      <w:sz w:val="28"/>
      <w:szCs w:val="28"/>
    </w:rPr>
  </w:style>
  <w:style w:type="paragraph" w:styleId="Heading3">
    <w:name w:val="heading 3"/>
    <w:basedOn w:val="Normal"/>
    <w:next w:val="Normal"/>
    <w:link w:val="Heading3Char"/>
    <w:uiPriority w:val="1"/>
    <w:qFormat/>
    <w:rsid w:val="00B94531"/>
    <w:pPr>
      <w:spacing w:before="360" w:after="120"/>
      <w:outlineLvl w:val="2"/>
    </w:pPr>
    <w:rPr>
      <w:rFonts w:ascii="Arial" w:hAnsi="Arial"/>
      <w:b/>
      <w:caps/>
      <w:color w:val="005DAA"/>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Paragraph">
    <w:name w:val="Body Paragraph"/>
    <w:basedOn w:val="Normal"/>
    <w:link w:val="BodyParagraphChar"/>
    <w:autoRedefine/>
    <w:rsid w:val="001E57EB"/>
    <w:pPr>
      <w:widowControl w:val="0"/>
      <w:suppressAutoHyphens/>
      <w:autoSpaceDE w:val="0"/>
      <w:autoSpaceDN w:val="0"/>
      <w:adjustRightInd w:val="0"/>
      <w:spacing w:before="120" w:line="300" w:lineRule="atLeast"/>
      <w:textAlignment w:val="center"/>
    </w:pPr>
    <w:rPr>
      <w:rFonts w:ascii="Palatino Linotype" w:hAnsi="Palatino Linotype"/>
      <w:color w:val="000000"/>
      <w:szCs w:val="22"/>
    </w:rPr>
  </w:style>
  <w:style w:type="table" w:styleId="TableGrid">
    <w:name w:val="Table Grid"/>
    <w:basedOn w:val="TableNormal"/>
    <w:rsid w:val="00B94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94531"/>
    <w:pPr>
      <w:tabs>
        <w:tab w:val="center" w:pos="4320"/>
        <w:tab w:val="right" w:pos="8640"/>
      </w:tabs>
    </w:pPr>
  </w:style>
  <w:style w:type="paragraph" w:customStyle="1" w:styleId="IntroParagraph">
    <w:name w:val="Intro Paragraph"/>
    <w:basedOn w:val="BodyParagraph"/>
    <w:autoRedefine/>
    <w:rsid w:val="00A90EFD"/>
    <w:pPr>
      <w:spacing w:after="360"/>
    </w:pPr>
    <w:rPr>
      <w:rFonts w:ascii="Times New Roman" w:hAnsi="Times New Roman"/>
      <w:color w:val="4F81BD" w:themeColor="accent1"/>
    </w:rPr>
  </w:style>
  <w:style w:type="character" w:customStyle="1" w:styleId="BodyParagraphChar">
    <w:name w:val="Body Paragraph Char"/>
    <w:link w:val="BodyParagraph"/>
    <w:rsid w:val="001E57EB"/>
    <w:rPr>
      <w:rFonts w:ascii="Palatino Linotype" w:hAnsi="Palatino Linotype"/>
      <w:color w:val="000000"/>
      <w:sz w:val="22"/>
      <w:szCs w:val="22"/>
    </w:rPr>
  </w:style>
  <w:style w:type="paragraph" w:styleId="Header">
    <w:name w:val="header"/>
    <w:basedOn w:val="Normal"/>
    <w:rsid w:val="00086838"/>
    <w:pPr>
      <w:tabs>
        <w:tab w:val="center" w:pos="4320"/>
        <w:tab w:val="right" w:pos="8640"/>
      </w:tabs>
    </w:pPr>
  </w:style>
  <w:style w:type="character" w:styleId="CommentReference">
    <w:name w:val="annotation reference"/>
    <w:semiHidden/>
    <w:rsid w:val="00861C04"/>
    <w:rPr>
      <w:sz w:val="16"/>
      <w:szCs w:val="16"/>
    </w:rPr>
  </w:style>
  <w:style w:type="paragraph" w:styleId="CommentText">
    <w:name w:val="annotation text"/>
    <w:basedOn w:val="Normal"/>
    <w:semiHidden/>
    <w:rsid w:val="00861C04"/>
    <w:rPr>
      <w:sz w:val="20"/>
      <w:szCs w:val="20"/>
    </w:rPr>
  </w:style>
  <w:style w:type="paragraph" w:styleId="BalloonText">
    <w:name w:val="Balloon Text"/>
    <w:basedOn w:val="Normal"/>
    <w:semiHidden/>
    <w:rsid w:val="00861C04"/>
    <w:rPr>
      <w:rFonts w:ascii="Tahoma" w:hAnsi="Tahoma" w:cs="Tahoma"/>
      <w:sz w:val="16"/>
      <w:szCs w:val="16"/>
    </w:rPr>
  </w:style>
  <w:style w:type="paragraph" w:styleId="CommentSubject">
    <w:name w:val="annotation subject"/>
    <w:basedOn w:val="CommentText"/>
    <w:next w:val="CommentText"/>
    <w:semiHidden/>
    <w:rsid w:val="00F13631"/>
    <w:rPr>
      <w:b/>
      <w:bCs/>
    </w:rPr>
  </w:style>
  <w:style w:type="paragraph" w:styleId="FootnoteText">
    <w:name w:val="footnote text"/>
    <w:basedOn w:val="Normal"/>
    <w:semiHidden/>
    <w:rsid w:val="00E15DFF"/>
  </w:style>
  <w:style w:type="paragraph" w:customStyle="1" w:styleId="LanguageCode">
    <w:name w:val="Language Code"/>
    <w:basedOn w:val="Normal"/>
    <w:rsid w:val="00E15DFF"/>
    <w:pPr>
      <w:jc w:val="right"/>
    </w:pPr>
    <w:rPr>
      <w:rFonts w:ascii="Arial" w:hAnsi="Arial"/>
      <w:color w:val="005DAA"/>
      <w:sz w:val="14"/>
    </w:rPr>
  </w:style>
  <w:style w:type="paragraph" w:styleId="BodyText2">
    <w:name w:val="Body Text 2"/>
    <w:basedOn w:val="Normal"/>
    <w:rsid w:val="00BE70D6"/>
    <w:rPr>
      <w:sz w:val="21"/>
      <w:szCs w:val="20"/>
    </w:rPr>
  </w:style>
  <w:style w:type="paragraph" w:styleId="BodyText">
    <w:name w:val="Body Text"/>
    <w:basedOn w:val="Normal"/>
    <w:link w:val="BodyTextChar"/>
    <w:uiPriority w:val="1"/>
    <w:qFormat/>
    <w:rsid w:val="00BE70D6"/>
    <w:pPr>
      <w:spacing w:after="120"/>
    </w:pPr>
    <w:rPr>
      <w:szCs w:val="20"/>
    </w:rPr>
  </w:style>
  <w:style w:type="paragraph" w:styleId="BodyTextIndent">
    <w:name w:val="Body Text Indent"/>
    <w:basedOn w:val="Normal"/>
    <w:rsid w:val="00BE70D6"/>
    <w:pPr>
      <w:spacing w:after="120"/>
      <w:ind w:left="360"/>
    </w:pPr>
    <w:rPr>
      <w:szCs w:val="20"/>
    </w:rPr>
  </w:style>
  <w:style w:type="paragraph" w:styleId="BodyTextIndent3">
    <w:name w:val="Body Text Indent 3"/>
    <w:basedOn w:val="Normal"/>
    <w:rsid w:val="00BE70D6"/>
    <w:pPr>
      <w:spacing w:after="120"/>
      <w:ind w:left="360"/>
    </w:pPr>
    <w:rPr>
      <w:sz w:val="16"/>
      <w:szCs w:val="16"/>
    </w:rPr>
  </w:style>
  <w:style w:type="paragraph" w:customStyle="1" w:styleId="Bodybullet">
    <w:name w:val="Body bullet"/>
    <w:basedOn w:val="Normal"/>
    <w:rsid w:val="00BE70D6"/>
    <w:pPr>
      <w:widowControl w:val="0"/>
      <w:autoSpaceDE w:val="0"/>
      <w:autoSpaceDN w:val="0"/>
      <w:adjustRightInd w:val="0"/>
      <w:spacing w:before="60" w:line="220" w:lineRule="exact"/>
      <w:ind w:left="259" w:hanging="259"/>
      <w:jc w:val="both"/>
      <w:textAlignment w:val="baseline"/>
    </w:pPr>
    <w:rPr>
      <w:rFonts w:eastAsia="MS Mincho"/>
      <w:color w:val="000000"/>
      <w:sz w:val="19"/>
      <w:szCs w:val="21"/>
    </w:rPr>
  </w:style>
  <w:style w:type="paragraph" w:styleId="BodyTextIndent2">
    <w:name w:val="Body Text Indent 2"/>
    <w:basedOn w:val="Normal"/>
    <w:rsid w:val="00BE70D6"/>
    <w:pPr>
      <w:spacing w:after="120" w:line="480" w:lineRule="auto"/>
      <w:ind w:left="360"/>
    </w:pPr>
    <w:rPr>
      <w:szCs w:val="20"/>
    </w:rPr>
  </w:style>
  <w:style w:type="paragraph" w:styleId="PlainText">
    <w:name w:val="Plain Text"/>
    <w:basedOn w:val="Normal"/>
    <w:rsid w:val="00004F5C"/>
    <w:rPr>
      <w:rFonts w:ascii="Calibri" w:hAnsi="Calibri"/>
      <w:szCs w:val="22"/>
    </w:rPr>
  </w:style>
  <w:style w:type="character" w:styleId="Hyperlink">
    <w:name w:val="Hyperlink"/>
    <w:rsid w:val="005625C0"/>
    <w:rPr>
      <w:color w:val="0000FF"/>
      <w:u w:val="single"/>
    </w:rPr>
  </w:style>
  <w:style w:type="character" w:styleId="FollowedHyperlink">
    <w:name w:val="FollowedHyperlink"/>
    <w:rsid w:val="006D358B"/>
    <w:rPr>
      <w:color w:val="606420"/>
      <w:u w:val="single"/>
    </w:rPr>
  </w:style>
  <w:style w:type="paragraph" w:customStyle="1" w:styleId="number1p0indent">
    <w:name w:val="number 1p0 indent"/>
    <w:basedOn w:val="Normal"/>
    <w:rsid w:val="000D11B6"/>
    <w:pPr>
      <w:widowControl w:val="0"/>
      <w:tabs>
        <w:tab w:val="right" w:pos="230"/>
        <w:tab w:val="left" w:pos="360"/>
      </w:tabs>
      <w:autoSpaceDE w:val="0"/>
      <w:autoSpaceDN w:val="0"/>
      <w:adjustRightInd w:val="0"/>
      <w:spacing w:before="120"/>
      <w:ind w:left="360" w:hanging="360"/>
      <w:textAlignment w:val="baseline"/>
    </w:pPr>
    <w:rPr>
      <w:rFonts w:eastAsia="MS Mincho"/>
      <w:color w:val="000000"/>
      <w:sz w:val="18"/>
      <w:szCs w:val="18"/>
    </w:rPr>
  </w:style>
  <w:style w:type="paragraph" w:customStyle="1" w:styleId="Bullet2">
    <w:name w:val="Bullet 2"/>
    <w:basedOn w:val="number1p0indent"/>
    <w:rsid w:val="000D11B6"/>
    <w:pPr>
      <w:tabs>
        <w:tab w:val="clear" w:pos="360"/>
        <w:tab w:val="left" w:pos="540"/>
      </w:tabs>
      <w:spacing w:before="0"/>
      <w:ind w:left="540" w:hanging="180"/>
    </w:pPr>
  </w:style>
  <w:style w:type="paragraph" w:customStyle="1" w:styleId="body0p3">
    <w:name w:val="body  0p3#"/>
    <w:basedOn w:val="Normal"/>
    <w:rsid w:val="00891653"/>
    <w:pPr>
      <w:autoSpaceDE w:val="0"/>
      <w:autoSpaceDN w:val="0"/>
      <w:adjustRightInd w:val="0"/>
      <w:spacing w:before="60"/>
    </w:pPr>
    <w:rPr>
      <w:rFonts w:eastAsia="MS Mincho"/>
      <w:sz w:val="18"/>
      <w:szCs w:val="18"/>
    </w:rPr>
  </w:style>
  <w:style w:type="paragraph" w:customStyle="1" w:styleId="copyunderrule">
    <w:name w:val="copy under rule"/>
    <w:basedOn w:val="Normal"/>
    <w:rsid w:val="00891653"/>
    <w:pPr>
      <w:keepNext/>
      <w:widowControl w:val="0"/>
      <w:tabs>
        <w:tab w:val="left" w:pos="240"/>
        <w:tab w:val="center" w:pos="515"/>
        <w:tab w:val="left" w:pos="5400"/>
        <w:tab w:val="left" w:pos="6720"/>
        <w:tab w:val="left" w:pos="8400"/>
        <w:tab w:val="right" w:pos="10800"/>
      </w:tabs>
      <w:autoSpaceDE w:val="0"/>
      <w:autoSpaceDN w:val="0"/>
      <w:adjustRightInd w:val="0"/>
      <w:spacing w:line="140" w:lineRule="atLeast"/>
      <w:textAlignment w:val="baseline"/>
    </w:pPr>
    <w:rPr>
      <w:rFonts w:eastAsia="MS Mincho"/>
      <w:color w:val="000000"/>
      <w:position w:val="2"/>
      <w:sz w:val="14"/>
      <w:szCs w:val="13"/>
    </w:rPr>
  </w:style>
  <w:style w:type="paragraph" w:customStyle="1" w:styleId="Rule">
    <w:name w:val="Rule"/>
    <w:basedOn w:val="body0p3"/>
    <w:rsid w:val="00891653"/>
    <w:pPr>
      <w:pBdr>
        <w:bottom w:val="single" w:sz="4" w:space="0" w:color="000000"/>
      </w:pBdr>
      <w:spacing w:line="289" w:lineRule="auto"/>
    </w:pPr>
  </w:style>
  <w:style w:type="paragraph" w:customStyle="1" w:styleId="number0p0indent">
    <w:name w:val="number 0p0 indent"/>
    <w:basedOn w:val="number1p0indent"/>
    <w:rsid w:val="00891653"/>
    <w:pPr>
      <w:spacing w:before="0"/>
    </w:pPr>
  </w:style>
  <w:style w:type="paragraph" w:customStyle="1" w:styleId="basestyle">
    <w:name w:val="base style"/>
    <w:basedOn w:val="Normal"/>
    <w:autoRedefine/>
    <w:rsid w:val="00D84AA1"/>
    <w:pPr>
      <w:keepNext/>
      <w:widowControl w:val="0"/>
      <w:tabs>
        <w:tab w:val="center" w:pos="515"/>
      </w:tabs>
      <w:autoSpaceDE w:val="0"/>
      <w:autoSpaceDN w:val="0"/>
      <w:adjustRightInd w:val="0"/>
      <w:spacing w:line="240" w:lineRule="atLeast"/>
      <w:ind w:left="-115"/>
      <w:textAlignment w:val="baseline"/>
    </w:pPr>
    <w:rPr>
      <w:rFonts w:eastAsia="MS Mincho"/>
      <w:color w:val="000000"/>
      <w:sz w:val="18"/>
      <w:szCs w:val="20"/>
    </w:rPr>
  </w:style>
  <w:style w:type="paragraph" w:customStyle="1" w:styleId="body1p0">
    <w:name w:val="body 1p0#"/>
    <w:basedOn w:val="body0p3"/>
    <w:rsid w:val="00D84AA1"/>
    <w:pPr>
      <w:spacing w:before="240"/>
    </w:pPr>
  </w:style>
  <w:style w:type="character" w:customStyle="1" w:styleId="bodyitalic">
    <w:name w:val="body italic"/>
    <w:rsid w:val="00D84AA1"/>
    <w:rPr>
      <w:rFonts w:ascii="Times New Roman" w:hAnsi="Times New Roman"/>
      <w:i/>
    </w:rPr>
  </w:style>
  <w:style w:type="paragraph" w:customStyle="1" w:styleId="Headin0-ruleabove">
    <w:name w:val="Headin 0-rule above"/>
    <w:basedOn w:val="Normal"/>
    <w:next w:val="body0p3"/>
    <w:autoRedefine/>
    <w:rsid w:val="00D84AA1"/>
    <w:pPr>
      <w:keepNext/>
      <w:widowControl w:val="0"/>
      <w:pBdr>
        <w:top w:val="single" w:sz="18" w:space="1" w:color="auto"/>
      </w:pBdr>
      <w:tabs>
        <w:tab w:val="center" w:pos="515"/>
      </w:tabs>
      <w:autoSpaceDE w:val="0"/>
      <w:autoSpaceDN w:val="0"/>
      <w:adjustRightInd w:val="0"/>
      <w:spacing w:after="240" w:line="320" w:lineRule="atLeast"/>
      <w:textAlignment w:val="baseline"/>
    </w:pPr>
    <w:rPr>
      <w:rFonts w:ascii="Arial" w:eastAsia="MS Mincho" w:hAnsi="Arial"/>
      <w:b/>
      <w:color w:val="000000"/>
      <w:spacing w:val="-4"/>
      <w:szCs w:val="22"/>
    </w:rPr>
  </w:style>
  <w:style w:type="paragraph" w:customStyle="1" w:styleId="body0p0">
    <w:name w:val="body 0p0#"/>
    <w:basedOn w:val="basestyle"/>
    <w:rsid w:val="004C3410"/>
    <w:pPr>
      <w:ind w:left="0"/>
    </w:pPr>
  </w:style>
  <w:style w:type="character" w:customStyle="1" w:styleId="bodybold">
    <w:name w:val="body bold"/>
    <w:rsid w:val="004C3410"/>
    <w:rPr>
      <w:rFonts w:ascii="Times New Roman" w:hAnsi="Times New Roman"/>
      <w:b/>
      <w:sz w:val="17"/>
    </w:rPr>
  </w:style>
  <w:style w:type="paragraph" w:customStyle="1" w:styleId="body0p6">
    <w:name w:val="body 0p6#"/>
    <w:basedOn w:val="body0p3"/>
    <w:rsid w:val="004C3410"/>
    <w:pPr>
      <w:spacing w:before="120"/>
    </w:pPr>
  </w:style>
  <w:style w:type="paragraph" w:styleId="ListParagraph">
    <w:name w:val="List Paragraph"/>
    <w:basedOn w:val="Normal"/>
    <w:uiPriority w:val="1"/>
    <w:qFormat/>
    <w:rsid w:val="007608C4"/>
    <w:pPr>
      <w:ind w:left="720"/>
      <w:contextualSpacing/>
    </w:pPr>
  </w:style>
  <w:style w:type="paragraph" w:customStyle="1" w:styleId="bullet">
    <w:name w:val="bullet"/>
    <w:basedOn w:val="Normal"/>
    <w:rsid w:val="009D69DC"/>
    <w:pPr>
      <w:tabs>
        <w:tab w:val="left" w:pos="270"/>
      </w:tabs>
      <w:autoSpaceDE w:val="0"/>
      <w:autoSpaceDN w:val="0"/>
      <w:adjustRightInd w:val="0"/>
      <w:ind w:left="270" w:hanging="270"/>
    </w:pPr>
    <w:rPr>
      <w:rFonts w:eastAsia="MS Mincho"/>
      <w:sz w:val="18"/>
      <w:szCs w:val="18"/>
    </w:rPr>
  </w:style>
  <w:style w:type="character" w:styleId="Emphasis">
    <w:name w:val="Emphasis"/>
    <w:basedOn w:val="DefaultParagraphFont"/>
    <w:qFormat/>
    <w:rsid w:val="002A1F6A"/>
    <w:rPr>
      <w:i/>
      <w:iCs/>
    </w:rPr>
  </w:style>
  <w:style w:type="character" w:customStyle="1" w:styleId="Heading2Char">
    <w:name w:val="Heading 2 Char"/>
    <w:link w:val="Heading2"/>
    <w:uiPriority w:val="1"/>
    <w:rsid w:val="003725E1"/>
    <w:rPr>
      <w:rFonts w:ascii="Arial" w:hAnsi="Arial"/>
      <w:color w:val="005DAA"/>
      <w:sz w:val="28"/>
      <w:szCs w:val="28"/>
    </w:rPr>
  </w:style>
  <w:style w:type="character" w:customStyle="1" w:styleId="Heading3Char">
    <w:name w:val="Heading 3 Char"/>
    <w:link w:val="Heading3"/>
    <w:uiPriority w:val="1"/>
    <w:rsid w:val="003725E1"/>
    <w:rPr>
      <w:rFonts w:ascii="Arial" w:hAnsi="Arial"/>
      <w:b/>
      <w:caps/>
      <w:color w:val="005DAA"/>
      <w:sz w:val="22"/>
      <w:szCs w:val="24"/>
      <w:u w:val="single"/>
    </w:rPr>
  </w:style>
  <w:style w:type="character" w:customStyle="1" w:styleId="Heading1Char">
    <w:name w:val="Heading 1 Char"/>
    <w:link w:val="Heading1"/>
    <w:uiPriority w:val="1"/>
    <w:rsid w:val="003725E1"/>
    <w:rPr>
      <w:rFonts w:ascii="Arial" w:hAnsi="Arial"/>
      <w:b/>
      <w:caps/>
      <w:color w:val="005DAA"/>
      <w:kern w:val="32"/>
      <w:sz w:val="44"/>
      <w:szCs w:val="32"/>
    </w:rPr>
  </w:style>
  <w:style w:type="character" w:styleId="Strong">
    <w:name w:val="Strong"/>
    <w:basedOn w:val="DefaultParagraphFont"/>
    <w:qFormat/>
    <w:rsid w:val="00BE042D"/>
    <w:rPr>
      <w:b/>
      <w:bCs/>
    </w:rPr>
  </w:style>
  <w:style w:type="character" w:customStyle="1" w:styleId="FooterChar">
    <w:name w:val="Footer Char"/>
    <w:basedOn w:val="DefaultParagraphFont"/>
    <w:link w:val="Footer"/>
    <w:uiPriority w:val="99"/>
    <w:rsid w:val="008056C4"/>
    <w:rPr>
      <w:sz w:val="22"/>
      <w:szCs w:val="24"/>
    </w:rPr>
  </w:style>
  <w:style w:type="numbering" w:customStyle="1" w:styleId="NoList1">
    <w:name w:val="No List1"/>
    <w:next w:val="NoList"/>
    <w:uiPriority w:val="99"/>
    <w:semiHidden/>
    <w:unhideWhenUsed/>
    <w:rsid w:val="00276B6C"/>
  </w:style>
  <w:style w:type="character" w:customStyle="1" w:styleId="BodyTextChar">
    <w:name w:val="Body Text Char"/>
    <w:basedOn w:val="DefaultParagraphFont"/>
    <w:link w:val="BodyText"/>
    <w:uiPriority w:val="1"/>
    <w:rsid w:val="00276B6C"/>
    <w:rPr>
      <w:sz w:val="22"/>
    </w:rPr>
  </w:style>
  <w:style w:type="paragraph" w:styleId="Title">
    <w:name w:val="Title"/>
    <w:basedOn w:val="Normal"/>
    <w:next w:val="Normal"/>
    <w:link w:val="TitleChar"/>
    <w:uiPriority w:val="1"/>
    <w:qFormat/>
    <w:rsid w:val="00276B6C"/>
    <w:pPr>
      <w:autoSpaceDE w:val="0"/>
      <w:autoSpaceDN w:val="0"/>
      <w:adjustRightInd w:val="0"/>
      <w:spacing w:line="452" w:lineRule="exact"/>
      <w:ind w:left="39"/>
    </w:pPr>
    <w:rPr>
      <w:rFonts w:ascii="Arial Narrow" w:hAnsi="Arial Narrow" w:cs="Arial Narrow"/>
      <w:b/>
      <w:bCs/>
      <w:sz w:val="44"/>
      <w:szCs w:val="44"/>
    </w:rPr>
  </w:style>
  <w:style w:type="character" w:customStyle="1" w:styleId="TitleChar">
    <w:name w:val="Title Char"/>
    <w:basedOn w:val="DefaultParagraphFont"/>
    <w:link w:val="Title"/>
    <w:uiPriority w:val="1"/>
    <w:rsid w:val="00276B6C"/>
    <w:rPr>
      <w:rFonts w:ascii="Arial Narrow" w:hAnsi="Arial Narrow" w:cs="Arial Narrow"/>
      <w:b/>
      <w:bCs/>
      <w:sz w:val="44"/>
      <w:szCs w:val="44"/>
    </w:rPr>
  </w:style>
  <w:style w:type="paragraph" w:customStyle="1" w:styleId="TableParagraph">
    <w:name w:val="Table Paragraph"/>
    <w:basedOn w:val="Normal"/>
    <w:uiPriority w:val="1"/>
    <w:qFormat/>
    <w:rsid w:val="00276B6C"/>
    <w:pPr>
      <w:autoSpaceDE w:val="0"/>
      <w:autoSpaceDN w:val="0"/>
      <w:adjustRightInd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890359">
      <w:bodyDiv w:val="1"/>
      <w:marLeft w:val="0"/>
      <w:marRight w:val="0"/>
      <w:marTop w:val="0"/>
      <w:marBottom w:val="0"/>
      <w:divBdr>
        <w:top w:val="none" w:sz="0" w:space="0" w:color="auto"/>
        <w:left w:val="none" w:sz="0" w:space="0" w:color="auto"/>
        <w:bottom w:val="none" w:sz="0" w:space="0" w:color="auto"/>
        <w:right w:val="none" w:sz="0" w:space="0" w:color="auto"/>
      </w:divBdr>
      <w:divsChild>
        <w:div w:id="379747773">
          <w:marLeft w:val="0"/>
          <w:marRight w:val="0"/>
          <w:marTop w:val="0"/>
          <w:marBottom w:val="0"/>
          <w:divBdr>
            <w:top w:val="none" w:sz="0" w:space="0" w:color="auto"/>
            <w:left w:val="none" w:sz="0" w:space="0" w:color="auto"/>
            <w:bottom w:val="none" w:sz="0" w:space="0" w:color="auto"/>
            <w:right w:val="none" w:sz="0" w:space="0" w:color="auto"/>
          </w:divBdr>
          <w:divsChild>
            <w:div w:id="93821657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036925534">
      <w:bodyDiv w:val="1"/>
      <w:marLeft w:val="0"/>
      <w:marRight w:val="0"/>
      <w:marTop w:val="0"/>
      <w:marBottom w:val="0"/>
      <w:divBdr>
        <w:top w:val="none" w:sz="0" w:space="0" w:color="auto"/>
        <w:left w:val="none" w:sz="0" w:space="0" w:color="auto"/>
        <w:bottom w:val="none" w:sz="0" w:space="0" w:color="auto"/>
        <w:right w:val="none" w:sz="0" w:space="0" w:color="auto"/>
      </w:divBdr>
      <w:divsChild>
        <w:div w:id="1336810438">
          <w:marLeft w:val="0"/>
          <w:marRight w:val="0"/>
          <w:marTop w:val="0"/>
          <w:marBottom w:val="0"/>
          <w:divBdr>
            <w:top w:val="none" w:sz="0" w:space="0" w:color="auto"/>
            <w:left w:val="none" w:sz="0" w:space="0" w:color="auto"/>
            <w:bottom w:val="none" w:sz="0" w:space="0" w:color="auto"/>
            <w:right w:val="none" w:sz="0" w:space="0" w:color="auto"/>
          </w:divBdr>
          <w:divsChild>
            <w:div w:id="115614257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toefl.org" TargetMode="External"/><Relationship Id="rId25" Type="http://schemas.openxmlformats.org/officeDocument/2006/relationships/header" Target="header3.xm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rotary.org/RIdocuments/en_pdf/fv_grant_terms_conditions_en.pdf" TargetMode="External"/><Relationship Id="rId20" Type="http://schemas.openxmlformats.org/officeDocument/2006/relationships/header" Target="header2.xml"/><Relationship Id="rId29" Type="http://schemas.openxmlformats.org/officeDocument/2006/relationships/hyperlink" Target="https://my.rotary.org/en/document/global-grant-monitoring-and-evaluation-plan-supplemen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my.rotary.org/en/document/global-grant-monitoring-and-evaluation-plan-supplement" TargetMode="External"/><Relationship Id="rId32" Type="http://schemas.openxmlformats.org/officeDocument/2006/relationships/hyperlink" Target="https://my.rotary.org/en/document/global-grant-monitoring-and-evaluation-plan-supplement" TargetMode="Externa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my.rotary.org/en/document/global-grant-monitoring-and-evaluation-plan-supplement" TargetMode="External"/><Relationship Id="rId28" Type="http://schemas.openxmlformats.org/officeDocument/2006/relationships/hyperlink" Target="https://my.rotary.org/en/document/global-grant-monitoring-and-evaluation-plan-supplement" TargetMode="Externa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hyperlink" Target="https://my.rotary.org/en/document/global-grant-monitoring-and-evaluation-plan-supplemen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otary.org/" TargetMode="External"/><Relationship Id="rId22" Type="http://schemas.openxmlformats.org/officeDocument/2006/relationships/image" Target="media/image3.png"/><Relationship Id="rId27" Type="http://schemas.openxmlformats.org/officeDocument/2006/relationships/hyperlink" Target="https://my.rotary.org/en/document/global-grant-monitoring-and-evaluation-plan-supplement" TargetMode="External"/><Relationship Id="rId30" Type="http://schemas.openxmlformats.org/officeDocument/2006/relationships/hyperlink" Target="https://my.rotary.org/en/document/global-grant-monitoring-and-evaluation-plan-supplement"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2C75AA64C6DB1488D10886FE989F4E7" ma:contentTypeVersion="15" ma:contentTypeDescription="Create a new document." ma:contentTypeScope="" ma:versionID="5bcb74f7130b45296740b82914a5314f">
  <xsd:schema xmlns:xsd="http://www.w3.org/2001/XMLSchema" xmlns:p="http://schemas.microsoft.com/office/2006/metadata/properties" xmlns:ns1="http://schemas.microsoft.com/sharepoint/v3" xmlns:ns2="e0e11cc8-5b4a-419f-b173-cd19edf4027f" xmlns:ns3="731a2cd5-a2bc-4408-9260-afd7df7ee8b1" xmlns:ns5="2d126080-db0c-4945-98fd-10e1ca357f93" targetNamespace="http://schemas.microsoft.com/office/2006/metadata/properties" ma:root="true" ma:fieldsID="74e6f465dbffb7a7b54fc8acb6639ef3" ns1:_="" ns2:_="" ns3:_="" ns5:_="">
    <xsd:import namespace="http://schemas.microsoft.com/sharepoint/v3"/>
    <xsd:import namespace="e0e11cc8-5b4a-419f-b173-cd19edf4027f"/>
    <xsd:import namespace="731a2cd5-a2bc-4408-9260-afd7df7ee8b1"/>
    <xsd:import namespace="2d126080-db0c-4945-98fd-10e1ca357f93"/>
    <xsd:element name="properties">
      <xsd:complexType>
        <xsd:sequence>
          <xsd:element name="documentManagement">
            <xsd:complexType>
              <xsd:all>
                <xsd:element ref="ns2:Display_x0020_In"/>
                <xsd:element ref="ns3:RI_x0020_Document_x0020_Summary" minOccurs="0"/>
                <xsd:element ref="ns3:RI_x0020_Document_x0020_Type" minOccurs="0"/>
                <xsd:element ref="ns2:Publication_x0020_ID" minOccurs="0"/>
                <xsd:element ref="ns3:Categories" minOccurs="0"/>
                <xsd:element ref="ns5:RI_x0020_Document_x0020_Category" minOccurs="0"/>
                <xsd:element ref="ns5:RI_x0020_Time_x0020_Flag"/>
                <xsd:element ref="ns1:EmailSender" minOccurs="0"/>
                <xsd:element ref="ns1:EmailTo" minOccurs="0"/>
                <xsd:element ref="ns1:EmailCc" minOccurs="0"/>
                <xsd:element ref="ns1:EmailFrom" minOccurs="0"/>
                <xsd:element ref="ns1:EmailSubject"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mailSender" ma:index="16" nillable="true" ma:displayName="E-Mail Sender" ma:hidden="true" ma:internalName="EmailSender">
      <xsd:simpleType>
        <xsd:restriction base="dms:Note"/>
      </xsd:simpleType>
    </xsd:element>
    <xsd:element name="EmailTo" ma:index="17" nillable="true" ma:displayName="E-Mail To" ma:hidden="true" ma:internalName="EmailTo">
      <xsd:simpleType>
        <xsd:restriction base="dms:Note"/>
      </xsd:simpleType>
    </xsd:element>
    <xsd:element name="EmailCc" ma:index="18" nillable="true" ma:displayName="E-Mail Cc" ma:hidden="true" ma:internalName="EmailCc">
      <xsd:simpleType>
        <xsd:restriction base="dms:Note"/>
      </xsd:simpleType>
    </xsd:element>
    <xsd:element name="EmailFrom" ma:index="19" nillable="true" ma:displayName="E-Mail From" ma:hidden="true" ma:internalName="EmailFrom">
      <xsd:simpleType>
        <xsd:restriction base="dms:Text"/>
      </xsd:simpleType>
    </xsd:element>
    <xsd:element name="EmailSubject" ma:index="20" nillable="true" ma:displayName="E-Mail Subject" ma:hidden="true" ma:internalName="EmailSubject">
      <xsd:simpleType>
        <xsd:restriction base="dms:Text"/>
      </xsd:simpleType>
    </xsd:element>
  </xsd:schema>
  <xsd:schema xmlns:xsd="http://www.w3.org/2001/XMLSchema" xmlns:dms="http://schemas.microsoft.com/office/2006/documentManagement/types" targetNamespace="e0e11cc8-5b4a-419f-b173-cd19edf4027f" elementFormDefault="qualified">
    <xsd:import namespace="http://schemas.microsoft.com/office/2006/documentManagement/types"/>
    <xsd:element name="Display_x0020_In" ma:index="8" ma:displayName="Display In" ma:default="English" ma:description="Select language association for the document. Document will apprear in the search results under the variation you set in this column." ma:format="Dropdown" ma:internalName="Display_x0020_In">
      <xsd:simpleType>
        <xsd:restriction base="dms:Choice">
          <xsd:enumeration value="English"/>
          <xsd:enumeration value="French"/>
          <xsd:enumeration value="German"/>
          <xsd:enumeration value="Italian"/>
          <xsd:enumeration value="Japanese"/>
          <xsd:enumeration value="Korean"/>
          <xsd:enumeration value="Portuguese"/>
          <xsd:enumeration value="Spanish"/>
          <xsd:enumeration value="Swedish"/>
        </xsd:restriction>
      </xsd:simpleType>
    </xsd:element>
    <xsd:element name="Publication_x0020_ID" ma:index="11" nillable="true" ma:displayName="Publication ID" ma:internalName="Publication_x0020_ID">
      <xsd:simpleType>
        <xsd:restriction base="dms:Text">
          <xsd:maxLength value="255"/>
        </xsd:restriction>
      </xsd:simpleType>
    </xsd:element>
  </xsd:schema>
  <xsd:schema xmlns:xsd="http://www.w3.org/2001/XMLSchema" xmlns:dms="http://schemas.microsoft.com/office/2006/documentManagement/types" targetNamespace="731a2cd5-a2bc-4408-9260-afd7df7ee8b1" elementFormDefault="qualified">
    <xsd:import namespace="http://schemas.microsoft.com/office/2006/documentManagement/types"/>
    <xsd:element name="RI_x0020_Document_x0020_Summary" ma:index="9" nillable="true" ma:displayName="RI Document Summary" ma:internalName="RI_x0020_Document_x0020_Summary">
      <xsd:simpleType>
        <xsd:restriction base="dms:Note"/>
      </xsd:simpleType>
    </xsd:element>
    <xsd:element name="RI_x0020_Document_x0020_Type" ma:index="10" nillable="true" ma:displayName="RI Document Type" ma:default="Document" ma:format="Dropdown" ma:internalName="RI_x0020_Document_x0020_Type">
      <xsd:simpleType>
        <xsd:restriction base="dms:Choice">
          <xsd:enumeration value="Document"/>
          <xsd:enumeration value="Image"/>
          <xsd:enumeration value="Multimedia"/>
        </xsd:restriction>
      </xsd:simpleType>
    </xsd:element>
    <xsd:element name="Categories" ma:index="13" nillable="true" ma:displayName="Categories" ma:internalName="Categories">
      <xsd:simpleType>
        <xsd:restriction base="dms:Text"/>
      </xsd:simpleType>
    </xsd:element>
  </xsd:schema>
  <xsd:schema xmlns:xsd="http://www.w3.org/2001/XMLSchema" xmlns:dms="http://schemas.microsoft.com/office/2006/documentManagement/types" targetNamespace="2d126080-db0c-4945-98fd-10e1ca357f93" elementFormDefault="qualified">
    <xsd:import namespace="http://schemas.microsoft.com/office/2006/documentManagement/types"/>
    <xsd:element name="RI_x0020_Document_x0020_Category" ma:index="14" nillable="true" ma:displayName="RI Document Category" ma:list="{0c37ee9d-0044-4ea9-af95-8089b66559df}" ma:internalName="RI_x0020_Document_x0020_Category" ma:showField="Title">
      <xsd:complexType>
        <xsd:complexContent>
          <xsd:extension base="dms:MultiChoiceLookup">
            <xsd:sequence>
              <xsd:element name="Value" type="dms:Lookup" maxOccurs="unbounded" minOccurs="0" nillable="true"/>
            </xsd:sequence>
          </xsd:extension>
        </xsd:complexContent>
      </xsd:complexType>
    </xsd:element>
    <xsd:element name="RI_x0020_Time_x0020_Flag" ma:index="15" ma:displayName="RI Time Flag" ma:default="No" ma:description="Flag docs in XSLT" ma:format="Dropdown" ma:internalName="RI_x0020_Time_x0020_Flag">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4" ma:displayName="Title"/>
        <xsd:element ref="dc:subject" minOccurs="0" maxOccurs="1"/>
        <xsd:element ref="dc:description" minOccurs="0" maxOccurs="1"/>
        <xsd:element name="keywords" minOccurs="0" maxOccurs="1" type="xsd:string" ma:index="1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_x0020_Document_x0020_Summary xmlns="731a2cd5-a2bc-4408-9260-afd7df7ee8b1" xsi:nil="true"/>
    <EmailTo xmlns="http://schemas.microsoft.com/sharepoint/v3" xsi:nil="true"/>
    <Display_x0020_In xmlns="e0e11cc8-5b4a-419f-b173-cd19edf4027f">English</Display_x0020_In>
    <EmailSender xmlns="http://schemas.microsoft.com/sharepoint/v3" xsi:nil="true"/>
    <EmailFrom xmlns="http://schemas.microsoft.com/sharepoint/v3" xsi:nil="true"/>
    <Publication_x0020_ID xmlns="e0e11cc8-5b4a-419f-b173-cd19edf4027f" xsi:nil="true"/>
    <Categories xmlns="731a2cd5-a2bc-4408-9260-afd7df7ee8b1" xsi:nil="true"/>
    <EmailSubject xmlns="http://schemas.microsoft.com/sharepoint/v3" xsi:nil="true"/>
    <RI_x0020_Time_x0020_Flag xmlns="2d126080-db0c-4945-98fd-10e1ca357f93">Yes</RI_x0020_Time_x0020_Flag>
    <RI_x0020_Document_x0020_Type xmlns="731a2cd5-a2bc-4408-9260-afd7df7ee8b1" xsi:nil="true"/>
    <RI_x0020_Document_x0020_Category xmlns="2d126080-db0c-4945-98fd-10e1ca357f93"/>
    <EmailCc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E466101-79D3-4233-91E1-3F2E4551F7A5}">
  <ds:schemaRefs>
    <ds:schemaRef ds:uri="http://schemas.openxmlformats.org/officeDocument/2006/bibliography"/>
  </ds:schemaRefs>
</ds:datastoreItem>
</file>

<file path=customXml/itemProps2.xml><?xml version="1.0" encoding="utf-8"?>
<ds:datastoreItem xmlns:ds="http://schemas.openxmlformats.org/officeDocument/2006/customXml" ds:itemID="{A0A5F64A-1835-4B94-A058-E0DE2AEC9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e11cc8-5b4a-419f-b173-cd19edf4027f"/>
    <ds:schemaRef ds:uri="731a2cd5-a2bc-4408-9260-afd7df7ee8b1"/>
    <ds:schemaRef ds:uri="2d126080-db0c-4945-98fd-10e1ca357f9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47DD364-654D-4A4B-846A-91471700CBA5}">
  <ds:schemaRefs>
    <ds:schemaRef ds:uri="http://schemas.microsoft.com/office/2006/metadata/properties"/>
    <ds:schemaRef ds:uri="http://schemas.microsoft.com/office/infopath/2007/PartnerControls"/>
    <ds:schemaRef ds:uri="731a2cd5-a2bc-4408-9260-afd7df7ee8b1"/>
    <ds:schemaRef ds:uri="http://schemas.microsoft.com/sharepoint/v3"/>
    <ds:schemaRef ds:uri="e0e11cc8-5b4a-419f-b173-cd19edf4027f"/>
    <ds:schemaRef ds:uri="2d126080-db0c-4945-98fd-10e1ca357f93"/>
  </ds:schemaRefs>
</ds:datastoreItem>
</file>

<file path=customXml/itemProps4.xml><?xml version="1.0" encoding="utf-8"?>
<ds:datastoreItem xmlns:ds="http://schemas.openxmlformats.org/officeDocument/2006/customXml" ds:itemID="{CA97EB68-D813-429C-BDD7-791816EE284F}">
  <ds:schemaRefs>
    <ds:schemaRef ds:uri="http://schemas.microsoft.com/sharepoint/v3/contenttype/forms"/>
  </ds:schemaRefs>
</ds:datastoreItem>
</file>

<file path=customXml/itemProps5.xml><?xml version="1.0" encoding="utf-8"?>
<ds:datastoreItem xmlns:ds="http://schemas.openxmlformats.org/officeDocument/2006/customXml" ds:itemID="{E63A1A71-608A-4FA3-A6C1-66B38CED949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37</Pages>
  <Words>10874</Words>
  <Characters>69740</Characters>
  <Application>Microsoft Office Word</Application>
  <DocSecurity>0</DocSecurity>
  <Lines>581</Lines>
  <Paragraphs>160</Paragraphs>
  <ScaleCrop>false</ScaleCrop>
  <HeadingPairs>
    <vt:vector size="2" baseType="variant">
      <vt:variant>
        <vt:lpstr>Title</vt:lpstr>
      </vt:variant>
      <vt:variant>
        <vt:i4>1</vt:i4>
      </vt:variant>
    </vt:vector>
  </HeadingPairs>
  <TitlesOfParts>
    <vt:vector size="1" baseType="lpstr">
      <vt:lpstr>Global Grants Scholar Application - Future Vision Plan</vt:lpstr>
    </vt:vector>
  </TitlesOfParts>
  <Company>Rotary International</Company>
  <LinksUpToDate>false</LinksUpToDate>
  <CharactersWithSpaces>80454</CharactersWithSpaces>
  <SharedDoc>false</SharedDoc>
  <HLinks>
    <vt:vector size="18" baseType="variant">
      <vt:variant>
        <vt:i4>7864328</vt:i4>
      </vt:variant>
      <vt:variant>
        <vt:i4>179</vt:i4>
      </vt:variant>
      <vt:variant>
        <vt:i4>0</vt:i4>
      </vt:variant>
      <vt:variant>
        <vt:i4>5</vt:i4>
      </vt:variant>
      <vt:variant>
        <vt:lpwstr>http://www.rotary.org/RIdocuments/en_pdf/fv_grant_terms_conditions_en.pdf</vt:lpwstr>
      </vt:variant>
      <vt:variant>
        <vt:lpwstr/>
      </vt:variant>
      <vt:variant>
        <vt:i4>2621474</vt:i4>
      </vt:variant>
      <vt:variant>
        <vt:i4>157</vt:i4>
      </vt:variant>
      <vt:variant>
        <vt:i4>0</vt:i4>
      </vt:variant>
      <vt:variant>
        <vt:i4>5</vt:i4>
      </vt:variant>
      <vt:variant>
        <vt:lpwstr>http://www.rotary.org/en/Members/RunningADistrict/FutureVisionPilotProgram/Pages/AreasofFocus.aspx</vt:lpwstr>
      </vt:variant>
      <vt:variant>
        <vt:lpwstr/>
      </vt:variant>
      <vt:variant>
        <vt:i4>2621474</vt:i4>
      </vt:variant>
      <vt:variant>
        <vt:i4>0</vt:i4>
      </vt:variant>
      <vt:variant>
        <vt:i4>0</vt:i4>
      </vt:variant>
      <vt:variant>
        <vt:i4>5</vt:i4>
      </vt:variant>
      <vt:variant>
        <vt:lpwstr>http://www.rotary.org/en/Members/RunningADistrict/FutureVisionPilotProgram/Pages/AreasofFocus.aspx</vt:lpwstr>
      </vt:variant>
      <vt:variant>
        <vt:lpwstr/>
      </vt:variant>
    </vt:vector>
  </HLinks>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Grants Scholar Application - Future Vision Plan</dc:title>
  <dc:creator>AJ Willmer;cbradford@sblawla.com</dc:creator>
  <cp:lastModifiedBy>Christopher T. Bradford</cp:lastModifiedBy>
  <cp:revision>18</cp:revision>
  <cp:lastPrinted>2022-02-08T20:51:00Z</cp:lastPrinted>
  <dcterms:created xsi:type="dcterms:W3CDTF">2025-02-06T17:32:00Z</dcterms:created>
  <dcterms:modified xsi:type="dcterms:W3CDTF">2025-07-22T00:54:00Z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1295600.00000000</vt:lpwstr>
  </property>
  <property fmtid="{D5CDD505-2E9C-101B-9397-08002B2CF9AE}" pid="3" name="Subject">
    <vt:lpwstr/>
  </property>
  <property fmtid="{D5CDD505-2E9C-101B-9397-08002B2CF9AE}" pid="4" name="Keywords">
    <vt:lpwstr/>
  </property>
  <property fmtid="{D5CDD505-2E9C-101B-9397-08002B2CF9AE}" pid="5" name="_Author">
    <vt:lpwstr>Mary Howard</vt:lpwstr>
  </property>
  <property fmtid="{D5CDD505-2E9C-101B-9397-08002B2CF9AE}" pid="6" name="_Category">
    <vt:lpwstr/>
  </property>
  <property fmtid="{D5CDD505-2E9C-101B-9397-08002B2CF9AE}" pid="7" name="Approval Level">
    <vt:lpwstr/>
  </property>
  <property fmtid="{D5CDD505-2E9C-101B-9397-08002B2CF9AE}" pid="8" name="_Comments">
    <vt:lpwstr/>
  </property>
  <property fmtid="{D5CDD505-2E9C-101B-9397-08002B2CF9AE}" pid="9" name="Assigned To">
    <vt:lpwstr/>
  </property>
</Properties>
</file>