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8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CAMP RYLA 2024  </w:t>
        <w:tab/>
      </w:r>
    </w:p>
    <w:p w:rsidR="00000000" w:rsidDel="00000000" w:rsidP="00000000" w:rsidRDefault="00000000" w:rsidRPr="00000000" w14:paraId="00000002">
      <w:pPr>
        <w:spacing w:line="240" w:lineRule="auto"/>
        <w:ind w:left="-180" w:firstLine="0"/>
        <w:rPr>
          <w:b w:val="1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CLUB PARTICIPATION FORM </w:t>
      </w:r>
      <w:r w:rsidDel="00000000" w:rsidR="00000000" w:rsidRPr="00000000">
        <w:rPr>
          <w:b w:val="1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ind w:left="-18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18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8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Rotary Club of _______________________________ will sponsor _____ Campers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Cost of $450 per camper: _________ x $450 = $_________________ (NOTE: the 2024 increase was necessary to cover the base cost of camp. Return this form no later than </w:t>
      </w:r>
      <w:r w:rsidDel="00000000" w:rsidR="00000000" w:rsidRPr="00000000">
        <w:rPr>
          <w:b w:val="1"/>
          <w:rtl w:val="0"/>
        </w:rPr>
        <w:t xml:space="preserve">April 15th</w:t>
      </w:r>
      <w:r w:rsidDel="00000000" w:rsidR="00000000" w:rsidRPr="00000000">
        <w:rPr>
          <w:rtl w:val="0"/>
        </w:rPr>
        <w:t xml:space="preserve">. Payment must be received by the District no later than April 30, 2024)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Camp RYLA Club Chairperson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City:</w:t>
      </w:r>
      <w:r w:rsidDel="00000000" w:rsidR="00000000" w:rsidRPr="00000000">
        <w:rPr>
          <w:rtl w:val="0"/>
        </w:rPr>
        <w:t xml:space="preserve"> ___________________________ </w:t>
      </w:r>
      <w:r w:rsidDel="00000000" w:rsidR="00000000" w:rsidRPr="00000000">
        <w:rPr>
          <w:b w:val="1"/>
          <w:rtl w:val="0"/>
        </w:rPr>
        <w:t xml:space="preserve">State:</w:t>
      </w:r>
      <w:r w:rsidDel="00000000" w:rsidR="00000000" w:rsidRPr="00000000">
        <w:rPr>
          <w:rtl w:val="0"/>
        </w:rPr>
        <w:t xml:space="preserve"> ______________ </w:t>
      </w:r>
      <w:r w:rsidDel="00000000" w:rsidR="00000000" w:rsidRPr="00000000">
        <w:rPr>
          <w:b w:val="1"/>
          <w:rtl w:val="0"/>
        </w:rPr>
        <w:t xml:space="preserve">Zip:</w:t>
      </w:r>
      <w:r w:rsidDel="00000000" w:rsidR="00000000" w:rsidRPr="00000000">
        <w:rPr>
          <w:rtl w:val="0"/>
        </w:rPr>
        <w:t xml:space="preserve"> 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Work Phone:</w:t>
      </w:r>
      <w:r w:rsidDel="00000000" w:rsidR="00000000" w:rsidRPr="00000000">
        <w:rPr>
          <w:rtl w:val="0"/>
        </w:rPr>
        <w:t xml:space="preserve"> ________________________ </w:t>
      </w:r>
      <w:r w:rsidDel="00000000" w:rsidR="00000000" w:rsidRPr="00000000">
        <w:rPr>
          <w:b w:val="1"/>
          <w:rtl w:val="0"/>
        </w:rPr>
        <w:t xml:space="preserve">Home Phone: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Fax:</w:t>
      </w:r>
      <w:r w:rsidDel="00000000" w:rsidR="00000000" w:rsidRPr="00000000">
        <w:rPr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As my club’s RYLA representative, I will endeavor to select students, which embody the potential for leadership qualities as described in the announcement for Camp RYLA. Once selected, I will communicate to them all pertinent camp information (including our club’s commitment to transporting them to and from camp) in a timely manner. I will make sure camp applicants understand the necessity to follow the camp rules and the penalties for noncompliance are expulsion from camp. I understand that all submitted camper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applications are subject to review by the RYLA Director.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 ________________________________________ </w:t>
      </w: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Send this form with your club’s check (payable to </w:t>
      </w:r>
      <w:r w:rsidDel="00000000" w:rsidR="00000000" w:rsidRPr="00000000">
        <w:rPr>
          <w:b w:val="1"/>
          <w:rtl w:val="0"/>
        </w:rPr>
        <w:t xml:space="preserve">Rotary District 5390</w:t>
      </w:r>
      <w:r w:rsidDel="00000000" w:rsidR="00000000" w:rsidRPr="00000000">
        <w:rPr>
          <w:rtl w:val="0"/>
        </w:rPr>
        <w:t xml:space="preserve">) to: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Heather Howlett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Rotary District 5390</w:t>
      </w:r>
    </w:p>
    <w:p w:rsidR="00000000" w:rsidDel="00000000" w:rsidP="00000000" w:rsidRDefault="00000000" w:rsidRPr="00000000" w14:paraId="0000001B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PO Box 2735</w:t>
      </w:r>
    </w:p>
    <w:p w:rsidR="00000000" w:rsidDel="00000000" w:rsidP="00000000" w:rsidRDefault="00000000" w:rsidRPr="00000000" w14:paraId="0000001C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Bigfork MT 59911</w:t>
      </w:r>
    </w:p>
    <w:p w:rsidR="00000000" w:rsidDel="00000000" w:rsidP="00000000" w:rsidRDefault="00000000" w:rsidRPr="00000000" w14:paraId="0000001D">
      <w:pPr>
        <w:shd w:fill="ffffff" w:val="clear"/>
        <w:jc w:val="center"/>
        <w:rPr/>
      </w:pPr>
      <w:r w:rsidDel="00000000" w:rsidR="00000000" w:rsidRPr="00000000">
        <w:rPr>
          <w:color w:val="1155cc"/>
          <w:rtl w:val="0"/>
        </w:rPr>
        <w:t xml:space="preserve">Hap2hah@hotmail.com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*** Please note that all volunteers involved with RYLA must complete a background check provided by the sponsoring club (this includes those providing transportation).</w:t>
      </w:r>
    </w:p>
    <w:p w:rsidR="00000000" w:rsidDel="00000000" w:rsidP="00000000" w:rsidRDefault="00000000" w:rsidRPr="00000000" w14:paraId="0000002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RYLA runs from </w:t>
      </w:r>
      <w:r w:rsidDel="00000000" w:rsidR="00000000" w:rsidRPr="00000000">
        <w:rPr>
          <w:b w:val="1"/>
          <w:rtl w:val="0"/>
        </w:rPr>
        <w:t xml:space="preserve">Tuesday, July 9 through Saturday, July 13, 2024.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District’s policy is to initially allot each club 2 campers. </w:t>
      </w:r>
      <w:r w:rsidDel="00000000" w:rsidR="00000000" w:rsidRPr="00000000">
        <w:rPr>
          <w:b w:val="1"/>
          <w:i w:val="1"/>
          <w:u w:val="single"/>
          <w:rtl w:val="0"/>
        </w:rPr>
        <w:t xml:space="preserve">After April 15th</w:t>
      </w:r>
      <w:r w:rsidDel="00000000" w:rsidR="00000000" w:rsidRPr="00000000">
        <w:rPr>
          <w:b w:val="1"/>
          <w:rtl w:val="0"/>
        </w:rPr>
        <w:t xml:space="preserve">, spots will be opened to clubs requesting more than two spots on a first come first serve basis.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14.399999999999999" w:footer="14.39999999999999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3114675</wp:posOffset>
          </wp:positionH>
          <wp:positionV relativeFrom="paragraph">
            <wp:posOffset>209550</wp:posOffset>
          </wp:positionV>
          <wp:extent cx="3424238" cy="147210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136" l="0" r="0" t="26878"/>
                  <a:stretch>
                    <a:fillRect/>
                  </a:stretch>
                </pic:blipFill>
                <pic:spPr>
                  <a:xfrm>
                    <a:off x="0" y="0"/>
                    <a:ext cx="3424238" cy="147210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