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BBC" w:rsidRPr="00E37BAF" w:rsidRDefault="000523AC" w:rsidP="00A72BBC">
      <w:pPr>
        <w:rPr>
          <w:b/>
          <w:sz w:val="28"/>
          <w:szCs w:val="28"/>
        </w:rPr>
      </w:pPr>
      <w:r>
        <w:rPr>
          <w:b/>
          <w:sz w:val="28"/>
          <w:szCs w:val="28"/>
        </w:rPr>
        <w:t xml:space="preserve">District 5580 </w:t>
      </w:r>
      <w:r w:rsidR="00E37BAF" w:rsidRPr="00E37BAF">
        <w:rPr>
          <w:b/>
          <w:sz w:val="28"/>
          <w:szCs w:val="28"/>
        </w:rPr>
        <w:t>Criteria for selecting an outbound RFE Team</w:t>
      </w:r>
      <w:r w:rsidR="00A72BBC" w:rsidRPr="00E37BAF">
        <w:rPr>
          <w:b/>
          <w:sz w:val="28"/>
          <w:szCs w:val="28"/>
        </w:rPr>
        <w:t xml:space="preserve">. </w:t>
      </w:r>
    </w:p>
    <w:p w:rsidR="009140A9" w:rsidRDefault="00A72BBC" w:rsidP="00A72BBC">
      <w:r>
        <w:t xml:space="preserve">For each exchange, criteria must be set to guide the team selection process, to be used in situations where the number of applications received exceeds the team size agreed with </w:t>
      </w:r>
      <w:r w:rsidR="009140A9">
        <w:t xml:space="preserve">our </w:t>
      </w:r>
      <w:r w:rsidR="002E0699">
        <w:t xml:space="preserve">RFE </w:t>
      </w:r>
      <w:r w:rsidR="009140A9">
        <w:t xml:space="preserve">Partner </w:t>
      </w:r>
      <w:r>
        <w:t>Team</w:t>
      </w:r>
      <w:r w:rsidR="009140A9">
        <w:t>.</w:t>
      </w:r>
      <w:r>
        <w:t xml:space="preserve"> </w:t>
      </w:r>
    </w:p>
    <w:p w:rsidR="00E37BAF" w:rsidRDefault="00A72BBC" w:rsidP="00A72BBC">
      <w:r>
        <w:t>Criteria fo</w:t>
      </w:r>
      <w:r w:rsidR="002E0699">
        <w:t>r</w:t>
      </w:r>
      <w:r>
        <w:t xml:space="preserve"> each exchange </w:t>
      </w:r>
      <w:r w:rsidR="0039218A">
        <w:t>may</w:t>
      </w:r>
      <w:r>
        <w:t xml:space="preserve"> include the following:</w:t>
      </w:r>
      <w:r w:rsidR="002E0699">
        <w:t xml:space="preserve"> </w:t>
      </w:r>
      <w:r>
        <w:t xml:space="preserve">     </w:t>
      </w:r>
    </w:p>
    <w:p w:rsidR="00E37BAF" w:rsidRDefault="00E37BAF" w:rsidP="00E37BAF">
      <w:pPr>
        <w:pStyle w:val="ListParagraph"/>
        <w:numPr>
          <w:ilvl w:val="0"/>
          <w:numId w:val="1"/>
        </w:numPr>
      </w:pPr>
      <w:r>
        <w:t xml:space="preserve">Preference for Rotarians who have not previously been included in a team, or who have not been in a team for 10 years.    </w:t>
      </w:r>
    </w:p>
    <w:p w:rsidR="00E37BAF" w:rsidRDefault="00A72BBC" w:rsidP="00E37BAF">
      <w:pPr>
        <w:pStyle w:val="ListParagraph"/>
        <w:numPr>
          <w:ilvl w:val="0"/>
          <w:numId w:val="1"/>
        </w:numPr>
      </w:pPr>
      <w:r>
        <w:t>Preference to Rotarians who have taken the opportunity to host inbound RFE team members, or where no opportunity has been provided, have hosted a GSE/VTT team member, or a Youth Exchange Student , or to those Rotarians genuinely unable to host inbound RFE team members, but who have made tangible contributions to the program by acting as a volunteer driver to convey an inbound team for a substantial part of its itinerary around D5580, and/or who have</w:t>
      </w:r>
      <w:r w:rsidR="0039218A">
        <w:t xml:space="preserve"> helped</w:t>
      </w:r>
      <w:r>
        <w:t xml:space="preserve"> managed a vis</w:t>
      </w:r>
      <w:bookmarkStart w:id="0" w:name="_GoBack"/>
      <w:bookmarkEnd w:id="0"/>
      <w:r>
        <w:t xml:space="preserve">it by an inbound RFE team to a club, or clubs.     </w:t>
      </w:r>
    </w:p>
    <w:p w:rsidR="00E37BAF" w:rsidRDefault="00A72BBC" w:rsidP="00E37BAF">
      <w:pPr>
        <w:pStyle w:val="ListParagraph"/>
        <w:numPr>
          <w:ilvl w:val="0"/>
          <w:numId w:val="1"/>
        </w:numPr>
      </w:pPr>
      <w:r>
        <w:t>Preference may be given to individuals who are fluent in the language of the host country.</w:t>
      </w:r>
      <w:r w:rsidR="00043AE5">
        <w:t xml:space="preserve">   </w:t>
      </w:r>
    </w:p>
    <w:p w:rsidR="00A72BBC" w:rsidRDefault="00A72BBC" w:rsidP="00E37BAF">
      <w:pPr>
        <w:pStyle w:val="ListParagraph"/>
        <w:numPr>
          <w:ilvl w:val="0"/>
          <w:numId w:val="1"/>
        </w:numPr>
      </w:pPr>
      <w:r>
        <w:t xml:space="preserve">RFE committee members are eligible to participate in an RFE exchange, but anyone making application to the RFE team cannot sit on or influence the team selection sub-committee.   </w:t>
      </w:r>
    </w:p>
    <w:p w:rsidR="00A72BBC" w:rsidRDefault="00A72BBC" w:rsidP="00E37BAF">
      <w:pPr>
        <w:pStyle w:val="ListParagraph"/>
        <w:numPr>
          <w:ilvl w:val="0"/>
          <w:numId w:val="1"/>
        </w:numPr>
      </w:pPr>
      <w:r>
        <w:t>The RFE committee member who has made contact with the exchange district and is primarily responsible for coordinating the exchange will have preference to be team leader for the outbound exchange visit.   If</w:t>
      </w:r>
      <w:r w:rsidR="00043AE5">
        <w:t xml:space="preserve"> an</w:t>
      </w:r>
      <w:r>
        <w:t xml:space="preserve"> individual who has coordinated the exchange declines to be an outbound team member, the team leader will be chosen by the RFE committee based upon leadership experience, foreign language skills</w:t>
      </w:r>
      <w:r w:rsidR="00043AE5">
        <w:t xml:space="preserve"> relevant to the host country</w:t>
      </w:r>
      <w:r>
        <w:t>, experience in international travel, etc.</w:t>
      </w:r>
    </w:p>
    <w:p w:rsidR="00E74532" w:rsidRDefault="00E74532" w:rsidP="00E74532">
      <w:pPr>
        <w:pStyle w:val="ListParagraph"/>
        <w:numPr>
          <w:ilvl w:val="0"/>
          <w:numId w:val="1"/>
        </w:numPr>
      </w:pPr>
      <w:r>
        <w:t xml:space="preserve">If insufficient qualified D5580 Rotarians apply to participate to fill a team, subject to concurrence of our Friendship Exchange Partner, unfilled team places may be offered to others where applications do not fulfil the particular requirements.     Selection in such situations would be based on the particular merit and circumstances of each applicant. (Some examples are: - a Rotarian or Rotary couple from a neighboring district, the partner of a deceased Rotarian, a travelling companion for a Rotarian.)   </w:t>
      </w:r>
    </w:p>
    <w:p w:rsidR="00EF4822" w:rsidRDefault="00E37BAF" w:rsidP="00A72BBC">
      <w:r>
        <w:t>Team selection will be made by RFE committee members who have not applied to be on the outbound RFE team.    The application to be a member of the RFE team will include a questionnaire that will provide a profile of the Rotarian and spouse/partner (if applicable) and will help determine how the applicant meets team selection criteria.</w:t>
      </w:r>
    </w:p>
    <w:p w:rsidR="00EC6D9C" w:rsidRDefault="00EC6D9C" w:rsidP="00A72BBC">
      <w:r>
        <w:t>Applicants for participation in a team RFE exchange must agree to the following requirements:</w:t>
      </w:r>
    </w:p>
    <w:p w:rsidR="009140A9" w:rsidRDefault="009140A9" w:rsidP="009140A9">
      <w:pPr>
        <w:pStyle w:val="ListParagraph"/>
        <w:numPr>
          <w:ilvl w:val="0"/>
          <w:numId w:val="2"/>
        </w:numPr>
      </w:pPr>
      <w:r>
        <w:t>All</w:t>
      </w:r>
      <w:r w:rsidR="00EC6D9C">
        <w:t xml:space="preserve"> team members will be expected to join the team at the agreed rendezvous, and to stay with the team for the duration of the exchange.     </w:t>
      </w:r>
    </w:p>
    <w:p w:rsidR="009140A9" w:rsidRDefault="009140A9" w:rsidP="009140A9">
      <w:pPr>
        <w:pStyle w:val="ListParagraph"/>
        <w:numPr>
          <w:ilvl w:val="0"/>
          <w:numId w:val="2"/>
        </w:numPr>
      </w:pPr>
      <w:r>
        <w:t>A</w:t>
      </w:r>
      <w:r w:rsidR="00EC6D9C">
        <w:t xml:space="preserve">ll team members will be expected to participate in all group activities arranged by the host clubs, except in cases of illness, or other extenuating circumstances.   </w:t>
      </w:r>
    </w:p>
    <w:p w:rsidR="0039218A" w:rsidRDefault="009140A9" w:rsidP="0039218A">
      <w:pPr>
        <w:pStyle w:val="ListParagraph"/>
        <w:numPr>
          <w:ilvl w:val="0"/>
          <w:numId w:val="2"/>
        </w:numPr>
      </w:pPr>
      <w:r>
        <w:t>All</w:t>
      </w:r>
      <w:r w:rsidR="00EC6D9C">
        <w:t xml:space="preserve"> team members will be expected to conduct themselves in a harmonious, cooperative manner abiding by the decisions of the team with the team leader making the final decision.  </w:t>
      </w:r>
    </w:p>
    <w:sectPr w:rsidR="003921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152F96"/>
    <w:multiLevelType w:val="hybridMultilevel"/>
    <w:tmpl w:val="926CB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205499"/>
    <w:multiLevelType w:val="hybridMultilevel"/>
    <w:tmpl w:val="7CB6D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BBC"/>
    <w:rsid w:val="00043AE5"/>
    <w:rsid w:val="000523AC"/>
    <w:rsid w:val="000606B2"/>
    <w:rsid w:val="00066A49"/>
    <w:rsid w:val="000A76C5"/>
    <w:rsid w:val="00151227"/>
    <w:rsid w:val="00152263"/>
    <w:rsid w:val="00197970"/>
    <w:rsid w:val="001B2E2D"/>
    <w:rsid w:val="001C6DC6"/>
    <w:rsid w:val="001D19EB"/>
    <w:rsid w:val="001F1BE1"/>
    <w:rsid w:val="00214BCB"/>
    <w:rsid w:val="00215AA5"/>
    <w:rsid w:val="002331F5"/>
    <w:rsid w:val="00264FEE"/>
    <w:rsid w:val="00277870"/>
    <w:rsid w:val="002960D4"/>
    <w:rsid w:val="002B7F8E"/>
    <w:rsid w:val="002E0699"/>
    <w:rsid w:val="002E3836"/>
    <w:rsid w:val="00311E69"/>
    <w:rsid w:val="0039218A"/>
    <w:rsid w:val="003F0796"/>
    <w:rsid w:val="003F473F"/>
    <w:rsid w:val="003F5108"/>
    <w:rsid w:val="00404490"/>
    <w:rsid w:val="004113BB"/>
    <w:rsid w:val="00520AFE"/>
    <w:rsid w:val="005B0FF3"/>
    <w:rsid w:val="005C4486"/>
    <w:rsid w:val="005C5C18"/>
    <w:rsid w:val="005D08F1"/>
    <w:rsid w:val="00626D97"/>
    <w:rsid w:val="00673A01"/>
    <w:rsid w:val="006E1568"/>
    <w:rsid w:val="00701E86"/>
    <w:rsid w:val="00742DAD"/>
    <w:rsid w:val="007455C3"/>
    <w:rsid w:val="007811EA"/>
    <w:rsid w:val="007A4BFA"/>
    <w:rsid w:val="00850763"/>
    <w:rsid w:val="008646EB"/>
    <w:rsid w:val="00892E3F"/>
    <w:rsid w:val="00897EAE"/>
    <w:rsid w:val="008F6D7C"/>
    <w:rsid w:val="00904C51"/>
    <w:rsid w:val="009140A9"/>
    <w:rsid w:val="0091413F"/>
    <w:rsid w:val="00965056"/>
    <w:rsid w:val="00996F76"/>
    <w:rsid w:val="009A7CC6"/>
    <w:rsid w:val="009B47DC"/>
    <w:rsid w:val="009C610F"/>
    <w:rsid w:val="009C7D8E"/>
    <w:rsid w:val="009E0BA8"/>
    <w:rsid w:val="009E7384"/>
    <w:rsid w:val="00A72BBC"/>
    <w:rsid w:val="00AA5040"/>
    <w:rsid w:val="00AA653A"/>
    <w:rsid w:val="00AF78B0"/>
    <w:rsid w:val="00B16E17"/>
    <w:rsid w:val="00B5619C"/>
    <w:rsid w:val="00B80B16"/>
    <w:rsid w:val="00BB6D3A"/>
    <w:rsid w:val="00BC7D5F"/>
    <w:rsid w:val="00C72622"/>
    <w:rsid w:val="00C74A8C"/>
    <w:rsid w:val="00C95C8F"/>
    <w:rsid w:val="00CB4F63"/>
    <w:rsid w:val="00CD01A2"/>
    <w:rsid w:val="00D32CD6"/>
    <w:rsid w:val="00D611D6"/>
    <w:rsid w:val="00D90BCB"/>
    <w:rsid w:val="00DA2E76"/>
    <w:rsid w:val="00E04B39"/>
    <w:rsid w:val="00E22537"/>
    <w:rsid w:val="00E23AC4"/>
    <w:rsid w:val="00E37BAF"/>
    <w:rsid w:val="00E74532"/>
    <w:rsid w:val="00E815D9"/>
    <w:rsid w:val="00E87400"/>
    <w:rsid w:val="00EA2EF4"/>
    <w:rsid w:val="00EC1F27"/>
    <w:rsid w:val="00EC6D9C"/>
    <w:rsid w:val="00EF0C85"/>
    <w:rsid w:val="00EF4822"/>
    <w:rsid w:val="00FC110A"/>
    <w:rsid w:val="00FF2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0DF681-D3E1-4926-9F24-B0A9AD478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BAF"/>
  </w:style>
  <w:style w:type="paragraph" w:styleId="Heading1">
    <w:name w:val="heading 1"/>
    <w:basedOn w:val="Normal"/>
    <w:next w:val="Normal"/>
    <w:link w:val="Heading1Char"/>
    <w:uiPriority w:val="9"/>
    <w:qFormat/>
    <w:rsid w:val="00E37BAF"/>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E37BAF"/>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E37BAF"/>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E37BAF"/>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E37BAF"/>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E37BAF"/>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E37BAF"/>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E37BAF"/>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E37BAF"/>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BAF"/>
    <w:pPr>
      <w:ind w:left="720"/>
      <w:contextualSpacing/>
    </w:pPr>
  </w:style>
  <w:style w:type="character" w:customStyle="1" w:styleId="Heading1Char">
    <w:name w:val="Heading 1 Char"/>
    <w:basedOn w:val="DefaultParagraphFont"/>
    <w:link w:val="Heading1"/>
    <w:uiPriority w:val="9"/>
    <w:rsid w:val="00E37BAF"/>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E37BAF"/>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E37BAF"/>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E37BAF"/>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E37BAF"/>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E37BAF"/>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37BAF"/>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37BAF"/>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37BAF"/>
    <w:rPr>
      <w:b/>
      <w:bCs/>
      <w:i/>
      <w:iCs/>
    </w:rPr>
  </w:style>
  <w:style w:type="paragraph" w:styleId="Caption">
    <w:name w:val="caption"/>
    <w:basedOn w:val="Normal"/>
    <w:next w:val="Normal"/>
    <w:uiPriority w:val="35"/>
    <w:semiHidden/>
    <w:unhideWhenUsed/>
    <w:qFormat/>
    <w:rsid w:val="00E37BAF"/>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E37BAF"/>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E37BAF"/>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E37BAF"/>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E37BAF"/>
    <w:rPr>
      <w:color w:val="44546A" w:themeColor="text2"/>
      <w:sz w:val="28"/>
      <w:szCs w:val="28"/>
    </w:rPr>
  </w:style>
  <w:style w:type="character" w:styleId="Strong">
    <w:name w:val="Strong"/>
    <w:basedOn w:val="DefaultParagraphFont"/>
    <w:uiPriority w:val="22"/>
    <w:qFormat/>
    <w:rsid w:val="00E37BAF"/>
    <w:rPr>
      <w:b/>
      <w:bCs/>
    </w:rPr>
  </w:style>
  <w:style w:type="character" w:styleId="Emphasis">
    <w:name w:val="Emphasis"/>
    <w:basedOn w:val="DefaultParagraphFont"/>
    <w:uiPriority w:val="20"/>
    <w:qFormat/>
    <w:rsid w:val="00E37BAF"/>
    <w:rPr>
      <w:i/>
      <w:iCs/>
      <w:color w:val="000000" w:themeColor="text1"/>
    </w:rPr>
  </w:style>
  <w:style w:type="paragraph" w:styleId="NoSpacing">
    <w:name w:val="No Spacing"/>
    <w:uiPriority w:val="1"/>
    <w:qFormat/>
    <w:rsid w:val="00E37BAF"/>
    <w:pPr>
      <w:spacing w:after="0" w:line="240" w:lineRule="auto"/>
    </w:pPr>
  </w:style>
  <w:style w:type="paragraph" w:styleId="Quote">
    <w:name w:val="Quote"/>
    <w:basedOn w:val="Normal"/>
    <w:next w:val="Normal"/>
    <w:link w:val="QuoteChar"/>
    <w:uiPriority w:val="29"/>
    <w:qFormat/>
    <w:rsid w:val="00E37BAF"/>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E37BAF"/>
    <w:rPr>
      <w:i/>
      <w:iCs/>
      <w:color w:val="7B7B7B" w:themeColor="accent3" w:themeShade="BF"/>
      <w:sz w:val="24"/>
      <w:szCs w:val="24"/>
    </w:rPr>
  </w:style>
  <w:style w:type="paragraph" w:styleId="IntenseQuote">
    <w:name w:val="Intense Quote"/>
    <w:basedOn w:val="Normal"/>
    <w:next w:val="Normal"/>
    <w:link w:val="IntenseQuoteChar"/>
    <w:uiPriority w:val="30"/>
    <w:qFormat/>
    <w:rsid w:val="00E37BAF"/>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E37BAF"/>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E37BAF"/>
    <w:rPr>
      <w:i/>
      <w:iCs/>
      <w:color w:val="595959" w:themeColor="text1" w:themeTint="A6"/>
    </w:rPr>
  </w:style>
  <w:style w:type="character" w:styleId="IntenseEmphasis">
    <w:name w:val="Intense Emphasis"/>
    <w:basedOn w:val="DefaultParagraphFont"/>
    <w:uiPriority w:val="21"/>
    <w:qFormat/>
    <w:rsid w:val="00E37BAF"/>
    <w:rPr>
      <w:b/>
      <w:bCs/>
      <w:i/>
      <w:iCs/>
      <w:color w:val="auto"/>
    </w:rPr>
  </w:style>
  <w:style w:type="character" w:styleId="SubtleReference">
    <w:name w:val="Subtle Reference"/>
    <w:basedOn w:val="DefaultParagraphFont"/>
    <w:uiPriority w:val="31"/>
    <w:qFormat/>
    <w:rsid w:val="00E37BAF"/>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E37BAF"/>
    <w:rPr>
      <w:b/>
      <w:bCs/>
      <w:caps w:val="0"/>
      <w:smallCaps/>
      <w:color w:val="auto"/>
      <w:spacing w:val="0"/>
      <w:u w:val="single"/>
    </w:rPr>
  </w:style>
  <w:style w:type="character" w:styleId="BookTitle">
    <w:name w:val="Book Title"/>
    <w:basedOn w:val="DefaultParagraphFont"/>
    <w:uiPriority w:val="33"/>
    <w:qFormat/>
    <w:rsid w:val="00E37BAF"/>
    <w:rPr>
      <w:b/>
      <w:bCs/>
      <w:caps w:val="0"/>
      <w:smallCaps/>
      <w:spacing w:val="0"/>
    </w:rPr>
  </w:style>
  <w:style w:type="paragraph" w:styleId="TOCHeading">
    <w:name w:val="TOC Heading"/>
    <w:basedOn w:val="Heading1"/>
    <w:next w:val="Normal"/>
    <w:uiPriority w:val="39"/>
    <w:semiHidden/>
    <w:unhideWhenUsed/>
    <w:qFormat/>
    <w:rsid w:val="00E37BAF"/>
    <w:pPr>
      <w:outlineLvl w:val="9"/>
    </w:pPr>
  </w:style>
  <w:style w:type="paragraph" w:styleId="BalloonText">
    <w:name w:val="Balloon Text"/>
    <w:basedOn w:val="Normal"/>
    <w:link w:val="BalloonTextChar"/>
    <w:uiPriority w:val="99"/>
    <w:semiHidden/>
    <w:unhideWhenUsed/>
    <w:rsid w:val="00214B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4B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184236">
      <w:bodyDiv w:val="1"/>
      <w:marLeft w:val="0"/>
      <w:marRight w:val="0"/>
      <w:marTop w:val="0"/>
      <w:marBottom w:val="0"/>
      <w:divBdr>
        <w:top w:val="none" w:sz="0" w:space="0" w:color="auto"/>
        <w:left w:val="none" w:sz="0" w:space="0" w:color="auto"/>
        <w:bottom w:val="none" w:sz="0" w:space="0" w:color="auto"/>
        <w:right w:val="none" w:sz="0" w:space="0" w:color="auto"/>
      </w:divBdr>
      <w:divsChild>
        <w:div w:id="148132919">
          <w:marLeft w:val="0"/>
          <w:marRight w:val="0"/>
          <w:marTop w:val="0"/>
          <w:marBottom w:val="0"/>
          <w:divBdr>
            <w:top w:val="none" w:sz="0" w:space="0" w:color="auto"/>
            <w:left w:val="none" w:sz="0" w:space="0" w:color="auto"/>
            <w:bottom w:val="none" w:sz="0" w:space="0" w:color="auto"/>
            <w:right w:val="none" w:sz="0" w:space="0" w:color="auto"/>
          </w:divBdr>
        </w:div>
        <w:div w:id="1868130449">
          <w:marLeft w:val="0"/>
          <w:marRight w:val="0"/>
          <w:marTop w:val="0"/>
          <w:marBottom w:val="0"/>
          <w:divBdr>
            <w:top w:val="none" w:sz="0" w:space="0" w:color="auto"/>
            <w:left w:val="none" w:sz="0" w:space="0" w:color="auto"/>
            <w:bottom w:val="none" w:sz="0" w:space="0" w:color="auto"/>
            <w:right w:val="none" w:sz="0" w:space="0" w:color="auto"/>
          </w:divBdr>
        </w:div>
        <w:div w:id="767655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Cochran</dc:creator>
  <cp:keywords/>
  <dc:description/>
  <cp:lastModifiedBy>Michael Cochran</cp:lastModifiedBy>
  <cp:revision>11</cp:revision>
  <cp:lastPrinted>2015-05-05T22:19:00Z</cp:lastPrinted>
  <dcterms:created xsi:type="dcterms:W3CDTF">2015-02-06T22:26:00Z</dcterms:created>
  <dcterms:modified xsi:type="dcterms:W3CDTF">2015-05-05T22:50:00Z</dcterms:modified>
</cp:coreProperties>
</file>