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FDE7" w14:textId="69A31A45" w:rsidR="009E6C3D" w:rsidRPr="000E6FE7" w:rsidRDefault="009E6C3D" w:rsidP="009E6C3D">
      <w:pPr>
        <w:pStyle w:val="NormalWeb"/>
        <w:jc w:val="center"/>
        <w:rPr>
          <w:color w:val="FFC000" w:themeColor="accent4"/>
        </w:rPr>
      </w:pPr>
      <w:r w:rsidRPr="000E6FE7">
        <w:rPr>
          <w:rFonts w:ascii="Calibri" w:hAnsi="Calibri" w:cs="Calibri"/>
          <w:color w:val="FFC000" w:themeColor="accent4"/>
          <w:sz w:val="72"/>
          <w:szCs w:val="72"/>
        </w:rPr>
        <w:t>Graduate Global</w:t>
      </w:r>
      <w:r w:rsidR="008915B8" w:rsidRPr="000E6FE7">
        <w:rPr>
          <w:color w:val="FFC000" w:themeColor="accent4"/>
        </w:rPr>
        <w:t xml:space="preserve"> </w:t>
      </w:r>
      <w:r w:rsidRPr="000E6FE7">
        <w:rPr>
          <w:rFonts w:ascii="Calibri" w:hAnsi="Calibri" w:cs="Calibri"/>
          <w:color w:val="FFC000" w:themeColor="accent4"/>
          <w:sz w:val="72"/>
          <w:szCs w:val="72"/>
        </w:rPr>
        <w:t>Fellowship Rotary Distric</w:t>
      </w:r>
      <w:r w:rsidR="000D7D65" w:rsidRPr="000E6FE7">
        <w:rPr>
          <w:color w:val="FFC000" w:themeColor="accent4"/>
        </w:rPr>
        <w:fldChar w:fldCharType="begin"/>
      </w:r>
      <w:r w:rsidR="000D7D65" w:rsidRPr="000E6FE7">
        <w:rPr>
          <w:color w:val="FFC000" w:themeColor="accent4"/>
        </w:rPr>
        <w:instrText xml:space="preserve"> INCLUDEPICTURE "cid:5290bdc9-c15d-42d4-99dd-b079b44d7e35@namprd03.prod.outlook.com" \* MERGEFORMATINET </w:instrText>
      </w:r>
      <w:r w:rsidR="00000000">
        <w:rPr>
          <w:color w:val="FFC000" w:themeColor="accent4"/>
        </w:rPr>
        <w:fldChar w:fldCharType="separate"/>
      </w:r>
      <w:r w:rsidR="000D7D65" w:rsidRPr="000E6FE7">
        <w:rPr>
          <w:color w:val="FFC000" w:themeColor="accent4"/>
        </w:rPr>
        <w:fldChar w:fldCharType="end"/>
      </w:r>
      <w:r w:rsidRPr="000E6FE7">
        <w:rPr>
          <w:rFonts w:ascii="Calibri" w:hAnsi="Calibri" w:cs="Calibri"/>
          <w:color w:val="FFC000" w:themeColor="accent4"/>
          <w:sz w:val="72"/>
          <w:szCs w:val="72"/>
        </w:rPr>
        <w:t>t 5770 Oklahoma</w:t>
      </w:r>
    </w:p>
    <w:p w14:paraId="784D4E79" w14:textId="0A5D7D3F" w:rsidR="009E6C3D" w:rsidRPr="009E6C3D" w:rsidRDefault="009E6C3D" w:rsidP="009E6C3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E6C3D">
        <w:rPr>
          <w:rFonts w:ascii="Georgia" w:eastAsia="Times New Roman" w:hAnsi="Georgia" w:cs="Times New Roman"/>
          <w:sz w:val="22"/>
          <w:szCs w:val="22"/>
        </w:rPr>
        <w:t xml:space="preserve">Rotary District 5770 through the Rotary International Foundation is offering </w:t>
      </w:r>
      <w:r w:rsidR="00BD024E">
        <w:rPr>
          <w:rFonts w:ascii="Georgia" w:eastAsia="Times New Roman" w:hAnsi="Georgia" w:cs="Times New Roman"/>
          <w:sz w:val="22"/>
          <w:szCs w:val="22"/>
        </w:rPr>
        <w:t>up to</w:t>
      </w:r>
      <w:r w:rsidRPr="009E6C3D">
        <w:rPr>
          <w:rFonts w:ascii="Georgia" w:eastAsia="Times New Roman" w:hAnsi="Georgia" w:cs="Times New Roman"/>
          <w:sz w:val="22"/>
          <w:szCs w:val="22"/>
        </w:rPr>
        <w:t xml:space="preserve"> $</w:t>
      </w:r>
      <w:r w:rsidR="00BD024E">
        <w:rPr>
          <w:rFonts w:ascii="Georgia" w:eastAsia="Times New Roman" w:hAnsi="Georgia" w:cs="Times New Roman"/>
          <w:sz w:val="22"/>
          <w:szCs w:val="22"/>
        </w:rPr>
        <w:t>5</w:t>
      </w:r>
      <w:r w:rsidRPr="009E6C3D">
        <w:rPr>
          <w:rFonts w:ascii="Georgia" w:eastAsia="Times New Roman" w:hAnsi="Georgia" w:cs="Times New Roman"/>
          <w:sz w:val="22"/>
          <w:szCs w:val="22"/>
        </w:rPr>
        <w:t xml:space="preserve">0,000 </w:t>
      </w:r>
      <w:r w:rsidR="00BD024E">
        <w:rPr>
          <w:rFonts w:ascii="Georgia" w:eastAsia="Times New Roman" w:hAnsi="Georgia" w:cs="Times New Roman"/>
          <w:sz w:val="22"/>
          <w:szCs w:val="22"/>
        </w:rPr>
        <w:t xml:space="preserve">for a </w:t>
      </w:r>
      <w:r w:rsidRPr="009E6C3D">
        <w:rPr>
          <w:rFonts w:ascii="Georgia" w:eastAsia="Times New Roman" w:hAnsi="Georgia" w:cs="Times New Roman"/>
          <w:sz w:val="22"/>
          <w:szCs w:val="22"/>
        </w:rPr>
        <w:t>global graduate fellowship for the 202</w:t>
      </w:r>
      <w:r w:rsidR="00BD024E">
        <w:rPr>
          <w:rFonts w:ascii="Georgia" w:eastAsia="Times New Roman" w:hAnsi="Georgia" w:cs="Times New Roman"/>
          <w:sz w:val="22"/>
          <w:szCs w:val="22"/>
        </w:rPr>
        <w:t>4</w:t>
      </w:r>
      <w:r w:rsidRPr="009E6C3D">
        <w:rPr>
          <w:rFonts w:ascii="Georgia" w:eastAsia="Times New Roman" w:hAnsi="Georgia" w:cs="Times New Roman"/>
          <w:sz w:val="22"/>
          <w:szCs w:val="22"/>
        </w:rPr>
        <w:t>-2</w:t>
      </w:r>
      <w:r w:rsidR="00BD024E">
        <w:rPr>
          <w:rFonts w:ascii="Georgia" w:eastAsia="Times New Roman" w:hAnsi="Georgia" w:cs="Times New Roman"/>
          <w:sz w:val="22"/>
          <w:szCs w:val="22"/>
        </w:rPr>
        <w:t>5</w:t>
      </w:r>
      <w:r w:rsidRPr="009E6C3D">
        <w:rPr>
          <w:rFonts w:ascii="Georgia" w:eastAsia="Times New Roman" w:hAnsi="Georgia" w:cs="Times New Roman"/>
          <w:sz w:val="22"/>
          <w:szCs w:val="22"/>
        </w:rPr>
        <w:t xml:space="preserve"> academic year. Those living or studying in</w:t>
      </w:r>
      <w:r>
        <w:rPr>
          <w:rFonts w:ascii="Georgia" w:eastAsia="Times New Roman" w:hAnsi="Georgia" w:cs="Times New Roman"/>
          <w:sz w:val="22"/>
          <w:szCs w:val="22"/>
        </w:rPr>
        <w:t xml:space="preserve"> central,</w:t>
      </w:r>
      <w:r w:rsidRPr="009E6C3D">
        <w:rPr>
          <w:rFonts w:ascii="Georgia" w:eastAsia="Times New Roman" w:hAnsi="Georgia" w:cs="Times New Roman"/>
          <w:sz w:val="22"/>
          <w:szCs w:val="22"/>
        </w:rPr>
        <w:t xml:space="preserve"> south</w:t>
      </w:r>
      <w:r w:rsidR="000D7D65">
        <w:rPr>
          <w:rFonts w:ascii="Georgia" w:eastAsia="Times New Roman" w:hAnsi="Georgia" w:cs="Times New Roman"/>
          <w:sz w:val="22"/>
          <w:szCs w:val="22"/>
        </w:rPr>
        <w:t xml:space="preserve"> </w:t>
      </w:r>
      <w:proofErr w:type="gramStart"/>
      <w:r w:rsidRPr="009E6C3D">
        <w:rPr>
          <w:rFonts w:ascii="Georgia" w:eastAsia="Times New Roman" w:hAnsi="Georgia" w:cs="Times New Roman"/>
          <w:sz w:val="22"/>
          <w:szCs w:val="22"/>
        </w:rPr>
        <w:t>central</w:t>
      </w:r>
      <w:proofErr w:type="gramEnd"/>
      <w:r>
        <w:rPr>
          <w:rFonts w:ascii="Georgia" w:eastAsia="Times New Roman" w:hAnsi="Georgia" w:cs="Times New Roman"/>
          <w:sz w:val="22"/>
          <w:szCs w:val="22"/>
        </w:rPr>
        <w:t xml:space="preserve"> or</w:t>
      </w:r>
      <w:r w:rsidRPr="009E6C3D">
        <w:rPr>
          <w:rFonts w:ascii="Georgia" w:eastAsia="Times New Roman" w:hAnsi="Georgia" w:cs="Times New Roman"/>
          <w:sz w:val="22"/>
          <w:szCs w:val="22"/>
        </w:rPr>
        <w:t xml:space="preserve"> southwest Oklahoma</w:t>
      </w:r>
      <w:r w:rsidR="000D7D65">
        <w:rPr>
          <w:rFonts w:ascii="Georgia" w:eastAsia="Times New Roman" w:hAnsi="Georgia" w:cs="Times New Roman"/>
          <w:sz w:val="22"/>
          <w:szCs w:val="22"/>
        </w:rPr>
        <w:t xml:space="preserve"> and are not related to a Rotarian</w:t>
      </w:r>
      <w:r w:rsidRPr="009E6C3D">
        <w:rPr>
          <w:rFonts w:ascii="Georgia" w:eastAsia="Times New Roman" w:hAnsi="Georgia" w:cs="Times New Roman"/>
          <w:sz w:val="22"/>
          <w:szCs w:val="22"/>
        </w:rPr>
        <w:t xml:space="preserve"> are eligible. The application deadline is </w:t>
      </w:r>
      <w:r w:rsidR="00C07EAA">
        <w:rPr>
          <w:rFonts w:ascii="Georgia" w:eastAsia="Times New Roman" w:hAnsi="Georgia" w:cs="Times New Roman"/>
          <w:b/>
          <w:bCs/>
          <w:sz w:val="22"/>
          <w:szCs w:val="22"/>
        </w:rPr>
        <w:t xml:space="preserve">March </w:t>
      </w:r>
      <w:r w:rsidRPr="009E6C3D">
        <w:rPr>
          <w:rFonts w:ascii="Georgia" w:eastAsia="Times New Roman" w:hAnsi="Georgia" w:cs="Times New Roman"/>
          <w:b/>
          <w:bCs/>
          <w:sz w:val="22"/>
          <w:szCs w:val="22"/>
        </w:rPr>
        <w:t>1</w:t>
      </w:r>
      <w:r w:rsidR="00C07EAA">
        <w:rPr>
          <w:rFonts w:ascii="Georgia" w:eastAsia="Times New Roman" w:hAnsi="Georgia" w:cs="Times New Roman"/>
          <w:b/>
          <w:bCs/>
          <w:sz w:val="22"/>
          <w:szCs w:val="22"/>
        </w:rPr>
        <w:t>5</w:t>
      </w:r>
      <w:r w:rsidRPr="009E6C3D">
        <w:rPr>
          <w:rFonts w:ascii="Georgia" w:eastAsia="Times New Roman" w:hAnsi="Georgia" w:cs="Times New Roman"/>
          <w:b/>
          <w:bCs/>
          <w:sz w:val="22"/>
          <w:szCs w:val="22"/>
        </w:rPr>
        <w:t>, 202</w:t>
      </w:r>
      <w:r w:rsidR="00BD024E">
        <w:rPr>
          <w:rFonts w:ascii="Georgia" w:eastAsia="Times New Roman" w:hAnsi="Georgia" w:cs="Times New Roman"/>
          <w:b/>
          <w:bCs/>
          <w:sz w:val="22"/>
          <w:szCs w:val="22"/>
        </w:rPr>
        <w:t>4</w:t>
      </w:r>
      <w:r w:rsidRPr="009E6C3D">
        <w:rPr>
          <w:rFonts w:ascii="Georgia" w:eastAsia="Times New Roman" w:hAnsi="Georgia" w:cs="Times New Roman"/>
          <w:sz w:val="22"/>
          <w:szCs w:val="22"/>
        </w:rPr>
        <w:t xml:space="preserve">. </w:t>
      </w:r>
    </w:p>
    <w:p w14:paraId="48C863B4" w14:textId="4681F992" w:rsidR="009E6C3D" w:rsidRPr="009E6C3D" w:rsidRDefault="009E6C3D" w:rsidP="009E6C3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E6C3D">
        <w:rPr>
          <w:rFonts w:ascii="Georgia" w:eastAsia="Times New Roman" w:hAnsi="Georgia" w:cs="Times New Roman"/>
          <w:sz w:val="22"/>
          <w:szCs w:val="22"/>
        </w:rPr>
        <w:t xml:space="preserve">Applicants can propose study in most universities in the world outside the United States, but </w:t>
      </w:r>
      <w:r>
        <w:rPr>
          <w:rFonts w:ascii="Georgia" w:eastAsia="Times New Roman" w:hAnsi="Georgia" w:cs="Times New Roman"/>
          <w:sz w:val="22"/>
          <w:szCs w:val="22"/>
        </w:rPr>
        <w:t xml:space="preserve">must have language capability for that country and </w:t>
      </w:r>
      <w:r w:rsidR="008915B8">
        <w:rPr>
          <w:rFonts w:ascii="Georgia" w:eastAsia="Times New Roman" w:hAnsi="Georgia" w:cs="Times New Roman"/>
          <w:sz w:val="22"/>
          <w:szCs w:val="22"/>
        </w:rPr>
        <w:t>study in</w:t>
      </w:r>
      <w:r w:rsidRPr="009E6C3D">
        <w:rPr>
          <w:rFonts w:ascii="Georgia" w:eastAsia="Times New Roman" w:hAnsi="Georgia" w:cs="Times New Roman"/>
          <w:sz w:val="22"/>
          <w:szCs w:val="22"/>
        </w:rPr>
        <w:t xml:space="preserve"> one of Rotary’s seven areas of focus: </w:t>
      </w:r>
    </w:p>
    <w:p w14:paraId="4AA5D206" w14:textId="47187059" w:rsidR="009E6C3D" w:rsidRPr="009E6C3D" w:rsidRDefault="009E6C3D" w:rsidP="009E6C3D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9E6C3D">
        <w:rPr>
          <w:rFonts w:ascii="Georgia" w:eastAsia="Times New Roman" w:hAnsi="Georgia" w:cs="Times New Roman"/>
          <w:sz w:val="22"/>
          <w:szCs w:val="22"/>
        </w:rPr>
        <w:t>P</w:t>
      </w:r>
      <w:r>
        <w:rPr>
          <w:rFonts w:ascii="Georgia" w:eastAsia="Times New Roman" w:hAnsi="Georgia" w:cs="Times New Roman"/>
          <w:sz w:val="22"/>
          <w:szCs w:val="22"/>
        </w:rPr>
        <w:t>romoting Peace</w:t>
      </w:r>
    </w:p>
    <w:p w14:paraId="0F9AF288" w14:textId="5E3CB765" w:rsidR="009E6C3D" w:rsidRPr="009E6C3D" w:rsidRDefault="009E6C3D" w:rsidP="009E6C3D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2"/>
          <w:szCs w:val="22"/>
        </w:rPr>
        <w:t>Fighting Disease</w:t>
      </w:r>
    </w:p>
    <w:p w14:paraId="5A54901B" w14:textId="12DFF926" w:rsidR="009E6C3D" w:rsidRPr="009E6C3D" w:rsidRDefault="009E6C3D" w:rsidP="009E6C3D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2"/>
          <w:szCs w:val="22"/>
        </w:rPr>
        <w:t>Providing Clean Water, Sanitation &amp; Hygiene</w:t>
      </w:r>
    </w:p>
    <w:p w14:paraId="3565E226" w14:textId="07FD5DC0" w:rsidR="009E6C3D" w:rsidRPr="009E6C3D" w:rsidRDefault="009E6C3D" w:rsidP="009E6C3D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2"/>
          <w:szCs w:val="22"/>
        </w:rPr>
        <w:t>Saving Mothers &amp; Children</w:t>
      </w:r>
    </w:p>
    <w:p w14:paraId="1E024107" w14:textId="3B0E9299" w:rsidR="009E6C3D" w:rsidRPr="009E6C3D" w:rsidRDefault="009E6C3D" w:rsidP="009E6C3D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2"/>
          <w:szCs w:val="22"/>
        </w:rPr>
        <w:t>Supporting Education</w:t>
      </w:r>
    </w:p>
    <w:p w14:paraId="391AC56F" w14:textId="2359F4FB" w:rsidR="009E6C3D" w:rsidRPr="009E6C3D" w:rsidRDefault="009E6C3D" w:rsidP="009E6C3D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2"/>
          <w:szCs w:val="22"/>
        </w:rPr>
        <w:t>Growing Local Economies</w:t>
      </w:r>
    </w:p>
    <w:p w14:paraId="75797A81" w14:textId="39939D3C" w:rsidR="009E6C3D" w:rsidRPr="000D7D65" w:rsidRDefault="009E6C3D" w:rsidP="009E6C3D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2"/>
          <w:szCs w:val="22"/>
        </w:rPr>
        <w:t>Protecting the Environment</w:t>
      </w:r>
    </w:p>
    <w:p w14:paraId="31D03940" w14:textId="0AB46721" w:rsidR="009E6C3D" w:rsidRPr="009E6C3D" w:rsidRDefault="009E6C3D" w:rsidP="000D7D65">
      <w:p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9E6C3D">
        <w:rPr>
          <w:rFonts w:ascii="Georgia" w:eastAsia="Times New Roman" w:hAnsi="Georgia" w:cs="Times New Roman"/>
          <w:sz w:val="22"/>
          <w:szCs w:val="22"/>
        </w:rPr>
        <w:t>The fellowship lasts for one academic year and pays for tuition, fees, educational materials, housing, maintenance and transportation up to $</w:t>
      </w:r>
      <w:r w:rsidR="00BD024E">
        <w:rPr>
          <w:rFonts w:ascii="Georgia" w:eastAsia="Times New Roman" w:hAnsi="Georgia" w:cs="Times New Roman"/>
          <w:sz w:val="22"/>
          <w:szCs w:val="22"/>
        </w:rPr>
        <w:t>5</w:t>
      </w:r>
      <w:r w:rsidRPr="009E6C3D">
        <w:rPr>
          <w:rFonts w:ascii="Georgia" w:eastAsia="Times New Roman" w:hAnsi="Georgia" w:cs="Times New Roman"/>
          <w:sz w:val="22"/>
          <w:szCs w:val="22"/>
        </w:rPr>
        <w:t xml:space="preserve">0,000. Grantees are assigned a counselor in the host country and a host Rotary club. </w:t>
      </w:r>
    </w:p>
    <w:p w14:paraId="1C311682" w14:textId="5C7F1F40" w:rsidR="009E6C3D" w:rsidRPr="009E6C3D" w:rsidRDefault="009E6C3D" w:rsidP="000D7D65">
      <w:p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9E6C3D">
        <w:rPr>
          <w:rFonts w:ascii="Georgia" w:eastAsia="Times New Roman" w:hAnsi="Georgia" w:cs="Times New Roman"/>
          <w:sz w:val="22"/>
          <w:szCs w:val="22"/>
        </w:rPr>
        <w:t xml:space="preserve">Applicants must be endorsed by a local Rotary club in the district. Clubs in District 5770 </w:t>
      </w:r>
      <w:proofErr w:type="gramStart"/>
      <w:r w:rsidRPr="009E6C3D">
        <w:rPr>
          <w:rFonts w:ascii="Georgia" w:eastAsia="Times New Roman" w:hAnsi="Georgia" w:cs="Times New Roman"/>
          <w:sz w:val="22"/>
          <w:szCs w:val="22"/>
        </w:rPr>
        <w:t>are located in</w:t>
      </w:r>
      <w:proofErr w:type="gramEnd"/>
      <w:r w:rsidRPr="009E6C3D">
        <w:rPr>
          <w:rFonts w:ascii="Georgia" w:eastAsia="Times New Roman" w:hAnsi="Georgia" w:cs="Times New Roman"/>
          <w:sz w:val="22"/>
          <w:szCs w:val="22"/>
        </w:rPr>
        <w:t xml:space="preserve"> Ada (2), Altus, Anadarko, Ardmore (2), Binger, Carnegie, Duncan, Durant, Elk City, Frederick, Lawton, Hobart, Madill, Moore, Norman (4), </w:t>
      </w:r>
      <w:proofErr w:type="spellStart"/>
      <w:r w:rsidRPr="009E6C3D">
        <w:rPr>
          <w:rFonts w:ascii="Georgia" w:eastAsia="Times New Roman" w:hAnsi="Georgia" w:cs="Times New Roman"/>
          <w:sz w:val="22"/>
          <w:szCs w:val="22"/>
        </w:rPr>
        <w:t>Pauls</w:t>
      </w:r>
      <w:proofErr w:type="spellEnd"/>
      <w:r w:rsidRPr="009E6C3D">
        <w:rPr>
          <w:rFonts w:ascii="Georgia" w:eastAsia="Times New Roman" w:hAnsi="Georgia" w:cs="Times New Roman"/>
          <w:sz w:val="22"/>
          <w:szCs w:val="22"/>
        </w:rPr>
        <w:t xml:space="preserve"> Valley, Purcell, Sayre, Seminole, Shawnee, Sulphur, Tecumseh, Walters, Waurika and Wewoka. </w:t>
      </w:r>
      <w:r w:rsidR="00BC1022">
        <w:rPr>
          <w:rFonts w:ascii="Georgia" w:eastAsia="Times New Roman" w:hAnsi="Georgia" w:cs="Times New Roman"/>
          <w:sz w:val="22"/>
          <w:szCs w:val="22"/>
        </w:rPr>
        <w:t xml:space="preserve"> Direct relatives of Rotarians are not eligible for the award.</w:t>
      </w:r>
    </w:p>
    <w:p w14:paraId="22392CEE" w14:textId="77777777" w:rsidR="009E6C3D" w:rsidRPr="009E6C3D" w:rsidRDefault="009E6C3D" w:rsidP="000D7D65">
      <w:p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9E6C3D">
        <w:rPr>
          <w:rFonts w:ascii="Georgia" w:eastAsia="Times New Roman" w:hAnsi="Georgia" w:cs="Times New Roman"/>
          <w:sz w:val="22"/>
          <w:szCs w:val="22"/>
        </w:rPr>
        <w:t xml:space="preserve">Visit the Rotary District 5770 website where application materials are available under the Rotary Foundation/Global Grants tab: </w:t>
      </w:r>
      <w:proofErr w:type="gramStart"/>
      <w:r w:rsidRPr="009E6C3D">
        <w:rPr>
          <w:rFonts w:ascii="Georgia" w:eastAsia="Times New Roman" w:hAnsi="Georgia" w:cs="Times New Roman"/>
          <w:color w:val="0260BF"/>
          <w:sz w:val="22"/>
          <w:szCs w:val="22"/>
        </w:rPr>
        <w:t>https://rotary5770.com/50022/Page/ShowSitePage?ClassCode=SitePage&amp;Slug=global-grants</w:t>
      </w:r>
      <w:proofErr w:type="gramEnd"/>
      <w:r w:rsidRPr="009E6C3D">
        <w:rPr>
          <w:rFonts w:ascii="Georgia" w:eastAsia="Times New Roman" w:hAnsi="Georgia" w:cs="Times New Roman"/>
          <w:color w:val="0260BF"/>
          <w:sz w:val="22"/>
          <w:szCs w:val="22"/>
        </w:rPr>
        <w:t xml:space="preserve"> </w:t>
      </w:r>
    </w:p>
    <w:p w14:paraId="067D66AE" w14:textId="77777777" w:rsidR="009E6C3D" w:rsidRPr="009E6C3D" w:rsidRDefault="009E6C3D" w:rsidP="000D7D65">
      <w:p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9E6C3D">
        <w:rPr>
          <w:rFonts w:ascii="Georgia" w:eastAsia="Times New Roman" w:hAnsi="Georgia" w:cs="Times New Roman"/>
          <w:sz w:val="22"/>
          <w:szCs w:val="22"/>
        </w:rPr>
        <w:t xml:space="preserve">For more information, contact: </w:t>
      </w:r>
    </w:p>
    <w:p w14:paraId="006D9E35" w14:textId="77777777" w:rsidR="000D7D65" w:rsidRDefault="000D7D65" w:rsidP="000D7D65">
      <w:pPr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J</w:t>
      </w:r>
      <w:r w:rsidR="009E6C3D" w:rsidRPr="009E6C3D">
        <w:rPr>
          <w:rFonts w:ascii="Georgia" w:eastAsia="Times New Roman" w:hAnsi="Georgia" w:cs="Times New Roman"/>
          <w:sz w:val="22"/>
          <w:szCs w:val="22"/>
        </w:rPr>
        <w:t>oe Foote</w:t>
      </w:r>
      <w:r w:rsidR="009E6C3D" w:rsidRPr="009E6C3D">
        <w:rPr>
          <w:rFonts w:ascii="Georgia" w:eastAsia="Times New Roman" w:hAnsi="Georgia" w:cs="Times New Roman"/>
          <w:sz w:val="22"/>
          <w:szCs w:val="22"/>
        </w:rPr>
        <w:br/>
        <w:t xml:space="preserve">Rotary District 5770 Global Fellowship Chair </w:t>
      </w:r>
    </w:p>
    <w:p w14:paraId="29BA0275" w14:textId="77777777" w:rsidR="000D7D65" w:rsidRDefault="008915B8" w:rsidP="000D7D65">
      <w:pPr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(</w:t>
      </w:r>
      <w:r w:rsidR="009E6C3D" w:rsidRPr="009E6C3D">
        <w:rPr>
          <w:rFonts w:ascii="Georgia" w:eastAsia="Times New Roman" w:hAnsi="Georgia" w:cs="Times New Roman"/>
          <w:sz w:val="22"/>
          <w:szCs w:val="22"/>
        </w:rPr>
        <w:t>405 413-3972</w:t>
      </w:r>
      <w:r>
        <w:rPr>
          <w:rFonts w:ascii="Georgia" w:eastAsia="Times New Roman" w:hAnsi="Georgia" w:cs="Times New Roman"/>
          <w:sz w:val="22"/>
          <w:szCs w:val="22"/>
        </w:rPr>
        <w:t>)</w:t>
      </w:r>
    </w:p>
    <w:p w14:paraId="22678469" w14:textId="085B1825" w:rsidR="000D7D65" w:rsidRDefault="009E6C3D" w:rsidP="000D7D65">
      <w:pPr>
        <w:rPr>
          <w:rFonts w:ascii="Georgia" w:eastAsia="Times New Roman" w:hAnsi="Georgia" w:cs="Times New Roman"/>
          <w:sz w:val="22"/>
          <w:szCs w:val="22"/>
        </w:rPr>
      </w:pPr>
      <w:r w:rsidRPr="009E6C3D">
        <w:rPr>
          <w:rFonts w:ascii="Georgia" w:eastAsia="Times New Roman" w:hAnsi="Georgia" w:cs="Times New Roman"/>
          <w:sz w:val="22"/>
          <w:szCs w:val="22"/>
        </w:rPr>
        <w:t>joefoote@icloud</w:t>
      </w:r>
      <w:r w:rsidR="000D7D65">
        <w:rPr>
          <w:rFonts w:ascii="Georgia" w:eastAsia="Times New Roman" w:hAnsi="Georgia" w:cs="Times New Roman"/>
          <w:sz w:val="22"/>
          <w:szCs w:val="22"/>
        </w:rPr>
        <w:t>.com</w:t>
      </w:r>
    </w:p>
    <w:p w14:paraId="5DB3BCC9" w14:textId="6F70FEA8" w:rsidR="000D7D65" w:rsidRDefault="000D7D65" w:rsidP="000D7D65">
      <w:pPr>
        <w:ind w:left="5040" w:firstLine="720"/>
        <w:rPr>
          <w:rFonts w:ascii="Times New Roman" w:eastAsia="Times New Roman" w:hAnsi="Times New Roman" w:cs="Times New Roman"/>
        </w:rPr>
      </w:pPr>
      <w:r w:rsidRPr="000D7D65">
        <w:rPr>
          <w:rFonts w:ascii="Times New Roman" w:eastAsia="Times New Roman" w:hAnsi="Times New Roman" w:cs="Times New Roman"/>
        </w:rPr>
        <w:fldChar w:fldCharType="begin"/>
      </w:r>
      <w:r w:rsidRPr="000D7D65">
        <w:rPr>
          <w:rFonts w:ascii="Times New Roman" w:eastAsia="Times New Roman" w:hAnsi="Times New Roman" w:cs="Times New Roman"/>
        </w:rPr>
        <w:instrText xml:space="preserve"> INCLUDEPICTURE "/var/folders/1v/sk5y_vjj47ngr01b6_l4mznr0000gn/T/com.microsoft.Word/WebArchiveCopyPasteTempFiles/page1image6951808" \* MERGEFORMATINET </w:instrText>
      </w:r>
      <w:r w:rsidRPr="000D7D65">
        <w:rPr>
          <w:rFonts w:ascii="Times New Roman" w:eastAsia="Times New Roman" w:hAnsi="Times New Roman" w:cs="Times New Roman"/>
        </w:rPr>
        <w:fldChar w:fldCharType="separate"/>
      </w:r>
      <w:r w:rsidRPr="000D7D6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E66752" wp14:editId="13DEB4D7">
            <wp:extent cx="1079500" cy="1079500"/>
            <wp:effectExtent l="0" t="0" r="0" b="0"/>
            <wp:docPr id="8" name="Picture 8" descr="page1image695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1image69518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D65">
        <w:rPr>
          <w:rFonts w:ascii="Times New Roman" w:eastAsia="Times New Roman" w:hAnsi="Times New Roman" w:cs="Times New Roman"/>
        </w:rPr>
        <w:fldChar w:fldCharType="end"/>
      </w:r>
    </w:p>
    <w:p w14:paraId="1B71EDBF" w14:textId="4C01784D" w:rsidR="000D7D65" w:rsidRPr="000D7D65" w:rsidRDefault="000D7D65" w:rsidP="000D7D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21A9771" w14:textId="7CBA75D3" w:rsidR="000D7D65" w:rsidRPr="000D7D65" w:rsidRDefault="000D7D65" w:rsidP="000D7D65">
      <w:pPr>
        <w:rPr>
          <w:rFonts w:ascii="Times New Roman" w:eastAsia="Times New Roman" w:hAnsi="Times New Roman" w:cs="Times New Roman"/>
        </w:rPr>
      </w:pPr>
    </w:p>
    <w:p w14:paraId="3A12107B" w14:textId="4FEC08B5" w:rsidR="005D368B" w:rsidRPr="00E149E9" w:rsidRDefault="000D7D65" w:rsidP="00E149E9">
      <w:pPr>
        <w:rPr>
          <w:rFonts w:ascii="Times New Roman" w:eastAsia="Times New Roman" w:hAnsi="Times New Roman" w:cs="Times New Roman"/>
        </w:rPr>
      </w:pPr>
      <w:r>
        <w:rPr>
          <w:rFonts w:ascii="SymbolMT" w:eastAsia="Times New Roman" w:hAnsi="SymbolMT" w:cs="Times New Roman"/>
          <w:sz w:val="20"/>
          <w:szCs w:val="20"/>
        </w:rPr>
        <w:tab/>
      </w:r>
      <w:r>
        <w:rPr>
          <w:rFonts w:ascii="SymbolMT" w:eastAsia="Times New Roman" w:hAnsi="SymbolMT" w:cs="Times New Roman"/>
          <w:sz w:val="20"/>
          <w:szCs w:val="20"/>
        </w:rPr>
        <w:tab/>
      </w:r>
      <w:r>
        <w:rPr>
          <w:rFonts w:ascii="SymbolMT" w:eastAsia="Times New Roman" w:hAnsi="SymbolMT" w:cs="Times New Roman"/>
          <w:sz w:val="20"/>
          <w:szCs w:val="20"/>
        </w:rPr>
        <w:tab/>
      </w:r>
      <w:r>
        <w:rPr>
          <w:rFonts w:ascii="SymbolMT" w:eastAsia="Times New Roman" w:hAnsi="SymbolMT" w:cs="Times New Roman"/>
          <w:sz w:val="20"/>
          <w:szCs w:val="20"/>
        </w:rPr>
        <w:tab/>
      </w:r>
      <w:r>
        <w:rPr>
          <w:rFonts w:ascii="SymbolMT" w:eastAsia="Times New Roman" w:hAnsi="SymbolMT" w:cs="Times New Roman"/>
          <w:sz w:val="20"/>
          <w:szCs w:val="20"/>
        </w:rPr>
        <w:tab/>
      </w:r>
      <w:r>
        <w:rPr>
          <w:rFonts w:ascii="SymbolMT" w:eastAsia="Times New Roman" w:hAnsi="SymbolMT" w:cs="Times New Roman"/>
          <w:sz w:val="20"/>
          <w:szCs w:val="20"/>
        </w:rPr>
        <w:tab/>
      </w:r>
      <w:r>
        <w:rPr>
          <w:rFonts w:ascii="SymbolMT" w:eastAsia="Times New Roman" w:hAnsi="SymbolMT" w:cs="Times New Roman"/>
          <w:sz w:val="20"/>
          <w:szCs w:val="20"/>
        </w:rPr>
        <w:tab/>
      </w:r>
      <w:r>
        <w:rPr>
          <w:rFonts w:ascii="SymbolMT" w:eastAsia="Times New Roman" w:hAnsi="SymbolMT" w:cs="Times New Roman"/>
          <w:sz w:val="20"/>
          <w:szCs w:val="20"/>
        </w:rPr>
        <w:tab/>
      </w:r>
    </w:p>
    <w:sectPr w:rsidR="005D368B" w:rsidRPr="00E14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7BEC"/>
    <w:multiLevelType w:val="multilevel"/>
    <w:tmpl w:val="B808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052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3D"/>
    <w:rsid w:val="000D7D65"/>
    <w:rsid w:val="000E6FE7"/>
    <w:rsid w:val="001D67B6"/>
    <w:rsid w:val="005D368B"/>
    <w:rsid w:val="00802A70"/>
    <w:rsid w:val="008915B8"/>
    <w:rsid w:val="009365A1"/>
    <w:rsid w:val="009D3CC8"/>
    <w:rsid w:val="009E6C3D"/>
    <w:rsid w:val="00BC1022"/>
    <w:rsid w:val="00BD024E"/>
    <w:rsid w:val="00C07EAA"/>
    <w:rsid w:val="00E1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C78FD"/>
  <w15:chartTrackingRefBased/>
  <w15:docId w15:val="{D936E80C-5B96-244C-8B80-992D4138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C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Foote, Joe S.</dc:creator>
  <cp:keywords/>
  <dc:description/>
  <cp:lastModifiedBy>Foote, Joe S.</cp:lastModifiedBy>
  <cp:revision>4</cp:revision>
  <cp:lastPrinted>2022-10-24T22:39:00Z</cp:lastPrinted>
  <dcterms:created xsi:type="dcterms:W3CDTF">2023-09-07T16:48:00Z</dcterms:created>
  <dcterms:modified xsi:type="dcterms:W3CDTF">2024-02-25T01:09:00Z</dcterms:modified>
</cp:coreProperties>
</file>