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4E" w:rsidRDefault="00C31D4E" w:rsidP="00382864">
      <w:pPr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SOONER ROTARACT INSTITUTE</w:t>
      </w:r>
    </w:p>
    <w:p w:rsidR="00A445CA" w:rsidRDefault="00A445CA" w:rsidP="00382864">
      <w:pPr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UNIVERITY OF OKLAHOMA</w:t>
      </w:r>
    </w:p>
    <w:p w:rsidR="00C31D4E" w:rsidRDefault="00C31D4E" w:rsidP="00382864">
      <w:pPr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APRIL 9, 2016</w:t>
      </w:r>
    </w:p>
    <w:p w:rsidR="00C31D4E" w:rsidRDefault="0064550E" w:rsidP="0064550E">
      <w:pPr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Secretary/Treasurer Training</w:t>
      </w:r>
    </w:p>
    <w:p w:rsidR="0070571F" w:rsidRDefault="0070571F" w:rsidP="0064550E">
      <w:pPr>
        <w:jc w:val="center"/>
        <w:rPr>
          <w:rFonts w:eastAsia="Times New Roman"/>
          <w:b/>
          <w:color w:val="222222"/>
        </w:rPr>
      </w:pPr>
    </w:p>
    <w:p w:rsidR="0070571F" w:rsidRDefault="0070571F" w:rsidP="0070571F">
      <w:pPr>
        <w:jc w:val="center"/>
        <w:rPr>
          <w:rFonts w:eastAsia="Times New Roman"/>
          <w:b/>
          <w:color w:val="222222"/>
        </w:rPr>
      </w:pPr>
      <w:r w:rsidRPr="00E46280">
        <w:rPr>
          <w:rFonts w:eastAsia="Times New Roman"/>
          <w:b/>
          <w:color w:val="222222"/>
        </w:rPr>
        <w:t>ROTARACT CONTACTS</w:t>
      </w:r>
    </w:p>
    <w:p w:rsidR="00C31D4E" w:rsidRDefault="00C31D4E" w:rsidP="00382864">
      <w:pPr>
        <w:rPr>
          <w:rFonts w:eastAsia="Times New Roman"/>
          <w:b/>
          <w:color w:val="222222"/>
        </w:rPr>
      </w:pPr>
    </w:p>
    <w:p w:rsidR="00382864" w:rsidRPr="00382864" w:rsidRDefault="00382864" w:rsidP="00382864">
      <w:pPr>
        <w:rPr>
          <w:rFonts w:eastAsia="Times New Roman"/>
          <w:b/>
          <w:color w:val="222222"/>
        </w:rPr>
      </w:pPr>
      <w:r w:rsidRPr="00382864">
        <w:rPr>
          <w:rFonts w:eastAsia="Times New Roman"/>
          <w:b/>
          <w:color w:val="222222"/>
        </w:rPr>
        <w:t xml:space="preserve">District 5770 </w:t>
      </w:r>
      <w:proofErr w:type="spellStart"/>
      <w:r w:rsidRPr="00382864">
        <w:rPr>
          <w:rFonts w:eastAsia="Times New Roman"/>
          <w:b/>
          <w:color w:val="222222"/>
        </w:rPr>
        <w:t>Rotaract</w:t>
      </w:r>
      <w:proofErr w:type="spellEnd"/>
      <w:r w:rsidRPr="00382864">
        <w:rPr>
          <w:rFonts w:eastAsia="Times New Roman"/>
          <w:b/>
          <w:color w:val="222222"/>
        </w:rPr>
        <w:t xml:space="preserve"> Chairs </w:t>
      </w:r>
      <w:proofErr w:type="gramStart"/>
      <w:r w:rsidR="00775AFD">
        <w:rPr>
          <w:rFonts w:eastAsia="Times New Roman"/>
          <w:b/>
          <w:color w:val="222222"/>
        </w:rPr>
        <w:t xml:space="preserve">( </w:t>
      </w:r>
      <w:proofErr w:type="gramEnd"/>
      <w:r w:rsidR="00775AFD">
        <w:rPr>
          <w:rFonts w:eastAsia="Times New Roman"/>
          <w:b/>
          <w:color w:val="222222"/>
        </w:rPr>
        <w:fldChar w:fldCharType="begin"/>
      </w:r>
      <w:r w:rsidR="00775AFD">
        <w:rPr>
          <w:rFonts w:eastAsia="Times New Roman"/>
          <w:b/>
          <w:color w:val="222222"/>
        </w:rPr>
        <w:instrText xml:space="preserve"> HYPERLINK "http://www.rotary5770.com" </w:instrText>
      </w:r>
      <w:r w:rsidR="00775AFD">
        <w:rPr>
          <w:rFonts w:eastAsia="Times New Roman"/>
          <w:b/>
          <w:color w:val="222222"/>
        </w:rPr>
        <w:fldChar w:fldCharType="separate"/>
      </w:r>
      <w:r w:rsidR="00775AFD" w:rsidRPr="00166FAC">
        <w:rPr>
          <w:rStyle w:val="Hyperlink"/>
          <w:rFonts w:eastAsia="Times New Roman"/>
          <w:b/>
        </w:rPr>
        <w:t>www.rotary5770.com</w:t>
      </w:r>
      <w:r w:rsidR="00775AFD">
        <w:rPr>
          <w:rFonts w:eastAsia="Times New Roman"/>
          <w:b/>
          <w:color w:val="222222"/>
        </w:rPr>
        <w:fldChar w:fldCharType="end"/>
      </w:r>
      <w:r w:rsidR="00775AFD">
        <w:rPr>
          <w:rFonts w:eastAsia="Times New Roman"/>
          <w:b/>
          <w:color w:val="222222"/>
        </w:rPr>
        <w:t xml:space="preserve"> )</w:t>
      </w:r>
    </w:p>
    <w:p w:rsidR="00382864" w:rsidRDefault="00382864" w:rsidP="00382864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201</w:t>
      </w:r>
      <w:r w:rsidR="00082EEE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>-201</w:t>
      </w:r>
      <w:r w:rsidR="00082EEE">
        <w:rPr>
          <w:rFonts w:eastAsia="Times New Roman"/>
          <w:color w:val="222222"/>
        </w:rPr>
        <w:t>6</w:t>
      </w:r>
    </w:p>
    <w:p w:rsidR="00382864" w:rsidRDefault="00382864" w:rsidP="00382864">
      <w:pPr>
        <w:rPr>
          <w:rFonts w:eastAsia="Times New Roman"/>
          <w:color w:val="222222"/>
        </w:rPr>
      </w:pPr>
    </w:p>
    <w:p w:rsidR="00382864" w:rsidRPr="00382864" w:rsidRDefault="00382864" w:rsidP="00382864">
      <w:pPr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eastAsia="Times New Roman"/>
          <w:color w:val="222222"/>
        </w:rPr>
        <w:t xml:space="preserve">District </w:t>
      </w:r>
      <w:proofErr w:type="spellStart"/>
      <w:r w:rsidRPr="00382864">
        <w:rPr>
          <w:rFonts w:eastAsia="Times New Roman"/>
          <w:color w:val="222222"/>
        </w:rPr>
        <w:t>Rotaract</w:t>
      </w:r>
      <w:proofErr w:type="spellEnd"/>
      <w:r w:rsidRPr="00382864">
        <w:rPr>
          <w:rFonts w:eastAsia="Times New Roman"/>
          <w:color w:val="222222"/>
        </w:rPr>
        <w:t xml:space="preserve"> chair:</w:t>
      </w:r>
    </w:p>
    <w:p w:rsidR="00382864" w:rsidRPr="00382864" w:rsidRDefault="00382864" w:rsidP="00382864">
      <w:pPr>
        <w:spacing w:line="270" w:lineRule="atLeast"/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eastAsia="Times New Roman"/>
          <w:color w:val="222222"/>
        </w:rPr>
        <w:t>Dennis Brigham - Rotary Club of Norman</w:t>
      </w:r>
    </w:p>
    <w:p w:rsidR="00382864" w:rsidRPr="00382864" w:rsidRDefault="00382864" w:rsidP="00382864">
      <w:pPr>
        <w:spacing w:line="270" w:lineRule="atLeast"/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eastAsia="Times New Roman"/>
          <w:color w:val="222222"/>
        </w:rPr>
        <w:t>Office: (405) 364-7511</w:t>
      </w:r>
    </w:p>
    <w:p w:rsidR="00382864" w:rsidRPr="00382864" w:rsidRDefault="00382864" w:rsidP="00382864">
      <w:pPr>
        <w:spacing w:line="270" w:lineRule="atLeast"/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eastAsia="Times New Roman"/>
          <w:color w:val="222222"/>
        </w:rPr>
        <w:t>Cell: (405) 823-0397</w:t>
      </w:r>
    </w:p>
    <w:p w:rsidR="00382864" w:rsidRPr="00382864" w:rsidRDefault="00382864" w:rsidP="00382864">
      <w:pPr>
        <w:spacing w:line="270" w:lineRule="atLeast"/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eastAsia="Times New Roman" w:cstheme="minorBidi"/>
          <w:color w:val="1F497D" w:themeColor="dark2"/>
          <w:szCs w:val="22"/>
        </w:rPr>
        <w:t xml:space="preserve">Email: </w:t>
      </w:r>
      <w:hyperlink r:id="rId5" w:history="1">
        <w:r w:rsidRPr="00382864">
          <w:rPr>
            <w:rFonts w:eastAsia="Times New Roman" w:cstheme="minorBidi"/>
            <w:color w:val="0000FF"/>
            <w:szCs w:val="22"/>
            <w:u w:val="single"/>
          </w:rPr>
          <w:t>dennis.brigham@bentleyturfffarms.com</w:t>
        </w:r>
      </w:hyperlink>
    </w:p>
    <w:p w:rsidR="00382864" w:rsidRPr="00382864" w:rsidRDefault="00382864" w:rsidP="00382864">
      <w:pPr>
        <w:rPr>
          <w:rFonts w:ascii="Tahoma" w:eastAsia="Times New Roman" w:hAnsi="Tahoma" w:cs="Tahoma"/>
          <w:color w:val="222222"/>
          <w:sz w:val="20"/>
          <w:szCs w:val="20"/>
        </w:rPr>
      </w:pPr>
      <w:r w:rsidRPr="00382864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382864" w:rsidRPr="0064550E" w:rsidRDefault="00382864" w:rsidP="00382864">
      <w:pPr>
        <w:rPr>
          <w:rFonts w:eastAsia="Times New Roman"/>
          <w:color w:val="222222"/>
        </w:rPr>
      </w:pPr>
      <w:r w:rsidRPr="0064550E">
        <w:rPr>
          <w:rFonts w:eastAsia="Times New Roman"/>
          <w:color w:val="222222"/>
        </w:rPr>
        <w:t xml:space="preserve">District </w:t>
      </w:r>
      <w:proofErr w:type="spellStart"/>
      <w:r w:rsidRPr="0064550E">
        <w:rPr>
          <w:rFonts w:eastAsia="Times New Roman"/>
          <w:color w:val="222222"/>
        </w:rPr>
        <w:t>Rotaract</w:t>
      </w:r>
      <w:proofErr w:type="spellEnd"/>
      <w:r w:rsidRPr="0064550E">
        <w:rPr>
          <w:rFonts w:eastAsia="Times New Roman"/>
          <w:color w:val="222222"/>
        </w:rPr>
        <w:t xml:space="preserve"> Representative</w:t>
      </w:r>
    </w:p>
    <w:p w:rsidR="00382864" w:rsidRPr="0064550E" w:rsidRDefault="00382864" w:rsidP="00382864">
      <w:pPr>
        <w:rPr>
          <w:rFonts w:eastAsia="Times New Roman"/>
          <w:color w:val="222222"/>
        </w:rPr>
      </w:pPr>
      <w:proofErr w:type="spellStart"/>
      <w:r w:rsidRPr="0064550E">
        <w:rPr>
          <w:rFonts w:eastAsia="Times New Roman"/>
          <w:color w:val="000000"/>
        </w:rPr>
        <w:t>Linzi</w:t>
      </w:r>
      <w:proofErr w:type="spellEnd"/>
      <w:r w:rsidRPr="0064550E">
        <w:rPr>
          <w:rFonts w:eastAsia="Times New Roman"/>
          <w:color w:val="000000"/>
        </w:rPr>
        <w:t>  Thompson</w:t>
      </w:r>
      <w:r w:rsidR="00565CB0">
        <w:rPr>
          <w:rFonts w:eastAsia="Times New Roman"/>
          <w:color w:val="000000"/>
        </w:rPr>
        <w:t xml:space="preserve"> Bhatta</w:t>
      </w:r>
      <w:bookmarkStart w:id="0" w:name="_GoBack"/>
      <w:bookmarkEnd w:id="0"/>
    </w:p>
    <w:p w:rsidR="00382864" w:rsidRPr="0064550E" w:rsidRDefault="00382864" w:rsidP="00382864">
      <w:pPr>
        <w:rPr>
          <w:rFonts w:eastAsia="Times New Roman"/>
          <w:color w:val="222222"/>
        </w:rPr>
      </w:pPr>
      <w:r w:rsidRPr="0064550E">
        <w:rPr>
          <w:rFonts w:eastAsia="Times New Roman"/>
          <w:color w:val="000000"/>
        </w:rPr>
        <w:t xml:space="preserve">District </w:t>
      </w:r>
      <w:proofErr w:type="spellStart"/>
      <w:r w:rsidRPr="0064550E">
        <w:rPr>
          <w:rFonts w:eastAsia="Times New Roman"/>
          <w:color w:val="000000"/>
        </w:rPr>
        <w:t>Rotaract</w:t>
      </w:r>
      <w:proofErr w:type="spellEnd"/>
      <w:r w:rsidRPr="0064550E">
        <w:rPr>
          <w:rFonts w:eastAsia="Times New Roman"/>
          <w:color w:val="000000"/>
        </w:rPr>
        <w:t xml:space="preserve"> Representative</w:t>
      </w:r>
    </w:p>
    <w:p w:rsidR="00382864" w:rsidRPr="0064550E" w:rsidRDefault="00382864" w:rsidP="00382864">
      <w:pPr>
        <w:shd w:val="clear" w:color="auto" w:fill="FFFFFF"/>
        <w:rPr>
          <w:rFonts w:eastAsia="Times New Roman"/>
          <w:color w:val="222222"/>
        </w:rPr>
      </w:pPr>
      <w:r w:rsidRPr="0064550E">
        <w:rPr>
          <w:rFonts w:eastAsia="Times New Roman"/>
          <w:color w:val="000000"/>
        </w:rPr>
        <w:t>Cell: (580) 618-1991</w:t>
      </w:r>
      <w:r w:rsidRPr="0064550E">
        <w:rPr>
          <w:rFonts w:eastAsia="Times New Roman"/>
          <w:color w:val="000000"/>
        </w:rPr>
        <w:br/>
        <w:t xml:space="preserve">Email: </w:t>
      </w:r>
      <w:hyperlink r:id="rId6" w:history="1">
        <w:r w:rsidRPr="0064550E">
          <w:rPr>
            <w:rFonts w:eastAsia="Times New Roman"/>
            <w:color w:val="0563C1"/>
            <w:u w:val="single"/>
          </w:rPr>
          <w:t>linrtho1@email.ecok.edu</w:t>
        </w:r>
      </w:hyperlink>
    </w:p>
    <w:p w:rsidR="009C13D8" w:rsidRPr="0064550E" w:rsidRDefault="00382864" w:rsidP="00382864">
      <w:pPr>
        <w:rPr>
          <w:rFonts w:eastAsia="Times New Roman"/>
          <w:color w:val="222222"/>
        </w:rPr>
      </w:pPr>
      <w:r w:rsidRPr="0064550E">
        <w:rPr>
          <w:rFonts w:eastAsia="Times New Roman"/>
          <w:color w:val="222222"/>
        </w:rPr>
        <w:t xml:space="preserve">- See more at: </w:t>
      </w:r>
      <w:hyperlink r:id="rId7" w:anchor="sthash.na2H0cIc.dpuf" w:history="1">
        <w:r w:rsidR="00C31D4E" w:rsidRPr="0064550E">
          <w:rPr>
            <w:rStyle w:val="Hyperlink"/>
            <w:rFonts w:eastAsia="Times New Roman"/>
          </w:rPr>
          <w:t>http://portal.clubrunner.ca/50022/SitePage/rotaract#sthash.na2H0cIc.dpuf</w:t>
        </w:r>
      </w:hyperlink>
    </w:p>
    <w:p w:rsidR="00C31D4E" w:rsidRDefault="00C31D4E" w:rsidP="00382864">
      <w:pPr>
        <w:rPr>
          <w:rFonts w:ascii="Tahoma" w:eastAsia="Times New Roman" w:hAnsi="Tahoma" w:cs="Tahoma"/>
          <w:color w:val="222222"/>
          <w:sz w:val="20"/>
          <w:szCs w:val="20"/>
        </w:rPr>
      </w:pPr>
    </w:p>
    <w:p w:rsidR="0064550E" w:rsidRPr="001E16A6" w:rsidRDefault="00C31D4E" w:rsidP="00A445CA">
      <w:pPr>
        <w:jc w:val="center"/>
        <w:rPr>
          <w:rFonts w:eastAsia="Times New Roman"/>
          <w:b/>
          <w:color w:val="222222"/>
        </w:rPr>
      </w:pPr>
      <w:r w:rsidRPr="001E16A6">
        <w:rPr>
          <w:rFonts w:eastAsia="Times New Roman"/>
          <w:b/>
          <w:color w:val="222222"/>
        </w:rPr>
        <w:t>R</w:t>
      </w:r>
      <w:r w:rsidR="00A445CA" w:rsidRPr="001E16A6">
        <w:rPr>
          <w:rFonts w:eastAsia="Times New Roman"/>
          <w:b/>
          <w:color w:val="222222"/>
        </w:rPr>
        <w:t>ESOURCES</w:t>
      </w:r>
    </w:p>
    <w:p w:rsidR="0064550E" w:rsidRPr="0070571F" w:rsidRDefault="0064550E" w:rsidP="00382864">
      <w:pPr>
        <w:rPr>
          <w:rFonts w:eastAsia="Times New Roman"/>
          <w:color w:val="222222"/>
        </w:rPr>
      </w:pPr>
      <w:r w:rsidRPr="0070571F">
        <w:rPr>
          <w:rFonts w:eastAsia="Times New Roman"/>
          <w:color w:val="222222"/>
        </w:rPr>
        <w:t xml:space="preserve">RI </w:t>
      </w:r>
      <w:proofErr w:type="spellStart"/>
      <w:r w:rsidRPr="0070571F">
        <w:rPr>
          <w:rFonts w:eastAsia="Times New Roman"/>
          <w:color w:val="222222"/>
        </w:rPr>
        <w:t>R</w:t>
      </w:r>
      <w:r w:rsidR="00082EEE">
        <w:rPr>
          <w:rFonts w:eastAsia="Times New Roman"/>
          <w:color w:val="222222"/>
        </w:rPr>
        <w:t>otaract</w:t>
      </w:r>
      <w:proofErr w:type="spellEnd"/>
      <w:r w:rsidR="00082EEE">
        <w:rPr>
          <w:rFonts w:eastAsia="Times New Roman"/>
          <w:color w:val="222222"/>
        </w:rPr>
        <w:t xml:space="preserve"> Handbook</w:t>
      </w:r>
      <w:r w:rsidRPr="0070571F">
        <w:rPr>
          <w:rFonts w:eastAsia="Times New Roman"/>
          <w:color w:val="222222"/>
        </w:rPr>
        <w:t>:</w:t>
      </w:r>
    </w:p>
    <w:p w:rsidR="0064550E" w:rsidRPr="0064550E" w:rsidRDefault="00FC758A" w:rsidP="00382864">
      <w:pPr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color w:val="141823"/>
          <w:lang w:val="en"/>
        </w:rPr>
        <w:t xml:space="preserve">Download the PDF at </w:t>
      </w:r>
      <w:hyperlink r:id="rId8" w:history="1">
        <w:r w:rsidR="0070571F">
          <w:rPr>
            <w:rStyle w:val="Hyperlink"/>
            <w:rFonts w:cs="Arial"/>
            <w:lang w:val="en"/>
          </w:rPr>
          <w:t>https://www.rotary.org/myrotary/en/document/rotaract-handbook</w:t>
        </w:r>
      </w:hyperlink>
      <w:r w:rsidR="0070571F">
        <w:rPr>
          <w:rFonts w:cs="Arial"/>
          <w:lang w:val="en"/>
        </w:rPr>
        <w:t xml:space="preserve">  </w:t>
      </w:r>
      <w:r>
        <w:rPr>
          <w:color w:val="141823"/>
          <w:lang w:val="en"/>
        </w:rPr>
        <w:t xml:space="preserve">or purchase copies in Shop Rotary: </w:t>
      </w:r>
      <w:hyperlink r:id="rId9" w:tgtFrame="_blank" w:history="1">
        <w:r>
          <w:rPr>
            <w:rStyle w:val="Hyperlink"/>
            <w:lang w:val="en"/>
          </w:rPr>
          <w:t>http://shop.rotary.org/Rotaract-Handbook/dp/B0043N2170</w:t>
        </w:r>
      </w:hyperlink>
      <w:r>
        <w:rPr>
          <w:color w:val="141823"/>
          <w:lang w:val="en"/>
        </w:rPr>
        <w:t xml:space="preserve"> </w:t>
      </w:r>
      <w:r w:rsidR="0064550E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</w:p>
    <w:p w:rsidR="00C31D4E" w:rsidRDefault="00C31D4E" w:rsidP="00C31D4E"/>
    <w:p w:rsidR="00C31D4E" w:rsidRDefault="00C31D4E" w:rsidP="00C31D4E">
      <w:r>
        <w:t xml:space="preserve">How to update </w:t>
      </w:r>
      <w:proofErr w:type="spellStart"/>
      <w:r>
        <w:t>Rotaract</w:t>
      </w:r>
      <w:proofErr w:type="spellEnd"/>
      <w:r>
        <w:t xml:space="preserve"> club member data using My Rotary account:</w:t>
      </w:r>
    </w:p>
    <w:p w:rsidR="00C31D4E" w:rsidRDefault="00565CB0" w:rsidP="00C31D4E">
      <w:pPr>
        <w:rPr>
          <w:rFonts w:eastAsia="Times New Roman"/>
          <w:color w:val="222222"/>
        </w:rPr>
      </w:pPr>
      <w:hyperlink r:id="rId10" w:history="1">
        <w:r w:rsidR="00C31D4E" w:rsidRPr="000C0053">
          <w:rPr>
            <w:rStyle w:val="Hyperlink"/>
            <w:rFonts w:eastAsia="Times New Roman"/>
          </w:rPr>
          <w:t>http://www.slideshare.net/Rotary_International/how-to-update-rotaract-club-member-data</w:t>
        </w:r>
      </w:hyperlink>
    </w:p>
    <w:p w:rsidR="00C31D4E" w:rsidRDefault="00C31D4E" w:rsidP="00C31D4E">
      <w:pPr>
        <w:rPr>
          <w:rFonts w:eastAsia="Times New Roman"/>
          <w:color w:val="222222"/>
        </w:rPr>
      </w:pPr>
    </w:p>
    <w:p w:rsidR="00C31D4E" w:rsidRDefault="00C31D4E" w:rsidP="00C31D4E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Support a </w:t>
      </w:r>
      <w:proofErr w:type="spellStart"/>
      <w:r>
        <w:rPr>
          <w:rFonts w:eastAsia="Times New Roman"/>
          <w:color w:val="222222"/>
        </w:rPr>
        <w:t>Rotaract</w:t>
      </w:r>
      <w:proofErr w:type="spellEnd"/>
      <w:r>
        <w:rPr>
          <w:rFonts w:eastAsia="Times New Roman"/>
          <w:color w:val="222222"/>
        </w:rPr>
        <w:t xml:space="preserve"> Club Guide -</w:t>
      </w:r>
    </w:p>
    <w:p w:rsidR="00C31D4E" w:rsidRPr="00C31D4E" w:rsidRDefault="00C31D4E" w:rsidP="00C31D4E">
      <w:pPr>
        <w:rPr>
          <w:rFonts w:eastAsia="Times New Roman"/>
        </w:rPr>
      </w:pPr>
      <w:r w:rsidRPr="00C31D4E">
        <w:t xml:space="preserve">Discover all the ways to </w:t>
      </w:r>
      <w:hyperlink r:id="rId11" w:tgtFrame="_blank" w:history="1">
        <w:r w:rsidRPr="00C31D4E">
          <w:rPr>
            <w:rStyle w:val="Hyperlink"/>
            <w:color w:val="auto"/>
          </w:rPr>
          <w:t xml:space="preserve">support a </w:t>
        </w:r>
        <w:proofErr w:type="spellStart"/>
        <w:r w:rsidRPr="00C31D4E">
          <w:rPr>
            <w:rStyle w:val="Hyperlink"/>
            <w:color w:val="auto"/>
          </w:rPr>
          <w:t>Rotaract</w:t>
        </w:r>
        <w:proofErr w:type="spellEnd"/>
        <w:r w:rsidRPr="00C31D4E">
          <w:rPr>
            <w:rStyle w:val="Hyperlink"/>
            <w:color w:val="auto"/>
          </w:rPr>
          <w:t xml:space="preserve"> club and share this guide</w:t>
        </w:r>
      </w:hyperlink>
      <w:r w:rsidRPr="00C31D4E">
        <w:rPr>
          <w:rStyle w:val="Strong"/>
        </w:rPr>
        <w:t xml:space="preserve"> </w:t>
      </w:r>
      <w:r w:rsidRPr="00C31D4E">
        <w:t xml:space="preserve">with your district </w:t>
      </w:r>
      <w:proofErr w:type="spellStart"/>
      <w:r w:rsidRPr="00C31D4E">
        <w:t>Rotaract</w:t>
      </w:r>
      <w:proofErr w:type="spellEnd"/>
      <w:r w:rsidRPr="00C31D4E">
        <w:t xml:space="preserve"> team, </w:t>
      </w:r>
      <w:proofErr w:type="spellStart"/>
      <w:r w:rsidRPr="00C31D4E">
        <w:t>Rotaract</w:t>
      </w:r>
      <w:proofErr w:type="spellEnd"/>
      <w:r w:rsidRPr="00C31D4E">
        <w:t xml:space="preserve"> Advis</w:t>
      </w:r>
      <w:r w:rsidR="00082EEE">
        <w:t>o</w:t>
      </w:r>
      <w:r w:rsidRPr="00C31D4E">
        <w:t xml:space="preserve">rs, and </w:t>
      </w:r>
      <w:proofErr w:type="spellStart"/>
      <w:r w:rsidRPr="00C31D4E">
        <w:t>Rotaract</w:t>
      </w:r>
      <w:proofErr w:type="spellEnd"/>
      <w:r w:rsidRPr="00C31D4E">
        <w:t xml:space="preserve"> club leadership. This guide tells all about World </w:t>
      </w:r>
      <w:proofErr w:type="spellStart"/>
      <w:r w:rsidRPr="00C31D4E">
        <w:t>Rotaract</w:t>
      </w:r>
      <w:proofErr w:type="spellEnd"/>
      <w:r w:rsidRPr="00C31D4E">
        <w:t xml:space="preserve"> Week, the Presidential Citation for </w:t>
      </w:r>
      <w:proofErr w:type="spellStart"/>
      <w:r w:rsidRPr="00C31D4E">
        <w:t>Rotaract</w:t>
      </w:r>
      <w:proofErr w:type="spellEnd"/>
      <w:r w:rsidRPr="00C31D4E">
        <w:t xml:space="preserve"> Clubs, and our annual </w:t>
      </w:r>
      <w:proofErr w:type="spellStart"/>
      <w:r w:rsidRPr="00C31D4E">
        <w:t>Rotaract</w:t>
      </w:r>
      <w:proofErr w:type="spellEnd"/>
      <w:r w:rsidRPr="00C31D4E">
        <w:t xml:space="preserve"> Outstanding Project Awards</w:t>
      </w:r>
      <w:r>
        <w:t>:</w:t>
      </w:r>
    </w:p>
    <w:p w:rsidR="00C31D4E" w:rsidRDefault="00565CB0" w:rsidP="00C31D4E">
      <w:pPr>
        <w:rPr>
          <w:rFonts w:eastAsia="Times New Roman"/>
          <w:color w:val="222222"/>
        </w:rPr>
      </w:pPr>
      <w:hyperlink r:id="rId12" w:history="1">
        <w:r w:rsidR="00C31D4E" w:rsidRPr="000C0053">
          <w:rPr>
            <w:rStyle w:val="Hyperlink"/>
            <w:rFonts w:eastAsia="Times New Roman"/>
          </w:rPr>
          <w:t>http://highroadsolution.com/file_upload_2/files/support+your+rotaract+club_en.pdf</w:t>
        </w:r>
      </w:hyperlink>
      <w:r w:rsidR="00C31D4E">
        <w:rPr>
          <w:rFonts w:eastAsia="Times New Roman"/>
          <w:color w:val="222222"/>
        </w:rPr>
        <w:t xml:space="preserve"> </w:t>
      </w:r>
    </w:p>
    <w:p w:rsidR="00C31D4E" w:rsidRDefault="00C31D4E" w:rsidP="00C31D4E">
      <w:pPr>
        <w:rPr>
          <w:rFonts w:eastAsia="Times New Roman"/>
          <w:color w:val="222222"/>
        </w:rPr>
      </w:pPr>
    </w:p>
    <w:p w:rsidR="00C31D4E" w:rsidRDefault="00C31D4E" w:rsidP="00C31D4E">
      <w:pPr>
        <w:rPr>
          <w:rFonts w:eastAsia="Times New Roman"/>
          <w:color w:val="222222"/>
        </w:rPr>
      </w:pPr>
      <w:proofErr w:type="spellStart"/>
      <w:r>
        <w:rPr>
          <w:rFonts w:eastAsia="Times New Roman"/>
          <w:color w:val="222222"/>
        </w:rPr>
        <w:t>Rotaract</w:t>
      </w:r>
      <w:proofErr w:type="spellEnd"/>
      <w:r>
        <w:rPr>
          <w:rFonts w:eastAsia="Times New Roman"/>
          <w:color w:val="222222"/>
        </w:rPr>
        <w:t xml:space="preserve"> Club Cont</w:t>
      </w:r>
      <w:r w:rsidR="00082EE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>ct Information form:</w:t>
      </w:r>
    </w:p>
    <w:p w:rsidR="0070571F" w:rsidRDefault="00565CB0" w:rsidP="00C31D4E">
      <w:pPr>
        <w:rPr>
          <w:rFonts w:eastAsia="Times New Roman"/>
          <w:color w:val="222222"/>
        </w:rPr>
      </w:pPr>
      <w:hyperlink r:id="rId13" w:history="1">
        <w:r w:rsidR="00C31D4E" w:rsidRPr="00674EA0">
          <w:rPr>
            <w:rStyle w:val="Hyperlink"/>
            <w:rFonts w:eastAsia="Times New Roman"/>
          </w:rPr>
          <w:t>https://www.rotary.org/en/node/11781</w:t>
        </w:r>
      </w:hyperlink>
    </w:p>
    <w:p w:rsidR="005407B3" w:rsidRDefault="005407B3" w:rsidP="00C31D4E">
      <w:pPr>
        <w:rPr>
          <w:rFonts w:eastAsia="Times New Roman"/>
          <w:color w:val="222222"/>
        </w:rPr>
      </w:pPr>
    </w:p>
    <w:p w:rsidR="005407B3" w:rsidRDefault="005407B3" w:rsidP="00C31D4E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RI 2013 Manual of Procedure:</w:t>
      </w:r>
    </w:p>
    <w:p w:rsidR="00082EEE" w:rsidRDefault="00565CB0" w:rsidP="00C31D4E">
      <w:pPr>
        <w:rPr>
          <w:rFonts w:cs="Arial"/>
          <w:lang w:val="en"/>
        </w:rPr>
      </w:pPr>
      <w:hyperlink r:id="rId14" w:history="1">
        <w:r w:rsidR="00082EEE">
          <w:rPr>
            <w:rStyle w:val="Hyperlink"/>
            <w:rFonts w:cs="Arial"/>
            <w:lang w:val="en"/>
          </w:rPr>
          <w:t>https://www.rotary.org/myrotary/en/document/manual-procedure-035-en</w:t>
        </w:r>
      </w:hyperlink>
      <w:r w:rsidR="00082EEE">
        <w:rPr>
          <w:rFonts w:cs="Arial"/>
          <w:lang w:val="en"/>
        </w:rPr>
        <w:t xml:space="preserve"> </w:t>
      </w:r>
    </w:p>
    <w:p w:rsidR="00082EEE" w:rsidRDefault="00082EEE" w:rsidP="00C31D4E">
      <w:pPr>
        <w:rPr>
          <w:rFonts w:cs="Arial"/>
          <w:lang w:val="en"/>
        </w:rPr>
      </w:pPr>
    </w:p>
    <w:p w:rsidR="005407B3" w:rsidRDefault="005407B3" w:rsidP="00C31D4E">
      <w:pPr>
        <w:rPr>
          <w:rFonts w:cs="Arial"/>
          <w:lang w:val="en"/>
        </w:rPr>
      </w:pPr>
      <w:r>
        <w:rPr>
          <w:rFonts w:cs="Arial"/>
          <w:lang w:val="en"/>
        </w:rPr>
        <w:t xml:space="preserve">RI Code </w:t>
      </w:r>
      <w:proofErr w:type="gramStart"/>
      <w:r>
        <w:rPr>
          <w:rFonts w:cs="Arial"/>
          <w:lang w:val="en"/>
        </w:rPr>
        <w:t>of  Policies</w:t>
      </w:r>
      <w:proofErr w:type="gramEnd"/>
      <w:r>
        <w:rPr>
          <w:rFonts w:cs="Arial"/>
          <w:lang w:val="en"/>
        </w:rPr>
        <w:t xml:space="preserve"> (April 2016):</w:t>
      </w:r>
    </w:p>
    <w:p w:rsidR="00C31D4E" w:rsidRDefault="00565CB0" w:rsidP="00382864">
      <w:hyperlink r:id="rId15" w:history="1">
        <w:r w:rsidR="00082EEE">
          <w:rPr>
            <w:rStyle w:val="Hyperlink"/>
            <w:rFonts w:cs="Arial"/>
            <w:lang w:val="en"/>
          </w:rPr>
          <w:t>https://www.rotary.org/myrotary/en/document/rotary-code-policies</w:t>
        </w:r>
      </w:hyperlink>
      <w:r w:rsidR="00082EEE">
        <w:rPr>
          <w:rFonts w:cs="Arial"/>
          <w:lang w:val="en"/>
        </w:rPr>
        <w:t xml:space="preserve">  (</w:t>
      </w:r>
      <w:proofErr w:type="spellStart"/>
      <w:r w:rsidR="005407B3">
        <w:rPr>
          <w:rFonts w:cs="Arial"/>
          <w:lang w:val="en"/>
        </w:rPr>
        <w:t>Rotaract</w:t>
      </w:r>
      <w:proofErr w:type="spellEnd"/>
      <w:r w:rsidR="005407B3">
        <w:rPr>
          <w:rFonts w:cs="Arial"/>
          <w:lang w:val="en"/>
        </w:rPr>
        <w:t xml:space="preserve"> 41.020 – 41.020.11</w:t>
      </w:r>
    </w:p>
    <w:sectPr w:rsidR="00C3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4"/>
    <w:rsid w:val="00082EEE"/>
    <w:rsid w:val="000D7984"/>
    <w:rsid w:val="001922E5"/>
    <w:rsid w:val="001E16A6"/>
    <w:rsid w:val="00382864"/>
    <w:rsid w:val="005407B3"/>
    <w:rsid w:val="00565CB0"/>
    <w:rsid w:val="0064550E"/>
    <w:rsid w:val="0070571F"/>
    <w:rsid w:val="00775AFD"/>
    <w:rsid w:val="009C13D8"/>
    <w:rsid w:val="00A445CA"/>
    <w:rsid w:val="00C31D4E"/>
    <w:rsid w:val="00E46280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64"/>
    <w:rPr>
      <w:strike w:val="0"/>
      <w:dstrike w:val="0"/>
      <w:color w:val="0A4F7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82864"/>
    <w:pPr>
      <w:spacing w:after="15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98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64"/>
    <w:rPr>
      <w:strike w:val="0"/>
      <w:dstrike w:val="0"/>
      <w:color w:val="0A4F7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82864"/>
    <w:pPr>
      <w:spacing w:after="15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98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cument/rotaract-handbook" TargetMode="External"/><Relationship Id="rId13" Type="http://schemas.openxmlformats.org/officeDocument/2006/relationships/hyperlink" Target="https://www.rotary.org/en/node/11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lubrunner.ca/50022/SitePage/rotaract" TargetMode="External"/><Relationship Id="rId12" Type="http://schemas.openxmlformats.org/officeDocument/2006/relationships/hyperlink" Target="http://highroadsolution.com/file_upload_2/files/support+your+rotaract+club_en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nrtho1@email.ecok.edu" TargetMode="External"/><Relationship Id="rId11" Type="http://schemas.openxmlformats.org/officeDocument/2006/relationships/hyperlink" Target="http://highroadsolution.com/file_upload_2/files/support+your+rotaract+club_en.pdf" TargetMode="External"/><Relationship Id="rId5" Type="http://schemas.openxmlformats.org/officeDocument/2006/relationships/hyperlink" Target="mailto:arlie5@cableone.net" TargetMode="External"/><Relationship Id="rId15" Type="http://schemas.openxmlformats.org/officeDocument/2006/relationships/hyperlink" Target="https://www.rotary.org/myrotary/en/document/rotary-code-policies" TargetMode="External"/><Relationship Id="rId10" Type="http://schemas.openxmlformats.org/officeDocument/2006/relationships/hyperlink" Target="http://www.slideshare.net/Rotary_International/how-to-update-rotaract-club-member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rotary.org/Rotaract-Handbook/dp/B0043N2170" TargetMode="External"/><Relationship Id="rId14" Type="http://schemas.openxmlformats.org/officeDocument/2006/relationships/hyperlink" Target="https://www.rotary.org/myrotary/en/document/manual-procedure-035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4</cp:revision>
  <cp:lastPrinted>2016-04-09T01:15:00Z</cp:lastPrinted>
  <dcterms:created xsi:type="dcterms:W3CDTF">2016-04-09T00:08:00Z</dcterms:created>
  <dcterms:modified xsi:type="dcterms:W3CDTF">2016-04-09T13:56:00Z</dcterms:modified>
</cp:coreProperties>
</file>