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8B59" w14:textId="72289EE6" w:rsidR="00A04532" w:rsidRDefault="00A04532" w:rsidP="00A04532">
      <w:pPr>
        <w:rPr>
          <w:sz w:val="20"/>
        </w:rPr>
      </w:pPr>
    </w:p>
    <w:p w14:paraId="7317A6ED" w14:textId="77777777" w:rsidR="00A04532" w:rsidRPr="00B5526E" w:rsidRDefault="00A04532" w:rsidP="00A04532">
      <w:pPr>
        <w:pStyle w:val="Heading1"/>
        <w:jc w:val="center"/>
        <w:rPr>
          <w:rFonts w:cs="Calibri"/>
          <w:bCs w:val="0"/>
          <w:sz w:val="40"/>
          <w:szCs w:val="40"/>
        </w:rPr>
      </w:pPr>
      <w:r>
        <w:rPr>
          <w:noProof/>
        </w:rPr>
        <mc:AlternateContent>
          <mc:Choice Requires="wps">
            <w:drawing>
              <wp:anchor distT="0" distB="0" distL="114300" distR="114300" simplePos="0" relativeHeight="251659264" behindDoc="0" locked="0" layoutInCell="1" allowOverlap="1" wp14:anchorId="5F7D00BF" wp14:editId="59927D0C">
                <wp:simplePos x="0" y="0"/>
                <wp:positionH relativeFrom="column">
                  <wp:posOffset>0</wp:posOffset>
                </wp:positionH>
                <wp:positionV relativeFrom="paragraph">
                  <wp:posOffset>88265</wp:posOffset>
                </wp:positionV>
                <wp:extent cx="5833872" cy="0"/>
                <wp:effectExtent l="0" t="0" r="33655" b="25400"/>
                <wp:wrapNone/>
                <wp:docPr id="1" name="Straight Connector 1"/>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A6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" strokecolor="#005daa" strokeweight=".5pt"/>
            </w:pict>
          </mc:Fallback>
        </mc:AlternateContent>
      </w:r>
      <w:r w:rsidR="00DD1D9F">
        <w:rPr>
          <w:rFonts w:cs="Calibri"/>
          <w:bCs w:val="0"/>
          <w:sz w:val="40"/>
          <w:szCs w:val="40"/>
        </w:rPr>
        <w:t>MEDIA ADVISORY</w:t>
      </w:r>
    </w:p>
    <w:p w14:paraId="5B531272" w14:textId="6FB3571B" w:rsidR="00473250" w:rsidRPr="005048F4" w:rsidRDefault="00A04532" w:rsidP="00C628CF">
      <w:pPr>
        <w:pStyle w:val="BodyParagraph"/>
        <w:spacing w:line="276" w:lineRule="auto"/>
        <w:rPr>
          <w:color w:val="000000"/>
          <w:sz w:val="28"/>
          <w:szCs w:val="28"/>
          <w:lang w:eastAsia="zh-CN"/>
        </w:rPr>
      </w:pPr>
      <w:r>
        <w:rPr>
          <w:noProof/>
        </w:rPr>
        <mc:AlternateContent>
          <mc:Choice Requires="wps">
            <w:drawing>
              <wp:anchor distT="0" distB="0" distL="114300" distR="114300" simplePos="0" relativeHeight="251660288" behindDoc="0" locked="0" layoutInCell="1" allowOverlap="1" wp14:anchorId="63D41125" wp14:editId="59A2A5D6">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1E683"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" strokecolor="#005daa" strokeweight=".5pt"/>
            </w:pict>
          </mc:Fallback>
        </mc:AlternateContent>
      </w:r>
      <w:r w:rsidRPr="005048F4">
        <w:rPr>
          <w:rFonts w:cs="Arial"/>
          <w:sz w:val="28"/>
          <w:szCs w:val="28"/>
        </w:rPr>
        <w:t>Rotary</w:t>
      </w:r>
      <w:r w:rsidR="00A96F21">
        <w:rPr>
          <w:rFonts w:cs="Arial"/>
          <w:sz w:val="28"/>
          <w:szCs w:val="28"/>
        </w:rPr>
        <w:t xml:space="preserve"> to host</w:t>
      </w:r>
      <w:r w:rsidR="00085887">
        <w:rPr>
          <w:rFonts w:cs="Arial"/>
          <w:sz w:val="28"/>
          <w:szCs w:val="28"/>
        </w:rPr>
        <w:t xml:space="preserve"> [INSERT event description: </w:t>
      </w:r>
      <w:r w:rsidR="009E28C7" w:rsidRPr="0087127D">
        <w:rPr>
          <w:rFonts w:cs="Arial"/>
          <w:sz w:val="28"/>
          <w:szCs w:val="28"/>
        </w:rPr>
        <w:t>for example,</w:t>
      </w:r>
      <w:r w:rsidR="009E28C7">
        <w:rPr>
          <w:rFonts w:cs="Arial"/>
          <w:b w:val="0"/>
          <w:sz w:val="28"/>
          <w:szCs w:val="28"/>
        </w:rPr>
        <w:t xml:space="preserve"> </w:t>
      </w:r>
      <w:r w:rsidR="00085887" w:rsidRPr="00C628CF">
        <w:rPr>
          <w:rFonts w:cs="Arial"/>
          <w:i/>
          <w:sz w:val="28"/>
          <w:szCs w:val="28"/>
        </w:rPr>
        <w:t>concert/wine tasting/auction</w:t>
      </w:r>
      <w:r w:rsidR="009F1452" w:rsidRPr="00C628CF">
        <w:rPr>
          <w:rFonts w:cs="Arial"/>
          <w:i/>
          <w:sz w:val="28"/>
          <w:szCs w:val="28"/>
        </w:rPr>
        <w:t>/panel discussion</w:t>
      </w:r>
      <w:r w:rsidR="00085887">
        <w:rPr>
          <w:rFonts w:cs="Arial"/>
          <w:sz w:val="28"/>
          <w:szCs w:val="28"/>
        </w:rPr>
        <w:t xml:space="preserve">] to </w:t>
      </w:r>
      <w:r w:rsidR="009F1452">
        <w:rPr>
          <w:rFonts w:cs="Arial"/>
          <w:sz w:val="28"/>
          <w:szCs w:val="28"/>
        </w:rPr>
        <w:t xml:space="preserve">[INSERT </w:t>
      </w:r>
      <w:r w:rsidR="009F1452" w:rsidRPr="00C628CF">
        <w:rPr>
          <w:rFonts w:cs="Arial"/>
          <w:i/>
          <w:sz w:val="28"/>
          <w:szCs w:val="28"/>
        </w:rPr>
        <w:t>raise funds/awareness</w:t>
      </w:r>
      <w:r w:rsidR="009F1452">
        <w:rPr>
          <w:rFonts w:cs="Arial"/>
          <w:sz w:val="28"/>
          <w:szCs w:val="28"/>
        </w:rPr>
        <w:t>] to</w:t>
      </w:r>
      <w:r w:rsidR="00085887">
        <w:rPr>
          <w:rFonts w:cs="Arial"/>
          <w:sz w:val="28"/>
          <w:szCs w:val="28"/>
        </w:rPr>
        <w:t xml:space="preserve"> [INSERT cause] </w:t>
      </w:r>
    </w:p>
    <w:p w14:paraId="608B5AE6" w14:textId="55ED6681" w:rsidR="008B3FC8" w:rsidRPr="00A13EE5" w:rsidRDefault="008B3FC8" w:rsidP="00541A55">
      <w:pPr>
        <w:rPr>
          <w:rFonts w:ascii="Georgia" w:hAnsi="Georgia" w:cs="Arial"/>
          <w:i/>
          <w:szCs w:val="24"/>
          <w:u w:val="single"/>
        </w:rPr>
      </w:pPr>
    </w:p>
    <w:p w14:paraId="5D2B1AEB" w14:textId="77777777" w:rsidR="007C296E" w:rsidRPr="001310F0" w:rsidRDefault="007C296E" w:rsidP="00B0712A">
      <w:pPr>
        <w:shd w:val="clear" w:color="auto" w:fill="FFFFFF"/>
        <w:jc w:val="both"/>
        <w:rPr>
          <w:rFonts w:ascii="Georgia" w:hAnsi="Georgia" w:cs="Arial"/>
          <w:b/>
          <w:szCs w:val="24"/>
        </w:rPr>
      </w:pPr>
    </w:p>
    <w:p w14:paraId="59B4A2C1" w14:textId="455E3778" w:rsidR="00403FA5" w:rsidRDefault="00810577" w:rsidP="00C628CF">
      <w:pPr>
        <w:rPr>
          <w:rStyle w:val="Hyperlink"/>
          <w:rFonts w:ascii="Georgia" w:eastAsia="Times New Roman" w:hAnsi="Georgia" w:cs="Arial"/>
          <w:color w:val="auto"/>
          <w:szCs w:val="24"/>
          <w:u w:val="none"/>
        </w:rPr>
      </w:pPr>
      <w:r w:rsidRPr="005975A1">
        <w:rPr>
          <w:rFonts w:ascii="Georgia" w:hAnsi="Georgia"/>
          <w:b/>
        </w:rPr>
        <w:t>[</w:t>
      </w:r>
      <w:r>
        <w:rPr>
          <w:rFonts w:ascii="Georgia" w:hAnsi="Georgia"/>
          <w:b/>
        </w:rPr>
        <w:t xml:space="preserve">INSERT </w:t>
      </w:r>
      <w:r w:rsidR="00E35095">
        <w:rPr>
          <w:rFonts w:ascii="Georgia" w:hAnsi="Georgia"/>
          <w:b/>
        </w:rPr>
        <w:t>c</w:t>
      </w:r>
      <w:r>
        <w:rPr>
          <w:rFonts w:ascii="Georgia" w:hAnsi="Georgia"/>
          <w:b/>
        </w:rPr>
        <w:t>ity</w:t>
      </w:r>
      <w:r w:rsidR="00C628CF">
        <w:rPr>
          <w:rFonts w:ascii="Georgia" w:hAnsi="Georgia"/>
          <w:b/>
        </w:rPr>
        <w:t xml:space="preserve">, </w:t>
      </w:r>
      <w:r w:rsidR="00E35095">
        <w:rPr>
          <w:rFonts w:ascii="Georgia" w:hAnsi="Georgia"/>
          <w:b/>
        </w:rPr>
        <w:t>s</w:t>
      </w:r>
      <w:r>
        <w:rPr>
          <w:rFonts w:ascii="Georgia" w:hAnsi="Georgia"/>
          <w:b/>
        </w:rPr>
        <w:t>tate</w:t>
      </w:r>
      <w:r w:rsidR="00B23FEC">
        <w:rPr>
          <w:rFonts w:ascii="Georgia" w:hAnsi="Georgia"/>
          <w:b/>
        </w:rPr>
        <w:t xml:space="preserve"> or province</w:t>
      </w:r>
      <w:r w:rsidR="00C628CF">
        <w:rPr>
          <w:rFonts w:ascii="Georgia" w:hAnsi="Georgia"/>
          <w:b/>
        </w:rPr>
        <w:t xml:space="preserve">, </w:t>
      </w:r>
      <w:r w:rsidR="00E35095">
        <w:rPr>
          <w:rFonts w:ascii="Georgia" w:hAnsi="Georgia"/>
          <w:b/>
        </w:rPr>
        <w:t>c</w:t>
      </w:r>
      <w:r>
        <w:rPr>
          <w:rFonts w:ascii="Georgia" w:hAnsi="Georgia"/>
          <w:b/>
        </w:rPr>
        <w:t xml:space="preserve">ountry, </w:t>
      </w:r>
      <w:r w:rsidR="00E35095">
        <w:rPr>
          <w:rFonts w:ascii="Georgia" w:hAnsi="Georgia"/>
          <w:b/>
        </w:rPr>
        <w:t>d</w:t>
      </w:r>
      <w:r>
        <w:rPr>
          <w:rFonts w:ascii="Georgia" w:hAnsi="Georgia"/>
          <w:b/>
        </w:rPr>
        <w:t>ate</w:t>
      </w:r>
      <w:r w:rsidRPr="005975A1">
        <w:rPr>
          <w:rFonts w:ascii="Georgia" w:hAnsi="Georgia"/>
          <w:b/>
        </w:rPr>
        <w:t>]</w:t>
      </w:r>
      <w:r w:rsidRPr="005975A1">
        <w:rPr>
          <w:rFonts w:ascii="Georgia" w:hAnsi="Georgia"/>
        </w:rPr>
        <w:t xml:space="preserve"> </w:t>
      </w:r>
      <w:r w:rsidR="00213803">
        <w:rPr>
          <w:rFonts w:ascii="Georgia" w:hAnsi="Georgia"/>
        </w:rPr>
        <w:t>—</w:t>
      </w:r>
      <w:r>
        <w:rPr>
          <w:rFonts w:ascii="Georgia" w:hAnsi="Georgia"/>
        </w:rPr>
        <w:t xml:space="preserve"> </w:t>
      </w:r>
      <w:r w:rsidR="009F1452" w:rsidRPr="009F1452">
        <w:rPr>
          <w:rStyle w:val="Hyperlink"/>
          <w:rFonts w:ascii="Georgia" w:eastAsia="Times New Roman" w:hAnsi="Georgia" w:cs="Arial"/>
          <w:color w:val="auto"/>
          <w:szCs w:val="24"/>
          <w:u w:val="none"/>
        </w:rPr>
        <w:t>[INSERT brief description of</w:t>
      </w:r>
      <w:r w:rsidR="00403FA5">
        <w:rPr>
          <w:rStyle w:val="Hyperlink"/>
          <w:rFonts w:ascii="Georgia" w:eastAsia="Times New Roman" w:hAnsi="Georgia" w:cs="Arial"/>
          <w:color w:val="auto"/>
          <w:szCs w:val="24"/>
          <w:u w:val="none"/>
        </w:rPr>
        <w:t xml:space="preserve"> </w:t>
      </w:r>
      <w:r w:rsidR="00AB315E">
        <w:rPr>
          <w:rStyle w:val="Hyperlink"/>
          <w:rFonts w:ascii="Georgia" w:eastAsia="Times New Roman" w:hAnsi="Georgia" w:cs="Arial"/>
          <w:color w:val="auto"/>
          <w:szCs w:val="24"/>
          <w:u w:val="none"/>
        </w:rPr>
        <w:t xml:space="preserve">the </w:t>
      </w:r>
      <w:r w:rsidR="00403FA5">
        <w:rPr>
          <w:rStyle w:val="Hyperlink"/>
          <w:rFonts w:ascii="Georgia" w:eastAsia="Times New Roman" w:hAnsi="Georgia" w:cs="Arial"/>
          <w:color w:val="auto"/>
          <w:szCs w:val="24"/>
          <w:u w:val="none"/>
        </w:rPr>
        <w:t xml:space="preserve">cause, </w:t>
      </w:r>
      <w:r w:rsidR="009F1452" w:rsidRPr="009F1452">
        <w:rPr>
          <w:rStyle w:val="Hyperlink"/>
          <w:rFonts w:ascii="Georgia" w:eastAsia="Times New Roman" w:hAnsi="Georgia" w:cs="Arial"/>
          <w:color w:val="auto"/>
          <w:szCs w:val="24"/>
          <w:u w:val="none"/>
        </w:rPr>
        <w:t>loc</w:t>
      </w:r>
      <w:r w:rsidR="009F1452">
        <w:rPr>
          <w:rStyle w:val="Hyperlink"/>
          <w:rFonts w:ascii="Georgia" w:eastAsia="Times New Roman" w:hAnsi="Georgia" w:cs="Arial"/>
          <w:color w:val="auto"/>
          <w:szCs w:val="24"/>
          <w:u w:val="none"/>
        </w:rPr>
        <w:t>al relevance</w:t>
      </w:r>
      <w:r w:rsidR="0087127D">
        <w:rPr>
          <w:rStyle w:val="Hyperlink"/>
          <w:rFonts w:ascii="Georgia" w:eastAsia="Times New Roman" w:hAnsi="Georgia" w:cs="Arial"/>
          <w:color w:val="auto"/>
          <w:szCs w:val="24"/>
          <w:u w:val="none"/>
        </w:rPr>
        <w:t>,</w:t>
      </w:r>
      <w:r w:rsidR="00A04938">
        <w:rPr>
          <w:rStyle w:val="Hyperlink"/>
          <w:rFonts w:ascii="Georgia" w:eastAsia="Times New Roman" w:hAnsi="Georgia" w:cs="Arial"/>
          <w:color w:val="auto"/>
          <w:szCs w:val="24"/>
          <w:u w:val="none"/>
        </w:rPr>
        <w:t xml:space="preserve"> and how your event will help raise funds or awareness</w:t>
      </w:r>
      <w:r w:rsidR="00AB315E">
        <w:rPr>
          <w:rStyle w:val="Hyperlink"/>
          <w:rFonts w:ascii="Georgia" w:eastAsia="Times New Roman" w:hAnsi="Georgia" w:cs="Arial"/>
          <w:color w:val="auto"/>
          <w:szCs w:val="24"/>
          <w:u w:val="none"/>
        </w:rPr>
        <w:t>.</w:t>
      </w:r>
      <w:r w:rsidR="009F1452">
        <w:rPr>
          <w:rStyle w:val="Hyperlink"/>
          <w:rFonts w:ascii="Georgia" w:eastAsia="Times New Roman" w:hAnsi="Georgia" w:cs="Arial"/>
          <w:color w:val="auto"/>
          <w:szCs w:val="24"/>
          <w:u w:val="none"/>
        </w:rPr>
        <w:t xml:space="preserve"> </w:t>
      </w:r>
      <w:r w:rsidR="00AB315E">
        <w:rPr>
          <w:rStyle w:val="Hyperlink"/>
          <w:rFonts w:ascii="Georgia" w:eastAsia="Times New Roman" w:hAnsi="Georgia" w:cs="Arial"/>
          <w:color w:val="auto"/>
          <w:szCs w:val="24"/>
          <w:u w:val="none"/>
        </w:rPr>
        <w:t>F</w:t>
      </w:r>
      <w:r w:rsidR="009F1452">
        <w:rPr>
          <w:rStyle w:val="Hyperlink"/>
          <w:rFonts w:ascii="Georgia" w:eastAsia="Times New Roman" w:hAnsi="Georgia" w:cs="Arial"/>
          <w:color w:val="auto"/>
          <w:szCs w:val="24"/>
          <w:u w:val="none"/>
        </w:rPr>
        <w:t>or example:</w:t>
      </w:r>
      <w:r w:rsidR="009F1452" w:rsidRPr="009F1452">
        <w:rPr>
          <w:rStyle w:val="Hyperlink"/>
          <w:rFonts w:ascii="Georgia" w:eastAsia="Times New Roman" w:hAnsi="Georgia" w:cs="Arial"/>
          <w:color w:val="auto"/>
          <w:szCs w:val="24"/>
          <w:u w:val="none"/>
        </w:rPr>
        <w:t xml:space="preserve"> </w:t>
      </w:r>
    </w:p>
    <w:p w14:paraId="01D4A9D9" w14:textId="77777777" w:rsidR="00403FA5" w:rsidRDefault="00403FA5" w:rsidP="00C628CF">
      <w:pPr>
        <w:rPr>
          <w:rStyle w:val="Hyperlink"/>
          <w:rFonts w:ascii="Georgia" w:eastAsia="Times New Roman" w:hAnsi="Georgia" w:cs="Arial"/>
          <w:color w:val="auto"/>
          <w:szCs w:val="24"/>
          <w:u w:val="none"/>
        </w:rPr>
      </w:pPr>
    </w:p>
    <w:p w14:paraId="5684943E" w14:textId="77777777" w:rsidR="00A04532" w:rsidRPr="001310F0" w:rsidRDefault="009F1452" w:rsidP="00C628CF">
      <w:pPr>
        <w:rPr>
          <w:rFonts w:ascii="Georgia" w:hAnsi="Georgia" w:cs="Arial"/>
          <w:szCs w:val="24"/>
        </w:rPr>
      </w:pPr>
      <w:r w:rsidRPr="00A04938">
        <w:rPr>
          <w:rFonts w:ascii="Georgia" w:hAnsi="Georgia"/>
          <w:i/>
          <w:color w:val="000000" w:themeColor="text1"/>
          <w:szCs w:val="24"/>
          <w:shd w:val="clear" w:color="auto" w:fill="FFFFFF"/>
        </w:rPr>
        <w:t xml:space="preserve">While the United States boasts a literacy rate of 99 percent, the city of Chicago lags far behind with just 53 percent of its residents able to read, according to the White House Office of Public Engagement </w:t>
      </w:r>
      <w:hyperlink r:id="rId8" w:history="1">
        <w:r w:rsidRPr="00A04938">
          <w:rPr>
            <w:rStyle w:val="Hyperlink"/>
            <w:rFonts w:ascii="Georgia" w:hAnsi="Georgia"/>
            <w:i/>
            <w:szCs w:val="24"/>
            <w:shd w:val="clear" w:color="auto" w:fill="FFFFFF"/>
          </w:rPr>
          <w:t>report</w:t>
        </w:r>
      </w:hyperlink>
      <w:r w:rsidRPr="00A04938">
        <w:rPr>
          <w:rFonts w:ascii="Georgia" w:hAnsi="Georgia"/>
          <w:i/>
          <w:color w:val="000000" w:themeColor="text1"/>
          <w:szCs w:val="24"/>
          <w:shd w:val="clear" w:color="auto" w:fill="FFFFFF"/>
        </w:rPr>
        <w:t>.</w:t>
      </w:r>
      <w:r w:rsidRPr="00A04938">
        <w:rPr>
          <w:rFonts w:ascii="Georgia" w:hAnsi="Georgia" w:cs="Arial"/>
          <w:i/>
          <w:szCs w:val="24"/>
        </w:rPr>
        <w:t xml:space="preserve"> Rotary is hosting a free public panel discussion to raise awareness of literacy rates in Chicago and how to address this challenge.</w:t>
      </w:r>
      <w:r w:rsidR="00706C7F" w:rsidRPr="00A04938">
        <w:rPr>
          <w:rFonts w:ascii="Georgia" w:hAnsi="Georgia" w:cs="Arial"/>
          <w:i/>
          <w:szCs w:val="24"/>
        </w:rPr>
        <w:t>]</w:t>
      </w:r>
    </w:p>
    <w:p w14:paraId="3737E106" w14:textId="77777777" w:rsidR="009F1452" w:rsidRDefault="009F1452" w:rsidP="00C628CF">
      <w:pPr>
        <w:ind w:left="1440" w:hanging="1440"/>
        <w:rPr>
          <w:rFonts w:ascii="Georgia" w:hAnsi="Georgia" w:cs="Arial"/>
          <w:b/>
          <w:szCs w:val="24"/>
        </w:rPr>
      </w:pPr>
    </w:p>
    <w:p w14:paraId="75C06D22" w14:textId="6AC7A70B" w:rsidR="00FF4EF7" w:rsidRPr="001310F0" w:rsidRDefault="00FF4EF7" w:rsidP="00C628CF">
      <w:pPr>
        <w:ind w:left="1440" w:hanging="1440"/>
        <w:rPr>
          <w:rFonts w:ascii="Georgia" w:hAnsi="Georgia" w:cs="Arial"/>
          <w:szCs w:val="24"/>
        </w:rPr>
      </w:pPr>
      <w:r w:rsidRPr="001310F0">
        <w:rPr>
          <w:rFonts w:ascii="Georgia" w:hAnsi="Georgia" w:cs="Arial"/>
          <w:b/>
          <w:szCs w:val="24"/>
        </w:rPr>
        <w:t>WHO</w:t>
      </w:r>
      <w:r w:rsidRPr="001310F0">
        <w:rPr>
          <w:rFonts w:ascii="Georgia" w:hAnsi="Georgia" w:cs="Arial"/>
          <w:szCs w:val="24"/>
        </w:rPr>
        <w:t>:</w:t>
      </w:r>
      <w:r w:rsidRPr="001310F0">
        <w:rPr>
          <w:rFonts w:ascii="Georgia" w:hAnsi="Georgia" w:cs="Arial"/>
          <w:szCs w:val="24"/>
        </w:rPr>
        <w:tab/>
      </w:r>
      <w:r w:rsidR="001660BD" w:rsidRPr="001310F0">
        <w:rPr>
          <w:rFonts w:ascii="Georgia" w:hAnsi="Georgia" w:cs="Arial"/>
          <w:szCs w:val="24"/>
        </w:rPr>
        <w:t xml:space="preserve">[INSERT </w:t>
      </w:r>
      <w:r w:rsidR="00085887" w:rsidRPr="001310F0">
        <w:rPr>
          <w:rFonts w:ascii="Georgia" w:hAnsi="Georgia" w:cs="Arial"/>
          <w:szCs w:val="24"/>
        </w:rPr>
        <w:t>name of speaker</w:t>
      </w:r>
      <w:r w:rsidR="00370076">
        <w:rPr>
          <w:rFonts w:ascii="Georgia" w:hAnsi="Georgia" w:cs="Arial"/>
          <w:szCs w:val="24"/>
        </w:rPr>
        <w:t>s</w:t>
      </w:r>
      <w:r w:rsidR="00085887" w:rsidRPr="001310F0">
        <w:rPr>
          <w:rFonts w:ascii="Georgia" w:hAnsi="Georgia" w:cs="Arial"/>
          <w:szCs w:val="24"/>
        </w:rPr>
        <w:t>/participant</w:t>
      </w:r>
      <w:r w:rsidR="00370076">
        <w:rPr>
          <w:rFonts w:ascii="Georgia" w:hAnsi="Georgia" w:cs="Arial"/>
          <w:szCs w:val="24"/>
        </w:rPr>
        <w:t>s</w:t>
      </w:r>
      <w:r w:rsidR="00085887" w:rsidRPr="001310F0">
        <w:rPr>
          <w:rFonts w:ascii="Georgia" w:hAnsi="Georgia" w:cs="Arial"/>
          <w:szCs w:val="24"/>
        </w:rPr>
        <w:t>/performer</w:t>
      </w:r>
      <w:r w:rsidR="00370076">
        <w:rPr>
          <w:rFonts w:ascii="Georgia" w:hAnsi="Georgia" w:cs="Arial"/>
          <w:szCs w:val="24"/>
        </w:rPr>
        <w:t>s</w:t>
      </w:r>
      <w:r w:rsidR="001660BD" w:rsidRPr="001310F0">
        <w:rPr>
          <w:rFonts w:ascii="Georgia" w:hAnsi="Georgia" w:cs="Arial"/>
          <w:szCs w:val="24"/>
        </w:rPr>
        <w:t>]</w:t>
      </w:r>
    </w:p>
    <w:p w14:paraId="722795E7" w14:textId="77777777" w:rsidR="00B116D4" w:rsidRPr="001310F0" w:rsidRDefault="00B116D4" w:rsidP="00C628CF">
      <w:pPr>
        <w:rPr>
          <w:rFonts w:ascii="Georgia" w:hAnsi="Georgia" w:cs="Arial"/>
          <w:szCs w:val="24"/>
        </w:rPr>
      </w:pPr>
    </w:p>
    <w:p w14:paraId="73AEB620" w14:textId="77777777" w:rsidR="00A04532" w:rsidRPr="001310F0" w:rsidRDefault="00A04532" w:rsidP="00C628CF">
      <w:pPr>
        <w:rPr>
          <w:rFonts w:ascii="Georgia" w:hAnsi="Georgia" w:cs="Arial"/>
          <w:szCs w:val="24"/>
        </w:rPr>
      </w:pPr>
      <w:r w:rsidRPr="001310F0">
        <w:rPr>
          <w:rFonts w:ascii="Georgia" w:hAnsi="Georgia" w:cs="Arial"/>
          <w:b/>
          <w:szCs w:val="24"/>
        </w:rPr>
        <w:t>WHEN:</w:t>
      </w:r>
      <w:r w:rsidRPr="001310F0">
        <w:rPr>
          <w:rFonts w:ascii="Georgia" w:hAnsi="Georgia" w:cs="Arial"/>
          <w:szCs w:val="24"/>
        </w:rPr>
        <w:t xml:space="preserve"> </w:t>
      </w:r>
      <w:r w:rsidR="00FF4EF7" w:rsidRPr="001310F0">
        <w:rPr>
          <w:rFonts w:ascii="Georgia" w:hAnsi="Georgia" w:cs="Arial"/>
          <w:szCs w:val="24"/>
        </w:rPr>
        <w:tab/>
      </w:r>
      <w:r w:rsidR="001660BD" w:rsidRPr="001310F0">
        <w:rPr>
          <w:rFonts w:ascii="Georgia" w:hAnsi="Georgia" w:cs="Arial"/>
          <w:szCs w:val="24"/>
        </w:rPr>
        <w:t xml:space="preserve">[INSERT </w:t>
      </w:r>
      <w:r w:rsidR="00085887" w:rsidRPr="001310F0">
        <w:rPr>
          <w:rFonts w:ascii="Georgia" w:hAnsi="Georgia" w:cs="Arial"/>
          <w:szCs w:val="24"/>
        </w:rPr>
        <w:t>date and time</w:t>
      </w:r>
      <w:r w:rsidR="001660BD" w:rsidRPr="001310F0">
        <w:rPr>
          <w:rFonts w:ascii="Georgia" w:hAnsi="Georgia" w:cs="Arial"/>
          <w:szCs w:val="24"/>
        </w:rPr>
        <w:t>]</w:t>
      </w:r>
    </w:p>
    <w:p w14:paraId="108DE988" w14:textId="77777777" w:rsidR="007C296E" w:rsidRPr="001310F0" w:rsidRDefault="007C296E" w:rsidP="00C628CF">
      <w:pPr>
        <w:ind w:left="720" w:firstLine="720"/>
        <w:rPr>
          <w:rFonts w:ascii="Georgia" w:hAnsi="Georgia" w:cs="Arial"/>
          <w:b/>
          <w:szCs w:val="24"/>
        </w:rPr>
      </w:pPr>
    </w:p>
    <w:p w14:paraId="2F44BC48" w14:textId="77777777" w:rsidR="004D6AD5" w:rsidRPr="001310F0" w:rsidRDefault="00A04532" w:rsidP="00C628CF">
      <w:pPr>
        <w:rPr>
          <w:rFonts w:ascii="Georgia" w:hAnsi="Georgia" w:cs="Arial"/>
          <w:szCs w:val="24"/>
        </w:rPr>
      </w:pPr>
      <w:r w:rsidRPr="001310F0">
        <w:rPr>
          <w:rFonts w:ascii="Georgia" w:hAnsi="Georgia" w:cs="Arial"/>
          <w:b/>
          <w:szCs w:val="24"/>
        </w:rPr>
        <w:t xml:space="preserve">WHERE: </w:t>
      </w:r>
      <w:r w:rsidR="00FF4EF7" w:rsidRPr="001310F0">
        <w:rPr>
          <w:rFonts w:ascii="Georgia" w:hAnsi="Georgia" w:cs="Arial"/>
          <w:b/>
          <w:szCs w:val="24"/>
        </w:rPr>
        <w:tab/>
      </w:r>
      <w:r w:rsidR="001660BD" w:rsidRPr="001310F0">
        <w:rPr>
          <w:rFonts w:ascii="Georgia" w:hAnsi="Georgia" w:cs="Arial"/>
          <w:szCs w:val="24"/>
        </w:rPr>
        <w:t xml:space="preserve">[INSERT </w:t>
      </w:r>
      <w:r w:rsidR="00085887" w:rsidRPr="001310F0">
        <w:rPr>
          <w:rFonts w:ascii="Georgia" w:hAnsi="Georgia" w:cs="Arial"/>
          <w:szCs w:val="24"/>
        </w:rPr>
        <w:t>name of venue</w:t>
      </w:r>
      <w:r w:rsidR="00085887">
        <w:rPr>
          <w:rFonts w:ascii="Georgia" w:hAnsi="Georgia" w:cs="Arial"/>
          <w:szCs w:val="24"/>
        </w:rPr>
        <w:t xml:space="preserve"> and location/address</w:t>
      </w:r>
      <w:r w:rsidR="001660BD" w:rsidRPr="001310F0">
        <w:rPr>
          <w:rFonts w:ascii="Georgia" w:hAnsi="Georgia" w:cs="Arial"/>
          <w:szCs w:val="24"/>
        </w:rPr>
        <w:t xml:space="preserve">] </w:t>
      </w:r>
    </w:p>
    <w:p w14:paraId="7AF7E0A2" w14:textId="77777777" w:rsidR="00186FA1" w:rsidRPr="001310F0" w:rsidRDefault="00A93F5E" w:rsidP="00C628CF">
      <w:pPr>
        <w:autoSpaceDE w:val="0"/>
        <w:autoSpaceDN w:val="0"/>
        <w:adjustRightInd w:val="0"/>
        <w:rPr>
          <w:rFonts w:ascii="Georgia" w:hAnsi="Georgia" w:cs="Arial"/>
          <w:b/>
          <w:bCs/>
          <w:szCs w:val="24"/>
        </w:rPr>
      </w:pPr>
      <w:r w:rsidRPr="001310F0">
        <w:rPr>
          <w:rFonts w:ascii="Georgia" w:hAnsi="Georgia"/>
          <w:szCs w:val="24"/>
        </w:rPr>
        <w:tab/>
      </w:r>
    </w:p>
    <w:p w14:paraId="127195D3" w14:textId="77777777" w:rsidR="004D6AD5" w:rsidRDefault="00186FA1" w:rsidP="00C628CF">
      <w:pPr>
        <w:autoSpaceDE w:val="0"/>
        <w:autoSpaceDN w:val="0"/>
        <w:adjustRightInd w:val="0"/>
        <w:rPr>
          <w:rFonts w:ascii="Georgia" w:hAnsi="Georgia" w:cs="Arial"/>
          <w:bCs/>
          <w:szCs w:val="24"/>
        </w:rPr>
      </w:pPr>
      <w:r w:rsidRPr="001310F0">
        <w:rPr>
          <w:rFonts w:ascii="Georgia" w:hAnsi="Georgia" w:cs="Arial"/>
          <w:b/>
          <w:bCs/>
          <w:szCs w:val="24"/>
        </w:rPr>
        <w:t xml:space="preserve">CONTACT: </w:t>
      </w:r>
      <w:r w:rsidRPr="001310F0">
        <w:rPr>
          <w:rFonts w:ascii="Georgia" w:hAnsi="Georgia" w:cs="Arial"/>
          <w:b/>
          <w:bCs/>
          <w:szCs w:val="24"/>
        </w:rPr>
        <w:tab/>
      </w:r>
      <w:r w:rsidR="001660BD" w:rsidRPr="001310F0">
        <w:rPr>
          <w:rFonts w:ascii="Georgia" w:hAnsi="Georgia" w:cs="Arial"/>
          <w:bCs/>
          <w:szCs w:val="24"/>
        </w:rPr>
        <w:t xml:space="preserve">[INSERT </w:t>
      </w:r>
      <w:r w:rsidR="00085887" w:rsidRPr="001310F0">
        <w:rPr>
          <w:rFonts w:ascii="Georgia" w:hAnsi="Georgia" w:cs="Arial"/>
          <w:bCs/>
          <w:szCs w:val="24"/>
        </w:rPr>
        <w:t>name, phone</w:t>
      </w:r>
      <w:r w:rsidR="009E28C7">
        <w:rPr>
          <w:rFonts w:ascii="Georgia" w:hAnsi="Georgia" w:cs="Arial"/>
          <w:bCs/>
          <w:szCs w:val="24"/>
        </w:rPr>
        <w:t>,</w:t>
      </w:r>
      <w:r w:rsidR="00085887" w:rsidRPr="001310F0">
        <w:rPr>
          <w:rFonts w:ascii="Georgia" w:hAnsi="Georgia" w:cs="Arial"/>
          <w:bCs/>
          <w:szCs w:val="24"/>
        </w:rPr>
        <w:t xml:space="preserve"> and email address</w:t>
      </w:r>
      <w:r w:rsidR="001660BD" w:rsidRPr="001310F0">
        <w:rPr>
          <w:rFonts w:ascii="Georgia" w:hAnsi="Georgia" w:cs="Arial"/>
          <w:bCs/>
          <w:szCs w:val="24"/>
        </w:rPr>
        <w:t xml:space="preserve">] </w:t>
      </w:r>
    </w:p>
    <w:p w14:paraId="2A8D7394" w14:textId="77777777" w:rsidR="00370076" w:rsidRDefault="00370076" w:rsidP="00C628CF">
      <w:pPr>
        <w:autoSpaceDE w:val="0"/>
        <w:autoSpaceDN w:val="0"/>
        <w:adjustRightInd w:val="0"/>
        <w:rPr>
          <w:rFonts w:ascii="Georgia" w:hAnsi="Georgia" w:cs="Arial"/>
          <w:bCs/>
          <w:szCs w:val="24"/>
        </w:rPr>
      </w:pPr>
    </w:p>
    <w:p w14:paraId="0F97C9E3" w14:textId="77777777" w:rsidR="00370076" w:rsidRPr="001310F0" w:rsidRDefault="00370076" w:rsidP="00C628CF">
      <w:pPr>
        <w:autoSpaceDE w:val="0"/>
        <w:autoSpaceDN w:val="0"/>
        <w:adjustRightInd w:val="0"/>
        <w:rPr>
          <w:rStyle w:val="Hyperlink"/>
          <w:rFonts w:ascii="Georgia" w:hAnsi="Georgia" w:cs="Arial"/>
          <w:b/>
          <w:bCs/>
          <w:color w:val="auto"/>
          <w:szCs w:val="24"/>
          <w:u w:val="none"/>
        </w:rPr>
      </w:pPr>
      <w:r>
        <w:rPr>
          <w:rFonts w:ascii="Georgia" w:hAnsi="Georgia" w:cs="Arial"/>
          <w:bCs/>
          <w:szCs w:val="24"/>
        </w:rPr>
        <w:tab/>
      </w:r>
      <w:r>
        <w:rPr>
          <w:rFonts w:ascii="Georgia" w:hAnsi="Georgia" w:cs="Arial"/>
          <w:bCs/>
          <w:szCs w:val="24"/>
        </w:rPr>
        <w:tab/>
        <w:t>[INSERT ticket sale information</w:t>
      </w:r>
      <w:r w:rsidR="00706C7F">
        <w:rPr>
          <w:rFonts w:ascii="Georgia" w:hAnsi="Georgia" w:cs="Arial"/>
          <w:bCs/>
          <w:szCs w:val="24"/>
        </w:rPr>
        <w:t xml:space="preserve"> or attendance confirmation</w:t>
      </w:r>
      <w:r>
        <w:rPr>
          <w:rFonts w:ascii="Georgia" w:hAnsi="Georgia" w:cs="Arial"/>
          <w:bCs/>
          <w:szCs w:val="24"/>
        </w:rPr>
        <w:t xml:space="preserve"> if applicable]</w:t>
      </w:r>
    </w:p>
    <w:p w14:paraId="30DF2476" w14:textId="2A5743C1" w:rsidR="00A04532" w:rsidRDefault="00A04532" w:rsidP="00130684">
      <w:pPr>
        <w:spacing w:before="240"/>
        <w:ind w:left="1440"/>
        <w:jc w:val="both"/>
        <w:rPr>
          <w:rFonts w:ascii="Georgia" w:hAnsi="Georgia"/>
          <w:szCs w:val="24"/>
        </w:rPr>
      </w:pPr>
      <w:r w:rsidRPr="009F1452">
        <w:rPr>
          <w:rFonts w:ascii="Georgia" w:hAnsi="Georgia" w:cs="Arial"/>
          <w:szCs w:val="24"/>
        </w:rPr>
        <w:t xml:space="preserve">For more information, visit </w:t>
      </w:r>
      <w:r w:rsidR="001660BD" w:rsidRPr="009F1452">
        <w:rPr>
          <w:rFonts w:ascii="Georgia" w:hAnsi="Georgia"/>
          <w:szCs w:val="24"/>
        </w:rPr>
        <w:t xml:space="preserve">[INSERT </w:t>
      </w:r>
      <w:r w:rsidR="00085887" w:rsidRPr="009F1452">
        <w:rPr>
          <w:rFonts w:ascii="Georgia" w:hAnsi="Georgia"/>
          <w:szCs w:val="24"/>
        </w:rPr>
        <w:t xml:space="preserve">website] </w:t>
      </w:r>
    </w:p>
    <w:p w14:paraId="76AF57FE" w14:textId="059F9D95" w:rsidR="00D72F2A" w:rsidRPr="007D1CFB" w:rsidRDefault="00327E63" w:rsidP="00327E63">
      <w:pPr>
        <w:spacing w:before="240"/>
        <w:rPr>
          <w:rFonts w:ascii="Georgia" w:eastAsia="Times New Roman" w:hAnsi="Georgia" w:cs="Times"/>
          <w:szCs w:val="24"/>
        </w:rPr>
      </w:pPr>
      <w:r>
        <w:rPr>
          <w:rFonts w:ascii="Georgia" w:eastAsia="Times New Roman" w:hAnsi="Georgia" w:cs="Times"/>
          <w:b/>
          <w:bCs/>
          <w:szCs w:val="24"/>
        </w:rPr>
        <w:t xml:space="preserve">About </w:t>
      </w:r>
      <w:r w:rsidR="00D72F2A" w:rsidRPr="007D1CFB">
        <w:rPr>
          <w:rFonts w:ascii="Georgia" w:eastAsia="Times New Roman" w:hAnsi="Georgia" w:cs="Times"/>
          <w:b/>
          <w:bCs/>
          <w:szCs w:val="24"/>
        </w:rPr>
        <w:t>Rotary</w:t>
      </w:r>
    </w:p>
    <w:p w14:paraId="21CD46D7" w14:textId="765713CD" w:rsidR="00A04938" w:rsidRPr="00624FCB" w:rsidRDefault="003F5B97" w:rsidP="00934470">
      <w:pPr>
        <w:spacing w:before="240"/>
        <w:rPr>
          <w:rFonts w:ascii="Georgia" w:eastAsia="Times New Roman" w:hAnsi="Georgia" w:cs="Times"/>
          <w:szCs w:val="24"/>
        </w:rPr>
      </w:pPr>
      <w:hyperlink r:id="rId9" w:history="1">
        <w:r w:rsidR="00624FCB" w:rsidRPr="00624FCB">
          <w:rPr>
            <w:rStyle w:val="Hyperlink"/>
            <w:rFonts w:ascii="Georgia" w:hAnsi="Georgia"/>
            <w:b/>
            <w:bCs/>
            <w:szCs w:val="24"/>
          </w:rPr>
          <w:t>Rotary</w:t>
        </w:r>
      </w:hyperlink>
      <w:r w:rsidR="00624FCB" w:rsidRPr="00624FCB">
        <w:rPr>
          <w:rFonts w:ascii="Georgia" w:hAnsi="Georgia"/>
          <w:szCs w:val="24"/>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10" w:history="1">
        <w:r w:rsidR="00624FCB" w:rsidRPr="00624FCB">
          <w:rPr>
            <w:rStyle w:val="Hyperlink"/>
            <w:rFonts w:ascii="Georgia" w:hAnsi="Georgia"/>
            <w:b/>
            <w:bCs/>
            <w:szCs w:val="24"/>
          </w:rPr>
          <w:t> Rotary.org</w:t>
        </w:r>
      </w:hyperlink>
      <w:r w:rsidR="00624FCB" w:rsidRPr="00624FCB">
        <w:rPr>
          <w:rFonts w:ascii="Georgia" w:hAnsi="Georgia"/>
          <w:szCs w:val="24"/>
        </w:rPr>
        <w:t>.</w:t>
      </w:r>
      <w:r w:rsidR="00D72F2A" w:rsidRPr="00624FCB">
        <w:rPr>
          <w:rFonts w:ascii="Georgia" w:eastAsia="Times New Roman" w:hAnsi="Georgia" w:cs="Times"/>
          <w:szCs w:val="24"/>
        </w:rPr>
        <w:t xml:space="preserve"> </w:t>
      </w:r>
    </w:p>
    <w:p w14:paraId="5B235888" w14:textId="0F8243E6" w:rsidR="00A04938" w:rsidRPr="001310F0" w:rsidRDefault="00541A55" w:rsidP="00A04938">
      <w:pPr>
        <w:jc w:val="center"/>
        <w:rPr>
          <w:rStyle w:val="Hyperlink"/>
          <w:rFonts w:ascii="Georgia" w:hAnsi="Georgia" w:cs="Arial"/>
          <w:color w:val="auto"/>
          <w:szCs w:val="24"/>
          <w:u w:val="none"/>
        </w:rPr>
      </w:pPr>
      <w:r>
        <w:rPr>
          <w:rFonts w:ascii="Georgia" w:hAnsi="Georgia" w:cs="Arial"/>
          <w:szCs w:val="24"/>
        </w:rPr>
        <w:br/>
      </w:r>
      <w:r w:rsidR="00A04938">
        <w:rPr>
          <w:rFonts w:ascii="Georgia" w:hAnsi="Georgia" w:cs="Arial"/>
          <w:szCs w:val="24"/>
        </w:rPr>
        <w:t>###</w:t>
      </w:r>
    </w:p>
    <w:sectPr w:rsidR="00A04938" w:rsidRPr="001310F0" w:rsidSect="005E1D0E">
      <w:headerReference w:type="default" r:id="rId11"/>
      <w:headerReference w:type="first" r:id="rId12"/>
      <w:pgSz w:w="12240" w:h="15840"/>
      <w:pgMar w:top="1748" w:right="1440" w:bottom="1440" w:left="1440" w:header="570"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1C2" w14:textId="77777777" w:rsidR="003F5B97" w:rsidRDefault="003F5B97">
      <w:r>
        <w:separator/>
      </w:r>
    </w:p>
  </w:endnote>
  <w:endnote w:type="continuationSeparator" w:id="0">
    <w:p w14:paraId="6758F6DD" w14:textId="77777777" w:rsidR="003F5B97" w:rsidRDefault="003F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012B" w14:textId="77777777" w:rsidR="003F5B97" w:rsidRDefault="003F5B97">
      <w:r>
        <w:separator/>
      </w:r>
    </w:p>
  </w:footnote>
  <w:footnote w:type="continuationSeparator" w:id="0">
    <w:p w14:paraId="4E43ADF4" w14:textId="77777777" w:rsidR="003F5B97" w:rsidRDefault="003F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230E" w14:textId="77777777" w:rsidR="000456A5" w:rsidRDefault="003F5B97" w:rsidP="0055292E">
    <w:pPr>
      <w:tabs>
        <w:tab w:val="left" w:pos="6480"/>
      </w:tabs>
      <w:ind w:left="-1440"/>
      <w:rPr>
        <w:color w:val="666699"/>
        <w:spacing w:val="30"/>
        <w:sz w:val="22"/>
      </w:rPr>
    </w:pPr>
  </w:p>
  <w:p w14:paraId="446D9ADD" w14:textId="77777777" w:rsidR="000456A5" w:rsidRPr="001806FD" w:rsidRDefault="00C93C2D" w:rsidP="0055292E">
    <w:pPr>
      <w:tabs>
        <w:tab w:val="left" w:pos="6480"/>
      </w:tabs>
      <w:ind w:left="-1440"/>
      <w:rPr>
        <w:sz w:val="15"/>
        <w:szCs w:val="15"/>
      </w:rPr>
    </w:pPr>
    <w:r>
      <w:rPr>
        <w:color w:val="666699"/>
        <w:spacing w:val="30"/>
        <w:sz w:val="22"/>
      </w:rPr>
      <w:tab/>
    </w:r>
  </w:p>
  <w:p w14:paraId="3BDAF4C4" w14:textId="6EDE6989" w:rsidR="000456A5" w:rsidRDefault="003F5B97" w:rsidP="00B5526E">
    <w:pPr>
      <w:tabs>
        <w:tab w:val="left" w:pos="6480"/>
      </w:tabs>
      <w:rPr>
        <w:rFonts w:cs="Calibri"/>
        <w:bCs/>
        <w:sz w:val="40"/>
        <w:szCs w:val="40"/>
      </w:rPr>
    </w:pPr>
  </w:p>
  <w:p w14:paraId="59ECCCEE" w14:textId="77777777" w:rsidR="000456A5" w:rsidRPr="00B5526E" w:rsidRDefault="003F5B97" w:rsidP="00B5526E">
    <w:pPr>
      <w:tabs>
        <w:tab w:val="left" w:pos="6480"/>
      </w:tabs>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2878" w14:textId="19B1FFA2" w:rsidR="005E1D0E" w:rsidRPr="00AF280B" w:rsidRDefault="005E1D0E">
    <w:pPr>
      <w:pStyle w:val="Header"/>
      <w:rPr>
        <w:rFonts w:asciiTheme="minorHAnsi" w:eastAsiaTheme="minorEastAsia" w:hAnsiTheme="minorHAnsi" w:cstheme="minorBidi"/>
        <w:sz w:val="22"/>
        <w:szCs w:val="22"/>
        <w:lang w:eastAsia="zh-CN"/>
      </w:rPr>
    </w:pPr>
    <w:r w:rsidRPr="00F60026">
      <w:rPr>
        <w:noProof/>
        <w:sz w:val="15"/>
        <w:szCs w:val="15"/>
      </w:rPr>
      <w:drawing>
        <wp:inline distT="0" distB="0" distL="0" distR="0" wp14:anchorId="47D6D197" wp14:editId="173366A6">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r w:rsidR="00AF280B">
      <w:t xml:space="preserve"> </w:t>
    </w:r>
    <w:r w:rsidR="00833449" w:rsidRPr="00833449">
      <w:rPr>
        <w:rFonts w:asciiTheme="minorHAnsi" w:eastAsiaTheme="minorEastAsia" w:hAnsiTheme="minorHAnsi" w:cstheme="minorBidi"/>
        <w:sz w:val="22"/>
        <w:szCs w:val="22"/>
        <w:lang w:eastAsia="zh-CN"/>
      </w:rPr>
      <w:t xml:space="preserve">Please update the Rotary logo with a customized logo for your club, district, or zone. Use our logo template in the </w:t>
    </w:r>
    <w:hyperlink r:id="rId2" w:history="1">
      <w:r w:rsidR="00833449" w:rsidRPr="00833449">
        <w:rPr>
          <w:rStyle w:val="Hyperlink"/>
          <w:rFonts w:asciiTheme="minorHAnsi" w:eastAsiaTheme="minorEastAsia" w:hAnsiTheme="minorHAnsi" w:cstheme="minorBidi"/>
          <w:sz w:val="22"/>
          <w:szCs w:val="22"/>
          <w:lang w:eastAsia="zh-CN"/>
        </w:rPr>
        <w:t>Brand Center</w:t>
      </w:r>
    </w:hyperlink>
    <w:r w:rsidR="00833449" w:rsidRPr="00833449">
      <w:rPr>
        <w:rFonts w:asciiTheme="minorHAnsi" w:eastAsiaTheme="minorEastAsia" w:hAnsiTheme="minorHAnsi" w:cstheme="minorBidi"/>
        <w:sz w:val="22"/>
        <w:szCs w:val="22"/>
        <w:lang w:eastAsia="zh-CN"/>
      </w:rPr>
      <w:t xml:space="preserve"> to create your logo. Remove these instructions after updating.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82E5A"/>
    <w:multiLevelType w:val="hybridMultilevel"/>
    <w:tmpl w:val="1428B798"/>
    <w:lvl w:ilvl="0" w:tplc="F822D8C2">
      <w:numFmt w:val="bullet"/>
      <w:lvlText w:val=""/>
      <w:lvlJc w:val="left"/>
      <w:pPr>
        <w:ind w:left="1800" w:hanging="360"/>
      </w:pPr>
      <w:rPr>
        <w:rFonts w:ascii="Symbol" w:eastAsia="Times" w:hAnsi="Symbol" w:cs="Arial" w:hint="default"/>
        <w:color w:val="0000FF" w:themeColor="hyperlink"/>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2"/>
    <w:rsid w:val="00026711"/>
    <w:rsid w:val="00035D0C"/>
    <w:rsid w:val="00050376"/>
    <w:rsid w:val="00053127"/>
    <w:rsid w:val="00055F3C"/>
    <w:rsid w:val="00085887"/>
    <w:rsid w:val="00090A62"/>
    <w:rsid w:val="000C2C83"/>
    <w:rsid w:val="000C4BA6"/>
    <w:rsid w:val="000E6C51"/>
    <w:rsid w:val="00126B16"/>
    <w:rsid w:val="00130684"/>
    <w:rsid w:val="001310F0"/>
    <w:rsid w:val="00132698"/>
    <w:rsid w:val="00137D5A"/>
    <w:rsid w:val="00164EA6"/>
    <w:rsid w:val="001660BD"/>
    <w:rsid w:val="00186FA1"/>
    <w:rsid w:val="001955CF"/>
    <w:rsid w:val="00213803"/>
    <w:rsid w:val="0024028B"/>
    <w:rsid w:val="00245BB3"/>
    <w:rsid w:val="00262557"/>
    <w:rsid w:val="002762F1"/>
    <w:rsid w:val="00286692"/>
    <w:rsid w:val="00287850"/>
    <w:rsid w:val="00292905"/>
    <w:rsid w:val="002A2472"/>
    <w:rsid w:val="002F0A0B"/>
    <w:rsid w:val="00322229"/>
    <w:rsid w:val="00327E63"/>
    <w:rsid w:val="00345599"/>
    <w:rsid w:val="00370076"/>
    <w:rsid w:val="003A08A7"/>
    <w:rsid w:val="003A6086"/>
    <w:rsid w:val="003B17D8"/>
    <w:rsid w:val="003C73FA"/>
    <w:rsid w:val="003F5B97"/>
    <w:rsid w:val="00403FA5"/>
    <w:rsid w:val="004504CD"/>
    <w:rsid w:val="004539F6"/>
    <w:rsid w:val="00473250"/>
    <w:rsid w:val="0049623A"/>
    <w:rsid w:val="004A2BDD"/>
    <w:rsid w:val="004B2FE1"/>
    <w:rsid w:val="004C415D"/>
    <w:rsid w:val="004D6AD5"/>
    <w:rsid w:val="004F6D02"/>
    <w:rsid w:val="005048F4"/>
    <w:rsid w:val="0053110A"/>
    <w:rsid w:val="00541A55"/>
    <w:rsid w:val="005602D8"/>
    <w:rsid w:val="005639EE"/>
    <w:rsid w:val="0058163F"/>
    <w:rsid w:val="005C0F82"/>
    <w:rsid w:val="005E1D0E"/>
    <w:rsid w:val="005F004F"/>
    <w:rsid w:val="00615F22"/>
    <w:rsid w:val="00624FCB"/>
    <w:rsid w:val="006D3A6C"/>
    <w:rsid w:val="006F69CE"/>
    <w:rsid w:val="007046BD"/>
    <w:rsid w:val="00706C7F"/>
    <w:rsid w:val="007469F9"/>
    <w:rsid w:val="00755AA9"/>
    <w:rsid w:val="00793467"/>
    <w:rsid w:val="007C296E"/>
    <w:rsid w:val="007D4EAD"/>
    <w:rsid w:val="00810577"/>
    <w:rsid w:val="00814E0D"/>
    <w:rsid w:val="00826F42"/>
    <w:rsid w:val="00833449"/>
    <w:rsid w:val="008448E7"/>
    <w:rsid w:val="0087127D"/>
    <w:rsid w:val="008928DD"/>
    <w:rsid w:val="008B3FC8"/>
    <w:rsid w:val="008D1958"/>
    <w:rsid w:val="008D5C36"/>
    <w:rsid w:val="00934470"/>
    <w:rsid w:val="0096676D"/>
    <w:rsid w:val="0098360B"/>
    <w:rsid w:val="0098554F"/>
    <w:rsid w:val="009C6842"/>
    <w:rsid w:val="009E28C7"/>
    <w:rsid w:val="009F1452"/>
    <w:rsid w:val="009F6DDC"/>
    <w:rsid w:val="00A04532"/>
    <w:rsid w:val="00A04938"/>
    <w:rsid w:val="00A13EE5"/>
    <w:rsid w:val="00A459EC"/>
    <w:rsid w:val="00A93F5E"/>
    <w:rsid w:val="00A96F21"/>
    <w:rsid w:val="00AB315E"/>
    <w:rsid w:val="00AC1C1E"/>
    <w:rsid w:val="00AF280B"/>
    <w:rsid w:val="00AF79B7"/>
    <w:rsid w:val="00B0712A"/>
    <w:rsid w:val="00B07F6F"/>
    <w:rsid w:val="00B116D4"/>
    <w:rsid w:val="00B23FEC"/>
    <w:rsid w:val="00C15F3C"/>
    <w:rsid w:val="00C26A66"/>
    <w:rsid w:val="00C55B08"/>
    <w:rsid w:val="00C61834"/>
    <w:rsid w:val="00C628CF"/>
    <w:rsid w:val="00C636CA"/>
    <w:rsid w:val="00C8044E"/>
    <w:rsid w:val="00C8151B"/>
    <w:rsid w:val="00C93C2D"/>
    <w:rsid w:val="00C9419B"/>
    <w:rsid w:val="00CA1773"/>
    <w:rsid w:val="00CD336C"/>
    <w:rsid w:val="00CD774C"/>
    <w:rsid w:val="00CE1E13"/>
    <w:rsid w:val="00CF0773"/>
    <w:rsid w:val="00D02329"/>
    <w:rsid w:val="00D15736"/>
    <w:rsid w:val="00D5758B"/>
    <w:rsid w:val="00D63AB6"/>
    <w:rsid w:val="00D72F2A"/>
    <w:rsid w:val="00DD1D9F"/>
    <w:rsid w:val="00DD30E7"/>
    <w:rsid w:val="00DD5E35"/>
    <w:rsid w:val="00DE5E62"/>
    <w:rsid w:val="00DE7EC0"/>
    <w:rsid w:val="00E06AEE"/>
    <w:rsid w:val="00E16579"/>
    <w:rsid w:val="00E35095"/>
    <w:rsid w:val="00E74280"/>
    <w:rsid w:val="00EB53D6"/>
    <w:rsid w:val="00EC5CF6"/>
    <w:rsid w:val="00EC613E"/>
    <w:rsid w:val="00F03BDA"/>
    <w:rsid w:val="00F0626E"/>
    <w:rsid w:val="00F15380"/>
    <w:rsid w:val="00F515D9"/>
    <w:rsid w:val="00F54E6F"/>
    <w:rsid w:val="00F67FF2"/>
    <w:rsid w:val="00FD3832"/>
    <w:rsid w:val="00FD5B3A"/>
    <w:rsid w:val="00FF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E158"/>
  <w15:docId w15:val="{7FC7C587-F15C-4667-B07F-D495C24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32"/>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532"/>
    <w:pPr>
      <w:keepNext/>
      <w:spacing w:before="240" w:after="60"/>
      <w:outlineLvl w:val="0"/>
    </w:pPr>
    <w:rPr>
      <w:rFonts w:ascii="Arial Narrow" w:eastAsia="Times New Roman" w:hAnsi="Arial Narrow"/>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532"/>
    <w:rPr>
      <w:rFonts w:ascii="Arial Narrow" w:eastAsia="Times New Roman" w:hAnsi="Arial Narrow" w:cs="Times New Roman"/>
      <w:b/>
      <w:bCs/>
      <w:caps/>
      <w:color w:val="005DAA"/>
      <w:kern w:val="32"/>
      <w:sz w:val="44"/>
      <w:szCs w:val="44"/>
    </w:rPr>
  </w:style>
  <w:style w:type="paragraph" w:customStyle="1" w:styleId="BodyParagraph">
    <w:name w:val="Body Paragraph"/>
    <w:basedOn w:val="Normal"/>
    <w:autoRedefine/>
    <w:qFormat/>
    <w:rsid w:val="00B0712A"/>
    <w:pPr>
      <w:spacing w:before="240" w:line="360" w:lineRule="auto"/>
      <w:jc w:val="center"/>
    </w:pPr>
    <w:rPr>
      <w:rFonts w:ascii="Georgia" w:eastAsia="Times New Roman" w:hAnsi="Georgia"/>
      <w:b/>
      <w:sz w:val="20"/>
    </w:rPr>
  </w:style>
  <w:style w:type="paragraph" w:customStyle="1" w:styleId="BlueAddress">
    <w:name w:val="BlueAddress"/>
    <w:basedOn w:val="Footer"/>
    <w:qFormat/>
    <w:rsid w:val="00A04532"/>
    <w:pPr>
      <w:tabs>
        <w:tab w:val="clear" w:pos="4680"/>
        <w:tab w:val="clear" w:pos="9360"/>
        <w:tab w:val="center" w:pos="4320"/>
        <w:tab w:val="right" w:pos="8640"/>
      </w:tabs>
      <w:ind w:left="-900"/>
    </w:pPr>
    <w:rPr>
      <w:rFonts w:ascii="Arial Narrow" w:eastAsia="Times New Roman" w:hAnsi="Arial Narrow"/>
      <w:color w:val="01B4E7"/>
      <w:spacing w:val="20"/>
      <w:sz w:val="17"/>
      <w:szCs w:val="17"/>
    </w:rPr>
  </w:style>
  <w:style w:type="character" w:styleId="Hyperlink">
    <w:name w:val="Hyperlink"/>
    <w:basedOn w:val="DefaultParagraphFont"/>
    <w:rsid w:val="00A04532"/>
    <w:rPr>
      <w:color w:val="0000FF" w:themeColor="hyperlink"/>
      <w:u w:val="single"/>
    </w:rPr>
  </w:style>
  <w:style w:type="paragraph" w:styleId="Footer">
    <w:name w:val="footer"/>
    <w:basedOn w:val="Normal"/>
    <w:link w:val="FooterChar"/>
    <w:uiPriority w:val="99"/>
    <w:unhideWhenUsed/>
    <w:rsid w:val="00A04532"/>
    <w:pPr>
      <w:tabs>
        <w:tab w:val="center" w:pos="4680"/>
        <w:tab w:val="right" w:pos="9360"/>
      </w:tabs>
    </w:pPr>
  </w:style>
  <w:style w:type="character" w:customStyle="1" w:styleId="FooterChar">
    <w:name w:val="Footer Char"/>
    <w:basedOn w:val="DefaultParagraphFont"/>
    <w:link w:val="Footer"/>
    <w:uiPriority w:val="99"/>
    <w:rsid w:val="00A04532"/>
    <w:rPr>
      <w:rFonts w:ascii="Times" w:eastAsia="Times" w:hAnsi="Times" w:cs="Times New Roman"/>
      <w:sz w:val="24"/>
      <w:szCs w:val="20"/>
    </w:rPr>
  </w:style>
  <w:style w:type="character" w:styleId="FollowedHyperlink">
    <w:name w:val="FollowedHyperlink"/>
    <w:basedOn w:val="DefaultParagraphFont"/>
    <w:uiPriority w:val="99"/>
    <w:semiHidden/>
    <w:unhideWhenUsed/>
    <w:rsid w:val="00A04532"/>
    <w:rPr>
      <w:color w:val="800080" w:themeColor="followedHyperlink"/>
      <w:u w:val="single"/>
    </w:rPr>
  </w:style>
  <w:style w:type="paragraph" w:styleId="BalloonText">
    <w:name w:val="Balloon Text"/>
    <w:basedOn w:val="Normal"/>
    <w:link w:val="BalloonTextChar"/>
    <w:uiPriority w:val="99"/>
    <w:semiHidden/>
    <w:unhideWhenUsed/>
    <w:rsid w:val="00A04532"/>
    <w:rPr>
      <w:rFonts w:ascii="Tahoma" w:hAnsi="Tahoma" w:cs="Tahoma"/>
      <w:sz w:val="16"/>
      <w:szCs w:val="16"/>
    </w:rPr>
  </w:style>
  <w:style w:type="character" w:customStyle="1" w:styleId="BalloonTextChar">
    <w:name w:val="Balloon Text Char"/>
    <w:basedOn w:val="DefaultParagraphFont"/>
    <w:link w:val="BalloonText"/>
    <w:uiPriority w:val="99"/>
    <w:semiHidden/>
    <w:rsid w:val="00A04532"/>
    <w:rPr>
      <w:rFonts w:ascii="Tahoma" w:eastAsia="Times" w:hAnsi="Tahoma" w:cs="Tahoma"/>
      <w:sz w:val="16"/>
      <w:szCs w:val="16"/>
    </w:rPr>
  </w:style>
  <w:style w:type="paragraph" w:styleId="ListParagraph">
    <w:name w:val="List Paragraph"/>
    <w:basedOn w:val="Normal"/>
    <w:uiPriority w:val="34"/>
    <w:qFormat/>
    <w:rsid w:val="000C4BA6"/>
    <w:pPr>
      <w:ind w:left="720"/>
      <w:contextualSpacing/>
    </w:pPr>
  </w:style>
  <w:style w:type="character" w:styleId="CommentReference">
    <w:name w:val="annotation reference"/>
    <w:basedOn w:val="DefaultParagraphFont"/>
    <w:unhideWhenUsed/>
    <w:rsid w:val="000C4BA6"/>
    <w:rPr>
      <w:sz w:val="16"/>
      <w:szCs w:val="16"/>
    </w:rPr>
  </w:style>
  <w:style w:type="paragraph" w:styleId="CommentText">
    <w:name w:val="annotation text"/>
    <w:basedOn w:val="Normal"/>
    <w:link w:val="CommentTextChar"/>
    <w:unhideWhenUsed/>
    <w:rsid w:val="000C4BA6"/>
    <w:rPr>
      <w:sz w:val="20"/>
    </w:rPr>
  </w:style>
  <w:style w:type="character" w:customStyle="1" w:styleId="CommentTextChar">
    <w:name w:val="Comment Text Char"/>
    <w:basedOn w:val="DefaultParagraphFont"/>
    <w:link w:val="CommentText"/>
    <w:rsid w:val="000C4BA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C4BA6"/>
    <w:rPr>
      <w:b/>
      <w:bCs/>
    </w:rPr>
  </w:style>
  <w:style w:type="character" w:customStyle="1" w:styleId="CommentSubjectChar">
    <w:name w:val="Comment Subject Char"/>
    <w:basedOn w:val="CommentTextChar"/>
    <w:link w:val="CommentSubject"/>
    <w:uiPriority w:val="99"/>
    <w:semiHidden/>
    <w:rsid w:val="000C4BA6"/>
    <w:rPr>
      <w:rFonts w:ascii="Times" w:eastAsia="Times" w:hAnsi="Times" w:cs="Times New Roman"/>
      <w:b/>
      <w:bCs/>
      <w:sz w:val="20"/>
      <w:szCs w:val="20"/>
    </w:rPr>
  </w:style>
  <w:style w:type="character" w:customStyle="1" w:styleId="apple-converted-space">
    <w:name w:val="apple-converted-space"/>
    <w:basedOn w:val="DefaultParagraphFont"/>
    <w:rsid w:val="005048F4"/>
  </w:style>
  <w:style w:type="paragraph" w:styleId="Header">
    <w:name w:val="header"/>
    <w:basedOn w:val="Normal"/>
    <w:link w:val="HeaderChar"/>
    <w:uiPriority w:val="99"/>
    <w:unhideWhenUsed/>
    <w:rsid w:val="00C15F3C"/>
    <w:pPr>
      <w:tabs>
        <w:tab w:val="center" w:pos="4680"/>
        <w:tab w:val="right" w:pos="9360"/>
      </w:tabs>
    </w:pPr>
  </w:style>
  <w:style w:type="character" w:customStyle="1" w:styleId="HeaderChar">
    <w:name w:val="Header Char"/>
    <w:basedOn w:val="DefaultParagraphFont"/>
    <w:link w:val="Header"/>
    <w:uiPriority w:val="99"/>
    <w:rsid w:val="00C15F3C"/>
    <w:rPr>
      <w:rFonts w:ascii="Times" w:eastAsia="Times" w:hAnsi="Times" w:cs="Times New Roman"/>
      <w:sz w:val="24"/>
      <w:szCs w:val="20"/>
    </w:rPr>
  </w:style>
  <w:style w:type="paragraph" w:styleId="NoSpacing">
    <w:name w:val="No Spacing"/>
    <w:basedOn w:val="Normal"/>
    <w:uiPriority w:val="1"/>
    <w:qFormat/>
    <w:rsid w:val="00262557"/>
    <w:rPr>
      <w:rFonts w:ascii="Calibri" w:eastAsiaTheme="minorHAnsi" w:hAnsi="Calibri"/>
      <w:sz w:val="22"/>
      <w:szCs w:val="22"/>
    </w:rPr>
  </w:style>
  <w:style w:type="character" w:styleId="UnresolvedMention">
    <w:name w:val="Unresolved Mention"/>
    <w:basedOn w:val="DefaultParagraphFont"/>
    <w:uiPriority w:val="99"/>
    <w:semiHidden/>
    <w:unhideWhenUsed/>
    <w:rsid w:val="0083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902">
      <w:bodyDiv w:val="1"/>
      <w:marLeft w:val="0"/>
      <w:marRight w:val="0"/>
      <w:marTop w:val="0"/>
      <w:marBottom w:val="0"/>
      <w:divBdr>
        <w:top w:val="none" w:sz="0" w:space="0" w:color="auto"/>
        <w:left w:val="none" w:sz="0" w:space="0" w:color="auto"/>
        <w:bottom w:val="none" w:sz="0" w:space="0" w:color="auto"/>
        <w:right w:val="none" w:sz="0" w:space="0" w:color="auto"/>
      </w:divBdr>
    </w:div>
    <w:div w:id="287323468">
      <w:bodyDiv w:val="1"/>
      <w:marLeft w:val="30"/>
      <w:marRight w:val="30"/>
      <w:marTop w:val="0"/>
      <w:marBottom w:val="0"/>
      <w:divBdr>
        <w:top w:val="none" w:sz="0" w:space="0" w:color="auto"/>
        <w:left w:val="none" w:sz="0" w:space="0" w:color="auto"/>
        <w:bottom w:val="none" w:sz="0" w:space="0" w:color="auto"/>
        <w:right w:val="none" w:sz="0" w:space="0" w:color="auto"/>
      </w:divBdr>
      <w:divsChild>
        <w:div w:id="642739645">
          <w:marLeft w:val="0"/>
          <w:marRight w:val="0"/>
          <w:marTop w:val="0"/>
          <w:marBottom w:val="0"/>
          <w:divBdr>
            <w:top w:val="none" w:sz="0" w:space="0" w:color="auto"/>
            <w:left w:val="none" w:sz="0" w:space="0" w:color="auto"/>
            <w:bottom w:val="none" w:sz="0" w:space="0" w:color="auto"/>
            <w:right w:val="none" w:sz="0" w:space="0" w:color="auto"/>
          </w:divBdr>
          <w:divsChild>
            <w:div w:id="1388725397">
              <w:marLeft w:val="0"/>
              <w:marRight w:val="0"/>
              <w:marTop w:val="0"/>
              <w:marBottom w:val="0"/>
              <w:divBdr>
                <w:top w:val="none" w:sz="0" w:space="0" w:color="auto"/>
                <w:left w:val="none" w:sz="0" w:space="0" w:color="auto"/>
                <w:bottom w:val="none" w:sz="0" w:space="0" w:color="auto"/>
                <w:right w:val="none" w:sz="0" w:space="0" w:color="auto"/>
              </w:divBdr>
              <w:divsChild>
                <w:div w:id="1676957364">
                  <w:marLeft w:val="180"/>
                  <w:marRight w:val="0"/>
                  <w:marTop w:val="0"/>
                  <w:marBottom w:val="0"/>
                  <w:divBdr>
                    <w:top w:val="none" w:sz="0" w:space="0" w:color="auto"/>
                    <w:left w:val="none" w:sz="0" w:space="0" w:color="auto"/>
                    <w:bottom w:val="none" w:sz="0" w:space="0" w:color="auto"/>
                    <w:right w:val="none" w:sz="0" w:space="0" w:color="auto"/>
                  </w:divBdr>
                  <w:divsChild>
                    <w:div w:id="12897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4216">
      <w:bodyDiv w:val="1"/>
      <w:marLeft w:val="30"/>
      <w:marRight w:val="30"/>
      <w:marTop w:val="0"/>
      <w:marBottom w:val="0"/>
      <w:divBdr>
        <w:top w:val="none" w:sz="0" w:space="0" w:color="auto"/>
        <w:left w:val="none" w:sz="0" w:space="0" w:color="auto"/>
        <w:bottom w:val="none" w:sz="0" w:space="0" w:color="auto"/>
        <w:right w:val="none" w:sz="0" w:space="0" w:color="auto"/>
      </w:divBdr>
      <w:divsChild>
        <w:div w:id="705565412">
          <w:marLeft w:val="0"/>
          <w:marRight w:val="0"/>
          <w:marTop w:val="0"/>
          <w:marBottom w:val="0"/>
          <w:divBdr>
            <w:top w:val="none" w:sz="0" w:space="0" w:color="auto"/>
            <w:left w:val="none" w:sz="0" w:space="0" w:color="auto"/>
            <w:bottom w:val="none" w:sz="0" w:space="0" w:color="auto"/>
            <w:right w:val="none" w:sz="0" w:space="0" w:color="auto"/>
          </w:divBdr>
          <w:divsChild>
            <w:div w:id="642781396">
              <w:marLeft w:val="0"/>
              <w:marRight w:val="0"/>
              <w:marTop w:val="0"/>
              <w:marBottom w:val="0"/>
              <w:divBdr>
                <w:top w:val="none" w:sz="0" w:space="0" w:color="auto"/>
                <w:left w:val="none" w:sz="0" w:space="0" w:color="auto"/>
                <w:bottom w:val="none" w:sz="0" w:space="0" w:color="auto"/>
                <w:right w:val="none" w:sz="0" w:space="0" w:color="auto"/>
              </w:divBdr>
              <w:divsChild>
                <w:div w:id="1412458988">
                  <w:marLeft w:val="180"/>
                  <w:marRight w:val="0"/>
                  <w:marTop w:val="0"/>
                  <w:marBottom w:val="0"/>
                  <w:divBdr>
                    <w:top w:val="none" w:sz="0" w:space="0" w:color="auto"/>
                    <w:left w:val="none" w:sz="0" w:space="0" w:color="auto"/>
                    <w:bottom w:val="none" w:sz="0" w:space="0" w:color="auto"/>
                    <w:right w:val="none" w:sz="0" w:space="0" w:color="auto"/>
                  </w:divBdr>
                  <w:divsChild>
                    <w:div w:id="104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256">
      <w:bodyDiv w:val="1"/>
      <w:marLeft w:val="0"/>
      <w:marRight w:val="0"/>
      <w:marTop w:val="0"/>
      <w:marBottom w:val="0"/>
      <w:divBdr>
        <w:top w:val="none" w:sz="0" w:space="0" w:color="auto"/>
        <w:left w:val="none" w:sz="0" w:space="0" w:color="auto"/>
        <w:bottom w:val="none" w:sz="0" w:space="0" w:color="auto"/>
        <w:right w:val="none" w:sz="0" w:space="0" w:color="auto"/>
      </w:divBdr>
    </w:div>
    <w:div w:id="21328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log/2012/05/23/turning-page-il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otary.org/en" TargetMode="External"/><Relationship Id="rId4" Type="http://schemas.openxmlformats.org/officeDocument/2006/relationships/settings" Target="settings.xml"/><Relationship Id="rId9" Type="http://schemas.openxmlformats.org/officeDocument/2006/relationships/hyperlink" Target="https://rotary.org/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brandcenter.rotary.org/e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E57C-FF83-426F-96DF-212D0BDD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Romain Sinclair</dc:creator>
  <cp:lastModifiedBy>Chanele Williams</cp:lastModifiedBy>
  <cp:revision>4</cp:revision>
  <cp:lastPrinted>2018-01-30T19:48:00Z</cp:lastPrinted>
  <dcterms:created xsi:type="dcterms:W3CDTF">2022-08-02T19:32:00Z</dcterms:created>
  <dcterms:modified xsi:type="dcterms:W3CDTF">2022-09-01T18:51:00Z</dcterms:modified>
</cp:coreProperties>
</file>