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02" w:rsidRPr="00566420" w:rsidRDefault="00D30102" w:rsidP="007450C4">
      <w:pPr>
        <w:pBdr>
          <w:bottom w:val="thickThinSmallGap" w:sz="24" w:space="1" w:color="auto"/>
        </w:pBdr>
        <w:spacing w:after="120"/>
        <w:rPr>
          <w:rFonts w:ascii="Times New Roman" w:hAnsi="Times New Roman"/>
          <w:sz w:val="2"/>
          <w:szCs w:val="24"/>
        </w:rPr>
      </w:pPr>
    </w:p>
    <w:p w:rsidR="00D30102" w:rsidRPr="001757E5" w:rsidRDefault="00D30102" w:rsidP="007450C4">
      <w:pPr>
        <w:spacing w:after="120"/>
        <w:rPr>
          <w:rFonts w:ascii="Times New Roman" w:hAnsi="Times New Roman"/>
          <w:b/>
          <w:color w:val="4F6228" w:themeColor="accent3" w:themeShade="80"/>
          <w:sz w:val="28"/>
          <w:szCs w:val="28"/>
        </w:rPr>
      </w:pPr>
      <w:r w:rsidRPr="001757E5">
        <w:rPr>
          <w:rFonts w:ascii="Times New Roman" w:hAnsi="Times New Roman"/>
          <w:b/>
          <w:color w:val="4F6228" w:themeColor="accent3" w:themeShade="80"/>
          <w:sz w:val="28"/>
          <w:szCs w:val="28"/>
        </w:rPr>
        <w:t>EarlyAct FirstKnight Founder</w:t>
      </w:r>
    </w:p>
    <w:p w:rsidR="00D30102" w:rsidRDefault="00AA5AEB" w:rsidP="005677EA">
      <w:pPr>
        <w:spacing w:after="120"/>
        <w:jc w:val="center"/>
        <w:rPr>
          <w:rFonts w:ascii="Arial Black" w:hAnsi="Arial Black"/>
          <w:u w:val="single"/>
        </w:rPr>
      </w:pPr>
      <w:r>
        <w:rPr>
          <w:noProof/>
        </w:rPr>
        <w:drawing>
          <wp:inline distT="0" distB="0" distL="0" distR="0">
            <wp:extent cx="660400" cy="895350"/>
            <wp:effectExtent l="19050" t="0" r="6350" b="0"/>
            <wp:docPr id="2" name="Picture 20" descr="http://www.eafk.org/EAFK/About_Us_files/DSCN4060_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afk.org/EAFK/About_Us_files/DSCN4060_2_2.jpg"/>
                    <pic:cNvPicPr>
                      <a:picLocks noChangeAspect="1" noChangeArrowheads="1"/>
                    </pic:cNvPicPr>
                  </pic:nvPicPr>
                  <pic:blipFill>
                    <a:blip r:embed="rId8" cstate="print"/>
                    <a:srcRect/>
                    <a:stretch>
                      <a:fillRect/>
                    </a:stretch>
                  </pic:blipFill>
                  <pic:spPr bwMode="auto">
                    <a:xfrm>
                      <a:off x="0" y="0"/>
                      <a:ext cx="660400" cy="895350"/>
                    </a:xfrm>
                    <a:prstGeom prst="rect">
                      <a:avLst/>
                    </a:prstGeom>
                    <a:noFill/>
                    <a:ln w="9525">
                      <a:noFill/>
                      <a:miter lim="800000"/>
                      <a:headEnd/>
                      <a:tailEnd/>
                    </a:ln>
                  </pic:spPr>
                </pic:pic>
              </a:graphicData>
            </a:graphic>
          </wp:inline>
        </w:drawing>
      </w:r>
      <w:r>
        <w:rPr>
          <w:rFonts w:ascii="Tahoma" w:hAnsi="Tahoma" w:cs="Tahoma"/>
          <w:noProof/>
          <w:color w:val="3B5998"/>
          <w:sz w:val="11"/>
          <w:szCs w:val="11"/>
        </w:rPr>
        <w:drawing>
          <wp:inline distT="0" distB="0" distL="0" distR="0">
            <wp:extent cx="666750" cy="889000"/>
            <wp:effectExtent l="19050" t="0" r="0" b="0"/>
            <wp:docPr id="3" name="Picture 26" descr="http://photos-a.ak.fbcdn.net/hphotos-ak-snc1/hs202.snc1/6935_104063699606691_100000091832191_114759_7561111_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hotos-a.ak.fbcdn.net/hphotos-ak-snc1/hs202.snc1/6935_104063699606691_100000091832191_114759_7561111_s.jpg">
                      <a:hlinkClick r:id="rId9"/>
                    </pic:cNvPr>
                    <pic:cNvPicPr>
                      <a:picLocks noChangeAspect="1" noChangeArrowheads="1"/>
                    </pic:cNvPicPr>
                  </pic:nvPicPr>
                  <pic:blipFill>
                    <a:blip r:embed="rId10" cstate="print"/>
                    <a:srcRect/>
                    <a:stretch>
                      <a:fillRect/>
                    </a:stretch>
                  </pic:blipFill>
                  <pic:spPr bwMode="auto">
                    <a:xfrm>
                      <a:off x="0" y="0"/>
                      <a:ext cx="666750" cy="889000"/>
                    </a:xfrm>
                    <a:prstGeom prst="rect">
                      <a:avLst/>
                    </a:prstGeom>
                    <a:noFill/>
                    <a:ln w="9525">
                      <a:noFill/>
                      <a:miter lim="800000"/>
                      <a:headEnd/>
                      <a:tailEnd/>
                    </a:ln>
                  </pic:spPr>
                </pic:pic>
              </a:graphicData>
            </a:graphic>
          </wp:inline>
        </w:drawing>
      </w:r>
      <w:r>
        <w:rPr>
          <w:noProof/>
        </w:rPr>
        <w:drawing>
          <wp:inline distT="0" distB="0" distL="0" distR="0">
            <wp:extent cx="647700" cy="895350"/>
            <wp:effectExtent l="19050" t="0" r="0" b="0"/>
            <wp:docPr id="4" name="Picture 23" descr="http://www.eafk.org/EAFK/About_Us_files/IMG_095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afk.org/EAFK/About_Us_files/IMG_0954_3.jpg"/>
                    <pic:cNvPicPr>
                      <a:picLocks noChangeAspect="1" noChangeArrowheads="1"/>
                    </pic:cNvPicPr>
                  </pic:nvPicPr>
                  <pic:blipFill>
                    <a:blip r:embed="rId11" cstate="print"/>
                    <a:srcRect/>
                    <a:stretch>
                      <a:fillRect/>
                    </a:stretch>
                  </pic:blipFill>
                  <pic:spPr bwMode="auto">
                    <a:xfrm>
                      <a:off x="0" y="0"/>
                      <a:ext cx="647700" cy="895350"/>
                    </a:xfrm>
                    <a:prstGeom prst="rect">
                      <a:avLst/>
                    </a:prstGeom>
                    <a:noFill/>
                    <a:ln w="9525">
                      <a:noFill/>
                      <a:miter lim="800000"/>
                      <a:headEnd/>
                      <a:tailEnd/>
                    </a:ln>
                  </pic:spPr>
                </pic:pic>
              </a:graphicData>
            </a:graphic>
          </wp:inline>
        </w:drawing>
      </w:r>
    </w:p>
    <w:p w:rsidR="005677EA" w:rsidRDefault="00D30102" w:rsidP="005677EA">
      <w:pPr>
        <w:spacing w:after="0"/>
        <w:jc w:val="both"/>
        <w:rPr>
          <w:rFonts w:ascii="Arial Narrow" w:hAnsi="Arial Narrow"/>
          <w:b/>
          <w:szCs w:val="22"/>
        </w:rPr>
      </w:pPr>
      <w:r w:rsidRPr="00867D2B">
        <w:rPr>
          <w:rFonts w:ascii="Arial Narrow" w:hAnsi="Arial Narrow"/>
          <w:b/>
          <w:szCs w:val="22"/>
        </w:rPr>
        <w:t>EAFK was fou</w:t>
      </w:r>
      <w:r>
        <w:rPr>
          <w:rFonts w:ascii="Arial Narrow" w:hAnsi="Arial Narrow"/>
          <w:b/>
          <w:szCs w:val="22"/>
        </w:rPr>
        <w:t>nded by Dr. Randall Parr, KTJ. A member of the Boerne Rotary Club, Dr. Parr is s</w:t>
      </w:r>
      <w:r w:rsidRPr="00867D2B">
        <w:rPr>
          <w:rFonts w:ascii="Arial Narrow" w:hAnsi="Arial Narrow"/>
          <w:b/>
          <w:szCs w:val="22"/>
        </w:rPr>
        <w:t>omewhat</w:t>
      </w:r>
      <w:r w:rsidR="00FB05C2">
        <w:rPr>
          <w:rFonts w:ascii="Arial Narrow" w:hAnsi="Arial Narrow"/>
          <w:b/>
          <w:szCs w:val="22"/>
        </w:rPr>
        <w:t xml:space="preserve"> of a renaissance man.</w:t>
      </w:r>
      <w:r>
        <w:rPr>
          <w:rFonts w:ascii="Arial Narrow" w:hAnsi="Arial Narrow"/>
          <w:b/>
          <w:szCs w:val="22"/>
        </w:rPr>
        <w:t xml:space="preserve"> He </w:t>
      </w:r>
      <w:r w:rsidRPr="00867D2B">
        <w:rPr>
          <w:rFonts w:ascii="Arial Narrow" w:hAnsi="Arial Narrow"/>
          <w:b/>
          <w:szCs w:val="22"/>
        </w:rPr>
        <w:t>has traveled much of the world and earned acclaim in multiple fields, ranging from the entertainment industry as a musical virtuoso and producer to the military ministry as an officer in the Un</w:t>
      </w:r>
      <w:r w:rsidR="005677EA">
        <w:rPr>
          <w:rFonts w:ascii="Arial Narrow" w:hAnsi="Arial Narrow"/>
          <w:b/>
          <w:szCs w:val="22"/>
        </w:rPr>
        <w:t xml:space="preserve">ited States Naval chaplaincy. </w:t>
      </w:r>
    </w:p>
    <w:p w:rsidR="005677EA" w:rsidRDefault="005677EA" w:rsidP="005677EA">
      <w:pPr>
        <w:spacing w:after="0"/>
        <w:jc w:val="both"/>
        <w:rPr>
          <w:rFonts w:ascii="Arial Narrow" w:hAnsi="Arial Narrow"/>
          <w:b/>
          <w:szCs w:val="22"/>
        </w:rPr>
      </w:pPr>
    </w:p>
    <w:p w:rsidR="00D30102" w:rsidRDefault="005677EA" w:rsidP="005677EA">
      <w:pPr>
        <w:spacing w:after="0"/>
        <w:jc w:val="both"/>
        <w:rPr>
          <w:rFonts w:ascii="Arial Narrow" w:hAnsi="Arial Narrow"/>
          <w:b/>
          <w:szCs w:val="22"/>
        </w:rPr>
      </w:pPr>
      <w:r>
        <w:rPr>
          <w:rFonts w:ascii="Arial Narrow" w:hAnsi="Arial Narrow"/>
          <w:b/>
          <w:szCs w:val="22"/>
        </w:rPr>
        <w:t>Dr. Parr</w:t>
      </w:r>
      <w:r w:rsidR="00D30102" w:rsidRPr="00867D2B">
        <w:rPr>
          <w:rFonts w:ascii="Arial Narrow" w:hAnsi="Arial Narrow"/>
          <w:b/>
          <w:szCs w:val="22"/>
        </w:rPr>
        <w:t xml:space="preserve"> is an internationally published writer, consultant, and a frequent guest lecturer on character education at Universities and professional conferences.</w:t>
      </w:r>
    </w:p>
    <w:p w:rsidR="00D30102" w:rsidRDefault="00D30102" w:rsidP="005677EA">
      <w:pPr>
        <w:spacing w:after="0"/>
        <w:jc w:val="both"/>
        <w:rPr>
          <w:rFonts w:ascii="Arial Narrow" w:hAnsi="Arial Narrow"/>
          <w:b/>
          <w:szCs w:val="22"/>
        </w:rPr>
      </w:pPr>
    </w:p>
    <w:p w:rsidR="00D30102" w:rsidRDefault="00D30102" w:rsidP="009F0DC2">
      <w:pPr>
        <w:spacing w:after="0"/>
        <w:jc w:val="both"/>
        <w:rPr>
          <w:rFonts w:ascii="Arial Narrow" w:hAnsi="Arial Narrow"/>
          <w:b/>
          <w:szCs w:val="22"/>
        </w:rPr>
      </w:pPr>
      <w:r w:rsidRPr="00867D2B">
        <w:rPr>
          <w:rFonts w:ascii="Arial Narrow" w:hAnsi="Arial Narrow"/>
          <w:b/>
          <w:szCs w:val="22"/>
        </w:rPr>
        <w:t>A life-long student of history’s most influential leaders with over twenty years of experience in creating effective ethics development programs for young people, his service to others has won accolades from many, including all branches of our military, the Washington Times, and members of the U.S. Senate and Congress.</w:t>
      </w:r>
    </w:p>
    <w:p w:rsidR="00D30102" w:rsidRPr="009F0DC2" w:rsidRDefault="00D30102" w:rsidP="009F0DC2">
      <w:pPr>
        <w:spacing w:after="0"/>
        <w:jc w:val="both"/>
        <w:rPr>
          <w:rFonts w:ascii="Arial Narrow" w:hAnsi="Arial Narrow"/>
          <w:b/>
          <w:sz w:val="10"/>
          <w:szCs w:val="22"/>
        </w:rPr>
      </w:pPr>
    </w:p>
    <w:p w:rsidR="00C44382" w:rsidRPr="00C44382" w:rsidRDefault="00AA5AEB" w:rsidP="009F0DC2">
      <w:pPr>
        <w:spacing w:after="0"/>
        <w:jc w:val="center"/>
        <w:rPr>
          <w:rFonts w:ascii="Arial Narrow" w:hAnsi="Arial Narrow"/>
          <w:b/>
          <w:szCs w:val="22"/>
        </w:rPr>
      </w:pPr>
      <w:r>
        <w:rPr>
          <w:rFonts w:ascii="Verdana" w:hAnsi="Verdana"/>
          <w:b/>
          <w:noProof/>
          <w:color w:val="99CC00"/>
          <w:sz w:val="21"/>
          <w:szCs w:val="21"/>
        </w:rPr>
        <w:drawing>
          <wp:inline distT="0" distB="0" distL="0" distR="0">
            <wp:extent cx="869021" cy="1149350"/>
            <wp:effectExtent l="19050" t="0" r="7279" b="0"/>
            <wp:docPr id="7" name="Picture 8" descr="http://photos-b.ak.fbcdn.net/hphotos-ak-snc1/hs202.snc1/6935_104063689606692_100000091832191_114756_4047214_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hotos-b.ak.fbcdn.net/hphotos-ak-snc1/hs202.snc1/6935_104063689606692_100000091832191_114756_4047214_s.jpg">
                      <a:hlinkClick r:id="rId12"/>
                    </pic:cNvPr>
                    <pic:cNvPicPr>
                      <a:picLocks noChangeAspect="1" noChangeArrowheads="1"/>
                    </pic:cNvPicPr>
                  </pic:nvPicPr>
                  <pic:blipFill>
                    <a:blip r:embed="rId13" cstate="print"/>
                    <a:srcRect/>
                    <a:stretch>
                      <a:fillRect/>
                    </a:stretch>
                  </pic:blipFill>
                  <pic:spPr bwMode="auto">
                    <a:xfrm>
                      <a:off x="0" y="0"/>
                      <a:ext cx="869021" cy="1149350"/>
                    </a:xfrm>
                    <a:prstGeom prst="rect">
                      <a:avLst/>
                    </a:prstGeom>
                    <a:noFill/>
                    <a:ln w="9525">
                      <a:noFill/>
                      <a:miter lim="800000"/>
                      <a:headEnd/>
                      <a:tailEnd/>
                    </a:ln>
                  </pic:spPr>
                </pic:pic>
              </a:graphicData>
            </a:graphic>
          </wp:inline>
        </w:drawing>
      </w:r>
      <w:r w:rsidR="00C44382">
        <w:rPr>
          <w:rFonts w:ascii="Arial Narrow" w:hAnsi="Arial Narrow"/>
          <w:b/>
          <w:szCs w:val="22"/>
        </w:rPr>
        <w:t xml:space="preserve">   </w:t>
      </w:r>
      <w:r w:rsidR="00C44382">
        <w:rPr>
          <w:rFonts w:ascii="Arial Narrow" w:hAnsi="Arial Narrow"/>
          <w:b/>
          <w:noProof/>
          <w:szCs w:val="22"/>
        </w:rPr>
        <w:drawing>
          <wp:inline distT="0" distB="0" distL="0" distR="0">
            <wp:extent cx="1263650" cy="1152946"/>
            <wp:effectExtent l="19050" t="0" r="0" b="0"/>
            <wp:docPr id="33" name="Picture 26" descr="M:\Tommie\My Pictures\EarlyAct\IMG_1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ommie\My Pictures\EarlyAct\IMG_1321.JPG"/>
                    <pic:cNvPicPr>
                      <a:picLocks noChangeAspect="1" noChangeArrowheads="1"/>
                    </pic:cNvPicPr>
                  </pic:nvPicPr>
                  <pic:blipFill>
                    <a:blip r:embed="rId14" cstate="print"/>
                    <a:srcRect/>
                    <a:stretch>
                      <a:fillRect/>
                    </a:stretch>
                  </pic:blipFill>
                  <pic:spPr bwMode="auto">
                    <a:xfrm>
                      <a:off x="0" y="0"/>
                      <a:ext cx="1263650" cy="1152946"/>
                    </a:xfrm>
                    <a:prstGeom prst="rect">
                      <a:avLst/>
                    </a:prstGeom>
                    <a:noFill/>
                    <a:ln w="9525">
                      <a:noFill/>
                      <a:miter lim="800000"/>
                      <a:headEnd/>
                      <a:tailEnd/>
                    </a:ln>
                  </pic:spPr>
                </pic:pic>
              </a:graphicData>
            </a:graphic>
          </wp:inline>
        </w:drawing>
      </w:r>
    </w:p>
    <w:p w:rsidR="00D30102" w:rsidRPr="005677EA" w:rsidRDefault="00D30102" w:rsidP="005677EA">
      <w:pPr>
        <w:pBdr>
          <w:top w:val="thinThickSmallGap" w:sz="24" w:space="1" w:color="auto"/>
        </w:pBdr>
        <w:spacing w:after="0"/>
        <w:jc w:val="center"/>
        <w:rPr>
          <w:rFonts w:ascii="Arial Black" w:hAnsi="Arial Black"/>
          <w:sz w:val="8"/>
        </w:rPr>
      </w:pPr>
    </w:p>
    <w:p w:rsidR="00000F1E" w:rsidRDefault="00BB32D7" w:rsidP="00C44382">
      <w:pPr>
        <w:pStyle w:val="ReturnAddress"/>
        <w:rPr>
          <w:rFonts w:ascii="Times New Roman" w:hAnsi="Times New Roman"/>
          <w:b/>
          <w:sz w:val="18"/>
          <w:szCs w:val="18"/>
        </w:rPr>
      </w:pPr>
      <w:r>
        <w:rPr>
          <w:noProof/>
        </w:rPr>
        <w:lastRenderedPageBreak/>
        <w:drawing>
          <wp:inline distT="0" distB="0" distL="0" distR="0">
            <wp:extent cx="2279650" cy="1507893"/>
            <wp:effectExtent l="19050" t="0" r="6350" b="0"/>
            <wp:docPr id="8" name="Picture 1" descr="M:\Tommie\My Pictures\EarlyAct\Houston Chronicl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ommie\My Pictures\EarlyAct\Houston Chronicle Photo.jpg"/>
                    <pic:cNvPicPr>
                      <a:picLocks noChangeAspect="1" noChangeArrowheads="1"/>
                    </pic:cNvPicPr>
                  </pic:nvPicPr>
                  <pic:blipFill>
                    <a:blip r:embed="rId15" cstate="print"/>
                    <a:srcRect/>
                    <a:stretch>
                      <a:fillRect/>
                    </a:stretch>
                  </pic:blipFill>
                  <pic:spPr bwMode="auto">
                    <a:xfrm>
                      <a:off x="0" y="0"/>
                      <a:ext cx="2283467" cy="1510418"/>
                    </a:xfrm>
                    <a:prstGeom prst="rect">
                      <a:avLst/>
                    </a:prstGeom>
                    <a:noFill/>
                    <a:ln w="9525">
                      <a:noFill/>
                      <a:miter lim="800000"/>
                      <a:headEnd/>
                      <a:tailEnd/>
                    </a:ln>
                  </pic:spPr>
                </pic:pic>
              </a:graphicData>
            </a:graphic>
          </wp:inline>
        </w:drawing>
      </w:r>
    </w:p>
    <w:p w:rsidR="00BB32D7" w:rsidRPr="00BB32D7" w:rsidRDefault="00BB32D7" w:rsidP="00C44382">
      <w:pPr>
        <w:pStyle w:val="ReturnAddress"/>
        <w:rPr>
          <w:rFonts w:ascii="Times New Roman" w:hAnsi="Times New Roman"/>
          <w:i/>
          <w:sz w:val="14"/>
          <w:szCs w:val="16"/>
        </w:rPr>
      </w:pPr>
      <w:r>
        <w:rPr>
          <w:rFonts w:ascii="Times New Roman" w:hAnsi="Times New Roman"/>
          <w:i/>
          <w:sz w:val="14"/>
          <w:szCs w:val="16"/>
        </w:rPr>
        <w:t>(</w:t>
      </w:r>
      <w:r w:rsidRPr="00BB32D7">
        <w:rPr>
          <w:rFonts w:ascii="Times New Roman" w:hAnsi="Times New Roman"/>
          <w:i/>
          <w:sz w:val="14"/>
          <w:szCs w:val="16"/>
        </w:rPr>
        <w:t>Houston Chronicl</w:t>
      </w:r>
      <w:r>
        <w:rPr>
          <w:rFonts w:ascii="Times New Roman" w:hAnsi="Times New Roman"/>
          <w:i/>
          <w:sz w:val="14"/>
          <w:szCs w:val="16"/>
        </w:rPr>
        <w:t xml:space="preserve">e photo - </w:t>
      </w:r>
      <w:proofErr w:type="spellStart"/>
      <w:r w:rsidRPr="00BB32D7">
        <w:rPr>
          <w:rFonts w:ascii="Times New Roman" w:hAnsi="Times New Roman"/>
          <w:i/>
          <w:sz w:val="14"/>
          <w:szCs w:val="16"/>
        </w:rPr>
        <w:t>Eiland</w:t>
      </w:r>
      <w:proofErr w:type="spellEnd"/>
      <w:r w:rsidRPr="00BB32D7">
        <w:rPr>
          <w:rFonts w:ascii="Times New Roman" w:hAnsi="Times New Roman"/>
          <w:i/>
          <w:sz w:val="14"/>
          <w:szCs w:val="16"/>
        </w:rPr>
        <w:t xml:space="preserve"> Elementary </w:t>
      </w:r>
      <w:r>
        <w:rPr>
          <w:rFonts w:ascii="Times New Roman" w:hAnsi="Times New Roman"/>
          <w:i/>
          <w:sz w:val="14"/>
          <w:szCs w:val="16"/>
        </w:rPr>
        <w:t xml:space="preserve">EAFK </w:t>
      </w:r>
      <w:r w:rsidRPr="00BB32D7">
        <w:rPr>
          <w:rFonts w:ascii="Times New Roman" w:hAnsi="Times New Roman"/>
          <w:i/>
          <w:sz w:val="14"/>
          <w:szCs w:val="16"/>
        </w:rPr>
        <w:t>Ceremony</w:t>
      </w:r>
      <w:r>
        <w:rPr>
          <w:rFonts w:ascii="Times New Roman" w:hAnsi="Times New Roman"/>
          <w:i/>
          <w:sz w:val="14"/>
          <w:szCs w:val="16"/>
        </w:rPr>
        <w:t xml:space="preserve">) </w:t>
      </w:r>
    </w:p>
    <w:p w:rsidR="00266F08" w:rsidRPr="00266F08" w:rsidRDefault="00BB32D7" w:rsidP="00266F08">
      <w:pPr>
        <w:shd w:val="clear" w:color="auto" w:fill="FFFFFF"/>
        <w:spacing w:after="0" w:line="312" w:lineRule="atLeast"/>
        <w:jc w:val="center"/>
        <w:rPr>
          <w:rFonts w:ascii="Arial Narrow" w:hAnsi="Arial Narrow"/>
          <w:szCs w:val="22"/>
        </w:rPr>
      </w:pPr>
      <w:r w:rsidRPr="00266F08">
        <w:rPr>
          <w:rFonts w:ascii="Arial Narrow" w:hAnsi="Arial Narrow"/>
          <w:b/>
          <w:szCs w:val="22"/>
          <w:u w:val="thick"/>
        </w:rPr>
        <w:t>Quotes from educators in District 5890</w:t>
      </w:r>
    </w:p>
    <w:p w:rsidR="00C23996" w:rsidRDefault="00BB32D7" w:rsidP="00BB32D7">
      <w:pPr>
        <w:shd w:val="clear" w:color="auto" w:fill="FFFFFF"/>
        <w:spacing w:after="0" w:line="312" w:lineRule="atLeast"/>
        <w:jc w:val="both"/>
        <w:rPr>
          <w:rFonts w:ascii="Arial Narrow" w:hAnsi="Arial Narrow" w:cs="Calibri"/>
          <w:b/>
          <w:szCs w:val="22"/>
        </w:rPr>
      </w:pPr>
      <w:r w:rsidRPr="0034341D">
        <w:rPr>
          <w:rFonts w:ascii="Arial Narrow" w:hAnsi="Arial Narrow" w:cs="Calibri"/>
          <w:b/>
          <w:color w:val="333333"/>
          <w:szCs w:val="22"/>
        </w:rPr>
        <w:t xml:space="preserve"> </w:t>
      </w:r>
      <w:r w:rsidRPr="0034341D">
        <w:rPr>
          <w:rFonts w:ascii="Arial Narrow" w:hAnsi="Arial Narrow" w:cs="Calibri"/>
          <w:szCs w:val="22"/>
        </w:rPr>
        <w:t>“</w:t>
      </w:r>
      <w:r w:rsidRPr="0034341D">
        <w:rPr>
          <w:rFonts w:ascii="Arial Narrow" w:hAnsi="Arial Narrow" w:cs="Calibri"/>
          <w:i/>
          <w:szCs w:val="22"/>
        </w:rPr>
        <w:t>This program instructs, motivates, and equips students to seek the highest standards and personal excellence so that</w:t>
      </w:r>
      <w:r w:rsidRPr="0034341D">
        <w:rPr>
          <w:rFonts w:ascii="Arial Narrow" w:hAnsi="Arial Narrow" w:cs="Calibri"/>
          <w:color w:val="333333"/>
          <w:szCs w:val="22"/>
        </w:rPr>
        <w:t xml:space="preserve"> </w:t>
      </w:r>
      <w:r w:rsidRPr="0034341D">
        <w:rPr>
          <w:rFonts w:ascii="Arial Narrow" w:hAnsi="Arial Narrow" w:cs="Calibri"/>
          <w:i/>
          <w:szCs w:val="22"/>
        </w:rPr>
        <w:t xml:space="preserve">they can serve their communities with knowledge, wisdom, and compassion.” </w:t>
      </w:r>
      <w:r>
        <w:rPr>
          <w:rFonts w:ascii="Arial Narrow" w:hAnsi="Arial Narrow" w:cs="Calibri"/>
          <w:i/>
          <w:szCs w:val="22"/>
        </w:rPr>
        <w:t xml:space="preserve">- </w:t>
      </w:r>
      <w:proofErr w:type="spellStart"/>
      <w:r w:rsidRPr="0034341D">
        <w:rPr>
          <w:rFonts w:ascii="Arial Narrow" w:hAnsi="Arial Narrow" w:cs="Calibri"/>
          <w:b/>
          <w:szCs w:val="22"/>
        </w:rPr>
        <w:t>Eiland</w:t>
      </w:r>
      <w:proofErr w:type="spellEnd"/>
      <w:r w:rsidRPr="0034341D">
        <w:rPr>
          <w:rFonts w:ascii="Arial Narrow" w:hAnsi="Arial Narrow" w:cs="Calibri"/>
          <w:b/>
          <w:szCs w:val="22"/>
        </w:rPr>
        <w:t xml:space="preserve"> Elementary (Klein ISD) Principal Greg Jones </w:t>
      </w:r>
    </w:p>
    <w:p w:rsidR="00BB32D7" w:rsidRPr="0034341D" w:rsidRDefault="00BB32D7" w:rsidP="00BB32D7">
      <w:pPr>
        <w:shd w:val="clear" w:color="auto" w:fill="FFFFFF"/>
        <w:spacing w:after="0" w:line="312" w:lineRule="atLeast"/>
        <w:jc w:val="both"/>
        <w:rPr>
          <w:rFonts w:ascii="Arial Narrow" w:hAnsi="Arial Narrow" w:cs="Calibri"/>
          <w:szCs w:val="22"/>
        </w:rPr>
      </w:pPr>
      <w:r w:rsidRPr="0034341D">
        <w:rPr>
          <w:rFonts w:cs="Arial"/>
          <w:b/>
          <w:szCs w:val="22"/>
        </w:rPr>
        <w:t xml:space="preserve"> </w:t>
      </w:r>
    </w:p>
    <w:p w:rsidR="00BB32D7" w:rsidRPr="00D32DEE" w:rsidRDefault="00BB32D7" w:rsidP="00C44382">
      <w:pPr>
        <w:pStyle w:val="ReturnAddress"/>
        <w:rPr>
          <w:rFonts w:ascii="Times New Roman" w:hAnsi="Times New Roman"/>
          <w:b/>
          <w:sz w:val="10"/>
          <w:szCs w:val="18"/>
        </w:rPr>
      </w:pPr>
    </w:p>
    <w:p w:rsidR="009B35EF" w:rsidRDefault="00AA5AEB" w:rsidP="009569F0">
      <w:pPr>
        <w:spacing w:after="0"/>
        <w:jc w:val="center"/>
        <w:rPr>
          <w:rFonts w:ascii="Arial Narrow" w:hAnsi="Arial Narrow"/>
          <w:b/>
          <w:sz w:val="24"/>
          <w:u w:val="single"/>
        </w:rPr>
      </w:pPr>
      <w:r>
        <w:rPr>
          <w:noProof/>
        </w:rPr>
        <w:drawing>
          <wp:inline distT="0" distB="0" distL="0" distR="0">
            <wp:extent cx="2413000" cy="647700"/>
            <wp:effectExtent l="19050" t="0" r="6350" b="0"/>
            <wp:docPr id="6" name="Picture 29" descr="https://joustforfun.com/wp-content/uploads/2010/08/Header-EAFK.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joustforfun.com/wp-content/uploads/2010/08/Header-EAFK.jpg">
                      <a:hlinkClick r:id="rId16"/>
                    </pic:cNvPr>
                    <pic:cNvPicPr>
                      <a:picLocks noChangeAspect="1" noChangeArrowheads="1"/>
                    </pic:cNvPicPr>
                  </pic:nvPicPr>
                  <pic:blipFill>
                    <a:blip r:embed="rId17" cstate="print"/>
                    <a:srcRect/>
                    <a:stretch>
                      <a:fillRect/>
                    </a:stretch>
                  </pic:blipFill>
                  <pic:spPr bwMode="auto">
                    <a:xfrm>
                      <a:off x="0" y="0"/>
                      <a:ext cx="2413000" cy="647700"/>
                    </a:xfrm>
                    <a:prstGeom prst="rect">
                      <a:avLst/>
                    </a:prstGeom>
                    <a:noFill/>
                    <a:ln w="9525">
                      <a:noFill/>
                      <a:miter lim="800000"/>
                      <a:headEnd/>
                      <a:tailEnd/>
                    </a:ln>
                  </pic:spPr>
                </pic:pic>
              </a:graphicData>
            </a:graphic>
          </wp:inline>
        </w:drawing>
      </w:r>
      <w:r w:rsidR="009B35EF" w:rsidRPr="009B35EF">
        <w:rPr>
          <w:rFonts w:ascii="Arial Narrow" w:hAnsi="Arial Narrow"/>
          <w:b/>
          <w:sz w:val="24"/>
          <w:u w:val="single"/>
        </w:rPr>
        <w:t xml:space="preserve"> Dr. Randall Parr</w:t>
      </w:r>
    </w:p>
    <w:p w:rsidR="00D30102" w:rsidRPr="009B35EF" w:rsidRDefault="009B35EF" w:rsidP="009569F0">
      <w:pPr>
        <w:spacing w:after="0"/>
        <w:jc w:val="center"/>
        <w:rPr>
          <w:rFonts w:ascii="Arial Narrow" w:hAnsi="Arial Narrow"/>
          <w:b/>
          <w:sz w:val="24"/>
        </w:rPr>
      </w:pPr>
      <w:r w:rsidRPr="009B35EF">
        <w:rPr>
          <w:rFonts w:ascii="Arial Narrow" w:hAnsi="Arial Narrow"/>
          <w:b/>
          <w:sz w:val="24"/>
          <w:u w:val="single"/>
        </w:rPr>
        <w:t>Founder</w:t>
      </w:r>
      <w:r>
        <w:rPr>
          <w:rFonts w:ascii="Arial Narrow" w:hAnsi="Arial Narrow"/>
          <w:b/>
          <w:sz w:val="24"/>
          <w:u w:val="single"/>
        </w:rPr>
        <w:t xml:space="preserve">, </w:t>
      </w:r>
      <w:r w:rsidR="00D30102" w:rsidRPr="0034341D">
        <w:rPr>
          <w:rFonts w:ascii="Arial Narrow" w:hAnsi="Arial Narrow"/>
          <w:b/>
          <w:sz w:val="24"/>
          <w:u w:val="single"/>
        </w:rPr>
        <w:t xml:space="preserve">EarlyAct FirstKnight </w:t>
      </w:r>
    </w:p>
    <w:p w:rsidR="00522E4C" w:rsidRPr="0034341D" w:rsidRDefault="009B35EF" w:rsidP="00522E4C">
      <w:pPr>
        <w:spacing w:after="0"/>
        <w:jc w:val="center"/>
        <w:rPr>
          <w:rFonts w:ascii="Arial Narrow" w:hAnsi="Arial Narrow"/>
          <w:b/>
          <w:sz w:val="24"/>
        </w:rPr>
      </w:pPr>
      <w:r w:rsidRPr="0034341D">
        <w:rPr>
          <w:rFonts w:ascii="Arial Narrow" w:hAnsi="Arial Narrow"/>
          <w:b/>
          <w:sz w:val="24"/>
        </w:rPr>
        <w:t xml:space="preserve"> </w:t>
      </w:r>
      <w:r w:rsidR="00D30102" w:rsidRPr="0034341D">
        <w:rPr>
          <w:rFonts w:ascii="Arial Narrow" w:hAnsi="Arial Narrow"/>
          <w:b/>
          <w:sz w:val="24"/>
        </w:rPr>
        <w:t>(210) 288-6140</w:t>
      </w:r>
      <w:r w:rsidR="00522E4C" w:rsidRPr="0034341D">
        <w:rPr>
          <w:rFonts w:ascii="Arial Narrow" w:hAnsi="Arial Narrow"/>
          <w:b/>
          <w:sz w:val="24"/>
        </w:rPr>
        <w:t xml:space="preserve">     www.eafk.org</w:t>
      </w:r>
    </w:p>
    <w:p w:rsidR="00D30102" w:rsidRDefault="00D30102" w:rsidP="00D30102">
      <w:pPr>
        <w:spacing w:after="0"/>
        <w:jc w:val="center"/>
        <w:rPr>
          <w:rFonts w:ascii="Arial Narrow" w:hAnsi="Arial Narrow"/>
          <w:b/>
          <w:sz w:val="24"/>
        </w:rPr>
      </w:pPr>
      <w:r w:rsidRPr="0034341D">
        <w:rPr>
          <w:rFonts w:ascii="Arial Narrow" w:hAnsi="Arial Narrow"/>
          <w:b/>
          <w:sz w:val="24"/>
        </w:rPr>
        <w:t>Email:  randall.parr@mac.com</w:t>
      </w:r>
    </w:p>
    <w:p w:rsidR="00C23996" w:rsidRDefault="00C23996" w:rsidP="00D30102">
      <w:pPr>
        <w:spacing w:after="0"/>
        <w:jc w:val="center"/>
        <w:rPr>
          <w:rFonts w:ascii="Arial Narrow" w:hAnsi="Arial Narrow"/>
          <w:b/>
          <w:sz w:val="24"/>
        </w:rPr>
      </w:pPr>
    </w:p>
    <w:p w:rsidR="00D32DEE" w:rsidRPr="00D32DEE" w:rsidRDefault="00D32DEE" w:rsidP="00D30102">
      <w:pPr>
        <w:spacing w:after="0"/>
        <w:jc w:val="center"/>
        <w:rPr>
          <w:rFonts w:ascii="Arial Narrow" w:hAnsi="Arial Narrow"/>
          <w:b/>
          <w:sz w:val="8"/>
          <w:szCs w:val="16"/>
          <w:u w:val="double"/>
        </w:rPr>
      </w:pPr>
      <w:r w:rsidRPr="00D32DEE">
        <w:rPr>
          <w:rFonts w:ascii="Arial Narrow" w:hAnsi="Arial Narrow"/>
          <w:b/>
          <w:sz w:val="8"/>
          <w:szCs w:val="16"/>
          <w:u w:val="double"/>
        </w:rPr>
        <w:tab/>
      </w:r>
      <w:r w:rsidRPr="00D32DEE">
        <w:rPr>
          <w:rFonts w:ascii="Arial Narrow" w:hAnsi="Arial Narrow"/>
          <w:b/>
          <w:sz w:val="8"/>
          <w:szCs w:val="16"/>
          <w:u w:val="double"/>
        </w:rPr>
        <w:tab/>
      </w:r>
      <w:r w:rsidRPr="00D32DEE">
        <w:rPr>
          <w:rFonts w:ascii="Arial Narrow" w:hAnsi="Arial Narrow"/>
          <w:b/>
          <w:sz w:val="8"/>
          <w:szCs w:val="16"/>
          <w:u w:val="double"/>
        </w:rPr>
        <w:tab/>
      </w:r>
      <w:r w:rsidRPr="00D32DEE">
        <w:rPr>
          <w:rFonts w:ascii="Arial Narrow" w:hAnsi="Arial Narrow"/>
          <w:b/>
          <w:sz w:val="8"/>
          <w:szCs w:val="16"/>
          <w:u w:val="double"/>
        </w:rPr>
        <w:tab/>
      </w:r>
      <w:r w:rsidRPr="00D32DEE">
        <w:rPr>
          <w:rFonts w:ascii="Arial Narrow" w:hAnsi="Arial Narrow"/>
          <w:b/>
          <w:sz w:val="8"/>
          <w:szCs w:val="16"/>
          <w:u w:val="double"/>
        </w:rPr>
        <w:tab/>
      </w:r>
    </w:p>
    <w:p w:rsidR="00C23996" w:rsidRDefault="00C23996" w:rsidP="00CC06CF">
      <w:pPr>
        <w:pStyle w:val="ReturnAddress"/>
        <w:rPr>
          <w:rFonts w:ascii="Palatino Linotype" w:hAnsi="Palatino Linotype"/>
          <w:b/>
          <w:noProof/>
          <w:sz w:val="22"/>
          <w:szCs w:val="22"/>
        </w:rPr>
      </w:pPr>
    </w:p>
    <w:p w:rsidR="00ED609C" w:rsidRPr="009077D7" w:rsidRDefault="00EB4D50" w:rsidP="00CC06CF">
      <w:pPr>
        <w:pStyle w:val="ReturnAddress"/>
        <w:rPr>
          <w:sz w:val="16"/>
        </w:rPr>
      </w:pPr>
      <w:r>
        <w:rPr>
          <w:rFonts w:ascii="Palatino Linotype" w:hAnsi="Palatino Linotype"/>
          <w:b/>
          <w:noProof/>
          <w:sz w:val="22"/>
          <w:szCs w:val="22"/>
        </w:rPr>
        <w:t xml:space="preserve">   </w:t>
      </w:r>
      <w:r w:rsidR="005715B6" w:rsidRPr="005715B6">
        <w:rPr>
          <w:rFonts w:ascii="Palatino Linotype" w:hAnsi="Palatino Linotype"/>
          <w:b/>
          <w:noProof/>
          <w:sz w:val="22"/>
          <w:szCs w:val="22"/>
        </w:rPr>
        <w:drawing>
          <wp:inline distT="0" distB="0" distL="0" distR="0">
            <wp:extent cx="622300" cy="622300"/>
            <wp:effectExtent l="19050" t="0" r="6350" b="0"/>
            <wp:docPr id="32" name="Picture 1" descr="M:\Tommie\My Documents\EAF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ommie\My Documents\EAFK Logo.jpg"/>
                    <pic:cNvPicPr>
                      <a:picLocks noChangeAspect="1" noChangeArrowheads="1"/>
                    </pic:cNvPicPr>
                  </pic:nvPicPr>
                  <pic:blipFill>
                    <a:blip r:embed="rId18" cstate="print"/>
                    <a:srcRect/>
                    <a:stretch>
                      <a:fillRect/>
                    </a:stretch>
                  </pic:blipFill>
                  <pic:spPr bwMode="auto">
                    <a:xfrm>
                      <a:off x="0" y="0"/>
                      <a:ext cx="622300" cy="622300"/>
                    </a:xfrm>
                    <a:prstGeom prst="rect">
                      <a:avLst/>
                    </a:prstGeom>
                    <a:noFill/>
                    <a:ln w="9525">
                      <a:noFill/>
                      <a:miter lim="800000"/>
                      <a:headEnd/>
                      <a:tailEnd/>
                    </a:ln>
                  </pic:spPr>
                </pic:pic>
              </a:graphicData>
            </a:graphic>
          </wp:inline>
        </w:drawing>
      </w:r>
      <w:r w:rsidR="009B35EF">
        <w:rPr>
          <w:rFonts w:ascii="Palatino Linotype" w:hAnsi="Palatino Linotype"/>
          <w:b/>
          <w:noProof/>
          <w:sz w:val="22"/>
          <w:szCs w:val="22"/>
        </w:rPr>
        <w:t xml:space="preserve">     </w:t>
      </w:r>
      <w:r w:rsidR="005715B6">
        <w:rPr>
          <w:rFonts w:ascii="Palatino Linotype" w:hAnsi="Palatino Linotype"/>
          <w:b/>
          <w:noProof/>
          <w:sz w:val="22"/>
          <w:szCs w:val="22"/>
        </w:rPr>
        <w:t xml:space="preserve"> </w:t>
      </w:r>
      <w:r>
        <w:rPr>
          <w:rFonts w:ascii="Palatino Linotype" w:hAnsi="Palatino Linotype"/>
          <w:b/>
          <w:noProof/>
          <w:sz w:val="22"/>
          <w:szCs w:val="22"/>
        </w:rPr>
        <w:t xml:space="preserve">   </w:t>
      </w:r>
      <w:r w:rsidR="009B35EF">
        <w:rPr>
          <w:rFonts w:ascii="Tahoma" w:hAnsi="Tahoma" w:cs="Tahoma"/>
          <w:noProof/>
          <w:color w:val="3B5998"/>
          <w:sz w:val="11"/>
          <w:szCs w:val="11"/>
        </w:rPr>
        <w:drawing>
          <wp:inline distT="0" distB="0" distL="0" distR="0">
            <wp:extent cx="430436" cy="641350"/>
            <wp:effectExtent l="19050" t="0" r="7714" b="0"/>
            <wp:docPr id="35" name="profile_pic" descr="Rotary District 589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_pic" descr="Rotary District 5890">
                      <a:hlinkClick r:id="rId19"/>
                    </pic:cNvPr>
                    <pic:cNvPicPr>
                      <a:picLocks noChangeAspect="1" noChangeArrowheads="1"/>
                    </pic:cNvPicPr>
                  </pic:nvPicPr>
                  <pic:blipFill>
                    <a:blip r:embed="rId20" cstate="print"/>
                    <a:srcRect/>
                    <a:stretch>
                      <a:fillRect/>
                    </a:stretch>
                  </pic:blipFill>
                  <pic:spPr bwMode="auto">
                    <a:xfrm>
                      <a:off x="0" y="0"/>
                      <a:ext cx="430436" cy="641350"/>
                    </a:xfrm>
                    <a:prstGeom prst="rect">
                      <a:avLst/>
                    </a:prstGeom>
                    <a:noFill/>
                    <a:ln w="9525">
                      <a:noFill/>
                      <a:miter lim="800000"/>
                      <a:headEnd/>
                      <a:tailEnd/>
                    </a:ln>
                  </pic:spPr>
                </pic:pic>
              </a:graphicData>
            </a:graphic>
          </wp:inline>
        </w:drawing>
      </w:r>
      <w:r>
        <w:rPr>
          <w:rFonts w:ascii="Palatino Linotype" w:hAnsi="Palatino Linotype"/>
          <w:b/>
          <w:noProof/>
          <w:sz w:val="22"/>
          <w:szCs w:val="22"/>
        </w:rPr>
        <w:t xml:space="preserve">        </w:t>
      </w:r>
      <w:r w:rsidR="005715B6">
        <w:rPr>
          <w:rFonts w:ascii="Palatino Linotype" w:hAnsi="Palatino Linotype"/>
          <w:b/>
          <w:noProof/>
          <w:sz w:val="22"/>
          <w:szCs w:val="22"/>
        </w:rPr>
        <w:t xml:space="preserve"> </w:t>
      </w:r>
      <w:r>
        <w:rPr>
          <w:rFonts w:ascii="Palatino Linotype" w:hAnsi="Palatino Linotype"/>
          <w:b/>
          <w:i/>
          <w:noProof/>
          <w:sz w:val="16"/>
          <w:szCs w:val="16"/>
        </w:rPr>
        <w:t xml:space="preserve">   </w:t>
      </w:r>
    </w:p>
    <w:p w:rsidR="004B5815" w:rsidRPr="0034341D" w:rsidRDefault="005715B6" w:rsidP="004B5815">
      <w:pPr>
        <w:pStyle w:val="ReturnAddress"/>
        <w:rPr>
          <w:rFonts w:ascii="Arial Narrow" w:hAnsi="Arial Narrow"/>
        </w:rPr>
      </w:pPr>
      <w:r w:rsidRPr="0034341D">
        <w:rPr>
          <w:rFonts w:ascii="Arial Narrow" w:hAnsi="Arial Narrow"/>
          <w:b/>
          <w:sz w:val="20"/>
          <w:u w:val="single"/>
        </w:rPr>
        <w:t xml:space="preserve"> </w:t>
      </w:r>
      <w:r w:rsidR="004B5815" w:rsidRPr="0034341D">
        <w:rPr>
          <w:rFonts w:ascii="Arial Narrow" w:hAnsi="Arial Narrow" w:cs="Arial"/>
          <w:b/>
          <w:sz w:val="24"/>
          <w:u w:val="single"/>
        </w:rPr>
        <w:t xml:space="preserve">District 5890 EarlyAct </w:t>
      </w:r>
      <w:r w:rsidRPr="0034341D">
        <w:rPr>
          <w:rFonts w:ascii="Arial Narrow" w:hAnsi="Arial Narrow" w:cs="Arial"/>
          <w:b/>
          <w:sz w:val="24"/>
          <w:u w:val="single"/>
        </w:rPr>
        <w:t>FirstKnight</w:t>
      </w:r>
    </w:p>
    <w:p w:rsidR="00ED609C" w:rsidRPr="00BF338E" w:rsidRDefault="00573DD0" w:rsidP="00ED609C">
      <w:pPr>
        <w:pStyle w:val="ReturnAddress"/>
        <w:rPr>
          <w:rFonts w:ascii="Arial Narrow" w:hAnsi="Arial Narrow" w:cs="Arial"/>
          <w:b/>
          <w:sz w:val="22"/>
        </w:rPr>
      </w:pPr>
      <w:r w:rsidRPr="00BF338E">
        <w:rPr>
          <w:rFonts w:ascii="Arial Narrow" w:hAnsi="Arial Narrow" w:cs="Arial"/>
          <w:b/>
          <w:sz w:val="22"/>
        </w:rPr>
        <w:t>Tommie</w:t>
      </w:r>
      <w:r w:rsidR="00BF338E" w:rsidRPr="00BF338E">
        <w:rPr>
          <w:rFonts w:ascii="Arial Narrow" w:hAnsi="Arial Narrow" w:cs="Arial"/>
          <w:b/>
          <w:sz w:val="22"/>
        </w:rPr>
        <w:t xml:space="preserve"> &amp; Charlie</w:t>
      </w:r>
      <w:r w:rsidRPr="00BF338E">
        <w:rPr>
          <w:rFonts w:ascii="Arial Narrow" w:hAnsi="Arial Narrow" w:cs="Arial"/>
          <w:b/>
          <w:sz w:val="22"/>
        </w:rPr>
        <w:t xml:space="preserve"> Buscemi </w:t>
      </w:r>
      <w:r w:rsidR="00187ED7" w:rsidRPr="00BF338E">
        <w:rPr>
          <w:rFonts w:ascii="Arial Narrow" w:hAnsi="Arial Narrow" w:cs="Arial"/>
          <w:b/>
          <w:sz w:val="22"/>
        </w:rPr>
        <w:t xml:space="preserve"> (281) 359-7193</w:t>
      </w:r>
    </w:p>
    <w:p w:rsidR="00573DD0" w:rsidRDefault="00D30102" w:rsidP="00A064C4">
      <w:pPr>
        <w:pStyle w:val="ReturnAddress"/>
        <w:rPr>
          <w:rFonts w:ascii="Arial Narrow" w:hAnsi="Arial Narrow" w:cs="Arial"/>
          <w:b/>
          <w:sz w:val="22"/>
        </w:rPr>
      </w:pPr>
      <w:r w:rsidRPr="00BF338E">
        <w:rPr>
          <w:rFonts w:ascii="Arial Narrow" w:hAnsi="Arial Narrow" w:cs="Arial"/>
          <w:b/>
          <w:sz w:val="22"/>
        </w:rPr>
        <w:t>Email:  tommie5890@suddenlink.net</w:t>
      </w:r>
    </w:p>
    <w:p w:rsidR="00C23996" w:rsidRPr="00BF338E" w:rsidRDefault="00C23996" w:rsidP="00A064C4">
      <w:pPr>
        <w:pStyle w:val="ReturnAddress"/>
        <w:rPr>
          <w:rFonts w:ascii="Arial Narrow" w:hAnsi="Arial Narrow" w:cs="Arial"/>
          <w:b/>
          <w:sz w:val="22"/>
        </w:rPr>
      </w:pPr>
      <w:r>
        <w:rPr>
          <w:rFonts w:ascii="Arial Narrow" w:hAnsi="Arial Narrow" w:cs="Arial"/>
          <w:b/>
          <w:sz w:val="22"/>
        </w:rPr>
        <w:t>Email:  cjsb@suddenlink.net</w:t>
      </w:r>
    </w:p>
    <w:p w:rsidR="00522E4C" w:rsidRPr="00BB32D7" w:rsidRDefault="00522E4C" w:rsidP="00A064C4">
      <w:pPr>
        <w:pStyle w:val="ReturnAddress"/>
        <w:rPr>
          <w:sz w:val="7"/>
          <w:szCs w:val="7"/>
          <w:u w:val="thick"/>
        </w:rPr>
      </w:pPr>
      <w:r w:rsidRPr="00BB32D7">
        <w:rPr>
          <w:sz w:val="7"/>
          <w:szCs w:val="7"/>
          <w:u w:val="thick"/>
        </w:rPr>
        <w:tab/>
      </w:r>
      <w:r w:rsidRPr="00BB32D7">
        <w:rPr>
          <w:sz w:val="7"/>
          <w:szCs w:val="7"/>
          <w:u w:val="thick"/>
        </w:rPr>
        <w:tab/>
      </w:r>
      <w:r w:rsidRPr="00BB32D7">
        <w:rPr>
          <w:sz w:val="7"/>
          <w:szCs w:val="7"/>
          <w:u w:val="thick"/>
        </w:rPr>
        <w:tab/>
      </w:r>
      <w:r w:rsidRPr="00BB32D7">
        <w:rPr>
          <w:sz w:val="7"/>
          <w:szCs w:val="7"/>
          <w:u w:val="thick"/>
        </w:rPr>
        <w:tab/>
      </w:r>
      <w:r w:rsidRPr="00BB32D7">
        <w:rPr>
          <w:sz w:val="7"/>
          <w:szCs w:val="7"/>
          <w:u w:val="thick"/>
        </w:rPr>
        <w:tab/>
      </w:r>
    </w:p>
    <w:p w:rsidR="00C242EC" w:rsidRPr="005677EA" w:rsidRDefault="003B2496" w:rsidP="003B2496">
      <w:pPr>
        <w:pStyle w:val="CompanyName"/>
        <w:pBdr>
          <w:top w:val="thinThickSmallGap" w:sz="24" w:space="0" w:color="auto"/>
        </w:pBdr>
        <w:spacing w:after="0"/>
        <w:jc w:val="center"/>
        <w:rPr>
          <w:b/>
          <w:sz w:val="30"/>
        </w:rPr>
      </w:pPr>
      <w:r>
        <w:rPr>
          <w:b/>
          <w:caps w:val="0"/>
          <w:sz w:val="30"/>
        </w:rPr>
        <w:lastRenderedPageBreak/>
        <w:t>EarlyAct FirstKnight Program</w:t>
      </w:r>
    </w:p>
    <w:p w:rsidR="00C242EC" w:rsidRPr="00B81A95" w:rsidRDefault="00AA5AEB" w:rsidP="00B81A95">
      <w:pPr>
        <w:pStyle w:val="Address"/>
        <w:jc w:val="center"/>
        <w:rPr>
          <w:b/>
          <w:bCs/>
          <w:i/>
          <w:iCs/>
          <w:color w:val="99CC00"/>
          <w:sz w:val="56"/>
        </w:rPr>
      </w:pPr>
      <w:r>
        <w:rPr>
          <w:noProof/>
        </w:rPr>
        <w:drawing>
          <wp:inline distT="0" distB="0" distL="0" distR="0">
            <wp:extent cx="1625600" cy="1625600"/>
            <wp:effectExtent l="19050" t="0" r="0" b="0"/>
            <wp:docPr id="11" name="Picture 1" descr="M:\Tommie\My Documents\EAF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ommie\My Documents\EAFK Logo.jpg"/>
                    <pic:cNvPicPr>
                      <a:picLocks noChangeAspect="1" noChangeArrowheads="1"/>
                    </pic:cNvPicPr>
                  </pic:nvPicPr>
                  <pic:blipFill>
                    <a:blip r:embed="rId18" cstate="print"/>
                    <a:srcRect/>
                    <a:stretch>
                      <a:fillRect/>
                    </a:stretch>
                  </pic:blipFill>
                  <pic:spPr bwMode="auto">
                    <a:xfrm>
                      <a:off x="0" y="0"/>
                      <a:ext cx="1625600" cy="1625600"/>
                    </a:xfrm>
                    <a:prstGeom prst="rect">
                      <a:avLst/>
                    </a:prstGeom>
                    <a:noFill/>
                    <a:ln w="9525">
                      <a:noFill/>
                      <a:miter lim="800000"/>
                      <a:headEnd/>
                      <a:tailEnd/>
                    </a:ln>
                  </pic:spPr>
                </pic:pic>
              </a:graphicData>
            </a:graphic>
          </wp:inline>
        </w:drawing>
      </w:r>
    </w:p>
    <w:p w:rsidR="00CB185E" w:rsidRPr="00CB185E" w:rsidRDefault="00CB185E" w:rsidP="00B81A95">
      <w:pPr>
        <w:spacing w:after="120"/>
        <w:jc w:val="both"/>
        <w:rPr>
          <w:rFonts w:ascii="Arial Narrow" w:hAnsi="Arial Narrow"/>
          <w:b/>
          <w:sz w:val="24"/>
        </w:rPr>
      </w:pPr>
      <w:r w:rsidRPr="00CB185E">
        <w:rPr>
          <w:rFonts w:ascii="Arial Narrow" w:hAnsi="Arial Narrow"/>
          <w:b/>
          <w:sz w:val="24"/>
        </w:rPr>
        <w:t>Sponsored by Rotary Clubs, EarlyAct FirstKnight is a year-round character and service education program for elementary and middle schools that, for the first time ever, puts Rotary into mainstream public education every day.</w:t>
      </w:r>
    </w:p>
    <w:p w:rsidR="00C44382" w:rsidRPr="00BB32D7" w:rsidRDefault="00AA5AEB" w:rsidP="00573DD0">
      <w:pPr>
        <w:pBdr>
          <w:top w:val="thinThickSmallGap" w:sz="24" w:space="1" w:color="auto"/>
        </w:pBdr>
        <w:spacing w:after="0"/>
        <w:rPr>
          <w:sz w:val="4"/>
        </w:rPr>
      </w:pPr>
      <w:r>
        <w:rPr>
          <w:b/>
          <w:i/>
          <w:noProof/>
        </w:rPr>
        <w:drawing>
          <wp:inline distT="0" distB="0" distL="0" distR="0">
            <wp:extent cx="1714500" cy="1289050"/>
            <wp:effectExtent l="19050" t="0" r="0" b="0"/>
            <wp:docPr id="12" name="Picture 2" descr="http://www.eafk.org/EAFK/About_Us_files/0327jousting1_t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fk.org/EAFK/About_Us_files/0327jousting1_t607.jpg"/>
                    <pic:cNvPicPr>
                      <a:picLocks noChangeAspect="1" noChangeArrowheads="1"/>
                    </pic:cNvPicPr>
                  </pic:nvPicPr>
                  <pic:blipFill>
                    <a:blip r:embed="rId21" cstate="print"/>
                    <a:srcRect/>
                    <a:stretch>
                      <a:fillRect/>
                    </a:stretch>
                  </pic:blipFill>
                  <pic:spPr bwMode="auto">
                    <a:xfrm>
                      <a:off x="0" y="0"/>
                      <a:ext cx="1714500" cy="1289050"/>
                    </a:xfrm>
                    <a:prstGeom prst="rect">
                      <a:avLst/>
                    </a:prstGeom>
                    <a:noFill/>
                    <a:ln w="9525">
                      <a:noFill/>
                      <a:miter lim="800000"/>
                      <a:headEnd/>
                      <a:tailEnd/>
                    </a:ln>
                  </pic:spPr>
                </pic:pic>
              </a:graphicData>
            </a:graphic>
          </wp:inline>
        </w:drawing>
      </w:r>
    </w:p>
    <w:p w:rsidR="00E22E93" w:rsidRPr="00573DD0" w:rsidRDefault="005715B6" w:rsidP="002B7A9A">
      <w:pPr>
        <w:pBdr>
          <w:top w:val="thinThickSmallGap" w:sz="24" w:space="1" w:color="auto"/>
        </w:pBdr>
        <w:spacing w:after="0"/>
        <w:jc w:val="center"/>
        <w:rPr>
          <w:sz w:val="4"/>
        </w:rPr>
      </w:pPr>
      <w:r w:rsidRPr="005715B6">
        <w:rPr>
          <w:rFonts w:ascii="Times New Roman" w:hAnsi="Times New Roman"/>
          <w:noProof/>
          <w:sz w:val="18"/>
          <w:szCs w:val="18"/>
        </w:rPr>
        <w:drawing>
          <wp:inline distT="0" distB="0" distL="0" distR="0">
            <wp:extent cx="1764080" cy="1320800"/>
            <wp:effectExtent l="19050" t="0" r="7570" b="0"/>
            <wp:docPr id="27" name="Picture 17" descr="IMG_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1212"/>
                    <pic:cNvPicPr>
                      <a:picLocks noChangeAspect="1" noChangeArrowheads="1"/>
                    </pic:cNvPicPr>
                  </pic:nvPicPr>
                  <pic:blipFill>
                    <a:blip r:embed="rId22" cstate="print"/>
                    <a:srcRect/>
                    <a:stretch>
                      <a:fillRect/>
                    </a:stretch>
                  </pic:blipFill>
                  <pic:spPr bwMode="auto">
                    <a:xfrm>
                      <a:off x="0" y="0"/>
                      <a:ext cx="1764080" cy="1320800"/>
                    </a:xfrm>
                    <a:prstGeom prst="rect">
                      <a:avLst/>
                    </a:prstGeom>
                    <a:noFill/>
                    <a:ln w="9525">
                      <a:noFill/>
                      <a:miter lim="800000"/>
                      <a:headEnd/>
                      <a:tailEnd/>
                    </a:ln>
                  </pic:spPr>
                </pic:pic>
              </a:graphicData>
            </a:graphic>
          </wp:inline>
        </w:drawing>
      </w:r>
    </w:p>
    <w:p w:rsidR="00BB32D7" w:rsidRPr="00A94C2A" w:rsidRDefault="00BB32D7" w:rsidP="00C44382">
      <w:pPr>
        <w:spacing w:after="0"/>
        <w:jc w:val="center"/>
        <w:rPr>
          <w:rFonts w:ascii="Arial Narrow" w:hAnsi="Arial Narrow"/>
          <w:b/>
          <w:i/>
          <w:sz w:val="14"/>
        </w:rPr>
      </w:pPr>
      <w:r w:rsidRPr="00A94C2A">
        <w:rPr>
          <w:rFonts w:ascii="Arial Narrow" w:hAnsi="Arial Narrow"/>
          <w:b/>
          <w:i/>
          <w:sz w:val="14"/>
        </w:rPr>
        <w:t xml:space="preserve">(DG Sunny Sharma at Huffman ISD Knighting Ceremony) </w:t>
      </w:r>
    </w:p>
    <w:p w:rsidR="00BF338E" w:rsidRDefault="002B7A9A" w:rsidP="00C44382">
      <w:pPr>
        <w:spacing w:after="0"/>
        <w:jc w:val="center"/>
        <w:rPr>
          <w:rFonts w:ascii="Arial Narrow" w:hAnsi="Arial Narrow"/>
        </w:rPr>
      </w:pPr>
      <w:r>
        <w:rPr>
          <w:rFonts w:ascii="Arial Narrow" w:hAnsi="Arial Narrow"/>
        </w:rPr>
        <w:t>EAFK's d</w:t>
      </w:r>
      <w:r w:rsidR="00C44382">
        <w:rPr>
          <w:rFonts w:ascii="Arial Narrow" w:hAnsi="Arial Narrow"/>
        </w:rPr>
        <w:t>a</w:t>
      </w:r>
      <w:r>
        <w:rPr>
          <w:rFonts w:ascii="Arial Narrow" w:hAnsi="Arial Narrow"/>
        </w:rPr>
        <w:t>ily character education teaches</w:t>
      </w:r>
      <w:r w:rsidR="00C44382">
        <w:rPr>
          <w:rFonts w:ascii="Arial Narrow" w:hAnsi="Arial Narrow"/>
        </w:rPr>
        <w:t xml:space="preserve"> the</w:t>
      </w:r>
      <w:r w:rsidR="00B81A95">
        <w:rPr>
          <w:rFonts w:ascii="Arial Narrow" w:hAnsi="Arial Narrow"/>
        </w:rPr>
        <w:t xml:space="preserve"> importance of </w:t>
      </w:r>
      <w:r w:rsidR="00BF338E">
        <w:rPr>
          <w:rFonts w:ascii="Arial Narrow" w:hAnsi="Arial Narrow"/>
        </w:rPr>
        <w:t>Service, Responsibility, Honesty,</w:t>
      </w:r>
    </w:p>
    <w:p w:rsidR="00B81A95" w:rsidRPr="00BF338E" w:rsidRDefault="00BF338E" w:rsidP="00C44382">
      <w:pPr>
        <w:spacing w:after="0"/>
        <w:jc w:val="center"/>
        <w:rPr>
          <w:rFonts w:ascii="Arial Narrow" w:hAnsi="Arial Narrow"/>
          <w:color w:val="365F91" w:themeColor="accent1" w:themeShade="BF"/>
          <w:u w:val="single"/>
        </w:rPr>
      </w:pPr>
      <w:r>
        <w:rPr>
          <w:rFonts w:ascii="Arial Narrow" w:hAnsi="Arial Narrow"/>
        </w:rPr>
        <w:t>Confidence, Tolerance, Compassion, Respect, Perseverance, Discipline, &amp; Friendliness.</w:t>
      </w:r>
      <w:r w:rsidR="00B81A95">
        <w:rPr>
          <w:rFonts w:ascii="Arial Narrow" w:hAnsi="Arial Narrow"/>
        </w:rPr>
        <w:t xml:space="preserve"> </w:t>
      </w:r>
      <w:r w:rsidR="00B81A95" w:rsidRPr="00266F08">
        <w:rPr>
          <w:rFonts w:ascii="Arial Narrow" w:hAnsi="Arial Narrow"/>
          <w:b/>
          <w:i/>
          <w:color w:val="244061" w:themeColor="accent1" w:themeShade="80"/>
          <w:u w:val="single"/>
        </w:rPr>
        <w:t>EVERY</w:t>
      </w:r>
      <w:r w:rsidR="00B81A95" w:rsidRPr="00266F08">
        <w:rPr>
          <w:rFonts w:ascii="Arial Narrow" w:hAnsi="Arial Narrow"/>
          <w:b/>
          <w:color w:val="244061" w:themeColor="accent1" w:themeShade="80"/>
          <w:u w:val="single"/>
        </w:rPr>
        <w:t xml:space="preserve"> school day, </w:t>
      </w:r>
      <w:r w:rsidR="00B81A95" w:rsidRPr="00266F08">
        <w:rPr>
          <w:rFonts w:ascii="Arial Narrow" w:hAnsi="Arial Narrow"/>
          <w:b/>
          <w:i/>
          <w:color w:val="244061" w:themeColor="accent1" w:themeShade="80"/>
          <w:u w:val="single"/>
        </w:rPr>
        <w:t>EVERY</w:t>
      </w:r>
      <w:r w:rsidR="00B81A95" w:rsidRPr="00266F08">
        <w:rPr>
          <w:rFonts w:ascii="Arial Narrow" w:hAnsi="Arial Narrow"/>
          <w:b/>
          <w:color w:val="244061" w:themeColor="accent1" w:themeShade="80"/>
          <w:u w:val="single"/>
        </w:rPr>
        <w:t xml:space="preserve"> student recites Rotary's 4-Way Test!</w:t>
      </w:r>
      <w:r w:rsidRPr="00BF338E">
        <w:rPr>
          <w:rFonts w:ascii="Arial Narrow" w:hAnsi="Arial Narrow"/>
          <w:b/>
          <w:color w:val="365F91" w:themeColor="accent1" w:themeShade="BF"/>
          <w:u w:val="single"/>
        </w:rPr>
        <w:t xml:space="preserve"> </w:t>
      </w:r>
    </w:p>
    <w:p w:rsidR="00642087" w:rsidRPr="00566420" w:rsidRDefault="00642087" w:rsidP="00642087">
      <w:pPr>
        <w:pBdr>
          <w:bottom w:val="thickThinSmallGap" w:sz="24" w:space="1" w:color="auto"/>
        </w:pBdr>
        <w:spacing w:after="0"/>
        <w:rPr>
          <w:rFonts w:ascii="Times New Roman" w:hAnsi="Times New Roman"/>
          <w:sz w:val="2"/>
          <w:szCs w:val="24"/>
        </w:rPr>
      </w:pPr>
    </w:p>
    <w:p w:rsidR="00CB185E" w:rsidRPr="001757E5" w:rsidRDefault="00CB185E" w:rsidP="001757E5">
      <w:pPr>
        <w:spacing w:after="120"/>
        <w:jc w:val="center"/>
        <w:rPr>
          <w:rFonts w:ascii="Times New Roman" w:hAnsi="Times New Roman"/>
          <w:b/>
          <w:color w:val="4F6228" w:themeColor="accent3" w:themeShade="80"/>
          <w:sz w:val="26"/>
          <w:szCs w:val="28"/>
        </w:rPr>
      </w:pPr>
      <w:r w:rsidRPr="001757E5">
        <w:rPr>
          <w:rFonts w:ascii="Times New Roman" w:hAnsi="Times New Roman"/>
          <w:b/>
          <w:color w:val="4F6228" w:themeColor="accent3" w:themeShade="80"/>
          <w:sz w:val="26"/>
          <w:szCs w:val="28"/>
        </w:rPr>
        <w:t>The Need For Character Education</w:t>
      </w:r>
    </w:p>
    <w:p w:rsidR="00566420" w:rsidRPr="00000F1E" w:rsidRDefault="00CB185E" w:rsidP="00647B34">
      <w:pPr>
        <w:spacing w:after="0"/>
        <w:jc w:val="both"/>
        <w:rPr>
          <w:rFonts w:ascii="Arial Narrow" w:hAnsi="Arial Narrow"/>
          <w:b/>
        </w:rPr>
      </w:pPr>
      <w:r w:rsidRPr="00CB185E">
        <w:rPr>
          <w:rFonts w:ascii="Arial Narrow" w:hAnsi="Arial Narrow"/>
          <w:b/>
        </w:rPr>
        <w:t xml:space="preserve">Ethical impairment reveals itself through symptoms like dishonesty, irresponsibility, disrespect, hatred, jealousy, greed, and indifference to others. Studies show these attributes are afflicting young people today more than ever before. Ethical impairment also leads to antisocial behaviors and conditions such as crime, poverty, substance abuse, deception, ignorance, </w:t>
      </w:r>
      <w:r w:rsidR="00867D2B">
        <w:rPr>
          <w:rFonts w:ascii="Arial Narrow" w:hAnsi="Arial Narrow"/>
          <w:b/>
        </w:rPr>
        <w:t xml:space="preserve">dependency, and immorality. EarlyAct FirstKnight </w:t>
      </w:r>
      <w:r w:rsidR="00647B34">
        <w:rPr>
          <w:rFonts w:ascii="Arial Narrow" w:hAnsi="Arial Narrow"/>
          <w:b/>
        </w:rPr>
        <w:t xml:space="preserve">(EAFK) </w:t>
      </w:r>
      <w:r w:rsidR="00867D2B">
        <w:rPr>
          <w:rFonts w:ascii="Arial Narrow" w:hAnsi="Arial Narrow"/>
          <w:b/>
        </w:rPr>
        <w:t>program</w:t>
      </w:r>
      <w:r w:rsidRPr="00CB185E">
        <w:rPr>
          <w:rFonts w:ascii="Arial Narrow" w:hAnsi="Arial Narrow"/>
          <w:b/>
        </w:rPr>
        <w:t xml:space="preserve"> is a proactive strategy that endeavors to prevent many of these potential outcomes</w:t>
      </w:r>
      <w:r>
        <w:rPr>
          <w:rFonts w:ascii="Arial Narrow" w:hAnsi="Arial Narrow"/>
          <w:b/>
        </w:rPr>
        <w:t xml:space="preserve"> before they occur.</w:t>
      </w:r>
      <w:r>
        <w:rPr>
          <w:rFonts w:ascii="Times New Roman" w:hAnsi="Times New Roman"/>
          <w:b/>
          <w:sz w:val="18"/>
        </w:rPr>
        <w:t xml:space="preserve"> </w:t>
      </w:r>
    </w:p>
    <w:p w:rsidR="00647B34" w:rsidRPr="00566420" w:rsidRDefault="00647B34" w:rsidP="00647B34">
      <w:pPr>
        <w:pBdr>
          <w:bottom w:val="thickThinSmallGap" w:sz="24" w:space="1" w:color="auto"/>
        </w:pBdr>
        <w:spacing w:after="0"/>
        <w:rPr>
          <w:rFonts w:ascii="Times New Roman" w:hAnsi="Times New Roman"/>
          <w:sz w:val="2"/>
          <w:szCs w:val="24"/>
        </w:rPr>
      </w:pPr>
    </w:p>
    <w:p w:rsidR="00647B34" w:rsidRPr="001757E5" w:rsidRDefault="00647B34" w:rsidP="00FB05C2">
      <w:pPr>
        <w:spacing w:after="120"/>
        <w:jc w:val="center"/>
        <w:rPr>
          <w:rFonts w:ascii="Times New Roman" w:hAnsi="Times New Roman"/>
          <w:b/>
          <w:color w:val="4F6228" w:themeColor="accent3" w:themeShade="80"/>
          <w:sz w:val="28"/>
          <w:szCs w:val="28"/>
        </w:rPr>
      </w:pPr>
      <w:r w:rsidRPr="001757E5">
        <w:rPr>
          <w:rFonts w:ascii="Times New Roman" w:hAnsi="Times New Roman"/>
          <w:b/>
          <w:color w:val="4F6228" w:themeColor="accent3" w:themeShade="80"/>
          <w:sz w:val="28"/>
          <w:szCs w:val="28"/>
        </w:rPr>
        <w:t>Why EarlyAct FirstKnight?</w:t>
      </w:r>
    </w:p>
    <w:p w:rsidR="00867D2B" w:rsidRPr="00867D2B" w:rsidRDefault="00647B34" w:rsidP="00867D2B">
      <w:pPr>
        <w:spacing w:after="0"/>
        <w:jc w:val="both"/>
        <w:rPr>
          <w:rFonts w:ascii="Arial Narrow" w:hAnsi="Arial Narrow"/>
          <w:b/>
          <w:u w:val="single"/>
        </w:rPr>
      </w:pPr>
      <w:r>
        <w:rPr>
          <w:rFonts w:ascii="Arial Narrow" w:hAnsi="Arial Narrow"/>
          <w:b/>
        </w:rPr>
        <w:t xml:space="preserve">     </w:t>
      </w:r>
      <w:r w:rsidR="00867D2B" w:rsidRPr="00867D2B">
        <w:rPr>
          <w:rFonts w:ascii="Arial Narrow" w:hAnsi="Arial Narrow"/>
          <w:b/>
        </w:rPr>
        <w:t>EAFK’s unique approach of teaching ethics to young people creatively integrates the live-action theme of noble knights and chivalry with Rotarian service ideals. Highlighting the exciting theme of knightly champions, EAFK instructs, motivates and equips students to seek high knightly standards and personal excellence, through which they can better serve their communities through knowledge, wisdom and compassion.</w:t>
      </w:r>
    </w:p>
    <w:p w:rsidR="00867D2B" w:rsidRPr="00E95E0E" w:rsidRDefault="00647B34" w:rsidP="00E95E0E">
      <w:pPr>
        <w:spacing w:after="0"/>
        <w:jc w:val="both"/>
        <w:rPr>
          <w:rFonts w:ascii="Arial Narrow" w:hAnsi="Arial Narrow"/>
          <w:b/>
        </w:rPr>
      </w:pPr>
      <w:r>
        <w:rPr>
          <w:rFonts w:ascii="Arial Narrow" w:hAnsi="Arial Narrow"/>
          <w:b/>
        </w:rPr>
        <w:t xml:space="preserve">     </w:t>
      </w:r>
      <w:r w:rsidRPr="00867D2B">
        <w:rPr>
          <w:rFonts w:ascii="Arial Narrow" w:hAnsi="Arial Narrow"/>
          <w:b/>
        </w:rPr>
        <w:t>Of added benefit to Rotary Clubs, thousands of young parents are discovering Rotary every month at student knighting ceremonies and parent education events. Entire campuses recite the Four Way Test daily by memory, students begin learning who Paul Harris is in the 3rd grade. 5th graders can provide the latest news on Polio Plus, and local communiti</w:t>
      </w:r>
      <w:r>
        <w:rPr>
          <w:rFonts w:ascii="Arial Narrow" w:hAnsi="Arial Narrow"/>
          <w:b/>
        </w:rPr>
        <w:t xml:space="preserve">es are </w:t>
      </w:r>
      <w:r w:rsidRPr="00867D2B">
        <w:rPr>
          <w:rFonts w:ascii="Arial Narrow" w:hAnsi="Arial Narrow"/>
          <w:b/>
        </w:rPr>
        <w:t>benefitting from the Rotarian-led service initiatives of 5 to 12 year-old</w:t>
      </w:r>
      <w:r>
        <w:rPr>
          <w:rFonts w:ascii="Arial Narrow" w:hAnsi="Arial Narrow"/>
          <w:b/>
        </w:rPr>
        <w:t xml:space="preserve"> students</w:t>
      </w:r>
      <w:r w:rsidRPr="00867D2B">
        <w:rPr>
          <w:rFonts w:ascii="Arial Narrow" w:hAnsi="Arial Narrow"/>
          <w:b/>
        </w:rPr>
        <w:t xml:space="preserve">.  </w:t>
      </w:r>
    </w:p>
    <w:p w:rsidR="00423EC0" w:rsidRPr="00423EC0" w:rsidRDefault="009077D7" w:rsidP="00423EC0">
      <w:pPr>
        <w:spacing w:after="0"/>
        <w:jc w:val="center"/>
        <w:rPr>
          <w:rFonts w:ascii="Blue Highway" w:hAnsi="Blue Highway" w:cs="David"/>
          <w:i/>
          <w:sz w:val="20"/>
        </w:rPr>
      </w:pPr>
      <w:r>
        <w:rPr>
          <w:rFonts w:ascii="Blue Highway" w:hAnsi="Blue Highway" w:cs="David"/>
          <w:i/>
          <w:sz w:val="20"/>
        </w:rPr>
        <w:lastRenderedPageBreak/>
        <w:t>Parents participate in monthly</w:t>
      </w:r>
      <w:r w:rsidR="00423EC0" w:rsidRPr="00423EC0">
        <w:rPr>
          <w:rFonts w:ascii="Blue Highway" w:hAnsi="Blue Highway" w:cs="David"/>
          <w:i/>
          <w:sz w:val="20"/>
        </w:rPr>
        <w:t xml:space="preserve"> Knighting Ceremonies</w:t>
      </w:r>
    </w:p>
    <w:p w:rsidR="00423EC0" w:rsidRDefault="00AA5AEB" w:rsidP="003955CF">
      <w:pPr>
        <w:spacing w:after="0"/>
        <w:jc w:val="center"/>
        <w:rPr>
          <w:rFonts w:ascii="Arial Black" w:hAnsi="Arial Black"/>
          <w:u w:val="single"/>
        </w:rPr>
      </w:pPr>
      <w:r>
        <w:rPr>
          <w:noProof/>
        </w:rPr>
        <w:drawing>
          <wp:inline distT="0" distB="0" distL="0" distR="0">
            <wp:extent cx="2025650" cy="1346723"/>
            <wp:effectExtent l="19050" t="0" r="0" b="0"/>
            <wp:docPr id="14" name="myphoto" descr="http://hphotos-snc3.fbcdn.net/hs175.snc3/20255_1400297647389_1230729615_31175577_7947812_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oto" descr="http://hphotos-snc3.fbcdn.net/hs175.snc3/20255_1400297647389_1230729615_31175577_7947812_n.jpg">
                      <a:hlinkClick r:id="rId23"/>
                    </pic:cNvPr>
                    <pic:cNvPicPr>
                      <a:picLocks noChangeAspect="1" noChangeArrowheads="1"/>
                    </pic:cNvPicPr>
                  </pic:nvPicPr>
                  <pic:blipFill>
                    <a:blip r:embed="rId24" cstate="print"/>
                    <a:srcRect/>
                    <a:stretch>
                      <a:fillRect/>
                    </a:stretch>
                  </pic:blipFill>
                  <pic:spPr bwMode="auto">
                    <a:xfrm>
                      <a:off x="0" y="0"/>
                      <a:ext cx="2028681" cy="1348738"/>
                    </a:xfrm>
                    <a:prstGeom prst="rect">
                      <a:avLst/>
                    </a:prstGeom>
                    <a:noFill/>
                    <a:ln w="9525">
                      <a:noFill/>
                      <a:miter lim="800000"/>
                      <a:headEnd/>
                      <a:tailEnd/>
                    </a:ln>
                  </pic:spPr>
                </pic:pic>
              </a:graphicData>
            </a:graphic>
          </wp:inline>
        </w:drawing>
      </w:r>
    </w:p>
    <w:p w:rsidR="00423EC0" w:rsidRPr="00C71D9B" w:rsidRDefault="00423EC0" w:rsidP="00000F1E">
      <w:pPr>
        <w:spacing w:after="0"/>
        <w:rPr>
          <w:rFonts w:ascii="Arial Black" w:hAnsi="Arial Black"/>
          <w:sz w:val="4"/>
          <w:u w:val="single"/>
        </w:rPr>
      </w:pPr>
    </w:p>
    <w:p w:rsidR="00867D2B" w:rsidRPr="00647B34" w:rsidRDefault="00AA5AEB" w:rsidP="00647B34">
      <w:pPr>
        <w:spacing w:after="0"/>
        <w:jc w:val="center"/>
        <w:rPr>
          <w:rFonts w:ascii="Arial Black" w:hAnsi="Arial Black"/>
          <w:sz w:val="18"/>
          <w:szCs w:val="18"/>
          <w:u w:val="single"/>
        </w:rPr>
      </w:pPr>
      <w:r>
        <w:rPr>
          <w:noProof/>
        </w:rPr>
        <w:drawing>
          <wp:inline distT="0" distB="0" distL="0" distR="0">
            <wp:extent cx="1974850" cy="1308100"/>
            <wp:effectExtent l="19050" t="0" r="6350" b="0"/>
            <wp:docPr id="15" name="Picture 17" descr="http://www.eafk.org/EAFK/Photos_files/IMG_2289.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afk.org/EAFK/Photos_files/IMG_2289.preview.jpg"/>
                    <pic:cNvPicPr>
                      <a:picLocks noChangeAspect="1" noChangeArrowheads="1"/>
                    </pic:cNvPicPr>
                  </pic:nvPicPr>
                  <pic:blipFill>
                    <a:blip r:embed="rId25" cstate="print"/>
                    <a:srcRect/>
                    <a:stretch>
                      <a:fillRect/>
                    </a:stretch>
                  </pic:blipFill>
                  <pic:spPr bwMode="auto">
                    <a:xfrm>
                      <a:off x="0" y="0"/>
                      <a:ext cx="1974850" cy="1308100"/>
                    </a:xfrm>
                    <a:prstGeom prst="rect">
                      <a:avLst/>
                    </a:prstGeom>
                    <a:noFill/>
                    <a:ln w="9525">
                      <a:noFill/>
                      <a:miter lim="800000"/>
                      <a:headEnd/>
                      <a:tailEnd/>
                    </a:ln>
                  </pic:spPr>
                </pic:pic>
              </a:graphicData>
            </a:graphic>
          </wp:inline>
        </w:drawing>
      </w:r>
    </w:p>
    <w:p w:rsidR="00647B34" w:rsidRPr="00566420" w:rsidRDefault="00647B34" w:rsidP="00647B34">
      <w:pPr>
        <w:pBdr>
          <w:bottom w:val="thickThinSmallGap" w:sz="24" w:space="1" w:color="auto"/>
        </w:pBdr>
        <w:spacing w:after="0"/>
        <w:rPr>
          <w:rFonts w:ascii="Times New Roman" w:hAnsi="Times New Roman"/>
          <w:sz w:val="2"/>
          <w:szCs w:val="24"/>
        </w:rPr>
      </w:pPr>
    </w:p>
    <w:p w:rsidR="00000F1E" w:rsidRPr="001757E5" w:rsidRDefault="00647B34" w:rsidP="00FB05C2">
      <w:pPr>
        <w:spacing w:after="120"/>
        <w:jc w:val="center"/>
        <w:rPr>
          <w:rFonts w:ascii="Times New Roman" w:hAnsi="Times New Roman"/>
          <w:b/>
          <w:color w:val="4F6228" w:themeColor="accent3" w:themeShade="80"/>
          <w:sz w:val="26"/>
          <w:szCs w:val="28"/>
        </w:rPr>
      </w:pPr>
      <w:r w:rsidRPr="001757E5">
        <w:rPr>
          <w:rFonts w:ascii="Times New Roman" w:hAnsi="Times New Roman"/>
          <w:b/>
          <w:color w:val="4F6228" w:themeColor="accent3" w:themeShade="80"/>
          <w:sz w:val="26"/>
          <w:szCs w:val="28"/>
        </w:rPr>
        <w:t>EAFK Program</w:t>
      </w:r>
      <w:r w:rsidR="00C71D9B" w:rsidRPr="001757E5">
        <w:rPr>
          <w:rFonts w:ascii="Times New Roman" w:hAnsi="Times New Roman"/>
          <w:b/>
          <w:color w:val="4F6228" w:themeColor="accent3" w:themeShade="80"/>
          <w:sz w:val="26"/>
          <w:szCs w:val="28"/>
        </w:rPr>
        <w:t xml:space="preserve"> in District 5890</w:t>
      </w:r>
    </w:p>
    <w:p w:rsidR="00000F1E" w:rsidRDefault="00CE15A7" w:rsidP="00000F1E">
      <w:pPr>
        <w:spacing w:after="0"/>
        <w:jc w:val="both"/>
        <w:rPr>
          <w:rFonts w:ascii="Arial Narrow" w:hAnsi="Arial Narrow" w:cs="Calibri"/>
          <w:b/>
        </w:rPr>
      </w:pPr>
      <w:r>
        <w:rPr>
          <w:rFonts w:ascii="Arial Narrow" w:hAnsi="Arial Narrow" w:cs="Calibri"/>
          <w:b/>
        </w:rPr>
        <w:t xml:space="preserve">    </w:t>
      </w:r>
      <w:r w:rsidR="00C23996">
        <w:rPr>
          <w:rFonts w:ascii="Arial Narrow" w:hAnsi="Arial Narrow" w:cs="Calibri"/>
          <w:b/>
        </w:rPr>
        <w:t>District 5890 has over 6,400 students using the EAFK Program in the following school districts</w:t>
      </w:r>
      <w:r w:rsidR="003955CF">
        <w:rPr>
          <w:rFonts w:ascii="Arial Narrow" w:hAnsi="Arial Narrow" w:cs="Calibri"/>
          <w:b/>
        </w:rPr>
        <w:t>: El Campo ISD</w:t>
      </w:r>
      <w:r w:rsidR="00C23996">
        <w:rPr>
          <w:rFonts w:ascii="Arial Narrow" w:hAnsi="Arial Narrow" w:cs="Calibri"/>
          <w:b/>
        </w:rPr>
        <w:t xml:space="preserve"> (El Campo Rotary)</w:t>
      </w:r>
      <w:r w:rsidR="003955CF">
        <w:rPr>
          <w:rFonts w:ascii="Arial Narrow" w:hAnsi="Arial Narrow" w:cs="Calibri"/>
          <w:b/>
        </w:rPr>
        <w:t>, Galena Park ISD</w:t>
      </w:r>
      <w:r w:rsidR="00C23996">
        <w:rPr>
          <w:rFonts w:ascii="Arial Narrow" w:hAnsi="Arial Narrow" w:cs="Calibri"/>
          <w:b/>
        </w:rPr>
        <w:t xml:space="preserve"> (North Shore Rotary)</w:t>
      </w:r>
      <w:r w:rsidR="003955CF">
        <w:rPr>
          <w:rFonts w:ascii="Arial Narrow" w:hAnsi="Arial Narrow" w:cs="Calibri"/>
          <w:b/>
        </w:rPr>
        <w:t>, Houston ISD</w:t>
      </w:r>
      <w:r w:rsidR="00C23996">
        <w:rPr>
          <w:rFonts w:ascii="Arial Narrow" w:hAnsi="Arial Narrow" w:cs="Calibri"/>
          <w:b/>
        </w:rPr>
        <w:t xml:space="preserve"> (Houston Heights Rotary)</w:t>
      </w:r>
      <w:r w:rsidR="003955CF">
        <w:rPr>
          <w:rFonts w:ascii="Arial Narrow" w:hAnsi="Arial Narrow" w:cs="Calibri"/>
          <w:b/>
        </w:rPr>
        <w:t>, Humble ISD</w:t>
      </w:r>
      <w:r w:rsidR="00C23996">
        <w:rPr>
          <w:rFonts w:ascii="Arial Narrow" w:hAnsi="Arial Narrow" w:cs="Calibri"/>
          <w:b/>
        </w:rPr>
        <w:t xml:space="preserve"> (Kingwood Rotary)</w:t>
      </w:r>
      <w:r w:rsidR="003955CF">
        <w:rPr>
          <w:rFonts w:ascii="Arial Narrow" w:hAnsi="Arial Narrow" w:cs="Calibri"/>
          <w:b/>
        </w:rPr>
        <w:t>, Klein ISD</w:t>
      </w:r>
      <w:r w:rsidR="00C23996">
        <w:rPr>
          <w:rFonts w:ascii="Arial Narrow" w:hAnsi="Arial Narrow" w:cs="Calibri"/>
          <w:b/>
        </w:rPr>
        <w:t xml:space="preserve"> (Champions Sunrise, Houston NW Sunset, and </w:t>
      </w:r>
      <w:proofErr w:type="spellStart"/>
      <w:r w:rsidR="00C23996">
        <w:rPr>
          <w:rFonts w:ascii="Arial Narrow" w:hAnsi="Arial Narrow" w:cs="Calibri"/>
          <w:b/>
        </w:rPr>
        <w:t>Willowbrook</w:t>
      </w:r>
      <w:proofErr w:type="spellEnd"/>
      <w:r w:rsidR="00C23996">
        <w:rPr>
          <w:rFonts w:ascii="Arial Narrow" w:hAnsi="Arial Narrow" w:cs="Calibri"/>
          <w:b/>
        </w:rPr>
        <w:t xml:space="preserve"> Rotary)</w:t>
      </w:r>
      <w:r w:rsidR="003955CF">
        <w:rPr>
          <w:rFonts w:ascii="Arial Narrow" w:hAnsi="Arial Narrow" w:cs="Calibri"/>
          <w:b/>
        </w:rPr>
        <w:t>, and Pasadena ISD</w:t>
      </w:r>
      <w:r w:rsidR="00C23996">
        <w:rPr>
          <w:rFonts w:ascii="Arial Narrow" w:hAnsi="Arial Narrow" w:cs="Calibri"/>
          <w:b/>
        </w:rPr>
        <w:t xml:space="preserve"> (Pasadena ISD)</w:t>
      </w:r>
      <w:r w:rsidR="003955CF">
        <w:rPr>
          <w:rFonts w:ascii="Arial Narrow" w:hAnsi="Arial Narrow" w:cs="Calibri"/>
          <w:b/>
        </w:rPr>
        <w:t>.</w:t>
      </w:r>
      <w:r>
        <w:rPr>
          <w:rFonts w:ascii="Arial Narrow" w:hAnsi="Arial Narrow" w:cs="Calibri"/>
          <w:b/>
        </w:rPr>
        <w:t xml:space="preserve"> </w:t>
      </w:r>
      <w:r w:rsidR="00C71D9B">
        <w:rPr>
          <w:rFonts w:ascii="Arial Narrow" w:hAnsi="Arial Narrow" w:cs="Calibri"/>
          <w:b/>
        </w:rPr>
        <w:t xml:space="preserve">Their sponsoring </w:t>
      </w:r>
      <w:r w:rsidR="00C23996">
        <w:rPr>
          <w:rFonts w:ascii="Arial Narrow" w:hAnsi="Arial Narrow" w:cs="Calibri"/>
          <w:b/>
        </w:rPr>
        <w:t xml:space="preserve">Rotarians </w:t>
      </w:r>
      <w:r w:rsidR="00000F1E" w:rsidRPr="00867D2B">
        <w:rPr>
          <w:rFonts w:ascii="Arial Narrow" w:hAnsi="Arial Narrow" w:cs="Calibri"/>
          <w:b/>
        </w:rPr>
        <w:t>are excited about this unique service opportun</w:t>
      </w:r>
      <w:r w:rsidR="002B7A9A">
        <w:rPr>
          <w:rFonts w:ascii="Arial Narrow" w:hAnsi="Arial Narrow" w:cs="Calibri"/>
          <w:b/>
        </w:rPr>
        <w:t>ity to work with the students to understand</w:t>
      </w:r>
      <w:r w:rsidR="003955CF">
        <w:rPr>
          <w:rFonts w:ascii="Arial Narrow" w:hAnsi="Arial Narrow" w:cs="Calibri"/>
          <w:b/>
        </w:rPr>
        <w:t xml:space="preserve"> the importance of values like honesty, tolerance, service</w:t>
      </w:r>
      <w:r w:rsidR="00000F1E" w:rsidRPr="00867D2B">
        <w:rPr>
          <w:rFonts w:ascii="Arial Narrow" w:hAnsi="Arial Narrow" w:cs="Calibri"/>
          <w:b/>
        </w:rPr>
        <w:t xml:space="preserve">, responsibility, self-discipline, </w:t>
      </w:r>
      <w:r w:rsidR="00C23996">
        <w:rPr>
          <w:rFonts w:ascii="Arial Narrow" w:hAnsi="Arial Narrow" w:cs="Calibri"/>
          <w:b/>
        </w:rPr>
        <w:t xml:space="preserve">compassion, </w:t>
      </w:r>
      <w:r w:rsidR="003955CF">
        <w:rPr>
          <w:rFonts w:ascii="Arial Narrow" w:hAnsi="Arial Narrow" w:cs="Calibri"/>
          <w:b/>
        </w:rPr>
        <w:t xml:space="preserve">plus </w:t>
      </w:r>
      <w:r w:rsidR="00000F1E" w:rsidRPr="00867D2B">
        <w:rPr>
          <w:rFonts w:ascii="Arial Narrow" w:hAnsi="Arial Narrow" w:cs="Calibri"/>
          <w:b/>
        </w:rPr>
        <w:t>"Service Above Self" in the classroom</w:t>
      </w:r>
      <w:r w:rsidR="00C71D9B">
        <w:rPr>
          <w:rFonts w:ascii="Arial Narrow" w:hAnsi="Arial Narrow" w:cs="Calibri"/>
          <w:b/>
        </w:rPr>
        <w:t xml:space="preserve">.  </w:t>
      </w:r>
    </w:p>
    <w:p w:rsidR="002B7A9A" w:rsidRPr="00FB05C2" w:rsidRDefault="00B5703B" w:rsidP="00000F1E">
      <w:pPr>
        <w:spacing w:after="0"/>
        <w:jc w:val="both"/>
        <w:rPr>
          <w:rFonts w:ascii="Arial Narrow" w:hAnsi="Arial Narrow"/>
          <w:b/>
        </w:rPr>
      </w:pPr>
      <w:r>
        <w:rPr>
          <w:rFonts w:ascii="Arial Narrow" w:hAnsi="Arial Narrow" w:cs="Calibri"/>
          <w:b/>
        </w:rPr>
        <w:t xml:space="preserve">     </w:t>
      </w:r>
      <w:r w:rsidRPr="00B5703B">
        <w:rPr>
          <w:rFonts w:ascii="Arial Narrow" w:hAnsi="Arial Narrow"/>
          <w:b/>
        </w:rPr>
        <w:t>More than a student service club participated in by a few, EAFK is a daily, mandatory course of study for each child, starting with the first day of Kindergarten and continuing through the last day of 8th grade.</w:t>
      </w:r>
      <w:r w:rsidR="002B7A9A">
        <w:rPr>
          <w:rFonts w:ascii="Arial Narrow" w:hAnsi="Arial Narrow"/>
          <w:b/>
        </w:rPr>
        <w:t xml:space="preserve">  </w:t>
      </w:r>
    </w:p>
    <w:p w:rsidR="00AD12A0" w:rsidRPr="005C063E" w:rsidRDefault="00AD12A0" w:rsidP="00AD12A0">
      <w:pPr>
        <w:pStyle w:val="ReturnAddress"/>
        <w:pBdr>
          <w:bottom w:val="thickThinSmallGap" w:sz="24" w:space="1" w:color="auto"/>
        </w:pBdr>
        <w:jc w:val="left"/>
        <w:rPr>
          <w:sz w:val="12"/>
        </w:rPr>
      </w:pPr>
    </w:p>
    <w:p w:rsidR="00BA6CB7" w:rsidRPr="00B81A95" w:rsidRDefault="00BA6CB7" w:rsidP="00AD12A0">
      <w:pPr>
        <w:autoSpaceDE w:val="0"/>
        <w:autoSpaceDN w:val="0"/>
        <w:adjustRightInd w:val="0"/>
        <w:spacing w:after="0" w:line="240" w:lineRule="auto"/>
        <w:jc w:val="both"/>
        <w:rPr>
          <w:rFonts w:ascii="Arial Narrow" w:hAnsi="Arial Narrow" w:cs="Helvetica"/>
          <w:b/>
          <w:sz w:val="10"/>
          <w:szCs w:val="22"/>
        </w:rPr>
      </w:pPr>
    </w:p>
    <w:p w:rsidR="00FC1364" w:rsidRPr="00BA6CB7" w:rsidRDefault="00FC1364" w:rsidP="00FC1364">
      <w:pPr>
        <w:autoSpaceDE w:val="0"/>
        <w:autoSpaceDN w:val="0"/>
        <w:adjustRightInd w:val="0"/>
        <w:spacing w:after="0" w:line="240" w:lineRule="auto"/>
        <w:jc w:val="both"/>
        <w:rPr>
          <w:rFonts w:ascii="Arial Narrow" w:hAnsi="Arial Narrow" w:cs="Helvetica"/>
          <w:b/>
          <w:szCs w:val="22"/>
        </w:rPr>
      </w:pPr>
      <w:r w:rsidRPr="00BA6CB7">
        <w:rPr>
          <w:rFonts w:ascii="Arial Narrow" w:hAnsi="Arial Narrow" w:cs="Helvetica"/>
          <w:b/>
          <w:szCs w:val="22"/>
        </w:rPr>
        <w:t>EAFK is research-based, which means that each facet of the program is scientifically evaluated</w:t>
      </w:r>
      <w:r>
        <w:rPr>
          <w:rFonts w:ascii="Arial Narrow" w:hAnsi="Arial Narrow" w:cs="Helvetica"/>
          <w:b/>
          <w:szCs w:val="22"/>
        </w:rPr>
        <w:t xml:space="preserve"> </w:t>
      </w:r>
      <w:r w:rsidRPr="00BA6CB7">
        <w:rPr>
          <w:rFonts w:ascii="Arial Narrow" w:hAnsi="Arial Narrow" w:cs="Helvetica"/>
          <w:b/>
          <w:szCs w:val="22"/>
        </w:rPr>
        <w:t>annually to validate its effectiveness upon student behavior and academic performance at each</w:t>
      </w:r>
      <w:r>
        <w:rPr>
          <w:rFonts w:ascii="Arial Narrow" w:hAnsi="Arial Narrow" w:cs="Helvetica"/>
          <w:b/>
          <w:szCs w:val="22"/>
        </w:rPr>
        <w:t xml:space="preserve"> </w:t>
      </w:r>
      <w:r w:rsidRPr="00BA6CB7">
        <w:rPr>
          <w:rFonts w:ascii="Arial Narrow" w:hAnsi="Arial Narrow" w:cs="Helvetica"/>
          <w:b/>
          <w:szCs w:val="22"/>
        </w:rPr>
        <w:t>participating campus.</w:t>
      </w:r>
    </w:p>
    <w:p w:rsidR="00FC1364" w:rsidRDefault="00AA5AEB" w:rsidP="00FC1364">
      <w:pPr>
        <w:spacing w:after="0"/>
        <w:jc w:val="center"/>
        <w:rPr>
          <w:rFonts w:ascii="Arial Black" w:hAnsi="Arial Black"/>
          <w:u w:val="single"/>
        </w:rPr>
      </w:pPr>
      <w:r>
        <w:rPr>
          <w:rFonts w:ascii="Tahoma" w:hAnsi="Tahoma" w:cs="Tahoma"/>
          <w:noProof/>
          <w:color w:val="3B5998"/>
          <w:sz w:val="11"/>
          <w:szCs w:val="11"/>
        </w:rPr>
        <w:drawing>
          <wp:inline distT="0" distB="0" distL="0" distR="0">
            <wp:extent cx="1092200" cy="908050"/>
            <wp:effectExtent l="19050" t="19050" r="12700" b="25400"/>
            <wp:docPr id="16" name="Picture 5" descr="http://photos-a.ak.fbcdn.net/hphotos-ak-ash1/hs300.ash1/22780_1338319932510_1066481889_1045128_2485908_s.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otos-a.ak.fbcdn.net/hphotos-ak-ash1/hs300.ash1/22780_1338319932510_1066481889_1045128_2485908_s.jpg"/>
                    <pic:cNvPicPr>
                      <a:picLocks noChangeAspect="1" noChangeArrowheads="1"/>
                    </pic:cNvPicPr>
                  </pic:nvPicPr>
                  <pic:blipFill>
                    <a:blip r:embed="rId27" cstate="print"/>
                    <a:srcRect/>
                    <a:stretch>
                      <a:fillRect/>
                    </a:stretch>
                  </pic:blipFill>
                  <pic:spPr bwMode="auto">
                    <a:xfrm>
                      <a:off x="0" y="0"/>
                      <a:ext cx="1092200" cy="908050"/>
                    </a:xfrm>
                    <a:prstGeom prst="rect">
                      <a:avLst/>
                    </a:prstGeom>
                    <a:noFill/>
                    <a:ln w="3175" cmpd="sng">
                      <a:solidFill>
                        <a:srgbClr val="000000"/>
                      </a:solidFill>
                      <a:miter lim="800000"/>
                      <a:headEnd/>
                      <a:tailEnd/>
                    </a:ln>
                    <a:effectLst/>
                  </pic:spPr>
                </pic:pic>
              </a:graphicData>
            </a:graphic>
          </wp:inline>
        </w:drawing>
      </w:r>
      <w:r w:rsidR="00FC1364">
        <w:t xml:space="preserve"> </w:t>
      </w:r>
      <w:r w:rsidR="00FC1364" w:rsidRPr="00BB7016">
        <w:rPr>
          <w:snapToGrid w:val="0"/>
          <w:color w:val="000000"/>
          <w:w w:val="0"/>
          <w:sz w:val="0"/>
          <w:szCs w:val="0"/>
          <w:u w:color="000000"/>
          <w:bdr w:val="none" w:sz="0" w:space="0" w:color="000000"/>
          <w:shd w:val="clear" w:color="000000" w:fill="000000"/>
        </w:rPr>
        <w:t xml:space="preserve"> </w:t>
      </w:r>
      <w:r w:rsidR="005715B6" w:rsidRPr="005715B6">
        <w:rPr>
          <w:noProof/>
        </w:rPr>
        <w:drawing>
          <wp:inline distT="0" distB="0" distL="0" distR="0">
            <wp:extent cx="1060450" cy="835506"/>
            <wp:effectExtent l="19050" t="0" r="6350" b="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srcRect/>
                    <a:stretch>
                      <a:fillRect/>
                    </a:stretch>
                  </pic:blipFill>
                  <pic:spPr bwMode="auto">
                    <a:xfrm>
                      <a:off x="0" y="0"/>
                      <a:ext cx="1062891" cy="837429"/>
                    </a:xfrm>
                    <a:prstGeom prst="rect">
                      <a:avLst/>
                    </a:prstGeom>
                    <a:noFill/>
                    <a:ln w="9525">
                      <a:noFill/>
                      <a:miter lim="800000"/>
                      <a:headEnd/>
                      <a:tailEnd/>
                    </a:ln>
                  </pic:spPr>
                </pic:pic>
              </a:graphicData>
            </a:graphic>
          </wp:inline>
        </w:drawing>
      </w:r>
    </w:p>
    <w:p w:rsidR="00FC1364" w:rsidRDefault="00FC1364" w:rsidP="00FC1364">
      <w:pPr>
        <w:spacing w:after="0"/>
        <w:jc w:val="center"/>
        <w:rPr>
          <w:rFonts w:ascii="Arial Narrow" w:hAnsi="Arial Narrow"/>
          <w:sz w:val="20"/>
        </w:rPr>
      </w:pPr>
      <w:r>
        <w:rPr>
          <w:rFonts w:ascii="Arial Narrow" w:hAnsi="Arial Narrow"/>
          <w:sz w:val="20"/>
        </w:rPr>
        <w:t>Student</w:t>
      </w:r>
      <w:r w:rsidR="009F0DC2">
        <w:rPr>
          <w:rFonts w:ascii="Arial Narrow" w:hAnsi="Arial Narrow"/>
          <w:sz w:val="20"/>
        </w:rPr>
        <w:t>s</w:t>
      </w:r>
      <w:r>
        <w:rPr>
          <w:rFonts w:ascii="Arial Narrow" w:hAnsi="Arial Narrow"/>
          <w:sz w:val="20"/>
        </w:rPr>
        <w:t xml:space="preserve"> being knighted during ceremony.  One student per classroom is selected by their teachers based upon how they have exemplified the month's </w:t>
      </w:r>
      <w:r w:rsidR="00C23996">
        <w:rPr>
          <w:rFonts w:ascii="Arial Narrow" w:hAnsi="Arial Narrow"/>
          <w:sz w:val="20"/>
        </w:rPr>
        <w:t xml:space="preserve">EAFK curriculum's </w:t>
      </w:r>
      <w:r>
        <w:rPr>
          <w:rFonts w:ascii="Arial Narrow" w:hAnsi="Arial Narrow"/>
          <w:sz w:val="20"/>
        </w:rPr>
        <w:t>ethical principle or life skill.</w:t>
      </w:r>
    </w:p>
    <w:p w:rsidR="00AD12A0" w:rsidRPr="001101B8" w:rsidRDefault="00AD12A0" w:rsidP="00AD12A0">
      <w:pPr>
        <w:pBdr>
          <w:bottom w:val="thickThinSmallGap" w:sz="24" w:space="1" w:color="auto"/>
        </w:pBdr>
        <w:spacing w:after="0"/>
        <w:rPr>
          <w:rFonts w:ascii="Arial Narrow" w:hAnsi="Arial Narrow"/>
          <w:b/>
          <w:sz w:val="18"/>
          <w:szCs w:val="18"/>
        </w:rPr>
      </w:pPr>
    </w:p>
    <w:p w:rsidR="00AD12A0" w:rsidRPr="00AD12A0" w:rsidRDefault="00AD12A0" w:rsidP="00AD12A0">
      <w:pPr>
        <w:pStyle w:val="ListParagraph"/>
        <w:spacing w:after="0"/>
        <w:ind w:left="360"/>
        <w:rPr>
          <w:rFonts w:ascii="Arial Black" w:hAnsi="Arial Black"/>
          <w:sz w:val="18"/>
          <w:szCs w:val="18"/>
          <w:u w:val="single"/>
        </w:rPr>
      </w:pPr>
      <w:r>
        <w:rPr>
          <w:rFonts w:ascii="Arial Black" w:hAnsi="Arial Black"/>
          <w:u w:val="single"/>
        </w:rPr>
        <w:t>Objectives</w:t>
      </w:r>
    </w:p>
    <w:p w:rsidR="00270D50" w:rsidRDefault="00B5703B" w:rsidP="00270D50">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 xml:space="preserve">Rotary's code </w:t>
      </w:r>
      <w:r w:rsidR="00BA6CB7">
        <w:rPr>
          <w:rFonts w:ascii="Arial" w:hAnsi="Arial" w:cs="Arial"/>
          <w:b/>
          <w:sz w:val="16"/>
          <w:szCs w:val="18"/>
        </w:rPr>
        <w:t>of ethics integrated into daily classroom curriculum</w:t>
      </w:r>
    </w:p>
    <w:p w:rsidR="00E72BE3" w:rsidRPr="006D5E1F" w:rsidRDefault="00E72BE3" w:rsidP="00270D50">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Students learn about the life of Paul Harris, PolioPlus, and all other Rotary programs</w:t>
      </w:r>
    </w:p>
    <w:p w:rsidR="00270D50" w:rsidRPr="006D5E1F" w:rsidRDefault="00FB05C2" w:rsidP="00270D50">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Daily, students</w:t>
      </w:r>
      <w:r w:rsidR="00BA6CB7">
        <w:rPr>
          <w:rFonts w:ascii="Arial" w:hAnsi="Arial" w:cs="Arial"/>
          <w:b/>
          <w:sz w:val="16"/>
          <w:szCs w:val="18"/>
        </w:rPr>
        <w:t xml:space="preserve"> recite Rotary's Four-Way Test </w:t>
      </w:r>
    </w:p>
    <w:p w:rsidR="00D60A46" w:rsidRPr="006D5E1F" w:rsidRDefault="00BA6CB7" w:rsidP="00270D50">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Rotarians serve as</w:t>
      </w:r>
      <w:r w:rsidR="00D60A46" w:rsidRPr="006D5E1F">
        <w:rPr>
          <w:rFonts w:ascii="Arial" w:hAnsi="Arial" w:cs="Arial"/>
          <w:b/>
          <w:sz w:val="16"/>
          <w:szCs w:val="18"/>
        </w:rPr>
        <w:t xml:space="preserve"> mentors to the students </w:t>
      </w:r>
    </w:p>
    <w:p w:rsidR="00D60A46" w:rsidRPr="006D5E1F" w:rsidRDefault="00BA6CB7" w:rsidP="00270D50">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Each teacher selects one student each month to be honore</w:t>
      </w:r>
      <w:r w:rsidR="00E72BE3">
        <w:rPr>
          <w:rFonts w:ascii="Arial" w:hAnsi="Arial" w:cs="Arial"/>
          <w:b/>
          <w:sz w:val="16"/>
          <w:szCs w:val="18"/>
        </w:rPr>
        <w:t>d for their exception</w:t>
      </w:r>
      <w:r w:rsidR="00C71D9B">
        <w:rPr>
          <w:rFonts w:ascii="Arial" w:hAnsi="Arial" w:cs="Arial"/>
          <w:b/>
          <w:sz w:val="16"/>
          <w:szCs w:val="18"/>
        </w:rPr>
        <w:t>al</w:t>
      </w:r>
      <w:r w:rsidR="00E72BE3">
        <w:rPr>
          <w:rFonts w:ascii="Arial" w:hAnsi="Arial" w:cs="Arial"/>
          <w:b/>
          <w:sz w:val="16"/>
          <w:szCs w:val="18"/>
        </w:rPr>
        <w:t xml:space="preserve"> deeds.  Secretly, their parents are notified to attend the knighting ceremony where the student is knighted &amp; receives a special</w:t>
      </w:r>
      <w:r w:rsidR="00C71D9B">
        <w:rPr>
          <w:rFonts w:ascii="Arial" w:hAnsi="Arial" w:cs="Arial"/>
          <w:b/>
          <w:sz w:val="16"/>
          <w:szCs w:val="18"/>
        </w:rPr>
        <w:t xml:space="preserve"> EAFK</w:t>
      </w:r>
      <w:r w:rsidR="00E72BE3">
        <w:rPr>
          <w:rFonts w:ascii="Arial" w:hAnsi="Arial" w:cs="Arial"/>
          <w:b/>
          <w:sz w:val="16"/>
          <w:szCs w:val="18"/>
        </w:rPr>
        <w:t xml:space="preserve"> medallion</w:t>
      </w:r>
      <w:r>
        <w:rPr>
          <w:rFonts w:ascii="Arial" w:hAnsi="Arial" w:cs="Arial"/>
          <w:b/>
          <w:sz w:val="16"/>
          <w:szCs w:val="18"/>
        </w:rPr>
        <w:t xml:space="preserve"> </w:t>
      </w:r>
    </w:p>
    <w:p w:rsidR="00383704" w:rsidRPr="00B431E6" w:rsidRDefault="00B431E6" w:rsidP="00187ED7">
      <w:pPr>
        <w:pBdr>
          <w:bottom w:val="thickThinSmallGap" w:sz="24" w:space="1" w:color="auto"/>
        </w:pBdr>
        <w:spacing w:after="0"/>
        <w:jc w:val="both"/>
        <w:rPr>
          <w:sz w:val="18"/>
        </w:rPr>
      </w:pPr>
      <w:r>
        <w:rPr>
          <w:b/>
          <w:sz w:val="18"/>
        </w:rPr>
        <w:t xml:space="preserve">     </w:t>
      </w:r>
      <w:r>
        <w:rPr>
          <w:sz w:val="18"/>
        </w:rPr>
        <w:t xml:space="preserve">     </w:t>
      </w:r>
    </w:p>
    <w:p w:rsidR="00D60A46" w:rsidRPr="00D60008" w:rsidRDefault="00383704" w:rsidP="00383704">
      <w:pPr>
        <w:spacing w:after="0"/>
        <w:rPr>
          <w:rFonts w:ascii="Arial Black" w:hAnsi="Arial Black"/>
          <w:sz w:val="18"/>
          <w:szCs w:val="18"/>
          <w:u w:val="single"/>
        </w:rPr>
      </w:pPr>
      <w:r w:rsidRPr="00D60008">
        <w:rPr>
          <w:rFonts w:ascii="Arial Black" w:hAnsi="Arial Black"/>
          <w:u w:val="single"/>
        </w:rPr>
        <w:t>Activities</w:t>
      </w:r>
    </w:p>
    <w:p w:rsidR="00383704" w:rsidRPr="006D5E1F" w:rsidRDefault="00BA6CB7" w:rsidP="00B431E6">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Jousting "Tournament of Champions"</w:t>
      </w:r>
    </w:p>
    <w:p w:rsidR="00BA6CB7" w:rsidRDefault="00BA6CB7" w:rsidP="00B431E6">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Daily Classroom Curriculum</w:t>
      </w:r>
      <w:r w:rsidR="00AD12A0">
        <w:rPr>
          <w:rFonts w:ascii="Arial" w:hAnsi="Arial" w:cs="Arial"/>
          <w:b/>
          <w:sz w:val="16"/>
          <w:szCs w:val="18"/>
        </w:rPr>
        <w:t xml:space="preserve"> for teachers</w:t>
      </w:r>
    </w:p>
    <w:p w:rsidR="00383704" w:rsidRPr="006D5E1F" w:rsidRDefault="00BA6CB7" w:rsidP="00B431E6">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Monthly Knighting Ceremonies</w:t>
      </w:r>
    </w:p>
    <w:p w:rsidR="00FF29AB" w:rsidRPr="006D5E1F" w:rsidRDefault="00BA6CB7" w:rsidP="00B431E6">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Student Service Clubs</w:t>
      </w:r>
    </w:p>
    <w:p w:rsidR="00FF29AB" w:rsidRDefault="00BA6CB7" w:rsidP="00B431E6">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Parent Education</w:t>
      </w:r>
    </w:p>
    <w:p w:rsidR="00E72BE3" w:rsidRDefault="00E72BE3" w:rsidP="00B431E6">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Meet and honor parents for their student's success</w:t>
      </w:r>
    </w:p>
    <w:p w:rsidR="00AD12A0" w:rsidRPr="00D30102" w:rsidRDefault="00AD12A0" w:rsidP="00D30102">
      <w:pPr>
        <w:numPr>
          <w:ilvl w:val="0"/>
          <w:numId w:val="12"/>
        </w:numPr>
        <w:tabs>
          <w:tab w:val="num" w:pos="220"/>
        </w:tabs>
        <w:spacing w:after="0"/>
        <w:ind w:left="220" w:hanging="220"/>
        <w:rPr>
          <w:rFonts w:ascii="Arial" w:hAnsi="Arial" w:cs="Arial"/>
          <w:b/>
          <w:sz w:val="16"/>
          <w:szCs w:val="18"/>
        </w:rPr>
      </w:pPr>
      <w:r>
        <w:rPr>
          <w:rFonts w:ascii="Arial" w:hAnsi="Arial" w:cs="Arial"/>
          <w:b/>
          <w:sz w:val="16"/>
          <w:szCs w:val="18"/>
        </w:rPr>
        <w:t>Opportunity to share Rotary with community</w:t>
      </w:r>
    </w:p>
    <w:p w:rsidR="00AD12A0" w:rsidRPr="00566420" w:rsidRDefault="00AD12A0" w:rsidP="00B81A95">
      <w:pPr>
        <w:pBdr>
          <w:bottom w:val="thickThinSmallGap" w:sz="24" w:space="1" w:color="auto"/>
        </w:pBdr>
        <w:spacing w:after="0"/>
        <w:rPr>
          <w:rFonts w:ascii="Times New Roman" w:hAnsi="Times New Roman"/>
          <w:sz w:val="2"/>
          <w:szCs w:val="24"/>
        </w:rPr>
      </w:pPr>
    </w:p>
    <w:sectPr w:rsidR="00AD12A0" w:rsidRPr="00566420" w:rsidSect="00C23996">
      <w:pgSz w:w="15840" w:h="12240" w:orient="landscape" w:code="1"/>
      <w:pgMar w:top="720" w:right="835" w:bottom="720" w:left="720" w:header="0" w:footer="0" w:gutter="0"/>
      <w:cols w:num="3" w:space="144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5A7" w:rsidRDefault="00CE15A7">
      <w:r>
        <w:separator/>
      </w:r>
    </w:p>
  </w:endnote>
  <w:endnote w:type="continuationSeparator" w:id="0">
    <w:p w:rsidR="00CE15A7" w:rsidRDefault="00CE15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Blue Highway">
    <w:panose1 w:val="02010603020202020303"/>
    <w:charset w:val="00"/>
    <w:family w:val="auto"/>
    <w:pitch w:val="variable"/>
    <w:sig w:usb0="A000002F" w:usb1="0000000A" w:usb2="00000000" w:usb3="00000000" w:csb0="00000193"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5A7" w:rsidRDefault="00CE15A7">
      <w:r>
        <w:separator/>
      </w:r>
    </w:p>
  </w:footnote>
  <w:footnote w:type="continuationSeparator" w:id="0">
    <w:p w:rsidR="00CE15A7" w:rsidRDefault="00CE1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9413A4"/>
    <w:lvl w:ilvl="0">
      <w:start w:val="1"/>
      <w:numFmt w:val="decimal"/>
      <w:lvlText w:val="%1."/>
      <w:lvlJc w:val="left"/>
      <w:pPr>
        <w:tabs>
          <w:tab w:val="num" w:pos="1800"/>
        </w:tabs>
        <w:ind w:left="1800" w:hanging="360"/>
      </w:pPr>
    </w:lvl>
  </w:abstractNum>
  <w:abstractNum w:abstractNumId="1">
    <w:nsid w:val="FFFFFF7D"/>
    <w:multiLevelType w:val="singleLevel"/>
    <w:tmpl w:val="63261D48"/>
    <w:lvl w:ilvl="0">
      <w:start w:val="1"/>
      <w:numFmt w:val="decimal"/>
      <w:lvlText w:val="%1."/>
      <w:lvlJc w:val="left"/>
      <w:pPr>
        <w:tabs>
          <w:tab w:val="num" w:pos="1440"/>
        </w:tabs>
        <w:ind w:left="1440" w:hanging="360"/>
      </w:pPr>
    </w:lvl>
  </w:abstractNum>
  <w:abstractNum w:abstractNumId="2">
    <w:nsid w:val="FFFFFF7E"/>
    <w:multiLevelType w:val="singleLevel"/>
    <w:tmpl w:val="F9ACD628"/>
    <w:lvl w:ilvl="0">
      <w:start w:val="1"/>
      <w:numFmt w:val="decimal"/>
      <w:lvlText w:val="%1."/>
      <w:lvlJc w:val="left"/>
      <w:pPr>
        <w:tabs>
          <w:tab w:val="num" w:pos="1080"/>
        </w:tabs>
        <w:ind w:left="1080" w:hanging="360"/>
      </w:pPr>
    </w:lvl>
  </w:abstractNum>
  <w:abstractNum w:abstractNumId="3">
    <w:nsid w:val="FFFFFF7F"/>
    <w:multiLevelType w:val="singleLevel"/>
    <w:tmpl w:val="BD16757A"/>
    <w:lvl w:ilvl="0">
      <w:start w:val="1"/>
      <w:numFmt w:val="decimal"/>
      <w:lvlText w:val="%1."/>
      <w:lvlJc w:val="left"/>
      <w:pPr>
        <w:tabs>
          <w:tab w:val="num" w:pos="720"/>
        </w:tabs>
        <w:ind w:left="720" w:hanging="360"/>
      </w:pPr>
    </w:lvl>
  </w:abstractNum>
  <w:abstractNum w:abstractNumId="4">
    <w:nsid w:val="FFFFFF88"/>
    <w:multiLevelType w:val="singleLevel"/>
    <w:tmpl w:val="F9F8484A"/>
    <w:lvl w:ilvl="0">
      <w:start w:val="1"/>
      <w:numFmt w:val="decimal"/>
      <w:lvlText w:val="%1."/>
      <w:lvlJc w:val="left"/>
      <w:pPr>
        <w:tabs>
          <w:tab w:val="num" w:pos="360"/>
        </w:tabs>
        <w:ind w:left="360" w:hanging="360"/>
      </w:pPr>
    </w:lvl>
  </w:abstractNum>
  <w:abstractNum w:abstractNumId="5">
    <w:nsid w:val="16A57073"/>
    <w:multiLevelType w:val="hybridMultilevel"/>
    <w:tmpl w:val="8982CA68"/>
    <w:lvl w:ilvl="0" w:tplc="85964CA4">
      <w:start w:val="1"/>
      <w:numFmt w:val="bullet"/>
      <w:lvlText w:val=""/>
      <w:lvlJc w:val="left"/>
      <w:pPr>
        <w:tabs>
          <w:tab w:val="num" w:pos="720"/>
        </w:tabs>
        <w:ind w:left="720" w:hanging="360"/>
      </w:pPr>
      <w:rPr>
        <w:rFonts w:ascii="Symbol" w:hAnsi="Symbol" w:hint="default"/>
        <w:sz w:val="20"/>
      </w:rPr>
    </w:lvl>
    <w:lvl w:ilvl="1" w:tplc="B4663DC2" w:tentative="1">
      <w:start w:val="1"/>
      <w:numFmt w:val="bullet"/>
      <w:lvlText w:val="o"/>
      <w:lvlJc w:val="left"/>
      <w:pPr>
        <w:tabs>
          <w:tab w:val="num" w:pos="1440"/>
        </w:tabs>
        <w:ind w:left="1440" w:hanging="360"/>
      </w:pPr>
      <w:rPr>
        <w:rFonts w:ascii="Courier New" w:hAnsi="Courier New" w:hint="default"/>
        <w:sz w:val="20"/>
      </w:rPr>
    </w:lvl>
    <w:lvl w:ilvl="2" w:tplc="8A320B4E" w:tentative="1">
      <w:start w:val="1"/>
      <w:numFmt w:val="bullet"/>
      <w:lvlText w:val=""/>
      <w:lvlJc w:val="left"/>
      <w:pPr>
        <w:tabs>
          <w:tab w:val="num" w:pos="2160"/>
        </w:tabs>
        <w:ind w:left="2160" w:hanging="360"/>
      </w:pPr>
      <w:rPr>
        <w:rFonts w:ascii="Wingdings" w:hAnsi="Wingdings" w:hint="default"/>
        <w:sz w:val="20"/>
      </w:rPr>
    </w:lvl>
    <w:lvl w:ilvl="3" w:tplc="06B003EA" w:tentative="1">
      <w:start w:val="1"/>
      <w:numFmt w:val="bullet"/>
      <w:lvlText w:val=""/>
      <w:lvlJc w:val="left"/>
      <w:pPr>
        <w:tabs>
          <w:tab w:val="num" w:pos="2880"/>
        </w:tabs>
        <w:ind w:left="2880" w:hanging="360"/>
      </w:pPr>
      <w:rPr>
        <w:rFonts w:ascii="Wingdings" w:hAnsi="Wingdings" w:hint="default"/>
        <w:sz w:val="20"/>
      </w:rPr>
    </w:lvl>
    <w:lvl w:ilvl="4" w:tplc="94F29596" w:tentative="1">
      <w:start w:val="1"/>
      <w:numFmt w:val="bullet"/>
      <w:lvlText w:val=""/>
      <w:lvlJc w:val="left"/>
      <w:pPr>
        <w:tabs>
          <w:tab w:val="num" w:pos="3600"/>
        </w:tabs>
        <w:ind w:left="3600" w:hanging="360"/>
      </w:pPr>
      <w:rPr>
        <w:rFonts w:ascii="Wingdings" w:hAnsi="Wingdings" w:hint="default"/>
        <w:sz w:val="20"/>
      </w:rPr>
    </w:lvl>
    <w:lvl w:ilvl="5" w:tplc="1ED40A10" w:tentative="1">
      <w:start w:val="1"/>
      <w:numFmt w:val="bullet"/>
      <w:lvlText w:val=""/>
      <w:lvlJc w:val="left"/>
      <w:pPr>
        <w:tabs>
          <w:tab w:val="num" w:pos="4320"/>
        </w:tabs>
        <w:ind w:left="4320" w:hanging="360"/>
      </w:pPr>
      <w:rPr>
        <w:rFonts w:ascii="Wingdings" w:hAnsi="Wingdings" w:hint="default"/>
        <w:sz w:val="20"/>
      </w:rPr>
    </w:lvl>
    <w:lvl w:ilvl="6" w:tplc="8AC8A2A0" w:tentative="1">
      <w:start w:val="1"/>
      <w:numFmt w:val="bullet"/>
      <w:lvlText w:val=""/>
      <w:lvlJc w:val="left"/>
      <w:pPr>
        <w:tabs>
          <w:tab w:val="num" w:pos="5040"/>
        </w:tabs>
        <w:ind w:left="5040" w:hanging="360"/>
      </w:pPr>
      <w:rPr>
        <w:rFonts w:ascii="Wingdings" w:hAnsi="Wingdings" w:hint="default"/>
        <w:sz w:val="20"/>
      </w:rPr>
    </w:lvl>
    <w:lvl w:ilvl="7" w:tplc="535A3118" w:tentative="1">
      <w:start w:val="1"/>
      <w:numFmt w:val="bullet"/>
      <w:lvlText w:val=""/>
      <w:lvlJc w:val="left"/>
      <w:pPr>
        <w:tabs>
          <w:tab w:val="num" w:pos="5760"/>
        </w:tabs>
        <w:ind w:left="5760" w:hanging="360"/>
      </w:pPr>
      <w:rPr>
        <w:rFonts w:ascii="Wingdings" w:hAnsi="Wingdings" w:hint="default"/>
        <w:sz w:val="20"/>
      </w:rPr>
    </w:lvl>
    <w:lvl w:ilvl="8" w:tplc="B55ADE90" w:tentative="1">
      <w:start w:val="1"/>
      <w:numFmt w:val="bullet"/>
      <w:lvlText w:val=""/>
      <w:lvlJc w:val="left"/>
      <w:pPr>
        <w:tabs>
          <w:tab w:val="num" w:pos="6480"/>
        </w:tabs>
        <w:ind w:left="6480" w:hanging="360"/>
      </w:pPr>
      <w:rPr>
        <w:rFonts w:ascii="Wingdings" w:hAnsi="Wingdings" w:hint="default"/>
        <w:sz w:val="20"/>
      </w:rPr>
    </w:lvl>
  </w:abstractNum>
  <w:abstractNum w:abstractNumId="6">
    <w:nsid w:val="40571DD1"/>
    <w:multiLevelType w:val="hybridMultilevel"/>
    <w:tmpl w:val="1C74D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8">
    <w:nsid w:val="599D1BC5"/>
    <w:multiLevelType w:val="hybridMultilevel"/>
    <w:tmpl w:val="66B6E6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1">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2">
    <w:nsid w:val="7863336B"/>
    <w:multiLevelType w:val="hybridMultilevel"/>
    <w:tmpl w:val="161ED47A"/>
    <w:lvl w:ilvl="0" w:tplc="E778876E">
      <w:start w:val="1"/>
      <w:numFmt w:val="bullet"/>
      <w:lvlText w:val=""/>
      <w:lvlJc w:val="left"/>
      <w:pPr>
        <w:tabs>
          <w:tab w:val="num" w:pos="720"/>
        </w:tabs>
        <w:ind w:left="720" w:hanging="360"/>
      </w:pPr>
      <w:rPr>
        <w:rFonts w:ascii="Wingdings 2" w:eastAsia="Times New Roman" w:hAnsi="Wingdings 2"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DF6B6B"/>
    <w:multiLevelType w:val="multilevel"/>
    <w:tmpl w:val="769CD2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0"/>
  </w:num>
  <w:num w:numId="3">
    <w:abstractNumId w:val="7"/>
  </w:num>
  <w:num w:numId="4">
    <w:abstractNumId w:val="3"/>
  </w:num>
  <w:num w:numId="5">
    <w:abstractNumId w:val="2"/>
  </w:num>
  <w:num w:numId="6">
    <w:abstractNumId w:val="1"/>
  </w:num>
  <w:num w:numId="7">
    <w:abstractNumId w:val="0"/>
  </w:num>
  <w:num w:numId="8">
    <w:abstractNumId w:val="9"/>
  </w:num>
  <w:num w:numId="9">
    <w:abstractNumId w:val="11"/>
  </w:num>
  <w:num w:numId="10">
    <w:abstractNumId w:val="5"/>
  </w:num>
  <w:num w:numId="11">
    <w:abstractNumId w:val="6"/>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rsids>
    <w:rsidRoot w:val="00B13E30"/>
    <w:rsid w:val="00000F1E"/>
    <w:rsid w:val="00013385"/>
    <w:rsid w:val="000939FD"/>
    <w:rsid w:val="00096413"/>
    <w:rsid w:val="000B1A13"/>
    <w:rsid w:val="000C1245"/>
    <w:rsid w:val="000E2DE8"/>
    <w:rsid w:val="001101B8"/>
    <w:rsid w:val="001255C8"/>
    <w:rsid w:val="00131909"/>
    <w:rsid w:val="00173E49"/>
    <w:rsid w:val="001752F5"/>
    <w:rsid w:val="001757E5"/>
    <w:rsid w:val="00187ED7"/>
    <w:rsid w:val="001A563F"/>
    <w:rsid w:val="001A775E"/>
    <w:rsid w:val="001E04ED"/>
    <w:rsid w:val="00230B74"/>
    <w:rsid w:val="00253C73"/>
    <w:rsid w:val="0026616B"/>
    <w:rsid w:val="00266F08"/>
    <w:rsid w:val="00270D50"/>
    <w:rsid w:val="002A1D31"/>
    <w:rsid w:val="002B3E25"/>
    <w:rsid w:val="002B7A9A"/>
    <w:rsid w:val="002E3BEE"/>
    <w:rsid w:val="00312B1E"/>
    <w:rsid w:val="00324FC8"/>
    <w:rsid w:val="0033256A"/>
    <w:rsid w:val="0033327A"/>
    <w:rsid w:val="0034341D"/>
    <w:rsid w:val="00351468"/>
    <w:rsid w:val="003607AD"/>
    <w:rsid w:val="00383704"/>
    <w:rsid w:val="003955CF"/>
    <w:rsid w:val="003B2496"/>
    <w:rsid w:val="003F2FE7"/>
    <w:rsid w:val="00414E7F"/>
    <w:rsid w:val="00423EC0"/>
    <w:rsid w:val="00430D84"/>
    <w:rsid w:val="004A565E"/>
    <w:rsid w:val="004B5815"/>
    <w:rsid w:val="004E0CE3"/>
    <w:rsid w:val="004E4B4D"/>
    <w:rsid w:val="004F1BAE"/>
    <w:rsid w:val="004F1F3A"/>
    <w:rsid w:val="00511362"/>
    <w:rsid w:val="00522E4C"/>
    <w:rsid w:val="00542A00"/>
    <w:rsid w:val="00566420"/>
    <w:rsid w:val="005677EA"/>
    <w:rsid w:val="005715B6"/>
    <w:rsid w:val="00571D24"/>
    <w:rsid w:val="00573DD0"/>
    <w:rsid w:val="005B5615"/>
    <w:rsid w:val="005C063E"/>
    <w:rsid w:val="005D78EA"/>
    <w:rsid w:val="0063183C"/>
    <w:rsid w:val="00642087"/>
    <w:rsid w:val="00647B34"/>
    <w:rsid w:val="00693B5F"/>
    <w:rsid w:val="006B6F6D"/>
    <w:rsid w:val="006D5833"/>
    <w:rsid w:val="006D5E1F"/>
    <w:rsid w:val="007450C4"/>
    <w:rsid w:val="00747468"/>
    <w:rsid w:val="007966E0"/>
    <w:rsid w:val="00854112"/>
    <w:rsid w:val="00867D2B"/>
    <w:rsid w:val="008836B6"/>
    <w:rsid w:val="008A485F"/>
    <w:rsid w:val="008B336B"/>
    <w:rsid w:val="008C46FD"/>
    <w:rsid w:val="008D4F81"/>
    <w:rsid w:val="00905830"/>
    <w:rsid w:val="009077D7"/>
    <w:rsid w:val="00922DBC"/>
    <w:rsid w:val="009569F0"/>
    <w:rsid w:val="00960DB6"/>
    <w:rsid w:val="00974A6F"/>
    <w:rsid w:val="009B35EF"/>
    <w:rsid w:val="009F0DC2"/>
    <w:rsid w:val="00A00863"/>
    <w:rsid w:val="00A064C4"/>
    <w:rsid w:val="00A27D16"/>
    <w:rsid w:val="00A35E0C"/>
    <w:rsid w:val="00A45AD2"/>
    <w:rsid w:val="00A5128F"/>
    <w:rsid w:val="00A56C60"/>
    <w:rsid w:val="00A63F39"/>
    <w:rsid w:val="00A7767D"/>
    <w:rsid w:val="00A92790"/>
    <w:rsid w:val="00A94C2A"/>
    <w:rsid w:val="00AA5AEB"/>
    <w:rsid w:val="00AD12A0"/>
    <w:rsid w:val="00B124F1"/>
    <w:rsid w:val="00B13E30"/>
    <w:rsid w:val="00B431E6"/>
    <w:rsid w:val="00B55ED6"/>
    <w:rsid w:val="00B5703B"/>
    <w:rsid w:val="00B8148E"/>
    <w:rsid w:val="00B81A95"/>
    <w:rsid w:val="00BA4D36"/>
    <w:rsid w:val="00BA6CB7"/>
    <w:rsid w:val="00BB32D7"/>
    <w:rsid w:val="00BB5D01"/>
    <w:rsid w:val="00BE14B8"/>
    <w:rsid w:val="00BF338E"/>
    <w:rsid w:val="00C23996"/>
    <w:rsid w:val="00C242EC"/>
    <w:rsid w:val="00C33961"/>
    <w:rsid w:val="00C44382"/>
    <w:rsid w:val="00C632BA"/>
    <w:rsid w:val="00C67750"/>
    <w:rsid w:val="00C71D9B"/>
    <w:rsid w:val="00C86A29"/>
    <w:rsid w:val="00CB185E"/>
    <w:rsid w:val="00CC06CF"/>
    <w:rsid w:val="00CC2357"/>
    <w:rsid w:val="00CE15A7"/>
    <w:rsid w:val="00D06A4A"/>
    <w:rsid w:val="00D30102"/>
    <w:rsid w:val="00D32DEE"/>
    <w:rsid w:val="00D419F9"/>
    <w:rsid w:val="00D53C1F"/>
    <w:rsid w:val="00D60008"/>
    <w:rsid w:val="00D60A46"/>
    <w:rsid w:val="00D76AA3"/>
    <w:rsid w:val="00D76CCB"/>
    <w:rsid w:val="00D830D5"/>
    <w:rsid w:val="00D84D25"/>
    <w:rsid w:val="00D90487"/>
    <w:rsid w:val="00D92014"/>
    <w:rsid w:val="00D94BB8"/>
    <w:rsid w:val="00DA7F00"/>
    <w:rsid w:val="00DE441D"/>
    <w:rsid w:val="00DF23BA"/>
    <w:rsid w:val="00DF4702"/>
    <w:rsid w:val="00E041A5"/>
    <w:rsid w:val="00E22E93"/>
    <w:rsid w:val="00E71258"/>
    <w:rsid w:val="00E7159A"/>
    <w:rsid w:val="00E7272D"/>
    <w:rsid w:val="00E72BE3"/>
    <w:rsid w:val="00E83254"/>
    <w:rsid w:val="00E95E0E"/>
    <w:rsid w:val="00EB4D50"/>
    <w:rsid w:val="00ED609C"/>
    <w:rsid w:val="00F42EFC"/>
    <w:rsid w:val="00F60A48"/>
    <w:rsid w:val="00F849D0"/>
    <w:rsid w:val="00F8614A"/>
    <w:rsid w:val="00FA55CE"/>
    <w:rsid w:val="00FB05C2"/>
    <w:rsid w:val="00FC1364"/>
    <w:rsid w:val="00FE093D"/>
    <w:rsid w:val="00FF2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ED6"/>
    <w:pPr>
      <w:spacing w:after="240" w:line="240" w:lineRule="atLeast"/>
    </w:pPr>
    <w:rPr>
      <w:rFonts w:ascii="Garamond" w:hAnsi="Garamond"/>
      <w:sz w:val="22"/>
    </w:rPr>
  </w:style>
  <w:style w:type="paragraph" w:styleId="Heading1">
    <w:name w:val="heading 1"/>
    <w:basedOn w:val="DocumentLabel"/>
    <w:next w:val="Heading2"/>
    <w:qFormat/>
    <w:rsid w:val="00B55ED6"/>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rsid w:val="00B55ED6"/>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rsid w:val="00B55ED6"/>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rsid w:val="00B55ED6"/>
    <w:pPr>
      <w:keepNext/>
      <w:keepLines/>
      <w:spacing w:before="60" w:after="60"/>
      <w:jc w:val="center"/>
      <w:outlineLvl w:val="3"/>
    </w:pPr>
    <w:rPr>
      <w:rFonts w:ascii="Arial Black" w:hAnsi="Arial Black"/>
      <w:sz w:val="15"/>
    </w:rPr>
  </w:style>
  <w:style w:type="paragraph" w:styleId="Heading5">
    <w:name w:val="heading 5"/>
    <w:basedOn w:val="Heading4"/>
    <w:next w:val="BodyText"/>
    <w:qFormat/>
    <w:rsid w:val="00B55ED6"/>
    <w:pPr>
      <w:spacing w:before="0" w:after="0"/>
      <w:jc w:val="left"/>
      <w:outlineLvl w:val="4"/>
    </w:pPr>
    <w:rPr>
      <w:spacing w:val="-5"/>
      <w:kern w:val="20"/>
      <w:sz w:val="20"/>
    </w:rPr>
  </w:style>
  <w:style w:type="paragraph" w:styleId="Heading6">
    <w:name w:val="heading 6"/>
    <w:basedOn w:val="Normal"/>
    <w:next w:val="BodyText"/>
    <w:qFormat/>
    <w:rsid w:val="00B55ED6"/>
    <w:pPr>
      <w:keepNext/>
      <w:jc w:val="center"/>
      <w:outlineLvl w:val="5"/>
    </w:pPr>
    <w:rPr>
      <w:caps/>
      <w:spacing w:val="20"/>
      <w:kern w:val="28"/>
      <w:sz w:val="18"/>
    </w:rPr>
  </w:style>
  <w:style w:type="paragraph" w:styleId="Heading7">
    <w:name w:val="heading 7"/>
    <w:basedOn w:val="Normal"/>
    <w:next w:val="BodyText"/>
    <w:qFormat/>
    <w:rsid w:val="00B55ED6"/>
    <w:pPr>
      <w:keepNext/>
      <w:outlineLvl w:val="6"/>
    </w:pPr>
    <w:rPr>
      <w:b/>
      <w:spacing w:val="-5"/>
      <w:kern w:val="28"/>
      <w:sz w:val="24"/>
    </w:rPr>
  </w:style>
  <w:style w:type="paragraph" w:styleId="Heading8">
    <w:name w:val="heading 8"/>
    <w:basedOn w:val="Normal"/>
    <w:next w:val="BodyText"/>
    <w:qFormat/>
    <w:rsid w:val="00B55ED6"/>
    <w:pPr>
      <w:keepNext/>
      <w:outlineLvl w:val="7"/>
    </w:pPr>
    <w:rPr>
      <w:i/>
      <w:spacing w:val="5"/>
      <w:kern w:val="28"/>
      <w:sz w:val="24"/>
    </w:rPr>
  </w:style>
  <w:style w:type="paragraph" w:styleId="Heading9">
    <w:name w:val="heading 9"/>
    <w:basedOn w:val="Normal"/>
    <w:next w:val="BodyText"/>
    <w:qFormat/>
    <w:rsid w:val="00B55ED6"/>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5ED6"/>
    <w:rPr>
      <w:spacing w:val="-5"/>
      <w:sz w:val="24"/>
    </w:rPr>
  </w:style>
  <w:style w:type="paragraph" w:customStyle="1" w:styleId="BlockQuotation">
    <w:name w:val="Block Quotation"/>
    <w:basedOn w:val="BodyText"/>
    <w:rsid w:val="00B55ED6"/>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rsid w:val="00B55ED6"/>
    <w:pPr>
      <w:spacing w:after="0"/>
    </w:pPr>
    <w:rPr>
      <w:rFonts w:ascii="Wingdings" w:hAnsi="Wingdings"/>
      <w:b/>
      <w:color w:val="FFFFFF"/>
      <w:spacing w:val="0"/>
      <w:sz w:val="72"/>
    </w:rPr>
  </w:style>
  <w:style w:type="paragraph" w:styleId="ListNumber">
    <w:name w:val="List Number"/>
    <w:basedOn w:val="List"/>
    <w:rsid w:val="00B55ED6"/>
    <w:pPr>
      <w:tabs>
        <w:tab w:val="clear" w:pos="720"/>
      </w:tabs>
      <w:spacing w:after="240"/>
      <w:ind w:left="0" w:firstLine="0"/>
    </w:pPr>
  </w:style>
  <w:style w:type="paragraph" w:customStyle="1" w:styleId="SubtitleCover">
    <w:name w:val="Subtitle Cover"/>
    <w:basedOn w:val="Normal"/>
    <w:next w:val="Normal"/>
    <w:rsid w:val="00B55ED6"/>
    <w:pPr>
      <w:keepNext/>
      <w:spacing w:before="960" w:after="0" w:line="400" w:lineRule="atLeast"/>
    </w:pPr>
    <w:rPr>
      <w:i/>
      <w:spacing w:val="-10"/>
      <w:kern w:val="28"/>
      <w:sz w:val="40"/>
    </w:rPr>
  </w:style>
  <w:style w:type="paragraph" w:customStyle="1" w:styleId="CompanyName">
    <w:name w:val="Company Name"/>
    <w:basedOn w:val="Normal"/>
    <w:next w:val="TitleCover"/>
    <w:rsid w:val="00B55ED6"/>
    <w:pPr>
      <w:keepNext/>
      <w:pBdr>
        <w:top w:val="single" w:sz="6" w:space="5" w:color="auto"/>
      </w:pBdr>
      <w:spacing w:line="300" w:lineRule="exact"/>
    </w:pPr>
    <w:rPr>
      <w:caps/>
      <w:spacing w:val="-10"/>
      <w:sz w:val="32"/>
    </w:rPr>
  </w:style>
  <w:style w:type="paragraph" w:customStyle="1" w:styleId="TitleCover">
    <w:name w:val="Title Cover"/>
    <w:basedOn w:val="HeadingBase"/>
    <w:next w:val="SubtitleCover"/>
    <w:rsid w:val="00B55ED6"/>
    <w:pPr>
      <w:pBdr>
        <w:bottom w:val="single" w:sz="6" w:space="22" w:color="auto"/>
      </w:pBdr>
      <w:spacing w:before="0" w:after="0" w:line="300" w:lineRule="exact"/>
    </w:pPr>
    <w:rPr>
      <w:caps/>
      <w:spacing w:val="-10"/>
      <w:sz w:val="32"/>
    </w:rPr>
  </w:style>
  <w:style w:type="character" w:styleId="Emphasis">
    <w:name w:val="Emphasis"/>
    <w:uiPriority w:val="20"/>
    <w:qFormat/>
    <w:rsid w:val="00B55ED6"/>
    <w:rPr>
      <w:b/>
      <w:spacing w:val="-10"/>
    </w:rPr>
  </w:style>
  <w:style w:type="paragraph" w:customStyle="1" w:styleId="ReturnAddress">
    <w:name w:val="Return Address"/>
    <w:basedOn w:val="Address"/>
    <w:rsid w:val="00B55ED6"/>
    <w:pPr>
      <w:spacing w:line="160" w:lineRule="atLeast"/>
      <w:jc w:val="center"/>
    </w:pPr>
    <w:rPr>
      <w:rFonts w:ascii="Arial" w:hAnsi="Arial"/>
      <w:spacing w:val="0"/>
      <w:sz w:val="15"/>
    </w:rPr>
  </w:style>
  <w:style w:type="paragraph" w:customStyle="1" w:styleId="Icon2">
    <w:name w:val="Icon 2"/>
    <w:basedOn w:val="Normal"/>
    <w:next w:val="Heading3"/>
    <w:rsid w:val="00B55ED6"/>
    <w:pPr>
      <w:shd w:val="pct80" w:color="auto" w:fill="auto"/>
      <w:spacing w:before="120" w:after="120" w:line="760" w:lineRule="exact"/>
      <w:ind w:left="1560" w:right="1560"/>
      <w:jc w:val="center"/>
    </w:pPr>
    <w:rPr>
      <w:rFonts w:ascii="Wingdings" w:hAnsi="Wingdings"/>
      <w:b/>
      <w:color w:val="FFFFFF"/>
      <w:sz w:val="88"/>
    </w:rPr>
  </w:style>
  <w:style w:type="paragraph" w:styleId="List">
    <w:name w:val="List"/>
    <w:basedOn w:val="BodyText"/>
    <w:rsid w:val="00B55ED6"/>
    <w:pPr>
      <w:tabs>
        <w:tab w:val="left" w:pos="720"/>
      </w:tabs>
      <w:spacing w:after="80"/>
      <w:ind w:left="720" w:hanging="360"/>
    </w:pPr>
  </w:style>
  <w:style w:type="paragraph" w:customStyle="1" w:styleId="Address">
    <w:name w:val="Address"/>
    <w:basedOn w:val="BodyText"/>
    <w:rsid w:val="00B55ED6"/>
    <w:pPr>
      <w:keepLines/>
      <w:spacing w:after="0"/>
    </w:pPr>
  </w:style>
  <w:style w:type="paragraph" w:styleId="BodyTextIndent">
    <w:name w:val="Body Text Indent"/>
    <w:basedOn w:val="BodyText"/>
    <w:rsid w:val="00B55ED6"/>
    <w:pPr>
      <w:ind w:firstLine="240"/>
    </w:pPr>
  </w:style>
  <w:style w:type="paragraph" w:customStyle="1" w:styleId="BodyTextKeep">
    <w:name w:val="Body Text Keep"/>
    <w:basedOn w:val="BodyText"/>
    <w:rsid w:val="00B55ED6"/>
    <w:pPr>
      <w:keepNext/>
      <w:spacing w:after="160" w:line="240" w:lineRule="auto"/>
    </w:pPr>
    <w:rPr>
      <w:rFonts w:ascii="Times New Roman" w:hAnsi="Times New Roman"/>
      <w:spacing w:val="0"/>
      <w:sz w:val="20"/>
    </w:rPr>
  </w:style>
  <w:style w:type="paragraph" w:styleId="Caption">
    <w:name w:val="caption"/>
    <w:basedOn w:val="Picture"/>
    <w:next w:val="BodyText"/>
    <w:qFormat/>
    <w:rsid w:val="00B55ED6"/>
    <w:pPr>
      <w:spacing w:after="240" w:line="200" w:lineRule="atLeast"/>
    </w:pPr>
    <w:rPr>
      <w:rFonts w:ascii="Garamond" w:hAnsi="Garamond"/>
      <w:b w:val="0"/>
      <w:i/>
      <w:color w:val="auto"/>
      <w:spacing w:val="5"/>
      <w:sz w:val="20"/>
    </w:rPr>
  </w:style>
  <w:style w:type="character" w:styleId="CommentReference">
    <w:name w:val="annotation reference"/>
    <w:semiHidden/>
    <w:rsid w:val="00B55ED6"/>
    <w:rPr>
      <w:sz w:val="16"/>
    </w:rPr>
  </w:style>
  <w:style w:type="paragraph" w:styleId="CommentText">
    <w:name w:val="annotation text"/>
    <w:basedOn w:val="Normal"/>
    <w:semiHidden/>
    <w:rsid w:val="00B55ED6"/>
    <w:pPr>
      <w:tabs>
        <w:tab w:val="left" w:pos="187"/>
      </w:tabs>
    </w:pPr>
    <w:rPr>
      <w:sz w:val="18"/>
    </w:rPr>
  </w:style>
  <w:style w:type="paragraph" w:styleId="Date">
    <w:name w:val="Date"/>
    <w:basedOn w:val="BodyText"/>
    <w:rsid w:val="00B55ED6"/>
    <w:pPr>
      <w:spacing w:after="160" w:line="240" w:lineRule="auto"/>
      <w:jc w:val="center"/>
    </w:pPr>
    <w:rPr>
      <w:rFonts w:ascii="Times New Roman" w:hAnsi="Times New Roman"/>
      <w:spacing w:val="0"/>
      <w:sz w:val="20"/>
    </w:rPr>
  </w:style>
  <w:style w:type="paragraph" w:customStyle="1" w:styleId="DocumentLabel">
    <w:name w:val="Document Label"/>
    <w:basedOn w:val="Normal"/>
    <w:next w:val="Heading1"/>
    <w:rsid w:val="00B55ED6"/>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character" w:styleId="EndnoteReference">
    <w:name w:val="endnote reference"/>
    <w:semiHidden/>
    <w:rsid w:val="00B55ED6"/>
    <w:rPr>
      <w:vertAlign w:val="superscript"/>
    </w:rPr>
  </w:style>
  <w:style w:type="paragraph" w:customStyle="1" w:styleId="FootnoteBase">
    <w:name w:val="Footnote Base"/>
    <w:basedOn w:val="Normal"/>
    <w:rsid w:val="00B55ED6"/>
    <w:pPr>
      <w:tabs>
        <w:tab w:val="left" w:pos="187"/>
      </w:tabs>
      <w:spacing w:line="220" w:lineRule="exact"/>
      <w:ind w:left="187" w:hanging="187"/>
    </w:pPr>
    <w:rPr>
      <w:sz w:val="18"/>
    </w:rPr>
  </w:style>
  <w:style w:type="paragraph" w:styleId="EndnoteText">
    <w:name w:val="endnote text"/>
    <w:basedOn w:val="FootnoteBase"/>
    <w:semiHidden/>
    <w:rsid w:val="00B55ED6"/>
    <w:pPr>
      <w:spacing w:after="120"/>
    </w:pPr>
    <w:rPr>
      <w:rFonts w:ascii="Times New Roman" w:hAnsi="Times New Roman"/>
    </w:rPr>
  </w:style>
  <w:style w:type="paragraph" w:customStyle="1" w:styleId="HeaderBase">
    <w:name w:val="Header Base"/>
    <w:basedOn w:val="Normal"/>
    <w:rsid w:val="00B55ED6"/>
    <w:pPr>
      <w:keepLines/>
      <w:tabs>
        <w:tab w:val="center" w:pos="7200"/>
        <w:tab w:val="right" w:pos="14400"/>
      </w:tabs>
      <w:jc w:val="center"/>
    </w:pPr>
    <w:rPr>
      <w:spacing w:val="80"/>
    </w:rPr>
  </w:style>
  <w:style w:type="paragraph" w:styleId="Footer">
    <w:name w:val="footer"/>
    <w:basedOn w:val="HeaderBase"/>
    <w:rsid w:val="00B55ED6"/>
  </w:style>
  <w:style w:type="paragraph" w:customStyle="1" w:styleId="FooterEven">
    <w:name w:val="Footer Even"/>
    <w:basedOn w:val="Footer"/>
    <w:rsid w:val="00B55ED6"/>
    <w:pPr>
      <w:spacing w:after="0" w:line="240" w:lineRule="auto"/>
    </w:pPr>
    <w:rPr>
      <w:rFonts w:ascii="Times New Roman" w:hAnsi="Times New Roman"/>
      <w:sz w:val="20"/>
    </w:rPr>
  </w:style>
  <w:style w:type="paragraph" w:customStyle="1" w:styleId="FooterFirst">
    <w:name w:val="Footer First"/>
    <w:basedOn w:val="Footer"/>
    <w:rsid w:val="00B55ED6"/>
    <w:pPr>
      <w:tabs>
        <w:tab w:val="clear" w:pos="14400"/>
      </w:tabs>
      <w:spacing w:after="0" w:line="240" w:lineRule="auto"/>
    </w:pPr>
    <w:rPr>
      <w:rFonts w:ascii="Times New Roman" w:hAnsi="Times New Roman"/>
      <w:sz w:val="20"/>
    </w:rPr>
  </w:style>
  <w:style w:type="paragraph" w:customStyle="1" w:styleId="FooterOdd">
    <w:name w:val="Footer Odd"/>
    <w:basedOn w:val="Footer"/>
    <w:rsid w:val="00B55ED6"/>
    <w:pPr>
      <w:tabs>
        <w:tab w:val="right" w:pos="0"/>
      </w:tabs>
      <w:spacing w:after="0" w:line="240" w:lineRule="auto"/>
      <w:jc w:val="right"/>
    </w:pPr>
    <w:rPr>
      <w:rFonts w:ascii="Times New Roman" w:hAnsi="Times New Roman"/>
      <w:sz w:val="20"/>
    </w:rPr>
  </w:style>
  <w:style w:type="character" w:styleId="FootnoteReference">
    <w:name w:val="footnote reference"/>
    <w:semiHidden/>
    <w:rsid w:val="00B55ED6"/>
    <w:rPr>
      <w:vertAlign w:val="superscript"/>
    </w:rPr>
  </w:style>
  <w:style w:type="paragraph" w:styleId="FootnoteText">
    <w:name w:val="footnote text"/>
    <w:basedOn w:val="FootnoteBase"/>
    <w:semiHidden/>
    <w:rsid w:val="00B55ED6"/>
    <w:pPr>
      <w:spacing w:after="120"/>
    </w:pPr>
  </w:style>
  <w:style w:type="paragraph" w:styleId="Header">
    <w:name w:val="header"/>
    <w:basedOn w:val="HeaderBase"/>
    <w:rsid w:val="00B55ED6"/>
  </w:style>
  <w:style w:type="paragraph" w:customStyle="1" w:styleId="HeaderEven">
    <w:name w:val="Header Even"/>
    <w:basedOn w:val="Header"/>
    <w:rsid w:val="00B55ED6"/>
    <w:pPr>
      <w:spacing w:after="0" w:line="240" w:lineRule="auto"/>
    </w:pPr>
    <w:rPr>
      <w:rFonts w:ascii="Times New Roman" w:hAnsi="Times New Roman"/>
      <w:sz w:val="20"/>
    </w:rPr>
  </w:style>
  <w:style w:type="paragraph" w:customStyle="1" w:styleId="HeaderFirst">
    <w:name w:val="Header First"/>
    <w:basedOn w:val="Header"/>
    <w:rsid w:val="00B55ED6"/>
    <w:pPr>
      <w:tabs>
        <w:tab w:val="clear" w:pos="14400"/>
      </w:tabs>
      <w:spacing w:after="0" w:line="240" w:lineRule="auto"/>
    </w:pPr>
    <w:rPr>
      <w:rFonts w:ascii="Times New Roman" w:hAnsi="Times New Roman"/>
      <w:sz w:val="20"/>
    </w:rPr>
  </w:style>
  <w:style w:type="paragraph" w:customStyle="1" w:styleId="HeaderOdd">
    <w:name w:val="Header Odd"/>
    <w:basedOn w:val="Header"/>
    <w:rsid w:val="00B55ED6"/>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BodyText"/>
    <w:rsid w:val="00B55ED6"/>
    <w:pPr>
      <w:keepNext/>
      <w:keepLines/>
      <w:spacing w:before="120" w:after="120"/>
    </w:pPr>
    <w:rPr>
      <w:kern w:val="28"/>
      <w:sz w:val="18"/>
    </w:rPr>
  </w:style>
  <w:style w:type="paragraph" w:customStyle="1" w:styleId="Icon1">
    <w:name w:val="Icon 1"/>
    <w:basedOn w:val="Picture"/>
    <w:rsid w:val="00B55ED6"/>
  </w:style>
  <w:style w:type="character" w:customStyle="1" w:styleId="Lead-inEmphasis">
    <w:name w:val="Lead-in Emphasis"/>
    <w:rsid w:val="00B55ED6"/>
    <w:rPr>
      <w:caps/>
      <w:sz w:val="20"/>
    </w:rPr>
  </w:style>
  <w:style w:type="paragraph" w:styleId="List2">
    <w:name w:val="List 2"/>
    <w:basedOn w:val="List"/>
    <w:rsid w:val="00B55ED6"/>
    <w:pPr>
      <w:tabs>
        <w:tab w:val="clear" w:pos="720"/>
        <w:tab w:val="left" w:pos="1080"/>
      </w:tabs>
      <w:ind w:left="1080"/>
    </w:pPr>
  </w:style>
  <w:style w:type="paragraph" w:styleId="List3">
    <w:name w:val="List 3"/>
    <w:basedOn w:val="List"/>
    <w:rsid w:val="00B55ED6"/>
    <w:pPr>
      <w:tabs>
        <w:tab w:val="clear" w:pos="720"/>
        <w:tab w:val="left" w:pos="1440"/>
      </w:tabs>
      <w:ind w:left="1440"/>
    </w:pPr>
  </w:style>
  <w:style w:type="paragraph" w:styleId="List4">
    <w:name w:val="List 4"/>
    <w:basedOn w:val="List"/>
    <w:rsid w:val="00B55ED6"/>
    <w:pPr>
      <w:tabs>
        <w:tab w:val="clear" w:pos="720"/>
        <w:tab w:val="left" w:pos="1800"/>
      </w:tabs>
      <w:ind w:left="1800"/>
    </w:pPr>
  </w:style>
  <w:style w:type="paragraph" w:styleId="List5">
    <w:name w:val="List 5"/>
    <w:basedOn w:val="List"/>
    <w:rsid w:val="00B55ED6"/>
    <w:pPr>
      <w:tabs>
        <w:tab w:val="clear" w:pos="720"/>
        <w:tab w:val="left" w:pos="2160"/>
      </w:tabs>
      <w:ind w:left="2160"/>
    </w:pPr>
  </w:style>
  <w:style w:type="paragraph" w:styleId="ListContinue">
    <w:name w:val="List Continue"/>
    <w:basedOn w:val="List"/>
    <w:rsid w:val="00B55ED6"/>
    <w:pPr>
      <w:tabs>
        <w:tab w:val="clear" w:pos="720"/>
      </w:tabs>
      <w:spacing w:after="240"/>
      <w:ind w:left="0" w:firstLine="0"/>
    </w:pPr>
  </w:style>
  <w:style w:type="paragraph" w:styleId="ListContinue2">
    <w:name w:val="List Continue 2"/>
    <w:basedOn w:val="ListContinue"/>
    <w:rsid w:val="00B55ED6"/>
    <w:pPr>
      <w:ind w:left="360"/>
    </w:pPr>
  </w:style>
  <w:style w:type="paragraph" w:styleId="ListContinue3">
    <w:name w:val="List Continue 3"/>
    <w:basedOn w:val="ListContinue"/>
    <w:rsid w:val="00B55ED6"/>
    <w:pPr>
      <w:ind w:left="720"/>
    </w:pPr>
  </w:style>
  <w:style w:type="paragraph" w:styleId="ListContinue4">
    <w:name w:val="List Continue 4"/>
    <w:basedOn w:val="ListContinue"/>
    <w:rsid w:val="00B55ED6"/>
    <w:pPr>
      <w:ind w:left="1080"/>
    </w:pPr>
  </w:style>
  <w:style w:type="paragraph" w:styleId="ListContinue5">
    <w:name w:val="List Continue 5"/>
    <w:basedOn w:val="ListContinue"/>
    <w:rsid w:val="00B55ED6"/>
    <w:pPr>
      <w:ind w:left="1440"/>
    </w:pPr>
  </w:style>
  <w:style w:type="paragraph" w:customStyle="1" w:styleId="ListFirst">
    <w:name w:val="List First"/>
    <w:basedOn w:val="List"/>
    <w:next w:val="List"/>
    <w:rsid w:val="00B55ED6"/>
    <w:pPr>
      <w:spacing w:after="240"/>
      <w:ind w:left="360" w:firstLine="0"/>
    </w:pPr>
  </w:style>
  <w:style w:type="paragraph" w:customStyle="1" w:styleId="ListLast">
    <w:name w:val="List Last"/>
    <w:basedOn w:val="List"/>
    <w:next w:val="BodyText"/>
    <w:rsid w:val="00B55ED6"/>
    <w:pPr>
      <w:spacing w:after="240"/>
      <w:ind w:left="360" w:firstLine="0"/>
    </w:pPr>
  </w:style>
  <w:style w:type="paragraph" w:styleId="ListNumber2">
    <w:name w:val="List Number 2"/>
    <w:basedOn w:val="ListNumber"/>
    <w:rsid w:val="00B55ED6"/>
    <w:pPr>
      <w:ind w:left="360"/>
    </w:pPr>
  </w:style>
  <w:style w:type="paragraph" w:styleId="ListNumber3">
    <w:name w:val="List Number 3"/>
    <w:basedOn w:val="ListNumber"/>
    <w:rsid w:val="00B55ED6"/>
    <w:pPr>
      <w:ind w:left="720"/>
    </w:pPr>
  </w:style>
  <w:style w:type="paragraph" w:styleId="ListNumber4">
    <w:name w:val="List Number 4"/>
    <w:basedOn w:val="ListNumber"/>
    <w:rsid w:val="00B55ED6"/>
    <w:pPr>
      <w:ind w:left="1080"/>
    </w:pPr>
  </w:style>
  <w:style w:type="paragraph" w:styleId="ListNumber5">
    <w:name w:val="List Number 5"/>
    <w:basedOn w:val="ListNumber"/>
    <w:rsid w:val="00B55ED6"/>
    <w:pPr>
      <w:ind w:left="1440"/>
    </w:pPr>
  </w:style>
  <w:style w:type="paragraph" w:customStyle="1" w:styleId="ListNumberFirst">
    <w:name w:val="List Number First"/>
    <w:basedOn w:val="ListNumber"/>
    <w:next w:val="ListNumber"/>
    <w:rsid w:val="00B55ED6"/>
  </w:style>
  <w:style w:type="paragraph" w:customStyle="1" w:styleId="ListNumberLast">
    <w:name w:val="List Number Last"/>
    <w:basedOn w:val="ListNumber"/>
    <w:next w:val="BodyText"/>
    <w:rsid w:val="00B55ED6"/>
  </w:style>
  <w:style w:type="paragraph" w:styleId="MacroText">
    <w:name w:val="macro"/>
    <w:basedOn w:val="BodyText"/>
    <w:semiHidden/>
    <w:rsid w:val="00B55ED6"/>
    <w:pPr>
      <w:spacing w:after="120"/>
    </w:pPr>
    <w:rPr>
      <w:rFonts w:ascii="Courier New" w:hAnsi="Courier New"/>
    </w:rPr>
  </w:style>
  <w:style w:type="character" w:styleId="PageNumber">
    <w:name w:val="page number"/>
    <w:rsid w:val="00B55ED6"/>
    <w:rPr>
      <w:b/>
    </w:rPr>
  </w:style>
  <w:style w:type="paragraph" w:customStyle="1" w:styleId="ss">
    <w:name w:val="ss"/>
    <w:basedOn w:val="ReturnAddress"/>
    <w:rsid w:val="00B55ED6"/>
  </w:style>
  <w:style w:type="paragraph" w:customStyle="1" w:styleId="SubjectLine">
    <w:name w:val="Subject Line"/>
    <w:basedOn w:val="BodyText"/>
    <w:next w:val="BodyText"/>
    <w:rsid w:val="00B55ED6"/>
    <w:pPr>
      <w:spacing w:after="160" w:line="240" w:lineRule="auto"/>
    </w:pPr>
    <w:rPr>
      <w:rFonts w:ascii="Times New Roman" w:hAnsi="Times New Roman"/>
      <w:i/>
      <w:spacing w:val="0"/>
      <w:sz w:val="20"/>
      <w:u w:val="single"/>
    </w:rPr>
  </w:style>
  <w:style w:type="character" w:customStyle="1" w:styleId="Superscript">
    <w:name w:val="Superscript"/>
    <w:rsid w:val="00B55ED6"/>
    <w:rPr>
      <w:vertAlign w:val="superscript"/>
    </w:rPr>
  </w:style>
  <w:style w:type="character" w:customStyle="1" w:styleId="bignoheight1">
    <w:name w:val="bignoheight1"/>
    <w:basedOn w:val="DefaultParagraphFont"/>
    <w:rsid w:val="00B55ED6"/>
    <w:rPr>
      <w:rFonts w:ascii="Verdana" w:hAnsi="Verdana" w:hint="default"/>
      <w:b/>
      <w:bCs/>
      <w:sz w:val="27"/>
      <w:szCs w:val="27"/>
    </w:rPr>
  </w:style>
  <w:style w:type="character" w:customStyle="1" w:styleId="subhead1">
    <w:name w:val="subhead1"/>
    <w:basedOn w:val="DefaultParagraphFont"/>
    <w:rsid w:val="00B55ED6"/>
    <w:rPr>
      <w:rFonts w:ascii="Verdana" w:hAnsi="Verdana" w:hint="default"/>
      <w:b/>
      <w:bCs/>
      <w:sz w:val="21"/>
      <w:szCs w:val="21"/>
    </w:rPr>
  </w:style>
  <w:style w:type="paragraph" w:customStyle="1" w:styleId="isitext">
    <w:name w:val="isitext"/>
    <w:basedOn w:val="Normal"/>
    <w:rsid w:val="00B55ED6"/>
    <w:pPr>
      <w:spacing w:before="100" w:beforeAutospacing="1" w:after="100" w:afterAutospacing="1" w:line="240" w:lineRule="auto"/>
    </w:pPr>
    <w:rPr>
      <w:rFonts w:ascii="Arial" w:hAnsi="Arial" w:cs="Arial"/>
      <w:sz w:val="17"/>
      <w:szCs w:val="17"/>
    </w:rPr>
  </w:style>
  <w:style w:type="character" w:customStyle="1" w:styleId="headline1">
    <w:name w:val="headline1"/>
    <w:basedOn w:val="DefaultParagraphFont"/>
    <w:rsid w:val="00B55ED6"/>
    <w:rPr>
      <w:rFonts w:ascii="Arial" w:hAnsi="Arial" w:cs="Arial" w:hint="default"/>
      <w:b w:val="0"/>
      <w:bCs w:val="0"/>
      <w:color w:val="00936B"/>
      <w:sz w:val="22"/>
      <w:szCs w:val="22"/>
    </w:rPr>
  </w:style>
  <w:style w:type="character" w:styleId="Strong">
    <w:name w:val="Strong"/>
    <w:basedOn w:val="DefaultParagraphFont"/>
    <w:uiPriority w:val="22"/>
    <w:qFormat/>
    <w:rsid w:val="00B55ED6"/>
    <w:rPr>
      <w:b/>
      <w:bCs/>
    </w:rPr>
  </w:style>
  <w:style w:type="paragraph" w:customStyle="1" w:styleId="headline">
    <w:name w:val="headline"/>
    <w:basedOn w:val="Normal"/>
    <w:rsid w:val="00B55ED6"/>
    <w:pPr>
      <w:spacing w:before="100" w:beforeAutospacing="1" w:after="100" w:afterAutospacing="1" w:line="240" w:lineRule="auto"/>
    </w:pPr>
    <w:rPr>
      <w:rFonts w:ascii="Arial" w:hAnsi="Arial" w:cs="Arial"/>
      <w:color w:val="00936B"/>
      <w:szCs w:val="22"/>
    </w:rPr>
  </w:style>
  <w:style w:type="paragraph" w:styleId="BodyText2">
    <w:name w:val="Body Text 2"/>
    <w:basedOn w:val="Normal"/>
    <w:rsid w:val="00B55ED6"/>
    <w:rPr>
      <w:color w:val="0000FF"/>
    </w:rPr>
  </w:style>
  <w:style w:type="paragraph" w:styleId="NormalWeb">
    <w:name w:val="Normal (Web)"/>
    <w:basedOn w:val="Normal"/>
    <w:uiPriority w:val="99"/>
    <w:rsid w:val="00B55ED6"/>
    <w:pPr>
      <w:spacing w:before="100" w:beforeAutospacing="1" w:after="100" w:afterAutospacing="1" w:line="240" w:lineRule="auto"/>
    </w:pPr>
    <w:rPr>
      <w:rFonts w:ascii="Times New Roman" w:eastAsia="Arial Unicode MS" w:hAnsi="Times New Roman"/>
      <w:sz w:val="24"/>
      <w:szCs w:val="24"/>
    </w:rPr>
  </w:style>
  <w:style w:type="character" w:styleId="Hyperlink">
    <w:name w:val="Hyperlink"/>
    <w:basedOn w:val="DefaultParagraphFont"/>
    <w:rsid w:val="00351468"/>
    <w:rPr>
      <w:color w:val="0000FF"/>
      <w:u w:val="single"/>
    </w:rPr>
  </w:style>
  <w:style w:type="paragraph" w:styleId="BalloonText">
    <w:name w:val="Balloon Text"/>
    <w:basedOn w:val="Normal"/>
    <w:link w:val="BalloonTextChar"/>
    <w:rsid w:val="00CB1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B185E"/>
    <w:rPr>
      <w:rFonts w:ascii="Tahoma" w:hAnsi="Tahoma" w:cs="Tahoma"/>
      <w:sz w:val="16"/>
      <w:szCs w:val="16"/>
    </w:rPr>
  </w:style>
  <w:style w:type="paragraph" w:styleId="ListParagraph">
    <w:name w:val="List Paragraph"/>
    <w:basedOn w:val="Normal"/>
    <w:uiPriority w:val="34"/>
    <w:qFormat/>
    <w:rsid w:val="00867D2B"/>
    <w:pPr>
      <w:ind w:left="720"/>
      <w:contextualSpacing/>
    </w:pPr>
  </w:style>
  <w:style w:type="paragraph" w:customStyle="1" w:styleId="paragraphstyle3">
    <w:name w:val="paragraph_style_3"/>
    <w:basedOn w:val="Normal"/>
    <w:rsid w:val="00D30102"/>
    <w:pPr>
      <w:spacing w:after="0" w:line="246" w:lineRule="atLeast"/>
      <w:jc w:val="center"/>
    </w:pPr>
    <w:rPr>
      <w:rFonts w:ascii="Arial" w:hAnsi="Arial" w:cs="Arial"/>
      <w:color w:val="FFFFFF"/>
      <w:sz w:val="18"/>
      <w:szCs w:val="18"/>
    </w:rPr>
  </w:style>
  <w:style w:type="character" w:customStyle="1" w:styleId="style21">
    <w:name w:val="style_21"/>
    <w:basedOn w:val="DefaultParagraphFont"/>
    <w:rsid w:val="00D30102"/>
    <w:rPr>
      <w:rFonts w:ascii="Arial" w:hAnsi="Arial" w:cs="Arial" w:hint="default"/>
      <w:b w:val="0"/>
      <w:bCs w:val="0"/>
      <w:i w:val="0"/>
      <w:iCs w:val="0"/>
      <w:sz w:val="13"/>
      <w:szCs w:val="13"/>
    </w:rPr>
  </w:style>
</w:styles>
</file>

<file path=word/webSettings.xml><?xml version="1.0" encoding="utf-8"?>
<w:webSettings xmlns:r="http://schemas.openxmlformats.org/officeDocument/2006/relationships" xmlns:w="http://schemas.openxmlformats.org/wordprocessingml/2006/main">
  <w:divs>
    <w:div w:id="1583753133">
      <w:bodyDiv w:val="1"/>
      <w:marLeft w:val="0"/>
      <w:marRight w:val="0"/>
      <w:marTop w:val="0"/>
      <w:marBottom w:val="0"/>
      <w:divBdr>
        <w:top w:val="none" w:sz="0" w:space="0" w:color="auto"/>
        <w:left w:val="none" w:sz="0" w:space="0" w:color="auto"/>
        <w:bottom w:val="none" w:sz="0" w:space="0" w:color="auto"/>
        <w:right w:val="none" w:sz="0" w:space="0" w:color="auto"/>
      </w:divBdr>
      <w:divsChild>
        <w:div w:id="700860907">
          <w:marLeft w:val="0"/>
          <w:marRight w:val="0"/>
          <w:marTop w:val="0"/>
          <w:marBottom w:val="0"/>
          <w:divBdr>
            <w:top w:val="none" w:sz="0" w:space="0" w:color="auto"/>
            <w:left w:val="none" w:sz="0" w:space="0" w:color="auto"/>
            <w:bottom w:val="none" w:sz="0" w:space="0" w:color="auto"/>
            <w:right w:val="none" w:sz="0" w:space="0" w:color="auto"/>
          </w:divBdr>
          <w:divsChild>
            <w:div w:id="1279993953">
              <w:marLeft w:val="0"/>
              <w:marRight w:val="0"/>
              <w:marTop w:val="0"/>
              <w:marBottom w:val="0"/>
              <w:divBdr>
                <w:top w:val="none" w:sz="0" w:space="0" w:color="auto"/>
                <w:left w:val="none" w:sz="0" w:space="0" w:color="auto"/>
                <w:bottom w:val="none" w:sz="0" w:space="0" w:color="auto"/>
                <w:right w:val="none" w:sz="0" w:space="0" w:color="auto"/>
              </w:divBdr>
              <w:divsChild>
                <w:div w:id="315114476">
                  <w:marLeft w:val="0"/>
                  <w:marRight w:val="0"/>
                  <w:marTop w:val="0"/>
                  <w:marBottom w:val="0"/>
                  <w:divBdr>
                    <w:top w:val="none" w:sz="0" w:space="0" w:color="auto"/>
                    <w:left w:val="none" w:sz="0" w:space="0" w:color="auto"/>
                    <w:bottom w:val="none" w:sz="0" w:space="0" w:color="auto"/>
                    <w:right w:val="none" w:sz="0" w:space="0" w:color="auto"/>
                  </w:divBdr>
                  <w:divsChild>
                    <w:div w:id="127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87827">
      <w:bodyDiv w:val="1"/>
      <w:marLeft w:val="0"/>
      <w:marRight w:val="0"/>
      <w:marTop w:val="0"/>
      <w:marBottom w:val="0"/>
      <w:divBdr>
        <w:top w:val="none" w:sz="0" w:space="0" w:color="auto"/>
        <w:left w:val="none" w:sz="0" w:space="0" w:color="auto"/>
        <w:bottom w:val="none" w:sz="0" w:space="0" w:color="auto"/>
        <w:right w:val="none" w:sz="0" w:space="0" w:color="auto"/>
      </w:divBdr>
      <w:divsChild>
        <w:div w:id="179702290">
          <w:marLeft w:val="0"/>
          <w:marRight w:val="0"/>
          <w:marTop w:val="0"/>
          <w:marBottom w:val="0"/>
          <w:divBdr>
            <w:top w:val="none" w:sz="0" w:space="0" w:color="auto"/>
            <w:left w:val="none" w:sz="0" w:space="0" w:color="auto"/>
            <w:bottom w:val="none" w:sz="0" w:space="0" w:color="auto"/>
            <w:right w:val="none" w:sz="0" w:space="0" w:color="auto"/>
          </w:divBdr>
          <w:divsChild>
            <w:div w:id="1227490441">
              <w:marLeft w:val="0"/>
              <w:marRight w:val="0"/>
              <w:marTop w:val="0"/>
              <w:marBottom w:val="0"/>
              <w:divBdr>
                <w:top w:val="none" w:sz="0" w:space="0" w:color="auto"/>
                <w:left w:val="none" w:sz="0" w:space="0" w:color="auto"/>
                <w:bottom w:val="none" w:sz="0" w:space="0" w:color="auto"/>
                <w:right w:val="none" w:sz="0" w:space="0" w:color="auto"/>
              </w:divBdr>
              <w:divsChild>
                <w:div w:id="1538811246">
                  <w:marLeft w:val="0"/>
                  <w:marRight w:val="0"/>
                  <w:marTop w:val="0"/>
                  <w:marBottom w:val="0"/>
                  <w:divBdr>
                    <w:top w:val="none" w:sz="0" w:space="0" w:color="auto"/>
                    <w:left w:val="none" w:sz="0" w:space="0" w:color="auto"/>
                    <w:bottom w:val="none" w:sz="0" w:space="0" w:color="auto"/>
                    <w:right w:val="none" w:sz="0" w:space="0" w:color="auto"/>
                  </w:divBdr>
                  <w:divsChild>
                    <w:div w:id="1630698500">
                      <w:marLeft w:val="0"/>
                      <w:marRight w:val="0"/>
                      <w:marTop w:val="0"/>
                      <w:marBottom w:val="0"/>
                      <w:divBdr>
                        <w:top w:val="none" w:sz="0" w:space="0" w:color="auto"/>
                        <w:left w:val="none" w:sz="0" w:space="0" w:color="auto"/>
                        <w:bottom w:val="none" w:sz="0" w:space="0" w:color="auto"/>
                        <w:right w:val="none" w:sz="0" w:space="0" w:color="auto"/>
                      </w:divBdr>
                      <w:divsChild>
                        <w:div w:id="1210261725">
                          <w:marLeft w:val="0"/>
                          <w:marRight w:val="0"/>
                          <w:marTop w:val="0"/>
                          <w:marBottom w:val="0"/>
                          <w:divBdr>
                            <w:top w:val="none" w:sz="0" w:space="0" w:color="auto"/>
                            <w:left w:val="none" w:sz="0" w:space="0" w:color="auto"/>
                            <w:bottom w:val="none" w:sz="0" w:space="0" w:color="auto"/>
                            <w:right w:val="none" w:sz="0" w:space="0" w:color="auto"/>
                          </w:divBdr>
                          <w:divsChild>
                            <w:div w:id="2012634671">
                              <w:marLeft w:val="0"/>
                              <w:marRight w:val="0"/>
                              <w:marTop w:val="0"/>
                              <w:marBottom w:val="0"/>
                              <w:divBdr>
                                <w:top w:val="none" w:sz="0" w:space="0" w:color="auto"/>
                                <w:left w:val="none" w:sz="0" w:space="0" w:color="auto"/>
                                <w:bottom w:val="none" w:sz="0" w:space="0" w:color="auto"/>
                                <w:right w:val="none" w:sz="0" w:space="0" w:color="auto"/>
                              </w:divBdr>
                              <w:divsChild>
                                <w:div w:id="1028719122">
                                  <w:marLeft w:val="0"/>
                                  <w:marRight w:val="0"/>
                                  <w:marTop w:val="0"/>
                                  <w:marBottom w:val="0"/>
                                  <w:divBdr>
                                    <w:top w:val="none" w:sz="0" w:space="0" w:color="auto"/>
                                    <w:left w:val="none" w:sz="0" w:space="0" w:color="auto"/>
                                    <w:bottom w:val="none" w:sz="0" w:space="0" w:color="auto"/>
                                    <w:right w:val="none" w:sz="0" w:space="0" w:color="auto"/>
                                  </w:divBdr>
                                  <w:divsChild>
                                    <w:div w:id="1889413668">
                                      <w:marLeft w:val="0"/>
                                      <w:marRight w:val="0"/>
                                      <w:marTop w:val="0"/>
                                      <w:marBottom w:val="0"/>
                                      <w:divBdr>
                                        <w:top w:val="none" w:sz="0" w:space="0" w:color="auto"/>
                                        <w:left w:val="none" w:sz="0" w:space="0" w:color="auto"/>
                                        <w:bottom w:val="none" w:sz="0" w:space="0" w:color="auto"/>
                                        <w:right w:val="none" w:sz="0" w:space="0" w:color="auto"/>
                                      </w:divBdr>
                                      <w:divsChild>
                                        <w:div w:id="1985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www.facebook.com/photo.php?pid=1045128&amp;op=1&amp;o=global&amp;view=global&amp;subj=140270324943&amp;id=1066481889"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www.facebook.com/photo.php?pid=114756&amp;op=1&amp;o=global&amp;view=global&amp;subj=140270324943&amp;id=100000091832191" TargetMode="External"/><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s://joustforfun.com/wp-content/uploads/2010/08/Header-EAFK.jpg" TargetMode="External"/><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facebook.com/photo.php?op=1&amp;view=global&amp;subj=140270324943&amp;pid=114759&amp;id=100000091832191&amp;oid=140270324943" TargetMode="External"/><Relationship Id="rId28" Type="http://schemas.openxmlformats.org/officeDocument/2006/relationships/image" Target="media/image15.emf"/><Relationship Id="rId10" Type="http://schemas.openxmlformats.org/officeDocument/2006/relationships/image" Target="media/image2.jpeg"/><Relationship Id="rId19" Type="http://schemas.openxmlformats.org/officeDocument/2006/relationships/hyperlink" Target="http://www.facebook.com/media/set/fbx/?set=a.440390764961.237385.131665964961" TargetMode="External"/><Relationship Id="rId4" Type="http://schemas.openxmlformats.org/officeDocument/2006/relationships/settings" Target="settings.xml"/><Relationship Id="rId9" Type="http://schemas.openxmlformats.org/officeDocument/2006/relationships/hyperlink" Target="http://www.facebook.com/photo.php?pid=114759&amp;op=1&amp;o=global&amp;view=global&amp;subj=140270324943&amp;id=100000091832191"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FA3EA-458A-41D3-872B-A116B46E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8</TotalTime>
  <Pages>2</Pages>
  <Words>793</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Brochure</vt:lpstr>
    </vt:vector>
  </TitlesOfParts>
  <Company/>
  <LinksUpToDate>false</LinksUpToDate>
  <CharactersWithSpaces>5605</CharactersWithSpaces>
  <SharedDoc>false</SharedDoc>
  <HLinks>
    <vt:vector size="84" baseType="variant">
      <vt:variant>
        <vt:i4>3604519</vt:i4>
      </vt:variant>
      <vt:variant>
        <vt:i4>21</vt:i4>
      </vt:variant>
      <vt:variant>
        <vt:i4>0</vt:i4>
      </vt:variant>
      <vt:variant>
        <vt:i4>5</vt:i4>
      </vt:variant>
      <vt:variant>
        <vt:lpwstr>https://joustforfun.com/wp-content/uploads/2010/08/Header-EAFK.jpg</vt:lpwstr>
      </vt:variant>
      <vt:variant>
        <vt:lpwstr/>
      </vt:variant>
      <vt:variant>
        <vt:i4>6815862</vt:i4>
      </vt:variant>
      <vt:variant>
        <vt:i4>18</vt:i4>
      </vt:variant>
      <vt:variant>
        <vt:i4>0</vt:i4>
      </vt:variant>
      <vt:variant>
        <vt:i4>5</vt:i4>
      </vt:variant>
      <vt:variant>
        <vt:lpwstr>http://www.facebook.com/photo.php?pid=114759&amp;op=1&amp;o=global&amp;view=global&amp;subj=140270324943&amp;id=100000091832191</vt:lpwstr>
      </vt:variant>
      <vt:variant>
        <vt:lpwstr/>
      </vt:variant>
      <vt:variant>
        <vt:i4>4128801</vt:i4>
      </vt:variant>
      <vt:variant>
        <vt:i4>15</vt:i4>
      </vt:variant>
      <vt:variant>
        <vt:i4>0</vt:i4>
      </vt:variant>
      <vt:variant>
        <vt:i4>5</vt:i4>
      </vt:variant>
      <vt:variant>
        <vt:lpwstr>http://www.facebook.com/photo.php?pid=1045128&amp;op=1&amp;o=global&amp;view=global&amp;subj=140270324943&amp;id=1066481889</vt:lpwstr>
      </vt:variant>
      <vt:variant>
        <vt:lpwstr/>
      </vt:variant>
      <vt:variant>
        <vt:i4>7078013</vt:i4>
      </vt:variant>
      <vt:variant>
        <vt:i4>12</vt:i4>
      </vt:variant>
      <vt:variant>
        <vt:i4>0</vt:i4>
      </vt:variant>
      <vt:variant>
        <vt:i4>5</vt:i4>
      </vt:variant>
      <vt:variant>
        <vt:lpwstr>http://www.facebook.com/photo.php?op=1&amp;view=global&amp;subj=140270324943&amp;pid=114759&amp;id=100000091832191&amp;oid=140270324943</vt:lpwstr>
      </vt:variant>
      <vt:variant>
        <vt:lpwstr/>
      </vt:variant>
      <vt:variant>
        <vt:i4>4653144</vt:i4>
      </vt:variant>
      <vt:variant>
        <vt:i4>9</vt:i4>
      </vt:variant>
      <vt:variant>
        <vt:i4>0</vt:i4>
      </vt:variant>
      <vt:variant>
        <vt:i4>5</vt:i4>
      </vt:variant>
      <vt:variant>
        <vt:lpwstr>http://www.kwrotary.org/</vt:lpwstr>
      </vt:variant>
      <vt:variant>
        <vt:lpwstr/>
      </vt:variant>
      <vt:variant>
        <vt:i4>3604519</vt:i4>
      </vt:variant>
      <vt:variant>
        <vt:i4>6</vt:i4>
      </vt:variant>
      <vt:variant>
        <vt:i4>0</vt:i4>
      </vt:variant>
      <vt:variant>
        <vt:i4>5</vt:i4>
      </vt:variant>
      <vt:variant>
        <vt:lpwstr>https://joustforfun.com/wp-content/uploads/2010/08/Header-EAFK.jpg</vt:lpwstr>
      </vt:variant>
      <vt:variant>
        <vt:lpwstr/>
      </vt:variant>
      <vt:variant>
        <vt:i4>6750326</vt:i4>
      </vt:variant>
      <vt:variant>
        <vt:i4>3</vt:i4>
      </vt:variant>
      <vt:variant>
        <vt:i4>0</vt:i4>
      </vt:variant>
      <vt:variant>
        <vt:i4>5</vt:i4>
      </vt:variant>
      <vt:variant>
        <vt:lpwstr>http://www.facebook.com/photo.php?pid=114756&amp;op=1&amp;o=global&amp;view=global&amp;subj=140270324943&amp;id=100000091832191</vt:lpwstr>
      </vt:variant>
      <vt:variant>
        <vt:lpwstr/>
      </vt:variant>
      <vt:variant>
        <vt:i4>6815862</vt:i4>
      </vt:variant>
      <vt:variant>
        <vt:i4>0</vt:i4>
      </vt:variant>
      <vt:variant>
        <vt:i4>0</vt:i4>
      </vt:variant>
      <vt:variant>
        <vt:i4>5</vt:i4>
      </vt:variant>
      <vt:variant>
        <vt:lpwstr>http://www.facebook.com/photo.php?pid=114759&amp;op=1&amp;o=global&amp;view=global&amp;subj=140270324943&amp;id=100000091832191</vt:lpwstr>
      </vt:variant>
      <vt:variant>
        <vt:lpwstr/>
      </vt:variant>
      <vt:variant>
        <vt:i4>6815862</vt:i4>
      </vt:variant>
      <vt:variant>
        <vt:i4>2202</vt:i4>
      </vt:variant>
      <vt:variant>
        <vt:i4>1027</vt:i4>
      </vt:variant>
      <vt:variant>
        <vt:i4>4</vt:i4>
      </vt:variant>
      <vt:variant>
        <vt:lpwstr>http://www.facebook.com/photo.php?pid=114759&amp;op=1&amp;o=global&amp;view=global&amp;subj=140270324943&amp;id=100000091832191</vt:lpwstr>
      </vt:variant>
      <vt:variant>
        <vt:lpwstr/>
      </vt:variant>
      <vt:variant>
        <vt:i4>6750326</vt:i4>
      </vt:variant>
      <vt:variant>
        <vt:i4>3162</vt:i4>
      </vt:variant>
      <vt:variant>
        <vt:i4>1029</vt:i4>
      </vt:variant>
      <vt:variant>
        <vt:i4>4</vt:i4>
      </vt:variant>
      <vt:variant>
        <vt:lpwstr>http://www.facebook.com/photo.php?pid=114756&amp;op=1&amp;o=global&amp;view=global&amp;subj=140270324943&amp;id=100000091832191</vt:lpwstr>
      </vt:variant>
      <vt:variant>
        <vt:lpwstr/>
      </vt:variant>
      <vt:variant>
        <vt:i4>3604519</vt:i4>
      </vt:variant>
      <vt:variant>
        <vt:i4>3251</vt:i4>
      </vt:variant>
      <vt:variant>
        <vt:i4>1031</vt:i4>
      </vt:variant>
      <vt:variant>
        <vt:i4>4</vt:i4>
      </vt:variant>
      <vt:variant>
        <vt:lpwstr>https://joustforfun.com/wp-content/uploads/2010/08/Header-EAFK.jpg</vt:lpwstr>
      </vt:variant>
      <vt:variant>
        <vt:lpwstr/>
      </vt:variant>
      <vt:variant>
        <vt:i4>7078013</vt:i4>
      </vt:variant>
      <vt:variant>
        <vt:i4>5975</vt:i4>
      </vt:variant>
      <vt:variant>
        <vt:i4>1038</vt:i4>
      </vt:variant>
      <vt:variant>
        <vt:i4>4</vt:i4>
      </vt:variant>
      <vt:variant>
        <vt:lpwstr>http://www.facebook.com/photo.php?op=1&amp;view=global&amp;subj=140270324943&amp;pid=114759&amp;id=100000091832191&amp;oid=140270324943</vt:lpwstr>
      </vt:variant>
      <vt:variant>
        <vt:lpwstr/>
      </vt:variant>
      <vt:variant>
        <vt:i4>6815862</vt:i4>
      </vt:variant>
      <vt:variant>
        <vt:i4>8149</vt:i4>
      </vt:variant>
      <vt:variant>
        <vt:i4>1043</vt:i4>
      </vt:variant>
      <vt:variant>
        <vt:i4>4</vt:i4>
      </vt:variant>
      <vt:variant>
        <vt:lpwstr>http://www.facebook.com/photo.php?pid=114759&amp;op=1&amp;o=global&amp;view=global&amp;subj=140270324943&amp;id=100000091832191</vt:lpwstr>
      </vt:variant>
      <vt:variant>
        <vt:lpwstr/>
      </vt:variant>
      <vt:variant>
        <vt:i4>3604519</vt:i4>
      </vt:variant>
      <vt:variant>
        <vt:i4>9175</vt:i4>
      </vt:variant>
      <vt:variant>
        <vt:i4>1046</vt:i4>
      </vt:variant>
      <vt:variant>
        <vt:i4>4</vt:i4>
      </vt:variant>
      <vt:variant>
        <vt:lpwstr>https://joustforfun.com/wp-content/uploads/2010/08/Header-EAFK.jpg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creator>texas closet systems</dc:creator>
  <cp:lastModifiedBy>Tommie Buscemi</cp:lastModifiedBy>
  <cp:revision>3</cp:revision>
  <cp:lastPrinted>2011-08-24T15:07:00Z</cp:lastPrinted>
  <dcterms:created xsi:type="dcterms:W3CDTF">2012-06-29T19:15:00Z</dcterms:created>
  <dcterms:modified xsi:type="dcterms:W3CDTF">2012-06-29T20:02:00Z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