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6F3" w:rsidRPr="00340004" w:rsidRDefault="00C176F3" w:rsidP="00C176F3">
      <w:pPr>
        <w:pStyle w:val="NormalWeb"/>
        <w:shd w:val="clear" w:color="auto" w:fill="FFFFFF"/>
        <w:spacing w:before="375" w:beforeAutospacing="0" w:after="375" w:afterAutospacing="0"/>
        <w:rPr>
          <w:rFonts w:ascii="Arial" w:hAnsi="Arial" w:cs="Arial"/>
          <w:b/>
          <w:color w:val="000000"/>
          <w:sz w:val="22"/>
          <w:szCs w:val="22"/>
        </w:rPr>
      </w:pPr>
      <w:r w:rsidRPr="00340004">
        <w:rPr>
          <w:rFonts w:ascii="Arial" w:hAnsi="Arial" w:cs="Arial"/>
          <w:b/>
          <w:color w:val="000000"/>
          <w:sz w:val="22"/>
          <w:szCs w:val="22"/>
        </w:rPr>
        <w:t>Is Your Club Healthy</w:t>
      </w:r>
      <w:r w:rsidR="00340004">
        <w:rPr>
          <w:rFonts w:ascii="Arial" w:hAnsi="Arial" w:cs="Arial"/>
          <w:b/>
          <w:color w:val="000000"/>
          <w:sz w:val="22"/>
          <w:szCs w:val="22"/>
        </w:rPr>
        <w:t>?</w:t>
      </w:r>
      <w:bookmarkStart w:id="0" w:name="_GoBack"/>
      <w:bookmarkEnd w:id="0"/>
      <w:r w:rsidRPr="00340004">
        <w:rPr>
          <w:rFonts w:ascii="Arial" w:hAnsi="Arial" w:cs="Arial"/>
          <w:b/>
          <w:color w:val="000000"/>
          <w:sz w:val="22"/>
          <w:szCs w:val="22"/>
        </w:rPr>
        <w:t xml:space="preserve"> – facilitated by Dr. Charles Grant </w:t>
      </w:r>
    </w:p>
    <w:p w:rsidR="00C176F3" w:rsidRDefault="00C176F3" w:rsidP="00C176F3">
      <w:pPr>
        <w:pStyle w:val="NormalWeb"/>
        <w:shd w:val="clear" w:color="auto" w:fill="FFFFFF"/>
        <w:spacing w:before="375" w:beforeAutospacing="0" w:after="375" w:afterAutospacing="0"/>
        <w:rPr>
          <w:rFonts w:ascii="Arial" w:hAnsi="Arial" w:cs="Arial"/>
          <w:color w:val="000000"/>
          <w:sz w:val="22"/>
          <w:szCs w:val="22"/>
        </w:rPr>
      </w:pPr>
      <w:r>
        <w:rPr>
          <w:rFonts w:ascii="Arial" w:hAnsi="Arial" w:cs="Arial"/>
          <w:color w:val="000000"/>
          <w:sz w:val="22"/>
          <w:szCs w:val="22"/>
        </w:rPr>
        <w:t>1.  It is imperative that our clubs reflect the demographics of our community!!</w:t>
      </w:r>
    </w:p>
    <w:p w:rsidR="00C176F3" w:rsidRDefault="00C176F3" w:rsidP="00C176F3">
      <w:pPr>
        <w:pStyle w:val="NormalWeb"/>
        <w:shd w:val="clear" w:color="auto" w:fill="FFFFFF"/>
        <w:spacing w:before="375" w:beforeAutospacing="0" w:after="375" w:afterAutospacing="0"/>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 xml:space="preserve">The question is: </w:t>
      </w:r>
      <w:r>
        <w:rPr>
          <w:rFonts w:ascii="Arial" w:hAnsi="Arial" w:cs="Arial"/>
          <w:color w:val="000000"/>
          <w:sz w:val="22"/>
          <w:szCs w:val="22"/>
        </w:rPr>
        <w:t xml:space="preserve">How many African-American, Hispanic, Asian, etc. </w:t>
      </w:r>
      <w:r>
        <w:rPr>
          <w:rFonts w:ascii="Arial" w:hAnsi="Arial" w:cs="Arial"/>
          <w:color w:val="000000"/>
          <w:sz w:val="22"/>
          <w:szCs w:val="22"/>
        </w:rPr>
        <w:t xml:space="preserve">and </w:t>
      </w:r>
      <w:r>
        <w:rPr>
          <w:rFonts w:ascii="Arial" w:hAnsi="Arial" w:cs="Arial"/>
          <w:color w:val="000000"/>
          <w:sz w:val="22"/>
          <w:szCs w:val="22"/>
        </w:rPr>
        <w:t>women members 40 and under do we have as Rotary club members?)</w:t>
      </w:r>
    </w:p>
    <w:p w:rsidR="00C176F3" w:rsidRDefault="00C176F3" w:rsidP="00C176F3">
      <w:pPr>
        <w:pStyle w:val="NormalWeb"/>
        <w:shd w:val="clear" w:color="auto" w:fill="FFFFFF"/>
        <w:spacing w:before="375" w:beforeAutospacing="0" w:after="375" w:afterAutospacing="0"/>
        <w:rPr>
          <w:rFonts w:ascii="Arial" w:hAnsi="Arial" w:cs="Arial"/>
          <w:color w:val="000000"/>
          <w:sz w:val="22"/>
          <w:szCs w:val="22"/>
        </w:rPr>
      </w:pPr>
      <w:r>
        <w:rPr>
          <w:rFonts w:ascii="Arial" w:hAnsi="Arial" w:cs="Arial"/>
          <w:color w:val="000000"/>
          <w:sz w:val="22"/>
          <w:szCs w:val="22"/>
        </w:rPr>
        <w:t>2.  We must become more flexible in our clubs but prospective members also need to understand what is expected of them before they accept membership.</w:t>
      </w:r>
      <w:r>
        <w:rPr>
          <w:rFonts w:ascii="Arial" w:hAnsi="Arial" w:cs="Arial"/>
          <w:color w:val="000000"/>
          <w:sz w:val="22"/>
          <w:szCs w:val="22"/>
        </w:rPr>
        <w:t xml:space="preserve"> Examples of “what is expected to be a Rotarian</w:t>
      </w:r>
      <w:r w:rsidR="00340004">
        <w:rPr>
          <w:rFonts w:ascii="Arial" w:hAnsi="Arial" w:cs="Arial"/>
          <w:color w:val="000000"/>
          <w:sz w:val="22"/>
          <w:szCs w:val="22"/>
        </w:rPr>
        <w:t xml:space="preserve">” </w:t>
      </w:r>
      <w:r>
        <w:rPr>
          <w:rFonts w:ascii="Arial" w:hAnsi="Arial" w:cs="Arial"/>
          <w:color w:val="000000"/>
          <w:sz w:val="22"/>
          <w:szCs w:val="22"/>
        </w:rPr>
        <w:t>are:</w:t>
      </w:r>
    </w:p>
    <w:p w:rsidR="00C176F3" w:rsidRDefault="00C176F3" w:rsidP="00C176F3">
      <w:pPr>
        <w:pStyle w:val="NormalWeb"/>
        <w:shd w:val="clear" w:color="auto" w:fill="FFFFFF"/>
        <w:spacing w:before="375" w:beforeAutospacing="0" w:after="375" w:afterAutospacing="0"/>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 xml:space="preserve">  Financial Obligations </w:t>
      </w:r>
      <w:r>
        <w:rPr>
          <w:rFonts w:ascii="Arial" w:hAnsi="Arial" w:cs="Arial"/>
          <w:color w:val="000000"/>
          <w:sz w:val="22"/>
          <w:szCs w:val="22"/>
        </w:rPr>
        <w:br/>
      </w:r>
      <w:r>
        <w:rPr>
          <w:rFonts w:ascii="Arial" w:hAnsi="Arial" w:cs="Arial"/>
          <w:color w:val="000000"/>
          <w:sz w:val="22"/>
          <w:szCs w:val="22"/>
        </w:rPr>
        <w:t>B.</w:t>
      </w:r>
      <w:r>
        <w:rPr>
          <w:rFonts w:ascii="Arial" w:hAnsi="Arial" w:cs="Arial"/>
          <w:color w:val="000000"/>
          <w:sz w:val="22"/>
          <w:szCs w:val="22"/>
        </w:rPr>
        <w:t>  Time Requirements for Special Events</w:t>
      </w:r>
      <w:r>
        <w:rPr>
          <w:rFonts w:ascii="Arial" w:hAnsi="Arial" w:cs="Arial"/>
          <w:color w:val="000000"/>
          <w:sz w:val="22"/>
          <w:szCs w:val="22"/>
        </w:rPr>
        <w:t xml:space="preserve">, examples are the North Shore Rotary Fish Fry and Christmas Basket Program. </w:t>
      </w:r>
      <w:r>
        <w:rPr>
          <w:rFonts w:ascii="Arial" w:hAnsi="Arial" w:cs="Arial"/>
          <w:color w:val="000000"/>
          <w:sz w:val="22"/>
          <w:szCs w:val="22"/>
        </w:rPr>
        <w:br/>
      </w:r>
      <w:r>
        <w:rPr>
          <w:rFonts w:ascii="Arial" w:hAnsi="Arial" w:cs="Arial"/>
          <w:color w:val="000000"/>
          <w:sz w:val="22"/>
          <w:szCs w:val="22"/>
        </w:rPr>
        <w:t>C.</w:t>
      </w:r>
      <w:r>
        <w:rPr>
          <w:rFonts w:ascii="Arial" w:hAnsi="Arial" w:cs="Arial"/>
          <w:color w:val="000000"/>
          <w:sz w:val="22"/>
          <w:szCs w:val="22"/>
        </w:rPr>
        <w:t>  Red Badge Requirements</w:t>
      </w:r>
      <w:r>
        <w:rPr>
          <w:rFonts w:ascii="Arial" w:hAnsi="Arial" w:cs="Arial"/>
          <w:color w:val="000000"/>
          <w:sz w:val="22"/>
          <w:szCs w:val="22"/>
        </w:rPr>
        <w:t>, if the club as that program</w:t>
      </w:r>
      <w:r>
        <w:rPr>
          <w:rFonts w:ascii="Arial" w:hAnsi="Arial" w:cs="Arial"/>
          <w:color w:val="000000"/>
          <w:sz w:val="22"/>
          <w:szCs w:val="22"/>
        </w:rPr>
        <w:br/>
        <w:t> </w:t>
      </w:r>
    </w:p>
    <w:p w:rsidR="00C176F3" w:rsidRDefault="00C176F3" w:rsidP="00C176F3">
      <w:pPr>
        <w:pStyle w:val="NormalWeb"/>
        <w:shd w:val="clear" w:color="auto" w:fill="FFFFFF"/>
        <w:spacing w:before="375" w:beforeAutospacing="0" w:after="375" w:afterAutospacing="0"/>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n example of becoming more flexible is different types of meetings.  In other words, we need to consider other types of meetings and venues rather than having four meeting per month with food and a speaker.  Some clubs meet for "Happy Hour" or for a "Service Project" in lieu of the weekly meeting once a month.</w:t>
      </w:r>
    </w:p>
    <w:p w:rsidR="00C176F3" w:rsidRDefault="00C176F3" w:rsidP="00C176F3">
      <w:pPr>
        <w:pStyle w:val="NormalWeb"/>
        <w:shd w:val="clear" w:color="auto" w:fill="FFFFFF"/>
        <w:spacing w:before="375" w:beforeAutospacing="0" w:after="375" w:afterAutospacing="0"/>
        <w:rPr>
          <w:rFonts w:ascii="Arial" w:hAnsi="Arial" w:cs="Arial"/>
          <w:color w:val="000000"/>
          <w:sz w:val="22"/>
          <w:szCs w:val="22"/>
        </w:rPr>
      </w:pPr>
    </w:p>
    <w:p w:rsidR="00C176F3" w:rsidRDefault="00C176F3" w:rsidP="00C176F3">
      <w:pPr>
        <w:pStyle w:val="NormalWeb"/>
        <w:shd w:val="clear" w:color="auto" w:fill="FFFFFF"/>
        <w:spacing w:before="375" w:beforeAutospacing="0" w:after="375" w:afterAutospacing="0"/>
        <w:rPr>
          <w:rFonts w:ascii="Arial" w:hAnsi="Arial" w:cs="Arial"/>
          <w:color w:val="000000"/>
          <w:sz w:val="22"/>
          <w:szCs w:val="22"/>
        </w:rPr>
      </w:pPr>
    </w:p>
    <w:sectPr w:rsidR="00C17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F3"/>
    <w:rsid w:val="00340004"/>
    <w:rsid w:val="004F5E85"/>
    <w:rsid w:val="00B51062"/>
    <w:rsid w:val="00C176F3"/>
    <w:rsid w:val="00E4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8D6A"/>
  <w15:chartTrackingRefBased/>
  <w15:docId w15:val="{E353FF4B-C7EE-4DC0-ACDC-37E373AD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6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649681">
      <w:bodyDiv w:val="1"/>
      <w:marLeft w:val="0"/>
      <w:marRight w:val="0"/>
      <w:marTop w:val="0"/>
      <w:marBottom w:val="0"/>
      <w:divBdr>
        <w:top w:val="none" w:sz="0" w:space="0" w:color="auto"/>
        <w:left w:val="none" w:sz="0" w:space="0" w:color="auto"/>
        <w:bottom w:val="none" w:sz="0" w:space="0" w:color="auto"/>
        <w:right w:val="none" w:sz="0" w:space="0" w:color="auto"/>
      </w:divBdr>
      <w:divsChild>
        <w:div w:id="1863662123">
          <w:marLeft w:val="0"/>
          <w:marRight w:val="0"/>
          <w:marTop w:val="0"/>
          <w:marBottom w:val="0"/>
          <w:divBdr>
            <w:top w:val="none" w:sz="0" w:space="0" w:color="auto"/>
            <w:left w:val="none" w:sz="0" w:space="0" w:color="auto"/>
            <w:bottom w:val="none" w:sz="0" w:space="0" w:color="auto"/>
            <w:right w:val="none" w:sz="0" w:space="0" w:color="auto"/>
          </w:divBdr>
          <w:divsChild>
            <w:div w:id="656804254">
              <w:marLeft w:val="0"/>
              <w:marRight w:val="0"/>
              <w:marTop w:val="0"/>
              <w:marBottom w:val="0"/>
              <w:divBdr>
                <w:top w:val="none" w:sz="0" w:space="0" w:color="auto"/>
                <w:left w:val="none" w:sz="0" w:space="0" w:color="auto"/>
                <w:bottom w:val="none" w:sz="0" w:space="0" w:color="auto"/>
                <w:right w:val="none" w:sz="0" w:space="0" w:color="auto"/>
              </w:divBdr>
              <w:divsChild>
                <w:div w:id="1407192830">
                  <w:marLeft w:val="0"/>
                  <w:marRight w:val="0"/>
                  <w:marTop w:val="0"/>
                  <w:marBottom w:val="0"/>
                  <w:divBdr>
                    <w:top w:val="none" w:sz="0" w:space="0" w:color="auto"/>
                    <w:left w:val="none" w:sz="0" w:space="0" w:color="auto"/>
                    <w:bottom w:val="none" w:sz="0" w:space="0" w:color="auto"/>
                    <w:right w:val="none" w:sz="0" w:space="0" w:color="auto"/>
                  </w:divBdr>
                  <w:divsChild>
                    <w:div w:id="531380300">
                      <w:marLeft w:val="0"/>
                      <w:marRight w:val="0"/>
                      <w:marTop w:val="0"/>
                      <w:marBottom w:val="0"/>
                      <w:divBdr>
                        <w:top w:val="none" w:sz="0" w:space="0" w:color="auto"/>
                        <w:left w:val="none" w:sz="0" w:space="0" w:color="auto"/>
                        <w:bottom w:val="none" w:sz="0" w:space="0" w:color="auto"/>
                        <w:right w:val="none" w:sz="0" w:space="0" w:color="auto"/>
                      </w:divBdr>
                      <w:divsChild>
                        <w:div w:id="1968507899">
                          <w:marLeft w:val="0"/>
                          <w:marRight w:val="0"/>
                          <w:marTop w:val="0"/>
                          <w:marBottom w:val="0"/>
                          <w:divBdr>
                            <w:top w:val="none" w:sz="0" w:space="0" w:color="auto"/>
                            <w:left w:val="none" w:sz="0" w:space="0" w:color="auto"/>
                            <w:bottom w:val="none" w:sz="0" w:space="0" w:color="auto"/>
                            <w:right w:val="none" w:sz="0" w:space="0" w:color="auto"/>
                          </w:divBdr>
                          <w:divsChild>
                            <w:div w:id="386730047">
                              <w:marLeft w:val="0"/>
                              <w:marRight w:val="0"/>
                              <w:marTop w:val="0"/>
                              <w:marBottom w:val="0"/>
                              <w:divBdr>
                                <w:top w:val="none" w:sz="0" w:space="0" w:color="auto"/>
                                <w:left w:val="none" w:sz="0" w:space="0" w:color="auto"/>
                                <w:bottom w:val="none" w:sz="0" w:space="0" w:color="auto"/>
                                <w:right w:val="none" w:sz="0" w:space="0" w:color="auto"/>
                              </w:divBdr>
                              <w:divsChild>
                                <w:div w:id="1967660511">
                                  <w:marLeft w:val="0"/>
                                  <w:marRight w:val="0"/>
                                  <w:marTop w:val="0"/>
                                  <w:marBottom w:val="0"/>
                                  <w:divBdr>
                                    <w:top w:val="none" w:sz="0" w:space="0" w:color="auto"/>
                                    <w:left w:val="none" w:sz="0" w:space="0" w:color="auto"/>
                                    <w:bottom w:val="none" w:sz="0" w:space="0" w:color="auto"/>
                                    <w:right w:val="none" w:sz="0" w:space="0" w:color="auto"/>
                                  </w:divBdr>
                                  <w:divsChild>
                                    <w:div w:id="1668439436">
                                      <w:marLeft w:val="0"/>
                                      <w:marRight w:val="0"/>
                                      <w:marTop w:val="0"/>
                                      <w:marBottom w:val="0"/>
                                      <w:divBdr>
                                        <w:top w:val="none" w:sz="0" w:space="0" w:color="auto"/>
                                        <w:left w:val="none" w:sz="0" w:space="0" w:color="auto"/>
                                        <w:bottom w:val="none" w:sz="0" w:space="0" w:color="auto"/>
                                        <w:right w:val="none" w:sz="0" w:space="0" w:color="auto"/>
                                      </w:divBdr>
                                      <w:divsChild>
                                        <w:div w:id="614364034">
                                          <w:marLeft w:val="0"/>
                                          <w:marRight w:val="0"/>
                                          <w:marTop w:val="0"/>
                                          <w:marBottom w:val="0"/>
                                          <w:divBdr>
                                            <w:top w:val="none" w:sz="0" w:space="0" w:color="auto"/>
                                            <w:left w:val="none" w:sz="0" w:space="0" w:color="auto"/>
                                            <w:bottom w:val="none" w:sz="0" w:space="0" w:color="auto"/>
                                            <w:right w:val="none" w:sz="0" w:space="0" w:color="auto"/>
                                          </w:divBdr>
                                          <w:divsChild>
                                            <w:div w:id="880363943">
                                              <w:marLeft w:val="0"/>
                                              <w:marRight w:val="0"/>
                                              <w:marTop w:val="0"/>
                                              <w:marBottom w:val="0"/>
                                              <w:divBdr>
                                                <w:top w:val="none" w:sz="0" w:space="0" w:color="auto"/>
                                                <w:left w:val="none" w:sz="0" w:space="0" w:color="auto"/>
                                                <w:bottom w:val="none" w:sz="0" w:space="0" w:color="auto"/>
                                                <w:right w:val="none" w:sz="0" w:space="0" w:color="auto"/>
                                              </w:divBdr>
                                              <w:divsChild>
                                                <w:div w:id="2127577964">
                                                  <w:marLeft w:val="0"/>
                                                  <w:marRight w:val="0"/>
                                                  <w:marTop w:val="0"/>
                                                  <w:marBottom w:val="0"/>
                                                  <w:divBdr>
                                                    <w:top w:val="none" w:sz="0" w:space="0" w:color="auto"/>
                                                    <w:left w:val="none" w:sz="0" w:space="0" w:color="auto"/>
                                                    <w:bottom w:val="none" w:sz="0" w:space="0" w:color="auto"/>
                                                    <w:right w:val="none" w:sz="0" w:space="0" w:color="auto"/>
                                                  </w:divBdr>
                                                  <w:divsChild>
                                                    <w:div w:id="483933378">
                                                      <w:marLeft w:val="0"/>
                                                      <w:marRight w:val="0"/>
                                                      <w:marTop w:val="0"/>
                                                      <w:marBottom w:val="0"/>
                                                      <w:divBdr>
                                                        <w:top w:val="none" w:sz="0" w:space="0" w:color="auto"/>
                                                        <w:left w:val="none" w:sz="0" w:space="0" w:color="auto"/>
                                                        <w:bottom w:val="none" w:sz="0" w:space="0" w:color="auto"/>
                                                        <w:right w:val="none" w:sz="0" w:space="0" w:color="auto"/>
                                                      </w:divBdr>
                                                      <w:divsChild>
                                                        <w:div w:id="1454205390">
                                                          <w:marLeft w:val="0"/>
                                                          <w:marRight w:val="0"/>
                                                          <w:marTop w:val="0"/>
                                                          <w:marBottom w:val="0"/>
                                                          <w:divBdr>
                                                            <w:top w:val="none" w:sz="0" w:space="0" w:color="auto"/>
                                                            <w:left w:val="none" w:sz="0" w:space="0" w:color="auto"/>
                                                            <w:bottom w:val="none" w:sz="0" w:space="0" w:color="auto"/>
                                                            <w:right w:val="none" w:sz="0" w:space="0" w:color="auto"/>
                                                          </w:divBdr>
                                                          <w:divsChild>
                                                            <w:div w:id="10798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2807205">
      <w:bodyDiv w:val="1"/>
      <w:marLeft w:val="0"/>
      <w:marRight w:val="0"/>
      <w:marTop w:val="0"/>
      <w:marBottom w:val="0"/>
      <w:divBdr>
        <w:top w:val="none" w:sz="0" w:space="0" w:color="auto"/>
        <w:left w:val="none" w:sz="0" w:space="0" w:color="auto"/>
        <w:bottom w:val="none" w:sz="0" w:space="0" w:color="auto"/>
        <w:right w:val="none" w:sz="0" w:space="0" w:color="auto"/>
      </w:divBdr>
      <w:divsChild>
        <w:div w:id="666247090">
          <w:marLeft w:val="0"/>
          <w:marRight w:val="0"/>
          <w:marTop w:val="0"/>
          <w:marBottom w:val="0"/>
          <w:divBdr>
            <w:top w:val="none" w:sz="0" w:space="0" w:color="auto"/>
            <w:left w:val="none" w:sz="0" w:space="0" w:color="auto"/>
            <w:bottom w:val="none" w:sz="0" w:space="0" w:color="auto"/>
            <w:right w:val="none" w:sz="0" w:space="0" w:color="auto"/>
          </w:divBdr>
          <w:divsChild>
            <w:div w:id="24523887">
              <w:marLeft w:val="0"/>
              <w:marRight w:val="0"/>
              <w:marTop w:val="0"/>
              <w:marBottom w:val="0"/>
              <w:divBdr>
                <w:top w:val="none" w:sz="0" w:space="0" w:color="auto"/>
                <w:left w:val="none" w:sz="0" w:space="0" w:color="auto"/>
                <w:bottom w:val="none" w:sz="0" w:space="0" w:color="auto"/>
                <w:right w:val="none" w:sz="0" w:space="0" w:color="auto"/>
              </w:divBdr>
              <w:divsChild>
                <w:div w:id="1856115770">
                  <w:marLeft w:val="0"/>
                  <w:marRight w:val="0"/>
                  <w:marTop w:val="0"/>
                  <w:marBottom w:val="0"/>
                  <w:divBdr>
                    <w:top w:val="none" w:sz="0" w:space="0" w:color="auto"/>
                    <w:left w:val="none" w:sz="0" w:space="0" w:color="auto"/>
                    <w:bottom w:val="none" w:sz="0" w:space="0" w:color="auto"/>
                    <w:right w:val="none" w:sz="0" w:space="0" w:color="auto"/>
                  </w:divBdr>
                  <w:divsChild>
                    <w:div w:id="1960138644">
                      <w:marLeft w:val="0"/>
                      <w:marRight w:val="0"/>
                      <w:marTop w:val="0"/>
                      <w:marBottom w:val="0"/>
                      <w:divBdr>
                        <w:top w:val="none" w:sz="0" w:space="0" w:color="auto"/>
                        <w:left w:val="none" w:sz="0" w:space="0" w:color="auto"/>
                        <w:bottom w:val="none" w:sz="0" w:space="0" w:color="auto"/>
                        <w:right w:val="none" w:sz="0" w:space="0" w:color="auto"/>
                      </w:divBdr>
                      <w:divsChild>
                        <w:div w:id="887690591">
                          <w:marLeft w:val="0"/>
                          <w:marRight w:val="0"/>
                          <w:marTop w:val="0"/>
                          <w:marBottom w:val="0"/>
                          <w:divBdr>
                            <w:top w:val="none" w:sz="0" w:space="0" w:color="auto"/>
                            <w:left w:val="none" w:sz="0" w:space="0" w:color="auto"/>
                            <w:bottom w:val="none" w:sz="0" w:space="0" w:color="auto"/>
                            <w:right w:val="none" w:sz="0" w:space="0" w:color="auto"/>
                          </w:divBdr>
                          <w:divsChild>
                            <w:div w:id="1709254730">
                              <w:marLeft w:val="0"/>
                              <w:marRight w:val="0"/>
                              <w:marTop w:val="0"/>
                              <w:marBottom w:val="0"/>
                              <w:divBdr>
                                <w:top w:val="none" w:sz="0" w:space="0" w:color="auto"/>
                                <w:left w:val="none" w:sz="0" w:space="0" w:color="auto"/>
                                <w:bottom w:val="none" w:sz="0" w:space="0" w:color="auto"/>
                                <w:right w:val="none" w:sz="0" w:space="0" w:color="auto"/>
                              </w:divBdr>
                              <w:divsChild>
                                <w:div w:id="164591370">
                                  <w:marLeft w:val="0"/>
                                  <w:marRight w:val="0"/>
                                  <w:marTop w:val="0"/>
                                  <w:marBottom w:val="0"/>
                                  <w:divBdr>
                                    <w:top w:val="none" w:sz="0" w:space="0" w:color="auto"/>
                                    <w:left w:val="none" w:sz="0" w:space="0" w:color="auto"/>
                                    <w:bottom w:val="none" w:sz="0" w:space="0" w:color="auto"/>
                                    <w:right w:val="none" w:sz="0" w:space="0" w:color="auto"/>
                                  </w:divBdr>
                                  <w:divsChild>
                                    <w:div w:id="846098226">
                                      <w:marLeft w:val="0"/>
                                      <w:marRight w:val="0"/>
                                      <w:marTop w:val="0"/>
                                      <w:marBottom w:val="0"/>
                                      <w:divBdr>
                                        <w:top w:val="none" w:sz="0" w:space="0" w:color="auto"/>
                                        <w:left w:val="none" w:sz="0" w:space="0" w:color="auto"/>
                                        <w:bottom w:val="none" w:sz="0" w:space="0" w:color="auto"/>
                                        <w:right w:val="none" w:sz="0" w:space="0" w:color="auto"/>
                                      </w:divBdr>
                                      <w:divsChild>
                                        <w:div w:id="696859290">
                                          <w:marLeft w:val="0"/>
                                          <w:marRight w:val="0"/>
                                          <w:marTop w:val="0"/>
                                          <w:marBottom w:val="0"/>
                                          <w:divBdr>
                                            <w:top w:val="none" w:sz="0" w:space="0" w:color="auto"/>
                                            <w:left w:val="none" w:sz="0" w:space="0" w:color="auto"/>
                                            <w:bottom w:val="none" w:sz="0" w:space="0" w:color="auto"/>
                                            <w:right w:val="none" w:sz="0" w:space="0" w:color="auto"/>
                                          </w:divBdr>
                                          <w:divsChild>
                                            <w:div w:id="1329481350">
                                              <w:marLeft w:val="0"/>
                                              <w:marRight w:val="0"/>
                                              <w:marTop w:val="0"/>
                                              <w:marBottom w:val="0"/>
                                              <w:divBdr>
                                                <w:top w:val="none" w:sz="0" w:space="0" w:color="auto"/>
                                                <w:left w:val="none" w:sz="0" w:space="0" w:color="auto"/>
                                                <w:bottom w:val="none" w:sz="0" w:space="0" w:color="auto"/>
                                                <w:right w:val="none" w:sz="0" w:space="0" w:color="auto"/>
                                              </w:divBdr>
                                              <w:divsChild>
                                                <w:div w:id="1502891295">
                                                  <w:marLeft w:val="0"/>
                                                  <w:marRight w:val="0"/>
                                                  <w:marTop w:val="0"/>
                                                  <w:marBottom w:val="0"/>
                                                  <w:divBdr>
                                                    <w:top w:val="none" w:sz="0" w:space="0" w:color="auto"/>
                                                    <w:left w:val="none" w:sz="0" w:space="0" w:color="auto"/>
                                                    <w:bottom w:val="none" w:sz="0" w:space="0" w:color="auto"/>
                                                    <w:right w:val="none" w:sz="0" w:space="0" w:color="auto"/>
                                                  </w:divBdr>
                                                  <w:divsChild>
                                                    <w:div w:id="542791318">
                                                      <w:marLeft w:val="0"/>
                                                      <w:marRight w:val="0"/>
                                                      <w:marTop w:val="0"/>
                                                      <w:marBottom w:val="0"/>
                                                      <w:divBdr>
                                                        <w:top w:val="none" w:sz="0" w:space="0" w:color="auto"/>
                                                        <w:left w:val="none" w:sz="0" w:space="0" w:color="auto"/>
                                                        <w:bottom w:val="none" w:sz="0" w:space="0" w:color="auto"/>
                                                        <w:right w:val="none" w:sz="0" w:space="0" w:color="auto"/>
                                                      </w:divBdr>
                                                      <w:divsChild>
                                                        <w:div w:id="1931816367">
                                                          <w:marLeft w:val="0"/>
                                                          <w:marRight w:val="0"/>
                                                          <w:marTop w:val="0"/>
                                                          <w:marBottom w:val="0"/>
                                                          <w:divBdr>
                                                            <w:top w:val="none" w:sz="0" w:space="0" w:color="auto"/>
                                                            <w:left w:val="none" w:sz="0" w:space="0" w:color="auto"/>
                                                            <w:bottom w:val="none" w:sz="0" w:space="0" w:color="auto"/>
                                                            <w:right w:val="none" w:sz="0" w:space="0" w:color="auto"/>
                                                          </w:divBdr>
                                                          <w:divsChild>
                                                            <w:div w:id="19247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Derrill Painter</dc:creator>
  <cp:keywords/>
  <dc:description/>
  <cp:lastModifiedBy>Derrill Painter</cp:lastModifiedBy>
  <cp:revision>1</cp:revision>
  <dcterms:created xsi:type="dcterms:W3CDTF">2017-07-25T13:45:00Z</dcterms:created>
  <dcterms:modified xsi:type="dcterms:W3CDTF">2017-07-25T14:01:00Z</dcterms:modified>
</cp:coreProperties>
</file>