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A5" w:rsidRDefault="004035A5" w:rsidP="004035A5">
      <w:pPr>
        <w:pStyle w:val="yiv3154207393msonormal"/>
        <w:rPr>
          <w:sz w:val="22"/>
          <w:szCs w:val="22"/>
        </w:rPr>
      </w:pPr>
      <w:r w:rsidRPr="004035A5">
        <w:rPr>
          <w:b/>
          <w:sz w:val="28"/>
          <w:szCs w:val="28"/>
        </w:rPr>
        <w:t>Strategies for Attracting New Members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4035A5">
        <w:rPr>
          <w:b/>
          <w:sz w:val="28"/>
          <w:szCs w:val="28"/>
        </w:rPr>
        <w:t>facilitated by Bill Griffin</w:t>
      </w:r>
      <w:r>
        <w:rPr>
          <w:sz w:val="22"/>
          <w:szCs w:val="22"/>
        </w:rPr>
        <w:t xml:space="preserve"> </w:t>
      </w:r>
    </w:p>
    <w:p w:rsidR="004035A5" w:rsidRDefault="004035A5" w:rsidP="004035A5">
      <w:pPr>
        <w:pStyle w:val="yiv3154207393msonormal"/>
      </w:pPr>
      <w:r>
        <w:rPr>
          <w:sz w:val="22"/>
          <w:szCs w:val="22"/>
        </w:rPr>
        <w:t>The key highlights were:</w:t>
      </w:r>
    </w:p>
    <w:p w:rsidR="004035A5" w:rsidRDefault="004035A5" w:rsidP="004035A5">
      <w:pPr>
        <w:pStyle w:val="yiv3154207393msolistparagraph"/>
      </w:pPr>
      <w:r>
        <w:rPr>
          <w:sz w:val="22"/>
          <w:szCs w:val="22"/>
        </w:rPr>
        <w:t>1.  Identify your target groups for new members</w:t>
      </w:r>
    </w:p>
    <w:p w:rsidR="004035A5" w:rsidRDefault="004035A5" w:rsidP="004035A5">
      <w:pPr>
        <w:pStyle w:val="yiv3154207393msolistparagraph"/>
      </w:pPr>
      <w:r>
        <w:rPr>
          <w:sz w:val="22"/>
          <w:szCs w:val="22"/>
        </w:rPr>
        <w:t>2. 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Develop your value proposition and strategy for these target groups (e.g. why would they join Rotary, and why would they join your club)</w:t>
      </w:r>
    </w:p>
    <w:p w:rsidR="004035A5" w:rsidRDefault="004035A5" w:rsidP="004035A5">
      <w:pPr>
        <w:pStyle w:val="yiv3154207393msolistparagraph"/>
      </w:pPr>
      <w:r>
        <w:rPr>
          <w:sz w:val="22"/>
          <w:szCs w:val="22"/>
        </w:rPr>
        <w:t>3.  </w:t>
      </w:r>
      <w:r>
        <w:rPr>
          <w:sz w:val="22"/>
          <w:szCs w:val="22"/>
        </w:rPr>
        <w:t>Execute your strategy</w:t>
      </w:r>
    </w:p>
    <w:p w:rsidR="004035A5" w:rsidRDefault="004035A5" w:rsidP="004035A5">
      <w:pPr>
        <w:pStyle w:val="yiv3154207393msonormal"/>
      </w:pPr>
      <w:bookmarkStart w:id="0" w:name="_GoBack"/>
      <w:bookmarkEnd w:id="0"/>
    </w:p>
    <w:p w:rsidR="00E446EF" w:rsidRDefault="00E446EF"/>
    <w:sectPr w:rsidR="00E4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5"/>
    <w:rsid w:val="004035A5"/>
    <w:rsid w:val="004F5E85"/>
    <w:rsid w:val="00B51062"/>
    <w:rsid w:val="00E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894A"/>
  <w15:chartTrackingRefBased/>
  <w15:docId w15:val="{FA888D25-A7E8-49E8-914A-A99CB9D6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54207393msonormal">
    <w:name w:val="yiv3154207393msonormal"/>
    <w:basedOn w:val="Normal"/>
    <w:rsid w:val="0040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54207393msolistparagraph">
    <w:name w:val="yiv3154207393msolistparagraph"/>
    <w:basedOn w:val="Normal"/>
    <w:rsid w:val="0040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6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1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Derrill Painter</dc:creator>
  <cp:keywords/>
  <dc:description/>
  <cp:lastModifiedBy>Derrill Painter</cp:lastModifiedBy>
  <cp:revision>1</cp:revision>
  <dcterms:created xsi:type="dcterms:W3CDTF">2017-07-29T20:53:00Z</dcterms:created>
  <dcterms:modified xsi:type="dcterms:W3CDTF">2017-07-29T20:58:00Z</dcterms:modified>
</cp:coreProperties>
</file>