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D645" w14:textId="7C0A0824" w:rsidR="008859ED" w:rsidRPr="00EE571B" w:rsidRDefault="008859ED" w:rsidP="008859ED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  <w:r w:rsidRPr="00EE571B">
        <w:rPr>
          <w:rFonts w:cstheme="minorHAnsi"/>
          <w:b/>
          <w:bCs/>
          <w:sz w:val="26"/>
          <w:szCs w:val="26"/>
        </w:rPr>
        <w:t xml:space="preserve">Rotary Club </w:t>
      </w:r>
      <w:r w:rsidR="00A50844" w:rsidRPr="00EE571B">
        <w:rPr>
          <w:rFonts w:cstheme="minorHAnsi"/>
          <w:b/>
          <w:bCs/>
          <w:sz w:val="26"/>
          <w:szCs w:val="26"/>
        </w:rPr>
        <w:t>of Ludington</w:t>
      </w:r>
    </w:p>
    <w:p w14:paraId="1B1FC519" w14:textId="77777777" w:rsidR="008859ED" w:rsidRPr="005F7BDC" w:rsidRDefault="008859ED" w:rsidP="008859ED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EE571B">
        <w:rPr>
          <w:rFonts w:cstheme="minorHAnsi"/>
          <w:b/>
          <w:bCs/>
          <w:sz w:val="26"/>
          <w:szCs w:val="26"/>
        </w:rPr>
        <w:t>STRIVE Program</w:t>
      </w:r>
    </w:p>
    <w:p w14:paraId="2CD9141E" w14:textId="77777777" w:rsidR="008859ED" w:rsidRPr="00EE571B" w:rsidRDefault="008859ED" w:rsidP="008859ED">
      <w:pPr>
        <w:spacing w:line="240" w:lineRule="auto"/>
        <w:jc w:val="center"/>
        <w:rPr>
          <w:rFonts w:cstheme="minorHAnsi"/>
          <w:sz w:val="24"/>
          <w:szCs w:val="24"/>
        </w:rPr>
      </w:pPr>
      <w:r w:rsidRPr="00EE571B">
        <w:rPr>
          <w:rFonts w:cstheme="minorHAnsi"/>
          <w:sz w:val="24"/>
          <w:szCs w:val="24"/>
        </w:rPr>
        <w:t>May 2022</w:t>
      </w:r>
    </w:p>
    <w:p w14:paraId="2848F821" w14:textId="77777777" w:rsidR="008859ED" w:rsidRDefault="008859ED"/>
    <w:p w14:paraId="00000005" w14:textId="0A60B5DC" w:rsidR="00CF6FD1" w:rsidRDefault="001E52B3">
      <w:r w:rsidRPr="001E52B3">
        <w:rPr>
          <w:b/>
          <w:bCs/>
        </w:rPr>
        <w:t>STRIVE History.</w:t>
      </w:r>
      <w:r>
        <w:rPr>
          <w:b/>
          <w:bCs/>
        </w:rPr>
        <w:t xml:space="preserve"> </w:t>
      </w:r>
      <w:r w:rsidR="00DD2E1D">
        <w:t>The Rotary Club of Ludington has run a successful STRIVE program for 25 years. A key element is our close connection with Ludington High School and the school's commitment to the program.</w:t>
      </w:r>
      <w:r w:rsidR="008859ED">
        <w:t xml:space="preserve"> </w:t>
      </w:r>
      <w:r w:rsidR="00DD2E1D">
        <w:t xml:space="preserve">Traditionally, the high school assistant principal is a Rotarian and serves as our connection with the school. </w:t>
      </w:r>
    </w:p>
    <w:p w14:paraId="00000006" w14:textId="77777777" w:rsidR="00CF6FD1" w:rsidRDefault="00CF6FD1"/>
    <w:p w14:paraId="0F0E98E6" w14:textId="481AA429" w:rsidR="00737C4B" w:rsidRDefault="001E52B3" w:rsidP="00737C4B">
      <w:r w:rsidRPr="001E52B3">
        <w:rPr>
          <w:b/>
          <w:bCs/>
        </w:rPr>
        <w:t>Students.</w:t>
      </w:r>
      <w:r>
        <w:t xml:space="preserve"> </w:t>
      </w:r>
      <w:r w:rsidR="00DD2E1D">
        <w:t xml:space="preserve">The number of students varies by year (typically 6-12) depending on the number who qualify and commit to the program. </w:t>
      </w:r>
      <w:r w:rsidR="00B64857">
        <w:t>H</w:t>
      </w:r>
      <w:r w:rsidR="00DD2E1D">
        <w:t>igh school seniors who have below a 2.0 cumulative GPA for their first three years of high school</w:t>
      </w:r>
      <w:r w:rsidR="00B64857">
        <w:t xml:space="preserve"> are eligible for STRIVE</w:t>
      </w:r>
      <w:r w:rsidR="00DD2E1D">
        <w:t xml:space="preserve">. They are at risk of not graduating, but still </w:t>
      </w:r>
      <w:r w:rsidR="00F33422">
        <w:t>could</w:t>
      </w:r>
      <w:r w:rsidR="00DD2E1D">
        <w:t xml:space="preserve"> graduate if they follow through with school work </w:t>
      </w:r>
      <w:r w:rsidR="004C3DB9">
        <w:t>t</w:t>
      </w:r>
      <w:r w:rsidR="00DD2E1D">
        <w:t xml:space="preserve">heir senior year. </w:t>
      </w:r>
    </w:p>
    <w:p w14:paraId="7C261CBD" w14:textId="77777777" w:rsidR="00737C4B" w:rsidRDefault="00737C4B" w:rsidP="00737C4B"/>
    <w:p w14:paraId="399F83CA" w14:textId="61953F74" w:rsidR="00737C4B" w:rsidRDefault="00737C4B" w:rsidP="00737C4B">
      <w:r>
        <w:t xml:space="preserve">We will expand STRIVE in 2022-23 to include up to five sophomores, in addition to our traditional program for seniors as something we hear consistently from mentors is, "I wish I would have met my student earlier." </w:t>
      </w:r>
    </w:p>
    <w:p w14:paraId="0000000A" w14:textId="77777777" w:rsidR="00CF6FD1" w:rsidRDefault="00CF6FD1"/>
    <w:p w14:paraId="59A42B37" w14:textId="6F46B0EF" w:rsidR="001E52B3" w:rsidRDefault="001E52B3">
      <w:r w:rsidRPr="001E52B3">
        <w:rPr>
          <w:b/>
          <w:bCs/>
        </w:rPr>
        <w:t>Mentors.</w:t>
      </w:r>
      <w:r w:rsidR="00DD2E1D">
        <w:t xml:space="preserve"> </w:t>
      </w:r>
      <w:r>
        <w:t xml:space="preserve">The </w:t>
      </w:r>
      <w:r w:rsidR="00DD2E1D">
        <w:t xml:space="preserve">club's coordinators match students with mentors (typically club members), who meet with students once a week throughout the school year. </w:t>
      </w:r>
    </w:p>
    <w:p w14:paraId="4059EBA4" w14:textId="168E1A55" w:rsidR="001E52B3" w:rsidRDefault="001E52B3"/>
    <w:p w14:paraId="3E74B1F7" w14:textId="33A1B27F" w:rsidR="00737C4B" w:rsidRDefault="00737C4B" w:rsidP="00737C4B">
      <w:r w:rsidRPr="00737C4B">
        <w:rPr>
          <w:b/>
          <w:bCs/>
        </w:rPr>
        <w:t xml:space="preserve">Group </w:t>
      </w:r>
      <w:r w:rsidR="00A50844">
        <w:rPr>
          <w:b/>
          <w:bCs/>
        </w:rPr>
        <w:t>Activities</w:t>
      </w:r>
      <w:r w:rsidRPr="00737C4B">
        <w:rPr>
          <w:b/>
          <w:bCs/>
        </w:rPr>
        <w:t>.</w:t>
      </w:r>
      <w:r>
        <w:t xml:space="preserve"> STRIVE includes group outings several times a year with all students, mentors</w:t>
      </w:r>
      <w:r w:rsidR="00A50844">
        <w:t>,</w:t>
      </w:r>
      <w:r>
        <w:t xml:space="preserve"> and coordinators. Examples include helping at a community garden, visiting the local community college, bowling, ice cream/lunch, tours of a community resource center</w:t>
      </w:r>
      <w:r w:rsidR="00A50844">
        <w:t>,</w:t>
      </w:r>
      <w:r>
        <w:t xml:space="preserve"> and more. </w:t>
      </w:r>
    </w:p>
    <w:p w14:paraId="6494E07B" w14:textId="77777777" w:rsidR="00737C4B" w:rsidRDefault="00737C4B"/>
    <w:p w14:paraId="664D0CDE" w14:textId="4DA7CA81" w:rsidR="00A50844" w:rsidRDefault="001E52B3" w:rsidP="001E52B3">
      <w:r w:rsidRPr="001E52B3">
        <w:rPr>
          <w:b/>
          <w:bCs/>
        </w:rPr>
        <w:t>Financial Incentives.</w:t>
      </w:r>
      <w:r>
        <w:t xml:space="preserve"> </w:t>
      </w:r>
      <w:r w:rsidR="00DD2E1D">
        <w:t xml:space="preserve">The club provides financial incentives after </w:t>
      </w:r>
      <w:r w:rsidR="004C3DB9">
        <w:t xml:space="preserve">the </w:t>
      </w:r>
      <w:r w:rsidR="00DD2E1D">
        <w:t xml:space="preserve">first </w:t>
      </w:r>
      <w:r w:rsidR="004C3DB9">
        <w:t xml:space="preserve">and </w:t>
      </w:r>
      <w:r w:rsidR="00DD2E1D">
        <w:t>second trimester</w:t>
      </w:r>
      <w:r w:rsidR="004C3DB9">
        <w:t>s</w:t>
      </w:r>
      <w:r w:rsidR="00DD2E1D">
        <w:t>. The amount</w:t>
      </w:r>
      <w:r w:rsidR="004C3DB9">
        <w:t xml:space="preserve"> (</w:t>
      </w:r>
      <w:r w:rsidR="007C0A2B">
        <w:t>$25, $50 or $100</w:t>
      </w:r>
      <w:r w:rsidR="004C3DB9">
        <w:t>)</w:t>
      </w:r>
      <w:r w:rsidR="00DD2E1D">
        <w:t xml:space="preserve"> is based on </w:t>
      </w:r>
      <w:r w:rsidR="007C0A2B">
        <w:t xml:space="preserve">$25 each for </w:t>
      </w:r>
      <w:r>
        <w:t>GPA, participation</w:t>
      </w:r>
      <w:r w:rsidR="00DD2E1D">
        <w:t xml:space="preserve"> in the program</w:t>
      </w:r>
      <w:r w:rsidR="008859ED">
        <w:t>,</w:t>
      </w:r>
      <w:r w:rsidR="00DD2E1D">
        <w:t xml:space="preserve"> and school attendance</w:t>
      </w:r>
      <w:r w:rsidR="007C0A2B">
        <w:t xml:space="preserve"> … plus an additional $25 for all three</w:t>
      </w:r>
      <w:r w:rsidR="00DD2E1D">
        <w:t xml:space="preserve">. We offer additional </w:t>
      </w:r>
      <w:r w:rsidR="00EE571B">
        <w:t>mini-incentives</w:t>
      </w:r>
      <w:r w:rsidR="00DD2E1D">
        <w:t xml:space="preserve"> </w:t>
      </w:r>
      <w:r w:rsidR="007C0A2B">
        <w:t xml:space="preserve">($35 gas cards) </w:t>
      </w:r>
      <w:r>
        <w:t>periodically</w:t>
      </w:r>
      <w:r w:rsidR="00DD2E1D">
        <w:t xml:space="preserve"> as well</w:t>
      </w:r>
      <w:r>
        <w:t>.</w:t>
      </w:r>
      <w:r w:rsidR="00DD2E1D">
        <w:t xml:space="preserve"> </w:t>
      </w:r>
    </w:p>
    <w:p w14:paraId="7BDFBCE1" w14:textId="77777777" w:rsidR="00A50844" w:rsidRDefault="00A50844" w:rsidP="001E52B3"/>
    <w:p w14:paraId="5BECDDFC" w14:textId="1EA451B1" w:rsidR="001E52B3" w:rsidRDefault="00A50844" w:rsidP="001E52B3">
      <w:r w:rsidRPr="00A50844">
        <w:rPr>
          <w:b/>
          <w:bCs/>
        </w:rPr>
        <w:t>Work Incentive.</w:t>
      </w:r>
      <w:r>
        <w:t xml:space="preserve"> </w:t>
      </w:r>
      <w:r w:rsidR="001E52B3">
        <w:t xml:space="preserve">Students may also </w:t>
      </w:r>
      <w:r w:rsidR="00737C4B">
        <w:t>receive a</w:t>
      </w:r>
      <w:r w:rsidR="001E52B3">
        <w:t xml:space="preserve"> summer work incentive (up to $720/student). The summer work incentive requires the student to volunteer for two Rotary events. </w:t>
      </w:r>
      <w:r w:rsidR="007C0A2B">
        <w:t>The student completes the volunteer events, brings us their pay stubs, and we cut the student a check for a match of up to $720.</w:t>
      </w:r>
    </w:p>
    <w:p w14:paraId="0000000E" w14:textId="77777777" w:rsidR="00CF6FD1" w:rsidRDefault="00CF6FD1"/>
    <w:p w14:paraId="7A6CAA24" w14:textId="562E273F" w:rsidR="00520087" w:rsidRPr="00520087" w:rsidRDefault="001E52B3" w:rsidP="00520087">
      <w:pPr>
        <w:shd w:val="clear" w:color="auto" w:fill="FFFFFF"/>
        <w:rPr>
          <w:rFonts w:eastAsia="Times New Roman"/>
          <w:color w:val="222222"/>
          <w:lang w:val="en-US"/>
        </w:rPr>
      </w:pPr>
      <w:r w:rsidRPr="001E52B3">
        <w:rPr>
          <w:b/>
          <w:bCs/>
        </w:rPr>
        <w:t>Scholarships.</w:t>
      </w:r>
      <w:r>
        <w:t xml:space="preserve"> </w:t>
      </w:r>
      <w:r w:rsidR="00DD2E1D" w:rsidRPr="00520087">
        <w:t>For those who meet the year-end criteria</w:t>
      </w:r>
      <w:r w:rsidR="004C3DB9">
        <w:t xml:space="preserve"> -</w:t>
      </w:r>
      <w:r w:rsidR="00DD2E1D" w:rsidRPr="00520087">
        <w:t xml:space="preserve"> 2.0 GPA average for the first and second trimesters</w:t>
      </w:r>
      <w:r w:rsidR="00737C4B" w:rsidRPr="00520087">
        <w:t xml:space="preserve"> of their senior year</w:t>
      </w:r>
      <w:r w:rsidR="00DD2E1D" w:rsidRPr="00520087">
        <w:t>, high attendance at school</w:t>
      </w:r>
      <w:r w:rsidRPr="00520087">
        <w:t xml:space="preserve">, </w:t>
      </w:r>
      <w:r w:rsidR="00DD2E1D" w:rsidRPr="00520087">
        <w:t>and regular participation in STRIVE</w:t>
      </w:r>
      <w:r w:rsidR="004C3DB9">
        <w:t xml:space="preserve"> - </w:t>
      </w:r>
      <w:r w:rsidR="00DD2E1D" w:rsidRPr="00520087">
        <w:t>we offer the potential to earn several scholarships</w:t>
      </w:r>
      <w:r w:rsidRPr="00520087">
        <w:t>.</w:t>
      </w:r>
      <w:r w:rsidR="00DD2E1D" w:rsidRPr="00520087">
        <w:t xml:space="preserve"> </w:t>
      </w:r>
      <w:r w:rsidR="007C0A2B" w:rsidRPr="00520087">
        <w:t>A local business has provided our top $1,500 scholarship and the club provides a $1,000 scholarship</w:t>
      </w:r>
      <w:r w:rsidR="00520087" w:rsidRPr="00520087">
        <w:t xml:space="preserve"> for 2</w:t>
      </w:r>
      <w:r w:rsidR="00520087" w:rsidRPr="00520087">
        <w:rPr>
          <w:vertAlign w:val="superscript"/>
        </w:rPr>
        <w:t>nd</w:t>
      </w:r>
      <w:r w:rsidR="00520087" w:rsidRPr="00520087">
        <w:t xml:space="preserve"> place, $750 for 3</w:t>
      </w:r>
      <w:r w:rsidR="00520087" w:rsidRPr="00520087">
        <w:rPr>
          <w:vertAlign w:val="superscript"/>
        </w:rPr>
        <w:t>rd</w:t>
      </w:r>
      <w:r w:rsidR="00520087" w:rsidRPr="00520087">
        <w:t xml:space="preserve"> and $500 for 4</w:t>
      </w:r>
      <w:r w:rsidR="00520087" w:rsidRPr="00520087">
        <w:rPr>
          <w:vertAlign w:val="superscript"/>
        </w:rPr>
        <w:t>th</w:t>
      </w:r>
      <w:r w:rsidR="00520087" w:rsidRPr="00520087">
        <w:t>.</w:t>
      </w:r>
      <w:r w:rsidR="00520087" w:rsidRPr="00520087">
        <w:rPr>
          <w:rFonts w:eastAsia="Times New Roman"/>
          <w:color w:val="222222"/>
          <w:lang w:val="en-US"/>
        </w:rPr>
        <w:t xml:space="preserve"> </w:t>
      </w:r>
      <w:r w:rsidR="004C3DB9" w:rsidRPr="00520087">
        <w:rPr>
          <w:rFonts w:eastAsia="Times New Roman"/>
          <w:color w:val="222222"/>
          <w:lang w:val="en-US"/>
        </w:rPr>
        <w:t>Plus,</w:t>
      </w:r>
      <w:r w:rsidR="00520087" w:rsidRPr="00520087">
        <w:rPr>
          <w:rFonts w:eastAsia="Times New Roman"/>
          <w:color w:val="222222"/>
          <w:lang w:val="en-US"/>
        </w:rPr>
        <w:t xml:space="preserve"> the senior with the highest GPA earns an extra $500. Winners of 1-4 are based on the improvement over freshman-junior year cumulative GPA. </w:t>
      </w:r>
      <w:r w:rsidR="004C3DB9" w:rsidRPr="00520087">
        <w:rPr>
          <w:rFonts w:eastAsia="Times New Roman"/>
          <w:color w:val="222222"/>
          <w:lang w:val="en-US"/>
        </w:rPr>
        <w:t>So,</w:t>
      </w:r>
      <w:r w:rsidR="00520087" w:rsidRPr="00520087">
        <w:rPr>
          <w:rFonts w:eastAsia="Times New Roman"/>
          <w:color w:val="222222"/>
          <w:lang w:val="en-US"/>
        </w:rPr>
        <w:t xml:space="preserve"> the highest senior GPA could be different than 1</w:t>
      </w:r>
      <w:r w:rsidR="00520087" w:rsidRPr="00520087">
        <w:rPr>
          <w:rFonts w:eastAsia="Times New Roman"/>
          <w:color w:val="222222"/>
          <w:vertAlign w:val="superscript"/>
          <w:lang w:val="en-US"/>
        </w:rPr>
        <w:t>st</w:t>
      </w:r>
      <w:r w:rsidR="00520087" w:rsidRPr="00520087">
        <w:rPr>
          <w:rFonts w:eastAsia="Times New Roman"/>
          <w:color w:val="222222"/>
          <w:lang w:val="en-US"/>
        </w:rPr>
        <w:t xml:space="preserve"> place winner. </w:t>
      </w:r>
    </w:p>
    <w:p w14:paraId="5DEF3837" w14:textId="77777777" w:rsidR="00EE571B" w:rsidRDefault="00EE571B">
      <w:pPr>
        <w:rPr>
          <w:b/>
          <w:bCs/>
        </w:rPr>
      </w:pPr>
    </w:p>
    <w:p w14:paraId="00000017" w14:textId="5ED4E24C" w:rsidR="00CF6FD1" w:rsidRDefault="00A50844">
      <w:r w:rsidRPr="00A50844">
        <w:rPr>
          <w:b/>
          <w:bCs/>
        </w:rPr>
        <w:t>Questions?</w:t>
      </w:r>
      <w:r>
        <w:t xml:space="preserve"> </w:t>
      </w:r>
      <w:r w:rsidR="008859ED">
        <w:t xml:space="preserve">For additional information, contact </w:t>
      </w:r>
      <w:r w:rsidR="00DD2E1D">
        <w:t xml:space="preserve">STRIVE </w:t>
      </w:r>
      <w:r w:rsidR="008859ED">
        <w:t xml:space="preserve">co-coordinators </w:t>
      </w:r>
      <w:r w:rsidR="00DD2E1D">
        <w:t xml:space="preserve">Dan Sleeman </w:t>
      </w:r>
      <w:hyperlink r:id="rId6" w:tgtFrame="_blank" w:history="1">
        <w:r w:rsidR="00B64857">
          <w:rPr>
            <w:rStyle w:val="Hyperlink"/>
            <w:rFonts w:ascii="Roboto" w:hAnsi="Roboto"/>
            <w:color w:val="1155CC"/>
            <w:sz w:val="21"/>
            <w:szCs w:val="21"/>
            <w:shd w:val="clear" w:color="auto" w:fill="FFFFFF"/>
          </w:rPr>
          <w:t>dansleeman@outlook.com</w:t>
        </w:r>
      </w:hyperlink>
      <w:r w:rsidR="00B64857">
        <w:t xml:space="preserve"> or </w:t>
      </w:r>
      <w:r w:rsidR="00DD2E1D">
        <w:t>Patti Klevorn</w:t>
      </w:r>
      <w:r w:rsidR="00B64857">
        <w:t xml:space="preserve"> </w:t>
      </w:r>
      <w:hyperlink r:id="rId7" w:tgtFrame="_blank" w:history="1">
        <w:r w:rsidR="00B64857">
          <w:rPr>
            <w:rStyle w:val="Hyperlink"/>
            <w:rFonts w:ascii="Roboto" w:hAnsi="Roboto"/>
            <w:color w:val="1155CC"/>
            <w:sz w:val="21"/>
            <w:szCs w:val="21"/>
            <w:shd w:val="clear" w:color="auto" w:fill="FFFFFF"/>
          </w:rPr>
          <w:t>pattiklevorn@gmail.com</w:t>
        </w:r>
      </w:hyperlink>
      <w:r w:rsidR="00EE571B">
        <w:t>.</w:t>
      </w:r>
    </w:p>
    <w:sectPr w:rsidR="00CF6FD1" w:rsidSect="00EE571B">
      <w:headerReference w:type="default" r:id="rId8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555A" w14:textId="77777777" w:rsidR="00F722A8" w:rsidRDefault="00F722A8">
      <w:pPr>
        <w:spacing w:line="240" w:lineRule="auto"/>
      </w:pPr>
      <w:r>
        <w:separator/>
      </w:r>
    </w:p>
  </w:endnote>
  <w:endnote w:type="continuationSeparator" w:id="0">
    <w:p w14:paraId="5EEBB0B0" w14:textId="77777777" w:rsidR="00F722A8" w:rsidRDefault="00F72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7FE7" w14:textId="77777777" w:rsidR="00F722A8" w:rsidRDefault="00F722A8">
      <w:pPr>
        <w:spacing w:line="240" w:lineRule="auto"/>
      </w:pPr>
      <w:r>
        <w:separator/>
      </w:r>
    </w:p>
  </w:footnote>
  <w:footnote w:type="continuationSeparator" w:id="0">
    <w:p w14:paraId="6131E6A5" w14:textId="77777777" w:rsidR="00F722A8" w:rsidRDefault="00F72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F6FD1" w:rsidRDefault="00CF6F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D1"/>
    <w:rsid w:val="001E52B3"/>
    <w:rsid w:val="004C3DB9"/>
    <w:rsid w:val="00520087"/>
    <w:rsid w:val="00552191"/>
    <w:rsid w:val="006F098A"/>
    <w:rsid w:val="00737C4B"/>
    <w:rsid w:val="007C0A2B"/>
    <w:rsid w:val="008859ED"/>
    <w:rsid w:val="00A50844"/>
    <w:rsid w:val="00B64857"/>
    <w:rsid w:val="00C9728C"/>
    <w:rsid w:val="00CF6FD1"/>
    <w:rsid w:val="00D653CF"/>
    <w:rsid w:val="00DD2E1D"/>
    <w:rsid w:val="00E60D51"/>
    <w:rsid w:val="00EE571B"/>
    <w:rsid w:val="00F33422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2324"/>
  <w15:docId w15:val="{A1E7F3CB-0B24-4AE3-A57F-E326CA2D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64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Schumaker</cp:lastModifiedBy>
  <cp:revision>2</cp:revision>
  <cp:lastPrinted>2022-05-31T16:12:00Z</cp:lastPrinted>
  <dcterms:created xsi:type="dcterms:W3CDTF">2022-05-31T16:14:00Z</dcterms:created>
  <dcterms:modified xsi:type="dcterms:W3CDTF">2022-05-31T16:14:00Z</dcterms:modified>
</cp:coreProperties>
</file>