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8D97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</w:pPr>
      <w:r w:rsidRPr="008774DB"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>What are SMART goals?</w:t>
      </w:r>
    </w:p>
    <w:p w14:paraId="782590DA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SMART is an acronym that stands for </w:t>
      </w: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Specific,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Measurable,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Achievable,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Relevant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and </w:t>
      </w: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Time-based.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Each element of the SMART framework works together to create a goal that is carefully planned, clear and trackable.</w:t>
      </w:r>
    </w:p>
    <w:p w14:paraId="5432E179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You may have set goals in your past that were difficult to achieve because they were too vague,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aggressive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or poorly framed. Working toward a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poorly-crafted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goal can feel daunting and unachievable. Creating SMART goals can help solve these problems. Whether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you’re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setting personal or professional goals, using the SMART goal framework can establish a strong foundation for achieving success.</w:t>
      </w:r>
    </w:p>
    <w:p w14:paraId="3F00B68C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Below,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we’ll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demonstrate how to turn a goal like “I want to be in leadership” into a SMART goal.</w:t>
      </w:r>
    </w:p>
    <w:p w14:paraId="1967FFAA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774D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S = Specific</w:t>
      </w:r>
    </w:p>
    <w:p w14:paraId="45C7D853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Be as clear and specific as possible with what you want to achieve. The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more narrow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your goal, the more you’ll understand the steps necessary to achieve it.</w:t>
      </w:r>
    </w:p>
    <w:p w14:paraId="1EC2D181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Example: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“I want to earn a position managing a development team for a </w:t>
      </w:r>
      <w:r w:rsidRPr="008774DB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</w:rPr>
        <w:t>startup tech company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.”</w:t>
      </w:r>
    </w:p>
    <w:p w14:paraId="32EC042D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774D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M = Measurable</w:t>
      </w:r>
    </w:p>
    <w:p w14:paraId="236902AC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What evidence will prove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you’re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making progress toward your goal? For example, if your goal is to earn a position managing a development team for a startup tech company, you might </w:t>
      </w:r>
      <w:hyperlink r:id="rId5" w:history="1">
        <w:r w:rsidRPr="008774DB">
          <w:rPr>
            <w:rFonts w:ascii="Helvetica" w:eastAsia="Times New Roman" w:hAnsi="Helvetica" w:cs="Helvetica"/>
            <w:color w:val="2557A7"/>
            <w:sz w:val="24"/>
            <w:szCs w:val="24"/>
            <w:u w:val="single"/>
          </w:rPr>
          <w:t>measure progress</w:t>
        </w:r>
      </w:hyperlink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by the number of management positions you’ve applied for and the number of interviews you’ve completed. Setting milestones along the way will give you the opportunity to re-evaluate and course-correct as needed. When you achieve your milestones, remember to reward yourself in small but meaningful ways.</w:t>
      </w:r>
    </w:p>
    <w:p w14:paraId="0E984F89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Example: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“I will apply to </w:t>
      </w:r>
      <w:r w:rsidRPr="008774DB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</w:rPr>
        <w:t>three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 open positions for the manager of a development team at a tech startup.”</w:t>
      </w:r>
    </w:p>
    <w:p w14:paraId="04300673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774D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A = Achievable</w:t>
      </w:r>
    </w:p>
    <w:p w14:paraId="41742EC9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Have you set an achievable goal? Setting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goals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you can reasonably accomplish within a certain timeframe will help keep you motivated and focused. Using the above example of earning a job managing a development team, you should know the credentials,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experience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and skills necessary to earn a leadership position. Before you begin working toward a goal, decide whether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it’s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something you can achieve now or whether there are additional preliminary steps you should take to become better prepared.</w:t>
      </w:r>
    </w:p>
    <w:p w14:paraId="2133BA06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lastRenderedPageBreak/>
        <w:t>Example: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“</w:t>
      </w:r>
      <w:r w:rsidRPr="008774DB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</w:rPr>
        <w:t>I will update my resume with relevant qualifications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, so I can apply to three open positions for the manager of a development team at a tech startup.”</w:t>
      </w:r>
    </w:p>
    <w:p w14:paraId="58744C53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774D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R = Relevant</w:t>
      </w:r>
    </w:p>
    <w:p w14:paraId="00A0E552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When setting goals for yourself, consider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whether or not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they are relevant. Each of your goals should align with your values and larger, long-term goals. If a goal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doesn’t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contribute toward your </w:t>
      </w:r>
      <w:hyperlink r:id="rId6" w:history="1">
        <w:r w:rsidRPr="008774DB">
          <w:rPr>
            <w:rFonts w:ascii="Helvetica" w:eastAsia="Times New Roman" w:hAnsi="Helvetica" w:cs="Helvetica"/>
            <w:color w:val="2557A7"/>
            <w:sz w:val="24"/>
            <w:szCs w:val="24"/>
            <w:u w:val="single"/>
          </w:rPr>
          <w:t>broader objectives</w:t>
        </w:r>
      </w:hyperlink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, you might rethink it. Ask yourself why the goal is important to you, how achieving it will help you and how it will contribute toward your long-term goals.</w:t>
      </w:r>
    </w:p>
    <w:p w14:paraId="378A341C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Example: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“</w:t>
      </w:r>
      <w:r w:rsidRPr="008774DB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</w:rPr>
        <w:t>To achieve my goal of being in leadership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, I will update my resume with relevant qualifications so I can apply to three open positions for the manager of a development team at a tech startup.”</w:t>
      </w:r>
    </w:p>
    <w:p w14:paraId="4BFDEE4A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774D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T = Time-based</w:t>
      </w:r>
    </w:p>
    <w:p w14:paraId="67AB6333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What is your goal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time-frame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? An end-date can help provide motivation and help you prioritize. For example, if your goal is to </w:t>
      </w:r>
      <w:hyperlink r:id="rId7" w:history="1">
        <w:r w:rsidRPr="008774DB">
          <w:rPr>
            <w:rFonts w:ascii="Helvetica" w:eastAsia="Times New Roman" w:hAnsi="Helvetica" w:cs="Helvetica"/>
            <w:color w:val="2557A7"/>
            <w:sz w:val="24"/>
            <w:szCs w:val="24"/>
            <w:u w:val="single"/>
          </w:rPr>
          <w:t>earn a promotion</w:t>
        </w:r>
      </w:hyperlink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 to a more senior position, you might give yourself six months. If you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haven’t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achieved your goal in that timeframe, take time to consider why. Your timeframe might have been unrealistic, you might have run into </w:t>
      </w:r>
      <w:hyperlink r:id="rId8" w:history="1">
        <w:r w:rsidRPr="008774DB">
          <w:rPr>
            <w:rFonts w:ascii="Helvetica" w:eastAsia="Times New Roman" w:hAnsi="Helvetica" w:cs="Helvetica"/>
            <w:color w:val="2557A7"/>
            <w:sz w:val="24"/>
            <w:szCs w:val="24"/>
            <w:u w:val="single"/>
          </w:rPr>
          <w:t>unexpected roadblocks</w:t>
        </w:r>
      </w:hyperlink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or your goal might have been unachievable.</w:t>
      </w:r>
    </w:p>
    <w:p w14:paraId="35097EF5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b/>
          <w:bCs/>
          <w:color w:val="595959"/>
          <w:sz w:val="24"/>
          <w:szCs w:val="24"/>
        </w:rPr>
        <w:t>Example:</w:t>
      </w: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 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“To achieve my goal of being in leadership, I will update my resume with relevant qualifications so I can apply to three open positions for the manager of a development team at a tech startup </w:t>
      </w:r>
      <w:r w:rsidRPr="008774DB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</w:rPr>
        <w:t>this week</w:t>
      </w:r>
      <w:r w:rsidRPr="008774DB">
        <w:rPr>
          <w:rFonts w:ascii="Helvetica" w:eastAsia="Times New Roman" w:hAnsi="Helvetica" w:cs="Helvetica"/>
          <w:i/>
          <w:iCs/>
          <w:color w:val="595959"/>
          <w:sz w:val="24"/>
          <w:szCs w:val="24"/>
        </w:rPr>
        <w:t>.”</w:t>
      </w:r>
    </w:p>
    <w:p w14:paraId="48585844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</w:pPr>
      <w:r w:rsidRPr="008774DB"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>Why should I use SMART goals?</w:t>
      </w:r>
    </w:p>
    <w:p w14:paraId="003F0BB0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Using the SMART goal framework sets boundaries and defines the steps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you’ll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need to take, resources necessary to get there and milestones that indicate progress along the way. With SMART goals, </w:t>
      </w:r>
      <w:proofErr w:type="gramStart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you’re</w:t>
      </w:r>
      <w:proofErr w:type="gramEnd"/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 xml:space="preserve"> more likely to achieve your goal efficiently and effectively.</w:t>
      </w:r>
    </w:p>
    <w:p w14:paraId="0DB01065" w14:textId="77777777" w:rsidR="008774DB" w:rsidRPr="008774DB" w:rsidRDefault="008774DB" w:rsidP="008774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8774DB">
        <w:rPr>
          <w:rFonts w:ascii="Helvetica" w:eastAsia="Times New Roman" w:hAnsi="Helvetica" w:cs="Helvetica"/>
          <w:color w:val="595959"/>
          <w:sz w:val="24"/>
          <w:szCs w:val="24"/>
        </w:rPr>
        <w:t>Here are a few examples of how SMART goals can benefit people in different circumstances:</w:t>
      </w:r>
    </w:p>
    <w:p w14:paraId="3671A1AC" w14:textId="77777777" w:rsidR="008774DB" w:rsidRPr="008774DB" w:rsidRDefault="008774DB" w:rsidP="00877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pacing w:val="-1"/>
          <w:sz w:val="24"/>
          <w:szCs w:val="24"/>
        </w:rPr>
      </w:pPr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>Laura would like to change careers from customer support to design…</w:t>
      </w:r>
    </w:p>
    <w:p w14:paraId="4054276C" w14:textId="77777777" w:rsidR="008774DB" w:rsidRPr="008774DB" w:rsidRDefault="008774DB" w:rsidP="00877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pacing w:val="-1"/>
          <w:sz w:val="24"/>
          <w:szCs w:val="24"/>
        </w:rPr>
      </w:pPr>
      <w:proofErr w:type="spellStart"/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>Avi</w:t>
      </w:r>
      <w:proofErr w:type="spellEnd"/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 xml:space="preserve"> knows that his goal is to become a sales manager but </w:t>
      </w:r>
      <w:proofErr w:type="gramStart"/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>he’s</w:t>
      </w:r>
      <w:proofErr w:type="gramEnd"/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 xml:space="preserve"> not sure where to begin…</w:t>
      </w:r>
    </w:p>
    <w:p w14:paraId="7779216A" w14:textId="77777777" w:rsidR="008774DB" w:rsidRPr="008774DB" w:rsidRDefault="008774DB" w:rsidP="00877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pacing w:val="-1"/>
          <w:sz w:val="24"/>
          <w:szCs w:val="24"/>
        </w:rPr>
      </w:pPr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 xml:space="preserve">Tonya wants to get a job in the healthcare industry but </w:t>
      </w:r>
      <w:proofErr w:type="gramStart"/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>doesn’t</w:t>
      </w:r>
      <w:proofErr w:type="gramEnd"/>
      <w:r w:rsidRPr="008774DB">
        <w:rPr>
          <w:rFonts w:ascii="Helvetica" w:eastAsia="Times New Roman" w:hAnsi="Helvetica" w:cs="Helvetica"/>
          <w:i/>
          <w:iCs/>
          <w:color w:val="595959"/>
          <w:spacing w:val="-1"/>
          <w:sz w:val="24"/>
          <w:szCs w:val="24"/>
        </w:rPr>
        <w:t xml:space="preserve"> have industry experience…</w:t>
      </w:r>
    </w:p>
    <w:p w14:paraId="27F1A1EC" w14:textId="77777777" w:rsidR="008774DB" w:rsidRPr="008774DB" w:rsidRDefault="008774DB" w:rsidP="008774DB"/>
    <w:sectPr w:rsidR="008774DB" w:rsidRPr="0087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4CB2"/>
    <w:multiLevelType w:val="multilevel"/>
    <w:tmpl w:val="397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TQxMza2NLE0srBU0lEKTi0uzszPAykwrAUAcPmGUSwAAAA="/>
  </w:docVars>
  <w:rsids>
    <w:rsidRoot w:val="008774DB"/>
    <w:rsid w:val="008774DB"/>
    <w:rsid w:val="00D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FBAA"/>
  <w15:chartTrackingRefBased/>
  <w15:docId w15:val="{2331BA41-3539-4071-8D89-C81E6CC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7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4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74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8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4DB"/>
    <w:rPr>
      <w:b/>
      <w:bCs/>
    </w:rPr>
  </w:style>
  <w:style w:type="character" w:styleId="Emphasis">
    <w:name w:val="Emphasis"/>
    <w:basedOn w:val="DefaultParagraphFont"/>
    <w:uiPriority w:val="20"/>
    <w:qFormat/>
    <w:rsid w:val="008774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career-development/overcome-workplace-challen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career-development/job-promo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areer-advice/career-development/objective-vs-goal" TargetMode="External"/><Relationship Id="rId5" Type="http://schemas.openxmlformats.org/officeDocument/2006/relationships/hyperlink" Target="https://www.indeed.com/career-advice/career-development/measure-success-at-wo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2021-05-17T18:24:00Z</dcterms:created>
  <dcterms:modified xsi:type="dcterms:W3CDTF">2021-05-17T21:58:00Z</dcterms:modified>
</cp:coreProperties>
</file>