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DF32" w14:textId="77777777" w:rsidR="00FA58D4" w:rsidRPr="00FA58D4" w:rsidRDefault="00FA58D4" w:rsidP="00FA58D4">
      <w:pPr>
        <w:rPr>
          <w:b/>
          <w:bCs/>
        </w:rPr>
      </w:pPr>
      <w:r w:rsidRPr="00FA58D4">
        <w:rPr>
          <w:rFonts w:ascii="Segoe UI Emoji" w:hAnsi="Segoe UI Emoji" w:cs="Segoe UI Emoji"/>
          <w:b/>
          <w:bCs/>
        </w:rPr>
        <w:t>🌟</w:t>
      </w:r>
      <w:r w:rsidRPr="00FA58D4">
        <w:rPr>
          <w:b/>
          <w:bCs/>
        </w:rPr>
        <w:t xml:space="preserve"> Rotary Public Image Committee</w:t>
      </w:r>
    </w:p>
    <w:p w14:paraId="08125BD5" w14:textId="77777777" w:rsidR="00FA58D4" w:rsidRPr="00FA58D4" w:rsidRDefault="00FA58D4" w:rsidP="00FA58D4">
      <w:pPr>
        <w:rPr>
          <w:b/>
          <w:bCs/>
        </w:rPr>
      </w:pPr>
      <w:r w:rsidRPr="00FA58D4">
        <w:rPr>
          <w:b/>
          <w:bCs/>
        </w:rPr>
        <w:t>One-Page Role Overview</w:t>
      </w:r>
    </w:p>
    <w:p w14:paraId="4359A59D" w14:textId="77777777" w:rsidR="00FA58D4" w:rsidRPr="00FA58D4" w:rsidRDefault="00FA58D4" w:rsidP="00FA58D4">
      <w:pPr>
        <w:rPr>
          <w:b/>
          <w:bCs/>
        </w:rPr>
      </w:pPr>
      <w:r w:rsidRPr="00FA58D4">
        <w:rPr>
          <w:rFonts w:ascii="Segoe UI Emoji" w:hAnsi="Segoe UI Emoji" w:cs="Segoe UI Emoji"/>
          <w:b/>
          <w:bCs/>
        </w:rPr>
        <w:t>📣</w:t>
      </w:r>
      <w:r w:rsidRPr="00FA58D4">
        <w:rPr>
          <w:b/>
          <w:bCs/>
        </w:rPr>
        <w:t xml:space="preserve"> Purpose</w:t>
      </w:r>
    </w:p>
    <w:p w14:paraId="61334A74" w14:textId="77777777" w:rsidR="00FA58D4" w:rsidRPr="00FA58D4" w:rsidRDefault="00FA58D4" w:rsidP="00FA58D4">
      <w:r w:rsidRPr="00FA58D4">
        <w:t>The Rotary Public Image Committee tells Rotary’s story—showing our community who we are, what we do, and why it matters. The committee helps build awareness, pride, and engagement by sharing Rotary’s impact.</w:t>
      </w:r>
    </w:p>
    <w:p w14:paraId="07BC3CDB" w14:textId="77777777" w:rsidR="00FA58D4" w:rsidRPr="00FA58D4" w:rsidRDefault="00FA58D4" w:rsidP="00FA58D4">
      <w:r w:rsidRPr="00FA58D4">
        <w:pict w14:anchorId="1D89B630">
          <v:rect id="_x0000_i1055" style="width:0;height:1.5pt" o:hralign="center" o:hrstd="t" o:hr="t" fillcolor="#a0a0a0" stroked="f"/>
        </w:pict>
      </w:r>
    </w:p>
    <w:p w14:paraId="5B774292" w14:textId="77777777" w:rsidR="00FA58D4" w:rsidRPr="00FA58D4" w:rsidRDefault="00FA58D4" w:rsidP="00FA58D4">
      <w:pPr>
        <w:rPr>
          <w:b/>
          <w:bCs/>
        </w:rPr>
      </w:pPr>
      <w:r w:rsidRPr="00FA58D4">
        <w:rPr>
          <w:rFonts w:ascii="Segoe UI Emoji" w:hAnsi="Segoe UI Emoji" w:cs="Segoe UI Emoji"/>
          <w:b/>
          <w:bCs/>
        </w:rPr>
        <w:t>🎯</w:t>
      </w:r>
      <w:r w:rsidRPr="00FA58D4">
        <w:rPr>
          <w:b/>
          <w:bCs/>
        </w:rPr>
        <w:t xml:space="preserve"> What the Committee Does</w:t>
      </w:r>
    </w:p>
    <w:p w14:paraId="0941D0E8" w14:textId="77777777" w:rsidR="00FA58D4" w:rsidRPr="00FA58D4" w:rsidRDefault="00FA58D4" w:rsidP="00FA58D4">
      <w:pPr>
        <w:numPr>
          <w:ilvl w:val="0"/>
          <w:numId w:val="1"/>
        </w:numPr>
      </w:pPr>
      <w:proofErr w:type="gramStart"/>
      <w:r w:rsidRPr="00FA58D4">
        <w:t>Promotes</w:t>
      </w:r>
      <w:proofErr w:type="gramEnd"/>
      <w:r w:rsidRPr="00FA58D4">
        <w:t xml:space="preserve"> club projects, service activities, and success stories</w:t>
      </w:r>
    </w:p>
    <w:p w14:paraId="3CF7FD0B" w14:textId="77777777" w:rsidR="00FA58D4" w:rsidRPr="00FA58D4" w:rsidRDefault="00FA58D4" w:rsidP="00FA58D4">
      <w:pPr>
        <w:numPr>
          <w:ilvl w:val="0"/>
          <w:numId w:val="1"/>
        </w:numPr>
      </w:pPr>
      <w:r w:rsidRPr="00FA58D4">
        <w:t>Supports the club’s website, social media, newsletters, and promotions</w:t>
      </w:r>
    </w:p>
    <w:p w14:paraId="10B361A5" w14:textId="77777777" w:rsidR="00FA58D4" w:rsidRPr="00FA58D4" w:rsidRDefault="00FA58D4" w:rsidP="00FA58D4">
      <w:pPr>
        <w:numPr>
          <w:ilvl w:val="0"/>
          <w:numId w:val="1"/>
        </w:numPr>
      </w:pPr>
      <w:proofErr w:type="gramStart"/>
      <w:r w:rsidRPr="00FA58D4">
        <w:t>Shares</w:t>
      </w:r>
      <w:proofErr w:type="gramEnd"/>
      <w:r w:rsidRPr="00FA58D4">
        <w:t xml:space="preserve"> photos, videos, and stories from meetings and service projects</w:t>
      </w:r>
    </w:p>
    <w:p w14:paraId="4CB5B7D4" w14:textId="77777777" w:rsidR="00FA58D4" w:rsidRPr="00FA58D4" w:rsidRDefault="00FA58D4" w:rsidP="00FA58D4">
      <w:pPr>
        <w:numPr>
          <w:ilvl w:val="0"/>
          <w:numId w:val="1"/>
        </w:numPr>
      </w:pPr>
      <w:r w:rsidRPr="00FA58D4">
        <w:t>Ensures Rotary branding and messaging are clear and consistent</w:t>
      </w:r>
    </w:p>
    <w:p w14:paraId="725A2564" w14:textId="77777777" w:rsidR="00FA58D4" w:rsidRPr="00FA58D4" w:rsidRDefault="00FA58D4" w:rsidP="00FA58D4">
      <w:pPr>
        <w:numPr>
          <w:ilvl w:val="0"/>
          <w:numId w:val="1"/>
        </w:numPr>
      </w:pPr>
      <w:r w:rsidRPr="00FA58D4">
        <w:t>Helps spread the word about Rotary events and initiatives</w:t>
      </w:r>
    </w:p>
    <w:p w14:paraId="07596451" w14:textId="77777777" w:rsidR="00FA58D4" w:rsidRPr="00FA58D4" w:rsidRDefault="00FA58D4" w:rsidP="00FA58D4">
      <w:pPr>
        <w:numPr>
          <w:ilvl w:val="0"/>
          <w:numId w:val="1"/>
        </w:numPr>
      </w:pPr>
      <w:r w:rsidRPr="00FA58D4">
        <w:t>Works with other committees to amplify their work</w:t>
      </w:r>
    </w:p>
    <w:p w14:paraId="0B6A3BFD" w14:textId="77777777" w:rsidR="00FA58D4" w:rsidRPr="00FA58D4" w:rsidRDefault="00FA58D4" w:rsidP="00FA58D4">
      <w:r w:rsidRPr="00FA58D4">
        <w:pict w14:anchorId="471F1C64">
          <v:rect id="_x0000_i1056" style="width:0;height:1.5pt" o:hralign="center" o:hrstd="t" o:hr="t" fillcolor="#a0a0a0" stroked="f"/>
        </w:pict>
      </w:r>
    </w:p>
    <w:p w14:paraId="058C141B" w14:textId="77777777" w:rsidR="00FA58D4" w:rsidRPr="00FA58D4" w:rsidRDefault="00FA58D4" w:rsidP="00FA58D4">
      <w:pPr>
        <w:rPr>
          <w:b/>
          <w:bCs/>
        </w:rPr>
      </w:pPr>
      <w:r w:rsidRPr="00FA58D4">
        <w:rPr>
          <w:rFonts w:ascii="Segoe UI Emoji" w:hAnsi="Segoe UI Emoji" w:cs="Segoe UI Emoji"/>
          <w:b/>
          <w:bCs/>
        </w:rPr>
        <w:t>💡</w:t>
      </w:r>
      <w:r w:rsidRPr="00FA58D4">
        <w:rPr>
          <w:b/>
          <w:bCs/>
        </w:rPr>
        <w:t xml:space="preserve"> Who’s a Great Fit?</w:t>
      </w:r>
    </w:p>
    <w:p w14:paraId="69EC1650" w14:textId="77777777" w:rsidR="00FA58D4" w:rsidRPr="00FA58D4" w:rsidRDefault="00FA58D4" w:rsidP="00FA58D4">
      <w:r w:rsidRPr="00FA58D4">
        <w:t>You don’t need to be a marketing expert. This role is great for Rotarians who enjoy:</w:t>
      </w:r>
    </w:p>
    <w:p w14:paraId="2120F858" w14:textId="77777777" w:rsidR="00FA58D4" w:rsidRPr="00FA58D4" w:rsidRDefault="00FA58D4" w:rsidP="00FA58D4">
      <w:pPr>
        <w:numPr>
          <w:ilvl w:val="0"/>
          <w:numId w:val="2"/>
        </w:numPr>
      </w:pPr>
      <w:r w:rsidRPr="00FA58D4">
        <w:t>Storytelling, writing, photography, or design</w:t>
      </w:r>
    </w:p>
    <w:p w14:paraId="08E4166C" w14:textId="77777777" w:rsidR="00FA58D4" w:rsidRPr="00FA58D4" w:rsidRDefault="00FA58D4" w:rsidP="00FA58D4">
      <w:pPr>
        <w:numPr>
          <w:ilvl w:val="0"/>
          <w:numId w:val="2"/>
        </w:numPr>
      </w:pPr>
      <w:r w:rsidRPr="00FA58D4">
        <w:t>Social media or digital tools</w:t>
      </w:r>
    </w:p>
    <w:p w14:paraId="313CE788" w14:textId="77777777" w:rsidR="00FA58D4" w:rsidRPr="00FA58D4" w:rsidRDefault="00FA58D4" w:rsidP="00FA58D4">
      <w:pPr>
        <w:numPr>
          <w:ilvl w:val="0"/>
          <w:numId w:val="2"/>
        </w:numPr>
      </w:pPr>
      <w:r w:rsidRPr="00FA58D4">
        <w:t>Creativity and teamwork</w:t>
      </w:r>
    </w:p>
    <w:p w14:paraId="088B0C06" w14:textId="77777777" w:rsidR="00FA58D4" w:rsidRPr="00FA58D4" w:rsidRDefault="00FA58D4" w:rsidP="00FA58D4">
      <w:pPr>
        <w:numPr>
          <w:ilvl w:val="0"/>
          <w:numId w:val="2"/>
        </w:numPr>
      </w:pPr>
      <w:r w:rsidRPr="00FA58D4">
        <w:t>Helping Rotary shine in the community</w:t>
      </w:r>
    </w:p>
    <w:p w14:paraId="5958FDD2" w14:textId="77777777" w:rsidR="00FA58D4" w:rsidRPr="00FA58D4" w:rsidRDefault="00FA58D4" w:rsidP="00FA58D4">
      <w:r w:rsidRPr="00FA58D4">
        <w:t>Training and district resources are available.</w:t>
      </w:r>
    </w:p>
    <w:p w14:paraId="460E519B" w14:textId="77777777" w:rsidR="00FA58D4" w:rsidRPr="00FA58D4" w:rsidRDefault="00FA58D4" w:rsidP="00FA58D4">
      <w:r w:rsidRPr="00FA58D4">
        <w:pict w14:anchorId="0F90F0B6">
          <v:rect id="_x0000_i1057" style="width:0;height:1.5pt" o:hralign="center" o:hrstd="t" o:hr="t" fillcolor="#a0a0a0" stroked="f"/>
        </w:pict>
      </w:r>
    </w:p>
    <w:p w14:paraId="2E5D8BDD" w14:textId="77777777" w:rsidR="00FA58D4" w:rsidRPr="00FA58D4" w:rsidRDefault="00FA58D4" w:rsidP="00FA58D4">
      <w:pPr>
        <w:rPr>
          <w:b/>
          <w:bCs/>
        </w:rPr>
      </w:pPr>
      <w:r w:rsidRPr="00FA58D4">
        <w:rPr>
          <w:rFonts w:ascii="Segoe UI Emoji" w:hAnsi="Segoe UI Emoji" w:cs="Segoe UI Emoji"/>
          <w:b/>
          <w:bCs/>
        </w:rPr>
        <w:t>🕒</w:t>
      </w:r>
      <w:r w:rsidRPr="00FA58D4">
        <w:rPr>
          <w:b/>
          <w:bCs/>
        </w:rPr>
        <w:t xml:space="preserve"> Time Commitment</w:t>
      </w:r>
    </w:p>
    <w:p w14:paraId="55CB6DFB" w14:textId="77777777" w:rsidR="00FA58D4" w:rsidRPr="00FA58D4" w:rsidRDefault="00FA58D4" w:rsidP="00FA58D4">
      <w:pPr>
        <w:numPr>
          <w:ilvl w:val="0"/>
          <w:numId w:val="3"/>
        </w:numPr>
      </w:pPr>
      <w:r w:rsidRPr="00FA58D4">
        <w:t>Flexible and manageable</w:t>
      </w:r>
    </w:p>
    <w:p w14:paraId="78472812" w14:textId="77777777" w:rsidR="00FA58D4" w:rsidRPr="00FA58D4" w:rsidRDefault="00FA58D4" w:rsidP="00FA58D4">
      <w:pPr>
        <w:numPr>
          <w:ilvl w:val="0"/>
          <w:numId w:val="3"/>
        </w:numPr>
      </w:pPr>
      <w:r w:rsidRPr="00FA58D4">
        <w:t>Meetings as needed (often monthly or quarterly)</w:t>
      </w:r>
    </w:p>
    <w:p w14:paraId="5CD93E56" w14:textId="77777777" w:rsidR="00FA58D4" w:rsidRPr="00FA58D4" w:rsidRDefault="00FA58D4" w:rsidP="00FA58D4">
      <w:pPr>
        <w:numPr>
          <w:ilvl w:val="0"/>
          <w:numId w:val="3"/>
        </w:numPr>
      </w:pPr>
      <w:r w:rsidRPr="00FA58D4">
        <w:lastRenderedPageBreak/>
        <w:t>A little extra time around major events or service projects</w:t>
      </w:r>
    </w:p>
    <w:p w14:paraId="15395691" w14:textId="77777777" w:rsidR="00FA58D4" w:rsidRPr="00FA58D4" w:rsidRDefault="00FA58D4" w:rsidP="00FA58D4">
      <w:r w:rsidRPr="00FA58D4">
        <w:pict w14:anchorId="466F3B6D">
          <v:rect id="_x0000_i1058" style="width:0;height:1.5pt" o:hralign="center" o:hrstd="t" o:hr="t" fillcolor="#a0a0a0" stroked="f"/>
        </w:pict>
      </w:r>
    </w:p>
    <w:p w14:paraId="53BAACAD" w14:textId="77777777" w:rsidR="00FA58D4" w:rsidRPr="00FA58D4" w:rsidRDefault="00FA58D4" w:rsidP="00FA58D4">
      <w:pPr>
        <w:rPr>
          <w:b/>
          <w:bCs/>
        </w:rPr>
      </w:pPr>
      <w:r w:rsidRPr="00FA58D4">
        <w:rPr>
          <w:rFonts w:ascii="Segoe UI Emoji" w:hAnsi="Segoe UI Emoji" w:cs="Segoe UI Emoji"/>
          <w:b/>
          <w:bCs/>
        </w:rPr>
        <w:t>🌍</w:t>
      </w:r>
      <w:r w:rsidRPr="00FA58D4">
        <w:rPr>
          <w:b/>
          <w:bCs/>
        </w:rPr>
        <w:t xml:space="preserve"> Why Get Involved?</w:t>
      </w:r>
    </w:p>
    <w:p w14:paraId="3B7F44EF" w14:textId="77777777" w:rsidR="00FA58D4" w:rsidRPr="00FA58D4" w:rsidRDefault="00FA58D4" w:rsidP="00FA58D4">
      <w:pPr>
        <w:numPr>
          <w:ilvl w:val="0"/>
          <w:numId w:val="4"/>
        </w:numPr>
      </w:pPr>
      <w:r w:rsidRPr="00FA58D4">
        <w:t>Help attract new members</w:t>
      </w:r>
    </w:p>
    <w:p w14:paraId="1C8467BB" w14:textId="77777777" w:rsidR="00FA58D4" w:rsidRPr="00FA58D4" w:rsidRDefault="00FA58D4" w:rsidP="00FA58D4">
      <w:pPr>
        <w:numPr>
          <w:ilvl w:val="0"/>
          <w:numId w:val="4"/>
        </w:numPr>
      </w:pPr>
      <w:r w:rsidRPr="00FA58D4">
        <w:t>Build pride in your club</w:t>
      </w:r>
    </w:p>
    <w:p w14:paraId="1E8C41C9" w14:textId="77777777" w:rsidR="00FA58D4" w:rsidRPr="00FA58D4" w:rsidRDefault="00FA58D4" w:rsidP="00FA58D4">
      <w:pPr>
        <w:numPr>
          <w:ilvl w:val="0"/>
          <w:numId w:val="4"/>
        </w:numPr>
      </w:pPr>
      <w:r w:rsidRPr="00FA58D4">
        <w:t>Strengthen Rotary’s visibility and reputation</w:t>
      </w:r>
    </w:p>
    <w:p w14:paraId="05C46F20" w14:textId="77777777" w:rsidR="00FA58D4" w:rsidRPr="00FA58D4" w:rsidRDefault="00FA58D4" w:rsidP="00FA58D4">
      <w:pPr>
        <w:numPr>
          <w:ilvl w:val="0"/>
          <w:numId w:val="4"/>
        </w:numPr>
      </w:pPr>
      <w:r w:rsidRPr="00FA58D4">
        <w:t>Develop valuable communication skills</w:t>
      </w:r>
    </w:p>
    <w:p w14:paraId="5BE7CD74" w14:textId="77777777" w:rsidR="00FA58D4" w:rsidRPr="00FA58D4" w:rsidRDefault="00FA58D4" w:rsidP="00FA58D4">
      <w:r w:rsidRPr="00FA58D4">
        <w:pict w14:anchorId="34479F1D">
          <v:rect id="_x0000_i1059" style="width:0;height:1.5pt" o:hralign="center" o:hrstd="t" o:hr="t" fillcolor="#a0a0a0" stroked="f"/>
        </w:pict>
      </w:r>
    </w:p>
    <w:p w14:paraId="66C1C922" w14:textId="77777777" w:rsidR="00FA58D4" w:rsidRPr="00FA58D4" w:rsidRDefault="00FA58D4" w:rsidP="00FA58D4">
      <w:pPr>
        <w:rPr>
          <w:b/>
          <w:bCs/>
        </w:rPr>
      </w:pPr>
      <w:r w:rsidRPr="00FA58D4">
        <w:rPr>
          <w:rFonts w:ascii="Segoe UI Emoji" w:hAnsi="Segoe UI Emoji" w:cs="Segoe UI Emoji"/>
          <w:b/>
          <w:bCs/>
        </w:rPr>
        <w:t>✨</w:t>
      </w:r>
      <w:r w:rsidRPr="00FA58D4">
        <w:rPr>
          <w:b/>
          <w:bCs/>
        </w:rPr>
        <w:t xml:space="preserve"> The Bottom Line</w:t>
      </w:r>
    </w:p>
    <w:p w14:paraId="334E1011" w14:textId="77777777" w:rsidR="00FA58D4" w:rsidRPr="00FA58D4" w:rsidRDefault="00FA58D4" w:rsidP="00FA58D4">
      <w:r w:rsidRPr="00FA58D4">
        <w:t>If you like sharing good news and celebrating the impact Rotary makes, the Public Image Committee is a great way to serve.</w:t>
      </w:r>
    </w:p>
    <w:p w14:paraId="07817739" w14:textId="3C6AB9CB" w:rsidR="004331B2" w:rsidRDefault="00FA58D4" w:rsidP="00FA58D4">
      <w:pPr>
        <w:jc w:val="center"/>
      </w:pPr>
      <w:r>
        <w:rPr>
          <w:noProof/>
        </w:rPr>
        <w:drawing>
          <wp:inline distT="0" distB="0" distL="0" distR="0" wp14:anchorId="65667F27" wp14:editId="7EE8BA04">
            <wp:extent cx="2752344" cy="4114800"/>
            <wp:effectExtent l="0" t="0" r="0" b="0"/>
            <wp:docPr id="156783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33965" name="Picture 15678339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2344" cy="4114800"/>
                    </a:xfrm>
                    <a:prstGeom prst="rect">
                      <a:avLst/>
                    </a:prstGeom>
                  </pic:spPr>
                </pic:pic>
              </a:graphicData>
            </a:graphic>
          </wp:inline>
        </w:drawing>
      </w:r>
    </w:p>
    <w:sectPr w:rsidR="0043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23DE"/>
    <w:multiLevelType w:val="multilevel"/>
    <w:tmpl w:val="741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35E04"/>
    <w:multiLevelType w:val="multilevel"/>
    <w:tmpl w:val="1B94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B73C2"/>
    <w:multiLevelType w:val="multilevel"/>
    <w:tmpl w:val="63B4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01295"/>
    <w:multiLevelType w:val="multilevel"/>
    <w:tmpl w:val="44F2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76423">
    <w:abstractNumId w:val="2"/>
  </w:num>
  <w:num w:numId="2" w16cid:durableId="1529758757">
    <w:abstractNumId w:val="0"/>
  </w:num>
  <w:num w:numId="3" w16cid:durableId="571042258">
    <w:abstractNumId w:val="3"/>
  </w:num>
  <w:num w:numId="4" w16cid:durableId="197158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D4"/>
    <w:rsid w:val="004331B2"/>
    <w:rsid w:val="00867FE9"/>
    <w:rsid w:val="00DC045C"/>
    <w:rsid w:val="00FA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1F45"/>
  <w15:chartTrackingRefBased/>
  <w15:docId w15:val="{569AC9E9-AB60-44DB-8820-611189D9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8D4"/>
    <w:rPr>
      <w:rFonts w:eastAsiaTheme="majorEastAsia" w:cstheme="majorBidi"/>
      <w:color w:val="272727" w:themeColor="text1" w:themeTint="D8"/>
    </w:rPr>
  </w:style>
  <w:style w:type="paragraph" w:styleId="Title">
    <w:name w:val="Title"/>
    <w:basedOn w:val="Normal"/>
    <w:next w:val="Normal"/>
    <w:link w:val="TitleChar"/>
    <w:uiPriority w:val="10"/>
    <w:qFormat/>
    <w:rsid w:val="00FA5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8D4"/>
    <w:pPr>
      <w:spacing w:before="160"/>
      <w:jc w:val="center"/>
    </w:pPr>
    <w:rPr>
      <w:i/>
      <w:iCs/>
      <w:color w:val="404040" w:themeColor="text1" w:themeTint="BF"/>
    </w:rPr>
  </w:style>
  <w:style w:type="character" w:customStyle="1" w:styleId="QuoteChar">
    <w:name w:val="Quote Char"/>
    <w:basedOn w:val="DefaultParagraphFont"/>
    <w:link w:val="Quote"/>
    <w:uiPriority w:val="29"/>
    <w:rsid w:val="00FA58D4"/>
    <w:rPr>
      <w:i/>
      <w:iCs/>
      <w:color w:val="404040" w:themeColor="text1" w:themeTint="BF"/>
    </w:rPr>
  </w:style>
  <w:style w:type="paragraph" w:styleId="ListParagraph">
    <w:name w:val="List Paragraph"/>
    <w:basedOn w:val="Normal"/>
    <w:uiPriority w:val="34"/>
    <w:qFormat/>
    <w:rsid w:val="00FA58D4"/>
    <w:pPr>
      <w:ind w:left="720"/>
      <w:contextualSpacing/>
    </w:pPr>
  </w:style>
  <w:style w:type="character" w:styleId="IntenseEmphasis">
    <w:name w:val="Intense Emphasis"/>
    <w:basedOn w:val="DefaultParagraphFont"/>
    <w:uiPriority w:val="21"/>
    <w:qFormat/>
    <w:rsid w:val="00FA58D4"/>
    <w:rPr>
      <w:i/>
      <w:iCs/>
      <w:color w:val="0F4761" w:themeColor="accent1" w:themeShade="BF"/>
    </w:rPr>
  </w:style>
  <w:style w:type="paragraph" w:styleId="IntenseQuote">
    <w:name w:val="Intense Quote"/>
    <w:basedOn w:val="Normal"/>
    <w:next w:val="Normal"/>
    <w:link w:val="IntenseQuoteChar"/>
    <w:uiPriority w:val="30"/>
    <w:qFormat/>
    <w:rsid w:val="00FA5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8D4"/>
    <w:rPr>
      <w:i/>
      <w:iCs/>
      <w:color w:val="0F4761" w:themeColor="accent1" w:themeShade="BF"/>
    </w:rPr>
  </w:style>
  <w:style w:type="character" w:styleId="IntenseReference">
    <w:name w:val="Intense Reference"/>
    <w:basedOn w:val="DefaultParagraphFont"/>
    <w:uiPriority w:val="32"/>
    <w:qFormat/>
    <w:rsid w:val="00FA58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231</Words>
  <Characters>1198</Characters>
  <Application>Microsoft Office Word</Application>
  <DocSecurity>0</DocSecurity>
  <Lines>41</Lines>
  <Paragraphs>46</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2026-01-27T16:16:00Z</dcterms:created>
  <dcterms:modified xsi:type="dcterms:W3CDTF">2026-01-27T16:21:00Z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b9b9df54-c2e9-4e92-bf6a-7492b3cb6e23</vt:lpwstr>
  </property>
</Properties>
</file>