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C8" w:rsidRPr="00F67EFC" w:rsidRDefault="000666C8">
      <w:pPr>
        <w:contextualSpacing/>
        <w:rPr>
          <w:rFonts w:ascii="Lucida Console" w:hAnsi="Lucida Console"/>
          <w:b/>
          <w:sz w:val="20"/>
          <w:szCs w:val="20"/>
          <w:lang w:val="en-CA"/>
        </w:rPr>
      </w:pPr>
      <w:proofErr w:type="gramStart"/>
      <w:r w:rsidRPr="00F67EFC">
        <w:rPr>
          <w:rFonts w:ascii="Lucida Console" w:hAnsi="Lucida Console"/>
          <w:b/>
          <w:sz w:val="20"/>
          <w:szCs w:val="20"/>
          <w:lang w:val="en-CA"/>
        </w:rPr>
        <w:t>2015/16 L</w:t>
      </w:r>
      <w:r w:rsidR="00F67EFC" w:rsidRPr="00F67EFC">
        <w:rPr>
          <w:rFonts w:ascii="Lucida Console" w:hAnsi="Lucida Console"/>
          <w:b/>
          <w:sz w:val="20"/>
          <w:szCs w:val="20"/>
          <w:lang w:val="en-CA"/>
        </w:rPr>
        <w:t>ITERACY AWARDS.</w:t>
      </w:r>
      <w:proofErr w:type="gramEnd"/>
    </w:p>
    <w:p w:rsidR="00412746" w:rsidRPr="00F67EFC" w:rsidRDefault="00412746">
      <w:pPr>
        <w:contextualSpacing/>
        <w:rPr>
          <w:rFonts w:ascii="Lucida Console" w:hAnsi="Lucida Console"/>
          <w:sz w:val="20"/>
          <w:szCs w:val="20"/>
          <w:lang w:val="en-CA"/>
        </w:rPr>
      </w:pPr>
      <w:bookmarkStart w:id="0" w:name="_GoBack"/>
      <w:bookmarkEnd w:id="0"/>
    </w:p>
    <w:p w:rsidR="00412746" w:rsidRPr="00F67EFC" w:rsidRDefault="00412746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>Thirty-three District 6330 clubs completed Literacy Projects and qualified for a Literacy Award in 2015/16.</w:t>
      </w:r>
    </w:p>
    <w:p w:rsidR="00412746" w:rsidRPr="00F67EFC" w:rsidRDefault="00412746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 xml:space="preserve">Seven </w:t>
      </w:r>
      <w:r w:rsidR="00F67EFC" w:rsidRPr="00F67EFC">
        <w:rPr>
          <w:rFonts w:ascii="Lucida Console" w:hAnsi="Lucida Console"/>
          <w:sz w:val="20"/>
          <w:szCs w:val="20"/>
          <w:lang w:val="en-CA"/>
        </w:rPr>
        <w:t xml:space="preserve">qualified for </w:t>
      </w:r>
      <w:r w:rsidRPr="00F67EFC">
        <w:rPr>
          <w:rFonts w:ascii="Lucida Console" w:hAnsi="Lucida Console"/>
          <w:sz w:val="20"/>
          <w:szCs w:val="20"/>
          <w:lang w:val="en-CA"/>
        </w:rPr>
        <w:t>the District Award by completing 5 projects.</w:t>
      </w:r>
    </w:p>
    <w:p w:rsidR="00412746" w:rsidRPr="00F67EFC" w:rsidRDefault="00412746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 xml:space="preserve">Twenty-six </w:t>
      </w:r>
      <w:r w:rsidR="00F67EFC" w:rsidRPr="00F67EFC">
        <w:rPr>
          <w:rFonts w:ascii="Lucida Console" w:hAnsi="Lucida Console"/>
          <w:sz w:val="20"/>
          <w:szCs w:val="20"/>
          <w:lang w:val="en-CA"/>
        </w:rPr>
        <w:t>qualified for</w:t>
      </w:r>
      <w:r w:rsidRPr="00F67EFC">
        <w:rPr>
          <w:rFonts w:ascii="Lucida Console" w:hAnsi="Lucida Console"/>
          <w:sz w:val="20"/>
          <w:szCs w:val="20"/>
          <w:lang w:val="en-CA"/>
        </w:rPr>
        <w:t xml:space="preserve"> the Zone Award by completing 10 projects.</w:t>
      </w:r>
    </w:p>
    <w:p w:rsidR="00412746" w:rsidRPr="00F67EFC" w:rsidRDefault="00412746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 xml:space="preserve">Certificates recognising these </w:t>
      </w:r>
      <w:r w:rsidR="00F67EFC" w:rsidRPr="00F67EFC">
        <w:rPr>
          <w:rFonts w:ascii="Lucida Console" w:hAnsi="Lucida Console"/>
          <w:sz w:val="20"/>
          <w:szCs w:val="20"/>
          <w:lang w:val="en-CA"/>
        </w:rPr>
        <w:t xml:space="preserve">achievements </w:t>
      </w:r>
      <w:r w:rsidRPr="00F67EFC">
        <w:rPr>
          <w:rFonts w:ascii="Lucida Console" w:hAnsi="Lucida Console"/>
          <w:sz w:val="20"/>
          <w:szCs w:val="20"/>
          <w:lang w:val="en-CA"/>
        </w:rPr>
        <w:t>were presented by District Governor Nancy Ottewell</w:t>
      </w:r>
      <w:r w:rsidR="00F67EFC" w:rsidRPr="00F67EFC">
        <w:rPr>
          <w:rFonts w:ascii="Lucida Console" w:hAnsi="Lucida Console"/>
          <w:sz w:val="20"/>
          <w:szCs w:val="20"/>
          <w:lang w:val="en-CA"/>
        </w:rPr>
        <w:t xml:space="preserve"> at the District Conference. </w:t>
      </w:r>
    </w:p>
    <w:p w:rsidR="00F67EFC" w:rsidRPr="00F67EFC" w:rsidRDefault="00F67EFC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 xml:space="preserve">Congratulations to all </w:t>
      </w:r>
      <w:r>
        <w:rPr>
          <w:rFonts w:ascii="Lucida Console" w:hAnsi="Lucida Console"/>
          <w:sz w:val="20"/>
          <w:szCs w:val="20"/>
          <w:lang w:val="en-CA"/>
        </w:rPr>
        <w:t xml:space="preserve">33 clubs </w:t>
      </w:r>
      <w:r w:rsidRPr="00F67EFC">
        <w:rPr>
          <w:rFonts w:ascii="Lucida Console" w:hAnsi="Lucida Console"/>
          <w:sz w:val="20"/>
          <w:szCs w:val="20"/>
          <w:lang w:val="en-CA"/>
        </w:rPr>
        <w:t>who participated.</w:t>
      </w:r>
    </w:p>
    <w:p w:rsidR="000666C8" w:rsidRPr="00F67EFC" w:rsidRDefault="000666C8">
      <w:pPr>
        <w:contextualSpacing/>
        <w:rPr>
          <w:rFonts w:ascii="Lucida Console" w:hAnsi="Lucida Console"/>
          <w:sz w:val="20"/>
          <w:szCs w:val="20"/>
          <w:lang w:val="en-CA"/>
        </w:rPr>
      </w:pPr>
    </w:p>
    <w:p w:rsidR="000666C8" w:rsidRPr="00F67EFC" w:rsidRDefault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>District Award.  Five Projects</w:t>
      </w:r>
      <w:r w:rsidR="00412746" w:rsidRPr="00F67EFC">
        <w:rPr>
          <w:rFonts w:ascii="Lucida Console" w:hAnsi="Lucida Console"/>
          <w:sz w:val="20"/>
          <w:szCs w:val="20"/>
          <w:lang w:val="en-CA"/>
        </w:rPr>
        <w:t xml:space="preserve"> Completed</w:t>
      </w:r>
    </w:p>
    <w:p w:rsidR="000666C8" w:rsidRPr="00F67EFC" w:rsidRDefault="000666C8">
      <w:pPr>
        <w:contextualSpacing/>
        <w:rPr>
          <w:rFonts w:ascii="Lucida Console" w:hAnsi="Lucida Console"/>
          <w:sz w:val="20"/>
          <w:szCs w:val="20"/>
          <w:lang w:val="en-CA"/>
        </w:rPr>
      </w:pPr>
    </w:p>
    <w:p w:rsidR="000666C8" w:rsidRPr="00F67EFC" w:rsidRDefault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>Rotary Club of-</w:t>
      </w:r>
    </w:p>
    <w:p w:rsidR="000666C8" w:rsidRPr="00F67EFC" w:rsidRDefault="000666C8" w:rsidP="000666C8">
      <w:pPr>
        <w:ind w:firstLine="720"/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>Clifford</w:t>
      </w:r>
    </w:p>
    <w:p w:rsidR="000666C8" w:rsidRPr="00F67EFC" w:rsidRDefault="000666C8" w:rsidP="000666C8">
      <w:pPr>
        <w:ind w:firstLine="720"/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>Imlay City</w:t>
      </w:r>
    </w:p>
    <w:p w:rsidR="000666C8" w:rsidRPr="00F67EFC" w:rsidRDefault="000666C8" w:rsidP="000666C8">
      <w:pPr>
        <w:ind w:firstLine="720"/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>Kincardine</w:t>
      </w:r>
    </w:p>
    <w:p w:rsidR="000666C8" w:rsidRPr="00F67EFC" w:rsidRDefault="000666C8" w:rsidP="000666C8">
      <w:pPr>
        <w:ind w:firstLine="720"/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>London East</w:t>
      </w:r>
    </w:p>
    <w:p w:rsidR="000666C8" w:rsidRPr="00F67EFC" w:rsidRDefault="000666C8" w:rsidP="000666C8">
      <w:pPr>
        <w:ind w:firstLine="720"/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>London North</w:t>
      </w:r>
    </w:p>
    <w:p w:rsidR="000666C8" w:rsidRPr="00F67EFC" w:rsidRDefault="000666C8" w:rsidP="000666C8">
      <w:pPr>
        <w:ind w:firstLine="720"/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>Northern Bruce Peninsula</w:t>
      </w:r>
    </w:p>
    <w:p w:rsidR="000666C8" w:rsidRPr="00F67EFC" w:rsidRDefault="000666C8" w:rsidP="000666C8">
      <w:pPr>
        <w:ind w:firstLine="720"/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>Port Huron</w:t>
      </w: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>Zone Award.  Ten Projects</w:t>
      </w:r>
      <w:r w:rsidR="00412746" w:rsidRPr="00F67EFC">
        <w:rPr>
          <w:rFonts w:ascii="Lucida Console" w:hAnsi="Lucida Console"/>
          <w:sz w:val="20"/>
          <w:szCs w:val="20"/>
          <w:lang w:val="en-CA"/>
        </w:rPr>
        <w:t xml:space="preserve"> Completed</w:t>
      </w: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>Rotary Club of-</w:t>
      </w: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ab/>
        <w:t>Chesley</w:t>
      </w:r>
    </w:p>
    <w:p w:rsidR="00412746" w:rsidRPr="00F67EFC" w:rsidRDefault="00412746" w:rsidP="00412746">
      <w:pPr>
        <w:ind w:firstLine="720"/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>Festival City Stratford</w:t>
      </w: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ab/>
        <w:t>Flint</w:t>
      </w: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ab/>
        <w:t>Flushing</w:t>
      </w: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ab/>
        <w:t>Genesee Valley</w:t>
      </w: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ab/>
        <w:t>Goderich</w:t>
      </w: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ab/>
        <w:t>Hanover</w:t>
      </w: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ab/>
        <w:t>Hepworth Shallow Lake</w:t>
      </w: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ab/>
        <w:t>Listowel</w:t>
      </w: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ab/>
        <w:t>London</w:t>
      </w: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ab/>
        <w:t>London Hyde Park</w:t>
      </w: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ab/>
        <w:t>London Lambeth</w:t>
      </w: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ab/>
        <w:t>London South</w:t>
      </w: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ab/>
        <w:t>Meaford</w:t>
      </w: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ab/>
        <w:t>Paisley</w:t>
      </w: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ab/>
        <w:t>Petrolia</w:t>
      </w: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ab/>
        <w:t>Port Elgin</w:t>
      </w: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ab/>
        <w:t>St. Marys</w:t>
      </w: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ab/>
        <w:t>St. Thomas</w:t>
      </w: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ab/>
        <w:t>St. Thomas Railway City</w:t>
      </w:r>
    </w:p>
    <w:p w:rsidR="000666C8" w:rsidRPr="00F67EFC" w:rsidRDefault="000666C8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ab/>
      </w:r>
      <w:r w:rsidR="00412746" w:rsidRPr="00F67EFC">
        <w:rPr>
          <w:rFonts w:ascii="Lucida Console" w:hAnsi="Lucida Console"/>
          <w:sz w:val="20"/>
          <w:szCs w:val="20"/>
          <w:lang w:val="en-CA"/>
        </w:rPr>
        <w:t>Sarnia</w:t>
      </w:r>
    </w:p>
    <w:p w:rsidR="00412746" w:rsidRPr="00F67EFC" w:rsidRDefault="00412746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ab/>
        <w:t>Southampton</w:t>
      </w:r>
    </w:p>
    <w:p w:rsidR="00412746" w:rsidRPr="00F67EFC" w:rsidRDefault="00412746" w:rsidP="000666C8">
      <w:pPr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ab/>
        <w:t>Stratford</w:t>
      </w:r>
    </w:p>
    <w:p w:rsidR="00412746" w:rsidRPr="00F67EFC" w:rsidRDefault="00412746" w:rsidP="00412746">
      <w:pPr>
        <w:ind w:firstLine="720"/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>Walkerton</w:t>
      </w:r>
    </w:p>
    <w:p w:rsidR="00412746" w:rsidRPr="00F67EFC" w:rsidRDefault="00412746" w:rsidP="00412746">
      <w:pPr>
        <w:ind w:firstLine="720"/>
        <w:contextualSpacing/>
        <w:rPr>
          <w:rFonts w:ascii="Lucida Console" w:hAnsi="Lucida Console"/>
          <w:sz w:val="20"/>
          <w:szCs w:val="20"/>
          <w:lang w:val="en-CA"/>
        </w:rPr>
      </w:pPr>
      <w:r w:rsidRPr="00F67EFC">
        <w:rPr>
          <w:rFonts w:ascii="Lucida Console" w:hAnsi="Lucida Console"/>
          <w:sz w:val="20"/>
          <w:szCs w:val="20"/>
          <w:lang w:val="en-CA"/>
        </w:rPr>
        <w:t>Watford</w:t>
      </w:r>
    </w:p>
    <w:p w:rsidR="00412746" w:rsidRDefault="00F67EFC" w:rsidP="00412746">
      <w:pPr>
        <w:ind w:firstLine="720"/>
        <w:contextualSpacing/>
        <w:rPr>
          <w:rFonts w:ascii="Lucida Console" w:hAnsi="Lucida Console"/>
          <w:sz w:val="20"/>
          <w:szCs w:val="20"/>
          <w:lang w:val="en-CA"/>
        </w:rPr>
      </w:pPr>
      <w:r>
        <w:rPr>
          <w:rFonts w:ascii="Lucida Console" w:hAnsi="Lucida Console"/>
          <w:sz w:val="20"/>
          <w:szCs w:val="20"/>
          <w:lang w:val="en-CA"/>
        </w:rPr>
        <w:t>W</w:t>
      </w:r>
      <w:r w:rsidR="00412746" w:rsidRPr="00F67EFC">
        <w:rPr>
          <w:rFonts w:ascii="Lucida Console" w:hAnsi="Lucida Console"/>
          <w:sz w:val="20"/>
          <w:szCs w:val="20"/>
          <w:lang w:val="en-CA"/>
        </w:rPr>
        <w:t>i</w:t>
      </w:r>
      <w:r>
        <w:rPr>
          <w:rFonts w:ascii="Lucida Console" w:hAnsi="Lucida Console"/>
          <w:sz w:val="20"/>
          <w:szCs w:val="20"/>
          <w:lang w:val="en-CA"/>
        </w:rPr>
        <w:t>a</w:t>
      </w:r>
      <w:r w:rsidR="00412746" w:rsidRPr="00F67EFC">
        <w:rPr>
          <w:rFonts w:ascii="Lucida Console" w:hAnsi="Lucida Console"/>
          <w:sz w:val="20"/>
          <w:szCs w:val="20"/>
          <w:lang w:val="en-CA"/>
        </w:rPr>
        <w:t>rton.</w:t>
      </w:r>
    </w:p>
    <w:p w:rsidR="00F67EFC" w:rsidRDefault="00F67EFC" w:rsidP="00F67EFC">
      <w:pPr>
        <w:contextualSpacing/>
        <w:rPr>
          <w:rFonts w:ascii="Lucida Console" w:hAnsi="Lucida Console"/>
          <w:sz w:val="20"/>
          <w:szCs w:val="20"/>
          <w:lang w:val="en-CA"/>
        </w:rPr>
      </w:pPr>
    </w:p>
    <w:p w:rsidR="00F67EFC" w:rsidRPr="00F67EFC" w:rsidRDefault="00F67EFC" w:rsidP="00F67EFC">
      <w:pPr>
        <w:contextualSpacing/>
        <w:rPr>
          <w:rFonts w:ascii="Lucida Console" w:hAnsi="Lucida Console"/>
          <w:sz w:val="20"/>
          <w:szCs w:val="20"/>
          <w:lang w:val="en-CA"/>
        </w:rPr>
      </w:pPr>
    </w:p>
    <w:sectPr w:rsidR="00F67EFC" w:rsidRPr="00F67EFC" w:rsidSect="00066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C8"/>
    <w:rsid w:val="000666C8"/>
    <w:rsid w:val="001A0C2A"/>
    <w:rsid w:val="00412746"/>
    <w:rsid w:val="00F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before="100" w:beforeAutospacing="1" w:after="3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before="100" w:beforeAutospacing="1" w:after="3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"Highland" Country Club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Wilmott</dc:creator>
  <cp:lastModifiedBy>Ken Wilmott</cp:lastModifiedBy>
  <cp:revision>1</cp:revision>
  <dcterms:created xsi:type="dcterms:W3CDTF">2016-08-11T23:17:00Z</dcterms:created>
  <dcterms:modified xsi:type="dcterms:W3CDTF">2016-08-11T23:47:00Z</dcterms:modified>
</cp:coreProperties>
</file>