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C903" w14:textId="212E3417" w:rsidR="005D49D3" w:rsidRDefault="004D6282" w:rsidP="005D49D3">
      <w:pPr>
        <w:spacing w:after="0"/>
        <w:ind w:left="720" w:firstLine="720"/>
        <w:jc w:val="center"/>
        <w:rPr>
          <w:b/>
          <w:sz w:val="44"/>
        </w:rPr>
      </w:pPr>
      <w:r w:rsidRPr="00A96CB7">
        <w:rPr>
          <w:b/>
          <w:noProof/>
          <w:color w:val="FF8A15"/>
          <w:sz w:val="52"/>
          <w:szCs w:val="52"/>
        </w:rPr>
        <w:drawing>
          <wp:anchor distT="0" distB="0" distL="114300" distR="114300" simplePos="0" relativeHeight="251657216" behindDoc="0" locked="0" layoutInCell="1" allowOverlap="1" wp14:anchorId="0CA9623B" wp14:editId="6B800A87">
            <wp:simplePos x="0" y="0"/>
            <wp:positionH relativeFrom="column">
              <wp:posOffset>-333375</wp:posOffset>
            </wp:positionH>
            <wp:positionV relativeFrom="paragraph">
              <wp:posOffset>-47625</wp:posOffset>
            </wp:positionV>
            <wp:extent cx="1234809" cy="721360"/>
            <wp:effectExtent l="0" t="0" r="3810" b="254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262" cy="722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9F9">
        <w:rPr>
          <w:b/>
          <w:sz w:val="44"/>
        </w:rPr>
        <w:t xml:space="preserve">  </w:t>
      </w:r>
      <w:r w:rsidR="00DE57A0">
        <w:rPr>
          <w:b/>
          <w:sz w:val="44"/>
        </w:rPr>
        <w:t>Di</w:t>
      </w:r>
      <w:r w:rsidR="00DE57A0" w:rsidRPr="00E0692A">
        <w:rPr>
          <w:b/>
          <w:sz w:val="44"/>
        </w:rPr>
        <w:t xml:space="preserve">strict 6440 </w:t>
      </w:r>
    </w:p>
    <w:p w14:paraId="4E7D3C28" w14:textId="2F24356B" w:rsidR="00B751CA" w:rsidRDefault="000D272C" w:rsidP="005D49D3">
      <w:pPr>
        <w:spacing w:after="0"/>
        <w:ind w:left="720" w:firstLine="720"/>
        <w:jc w:val="center"/>
        <w:rPr>
          <w:b/>
          <w:sz w:val="44"/>
        </w:rPr>
      </w:pPr>
      <w:r>
        <w:rPr>
          <w:b/>
          <w:sz w:val="44"/>
        </w:rPr>
        <w:t>202</w:t>
      </w:r>
      <w:r w:rsidR="00EE1725">
        <w:rPr>
          <w:b/>
          <w:sz w:val="44"/>
        </w:rPr>
        <w:t>3</w:t>
      </w:r>
      <w:r>
        <w:rPr>
          <w:b/>
          <w:sz w:val="44"/>
        </w:rPr>
        <w:t xml:space="preserve"> </w:t>
      </w:r>
      <w:r w:rsidR="00DE57A0">
        <w:rPr>
          <w:b/>
          <w:sz w:val="44"/>
        </w:rPr>
        <w:t>S</w:t>
      </w:r>
      <w:r w:rsidR="00DE57A0" w:rsidRPr="00E0692A">
        <w:rPr>
          <w:b/>
          <w:sz w:val="44"/>
        </w:rPr>
        <w:t>hort</w:t>
      </w:r>
      <w:r w:rsidR="00DE57A0">
        <w:rPr>
          <w:b/>
          <w:sz w:val="44"/>
        </w:rPr>
        <w:t>-</w:t>
      </w:r>
      <w:r w:rsidR="007849F9">
        <w:rPr>
          <w:b/>
          <w:sz w:val="44"/>
        </w:rPr>
        <w:t>T</w:t>
      </w:r>
      <w:r w:rsidR="00DE57A0" w:rsidRPr="00E0692A">
        <w:rPr>
          <w:b/>
          <w:sz w:val="44"/>
        </w:rPr>
        <w:t xml:space="preserve">erm </w:t>
      </w:r>
      <w:r>
        <w:rPr>
          <w:b/>
          <w:sz w:val="44"/>
        </w:rPr>
        <w:t xml:space="preserve">Summer </w:t>
      </w:r>
      <w:r w:rsidR="00EE65E7">
        <w:rPr>
          <w:b/>
          <w:sz w:val="44"/>
        </w:rPr>
        <w:t>Y</w:t>
      </w:r>
      <w:r w:rsidR="00DE57A0" w:rsidRPr="00E0692A">
        <w:rPr>
          <w:b/>
          <w:sz w:val="44"/>
        </w:rPr>
        <w:t>outh</w:t>
      </w:r>
      <w:r w:rsidR="007849F9">
        <w:rPr>
          <w:b/>
          <w:sz w:val="44"/>
        </w:rPr>
        <w:t xml:space="preserve"> </w:t>
      </w:r>
      <w:r w:rsidR="00EE65E7">
        <w:rPr>
          <w:b/>
          <w:sz w:val="44"/>
        </w:rPr>
        <w:t>E</w:t>
      </w:r>
      <w:r w:rsidR="00DE57A0" w:rsidRPr="00E0692A">
        <w:rPr>
          <w:b/>
          <w:sz w:val="44"/>
        </w:rPr>
        <w:t>xchange</w:t>
      </w:r>
      <w:r w:rsidR="00EE65E7">
        <w:rPr>
          <w:b/>
          <w:sz w:val="44"/>
        </w:rPr>
        <w:t xml:space="preserve">: </w:t>
      </w:r>
      <w:r w:rsidR="007849F9">
        <w:rPr>
          <w:b/>
          <w:sz w:val="44"/>
        </w:rPr>
        <w:t xml:space="preserve"> </w:t>
      </w:r>
    </w:p>
    <w:p w14:paraId="5650DC0A" w14:textId="08CBBA8E" w:rsidR="00B4637B" w:rsidRPr="00E0692A" w:rsidRDefault="00B751CA" w:rsidP="005D49D3">
      <w:pPr>
        <w:spacing w:after="0"/>
        <w:ind w:left="720" w:firstLine="720"/>
        <w:jc w:val="center"/>
        <w:rPr>
          <w:sz w:val="40"/>
        </w:rPr>
      </w:pPr>
      <w:r>
        <w:rPr>
          <w:b/>
          <w:sz w:val="44"/>
        </w:rPr>
        <w:t>Frequently Asked Questions</w:t>
      </w:r>
    </w:p>
    <w:p w14:paraId="7D688848" w14:textId="4C1C3267" w:rsidR="00FA2467" w:rsidRDefault="00FA2467" w:rsidP="003B413C">
      <w:pPr>
        <w:spacing w:after="0"/>
        <w:ind w:left="2880" w:hanging="2880"/>
        <w:rPr>
          <w:b/>
        </w:rPr>
      </w:pPr>
    </w:p>
    <w:p w14:paraId="21D79A77" w14:textId="211D964C" w:rsidR="00BF58A8" w:rsidRPr="00E3768D" w:rsidRDefault="00BF58A8" w:rsidP="00CF3AE4">
      <w:pPr>
        <w:spacing w:after="0"/>
        <w:ind w:left="2880" w:hanging="2880"/>
        <w:rPr>
          <w:b/>
          <w:sz w:val="24"/>
          <w:szCs w:val="24"/>
        </w:rPr>
      </w:pPr>
      <w:r w:rsidRPr="00E3768D">
        <w:rPr>
          <w:b/>
          <w:sz w:val="24"/>
          <w:szCs w:val="24"/>
        </w:rPr>
        <w:t>WHAT IS ROTARY SHORT-TERM EXCHANGE?</w:t>
      </w:r>
    </w:p>
    <w:p w14:paraId="5D9D96FC" w14:textId="52CBF23F" w:rsidR="000601C1" w:rsidRPr="00E3768D" w:rsidRDefault="009B190A" w:rsidP="00135647">
      <w:pPr>
        <w:spacing w:after="0"/>
        <w:ind w:left="360"/>
        <w:rPr>
          <w:sz w:val="24"/>
          <w:szCs w:val="24"/>
        </w:rPr>
      </w:pPr>
      <w:r>
        <w:rPr>
          <w:b/>
          <w:noProof/>
          <w:sz w:val="24"/>
          <w:szCs w:val="24"/>
        </w:rPr>
        <w:drawing>
          <wp:anchor distT="0" distB="0" distL="114300" distR="114300" simplePos="0" relativeHeight="251660288" behindDoc="1" locked="0" layoutInCell="1" allowOverlap="1" wp14:anchorId="3419E36C" wp14:editId="5C5A8482">
            <wp:simplePos x="0" y="0"/>
            <wp:positionH relativeFrom="column">
              <wp:posOffset>-1123950</wp:posOffset>
            </wp:positionH>
            <wp:positionV relativeFrom="paragraph">
              <wp:posOffset>888365</wp:posOffset>
            </wp:positionV>
            <wp:extent cx="3577590" cy="1537970"/>
            <wp:effectExtent l="0" t="8890" r="0" b="0"/>
            <wp:wrapTight wrapText="bothSides">
              <wp:wrapPolygon edited="0">
                <wp:start x="-54" y="21475"/>
                <wp:lineTo x="21454" y="21475"/>
                <wp:lineTo x="21454" y="339"/>
                <wp:lineTo x="-54" y="339"/>
                <wp:lineTo x="-54" y="21475"/>
              </wp:wrapPolygon>
            </wp:wrapTight>
            <wp:docPr id="6" name="Picture 6" descr="A close up of a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 Wolf Paris.jpg"/>
                    <pic:cNvPicPr/>
                  </pic:nvPicPr>
                  <pic:blipFill rotWithShape="1">
                    <a:blip r:embed="rId9" cstate="print">
                      <a:extLst>
                        <a:ext uri="{28A0092B-C50C-407E-A947-70E740481C1C}">
                          <a14:useLocalDpi xmlns:a14="http://schemas.microsoft.com/office/drawing/2010/main" val="0"/>
                        </a:ext>
                      </a:extLst>
                    </a:blip>
                    <a:srcRect t="23373" r="5902" b="22679"/>
                    <a:stretch/>
                  </pic:blipFill>
                  <pic:spPr bwMode="auto">
                    <a:xfrm rot="5400000">
                      <a:off x="0" y="0"/>
                      <a:ext cx="3577590" cy="1537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724">
        <w:rPr>
          <w:sz w:val="24"/>
          <w:szCs w:val="24"/>
        </w:rPr>
        <w:t>Go beyond a vacation</w:t>
      </w:r>
      <w:r w:rsidR="00C17D84">
        <w:rPr>
          <w:sz w:val="24"/>
          <w:szCs w:val="24"/>
        </w:rPr>
        <w:t>! T</w:t>
      </w:r>
      <w:r w:rsidR="005C3724">
        <w:rPr>
          <w:sz w:val="24"/>
          <w:szCs w:val="24"/>
        </w:rPr>
        <w:t xml:space="preserve">he </w:t>
      </w:r>
      <w:r w:rsidR="00C17D84">
        <w:rPr>
          <w:sz w:val="24"/>
          <w:szCs w:val="24"/>
        </w:rPr>
        <w:t xml:space="preserve">Rotary </w:t>
      </w:r>
      <w:r w:rsidR="005C3724">
        <w:rPr>
          <w:sz w:val="24"/>
          <w:szCs w:val="24"/>
        </w:rPr>
        <w:t xml:space="preserve">reciprocal </w:t>
      </w:r>
      <w:r w:rsidR="00C17D84">
        <w:rPr>
          <w:sz w:val="24"/>
          <w:szCs w:val="24"/>
        </w:rPr>
        <w:t xml:space="preserve">short-term exchange is an </w:t>
      </w:r>
      <w:r w:rsidR="000A4F6F" w:rsidRPr="00E3768D">
        <w:rPr>
          <w:sz w:val="24"/>
          <w:szCs w:val="24"/>
        </w:rPr>
        <w:t xml:space="preserve">opportunity </w:t>
      </w:r>
      <w:r w:rsidR="00C81E5B" w:rsidRPr="00E3768D">
        <w:rPr>
          <w:sz w:val="24"/>
          <w:szCs w:val="24"/>
        </w:rPr>
        <w:t xml:space="preserve">for </w:t>
      </w:r>
      <w:r w:rsidR="009526B4" w:rsidRPr="00E3768D">
        <w:rPr>
          <w:sz w:val="24"/>
          <w:szCs w:val="24"/>
        </w:rPr>
        <w:t xml:space="preserve">high school students </w:t>
      </w:r>
      <w:r w:rsidR="00936F9A" w:rsidRPr="00E3768D">
        <w:rPr>
          <w:sz w:val="24"/>
          <w:szCs w:val="24"/>
        </w:rPr>
        <w:t xml:space="preserve">to experience another culture.  </w:t>
      </w:r>
      <w:r w:rsidR="00F636C2">
        <w:rPr>
          <w:sz w:val="24"/>
          <w:szCs w:val="24"/>
        </w:rPr>
        <w:t>Students</w:t>
      </w:r>
      <w:r w:rsidR="003F3727" w:rsidRPr="00E3768D">
        <w:rPr>
          <w:sz w:val="24"/>
          <w:szCs w:val="24"/>
        </w:rPr>
        <w:t xml:space="preserve"> are matched with a </w:t>
      </w:r>
      <w:r w:rsidR="00690D55" w:rsidRPr="00E3768D">
        <w:rPr>
          <w:sz w:val="24"/>
          <w:szCs w:val="24"/>
        </w:rPr>
        <w:t xml:space="preserve">“twin” </w:t>
      </w:r>
      <w:r w:rsidR="003F3727" w:rsidRPr="00E3768D">
        <w:rPr>
          <w:sz w:val="24"/>
          <w:szCs w:val="24"/>
        </w:rPr>
        <w:t xml:space="preserve">overseas and live with that family </w:t>
      </w:r>
      <w:r w:rsidR="00705F1E" w:rsidRPr="00E3768D">
        <w:rPr>
          <w:sz w:val="24"/>
          <w:szCs w:val="24"/>
        </w:rPr>
        <w:t xml:space="preserve">typically for a month.  </w:t>
      </w:r>
      <w:r w:rsidR="003F3727" w:rsidRPr="00E3768D">
        <w:rPr>
          <w:sz w:val="24"/>
          <w:szCs w:val="24"/>
        </w:rPr>
        <w:t xml:space="preserve">In return, they reciprocate and host </w:t>
      </w:r>
      <w:r w:rsidR="00F636C2">
        <w:rPr>
          <w:sz w:val="24"/>
          <w:szCs w:val="24"/>
        </w:rPr>
        <w:t xml:space="preserve">their twin </w:t>
      </w:r>
      <w:r w:rsidR="003F3727" w:rsidRPr="00E3768D">
        <w:rPr>
          <w:sz w:val="24"/>
          <w:szCs w:val="24"/>
        </w:rPr>
        <w:t>student in their home for</w:t>
      </w:r>
      <w:r w:rsidR="00804A70">
        <w:rPr>
          <w:sz w:val="24"/>
          <w:szCs w:val="24"/>
        </w:rPr>
        <w:t xml:space="preserve"> several weeks. </w:t>
      </w:r>
      <w:r w:rsidR="003826BF">
        <w:rPr>
          <w:sz w:val="24"/>
          <w:szCs w:val="24"/>
        </w:rPr>
        <w:t xml:space="preserve"> At least three weeks</w:t>
      </w:r>
      <w:r w:rsidR="00EE304E">
        <w:rPr>
          <w:sz w:val="24"/>
          <w:szCs w:val="24"/>
        </w:rPr>
        <w:t>*</w:t>
      </w:r>
      <w:r w:rsidR="000D272C">
        <w:rPr>
          <w:sz w:val="24"/>
          <w:szCs w:val="24"/>
        </w:rPr>
        <w:t xml:space="preserve"> </w:t>
      </w:r>
      <w:r w:rsidR="003826BF">
        <w:rPr>
          <w:sz w:val="24"/>
          <w:szCs w:val="24"/>
        </w:rPr>
        <w:t xml:space="preserve">in each country is required with the option for longer stays </w:t>
      </w:r>
      <w:r w:rsidR="009A0206">
        <w:rPr>
          <w:sz w:val="24"/>
          <w:szCs w:val="24"/>
        </w:rPr>
        <w:t xml:space="preserve">and sequence the exchange </w:t>
      </w:r>
      <w:r w:rsidR="002079DD">
        <w:rPr>
          <w:sz w:val="24"/>
          <w:szCs w:val="24"/>
        </w:rPr>
        <w:t>based on family plans</w:t>
      </w:r>
      <w:r w:rsidR="003826BF">
        <w:rPr>
          <w:sz w:val="24"/>
          <w:szCs w:val="24"/>
        </w:rPr>
        <w:t xml:space="preserve">. </w:t>
      </w:r>
      <w:r w:rsidR="003F3727" w:rsidRPr="00E3768D">
        <w:rPr>
          <w:sz w:val="24"/>
          <w:szCs w:val="24"/>
        </w:rPr>
        <w:t xml:space="preserve"> </w:t>
      </w:r>
      <w:r w:rsidR="009A0206">
        <w:rPr>
          <w:sz w:val="24"/>
          <w:szCs w:val="24"/>
        </w:rPr>
        <w:t>T</w:t>
      </w:r>
      <w:r w:rsidR="002C5FF2" w:rsidRPr="00E3768D">
        <w:rPr>
          <w:sz w:val="24"/>
          <w:szCs w:val="24"/>
        </w:rPr>
        <w:t>ake advantage of this</w:t>
      </w:r>
      <w:r w:rsidR="00804A70">
        <w:rPr>
          <w:sz w:val="24"/>
          <w:szCs w:val="24"/>
        </w:rPr>
        <w:t xml:space="preserve"> unique </w:t>
      </w:r>
      <w:r w:rsidR="007D5A27" w:rsidRPr="00E3768D">
        <w:rPr>
          <w:sz w:val="24"/>
          <w:szCs w:val="24"/>
        </w:rPr>
        <w:t>and create a life-long bond with a family overseas.</w:t>
      </w:r>
      <w:r w:rsidR="0066216B" w:rsidRPr="00E3768D">
        <w:rPr>
          <w:sz w:val="24"/>
          <w:szCs w:val="24"/>
        </w:rPr>
        <w:br/>
      </w:r>
    </w:p>
    <w:p w14:paraId="62D94C95" w14:textId="7E47F5C1" w:rsidR="005343D2" w:rsidRPr="00E3768D" w:rsidRDefault="005343D2" w:rsidP="005343D2">
      <w:pPr>
        <w:spacing w:after="0"/>
        <w:ind w:left="2880" w:hanging="2880"/>
        <w:rPr>
          <w:b/>
          <w:sz w:val="24"/>
          <w:szCs w:val="24"/>
        </w:rPr>
      </w:pPr>
      <w:r w:rsidRPr="00E3768D">
        <w:rPr>
          <w:b/>
          <w:sz w:val="24"/>
          <w:szCs w:val="24"/>
        </w:rPr>
        <w:t xml:space="preserve">WHAT </w:t>
      </w:r>
      <w:r w:rsidR="00690D55" w:rsidRPr="00E3768D">
        <w:rPr>
          <w:b/>
          <w:sz w:val="24"/>
          <w:szCs w:val="24"/>
        </w:rPr>
        <w:t>APPLICATION REQUIREMENTS ARE THERE</w:t>
      </w:r>
      <w:r w:rsidRPr="00E3768D">
        <w:rPr>
          <w:b/>
          <w:sz w:val="24"/>
          <w:szCs w:val="24"/>
        </w:rPr>
        <w:t xml:space="preserve">?  </w:t>
      </w:r>
    </w:p>
    <w:p w14:paraId="10453BA0" w14:textId="512F17AA" w:rsidR="00FF70BA" w:rsidRPr="00E3768D" w:rsidRDefault="00705F1E" w:rsidP="003604B2">
      <w:pPr>
        <w:pStyle w:val="ListParagraph"/>
        <w:ind w:left="360"/>
        <w:rPr>
          <w:sz w:val="24"/>
          <w:szCs w:val="24"/>
        </w:rPr>
      </w:pPr>
      <w:r w:rsidRPr="00E3768D">
        <w:rPr>
          <w:sz w:val="24"/>
          <w:szCs w:val="24"/>
        </w:rPr>
        <w:t>Age</w:t>
      </w:r>
      <w:r w:rsidR="00FF70BA" w:rsidRPr="00E3768D">
        <w:rPr>
          <w:sz w:val="24"/>
          <w:szCs w:val="24"/>
        </w:rPr>
        <w:t xml:space="preserve"> 15 ½ - 1</w:t>
      </w:r>
      <w:r w:rsidR="00DB1DA8">
        <w:rPr>
          <w:sz w:val="24"/>
          <w:szCs w:val="24"/>
        </w:rPr>
        <w:t xml:space="preserve">9 </w:t>
      </w:r>
      <w:r w:rsidR="00A56A72" w:rsidRPr="00E3768D">
        <w:rPr>
          <w:sz w:val="24"/>
          <w:szCs w:val="24"/>
        </w:rPr>
        <w:t xml:space="preserve">at time of </w:t>
      </w:r>
      <w:r w:rsidR="00DB1DA8">
        <w:rPr>
          <w:sz w:val="24"/>
          <w:szCs w:val="24"/>
        </w:rPr>
        <w:t>exchange</w:t>
      </w:r>
      <w:r w:rsidR="00690D55" w:rsidRPr="00E3768D">
        <w:rPr>
          <w:sz w:val="24"/>
          <w:szCs w:val="24"/>
        </w:rPr>
        <w:t xml:space="preserve"> and have good grades </w:t>
      </w:r>
      <w:r w:rsidR="006F5DA6">
        <w:rPr>
          <w:sz w:val="24"/>
          <w:szCs w:val="24"/>
        </w:rPr>
        <w:t>(</w:t>
      </w:r>
      <w:r w:rsidR="00690D55" w:rsidRPr="00E3768D">
        <w:rPr>
          <w:sz w:val="24"/>
          <w:szCs w:val="24"/>
        </w:rPr>
        <w:t>upper 50% of their class and/or 2.75 GPA</w:t>
      </w:r>
      <w:r w:rsidR="006F5DA6">
        <w:rPr>
          <w:sz w:val="24"/>
          <w:szCs w:val="24"/>
        </w:rPr>
        <w:t>)</w:t>
      </w:r>
      <w:r w:rsidR="00690D55" w:rsidRPr="00E3768D">
        <w:rPr>
          <w:sz w:val="24"/>
          <w:szCs w:val="24"/>
        </w:rPr>
        <w:t xml:space="preserve"> </w:t>
      </w:r>
      <w:r w:rsidR="004A325A">
        <w:rPr>
          <w:sz w:val="24"/>
          <w:szCs w:val="24"/>
        </w:rPr>
        <w:t xml:space="preserve"> </w:t>
      </w:r>
      <w:r w:rsidR="00453153">
        <w:rPr>
          <w:sz w:val="24"/>
          <w:szCs w:val="24"/>
        </w:rPr>
        <w:t>Gap year exchanges are allowed</w:t>
      </w:r>
      <w:r w:rsidR="002C7C8C">
        <w:rPr>
          <w:sz w:val="24"/>
          <w:szCs w:val="24"/>
        </w:rPr>
        <w:t>.</w:t>
      </w:r>
    </w:p>
    <w:p w14:paraId="6DBEC638" w14:textId="4AC74775" w:rsidR="002D68E7" w:rsidRPr="00E3768D" w:rsidRDefault="002D68E7" w:rsidP="002D68E7">
      <w:pPr>
        <w:pStyle w:val="ListParagraph"/>
        <w:rPr>
          <w:sz w:val="24"/>
          <w:szCs w:val="24"/>
        </w:rPr>
      </w:pPr>
    </w:p>
    <w:p w14:paraId="5A0D29BF" w14:textId="205BB3E5" w:rsidR="002D68E7" w:rsidRPr="00E3768D" w:rsidRDefault="003604B2" w:rsidP="00A85C77">
      <w:pPr>
        <w:pStyle w:val="ListParagraph"/>
        <w:spacing w:after="0"/>
        <w:ind w:hanging="720"/>
        <w:rPr>
          <w:b/>
          <w:sz w:val="24"/>
          <w:szCs w:val="24"/>
        </w:rPr>
      </w:pPr>
      <w:r w:rsidRPr="00E3768D">
        <w:rPr>
          <w:b/>
          <w:sz w:val="24"/>
          <w:szCs w:val="24"/>
        </w:rPr>
        <w:t>HOW MUCH DOES THE PROGRAM COST?</w:t>
      </w:r>
    </w:p>
    <w:p w14:paraId="25E67872" w14:textId="458F1F4A" w:rsidR="00535445" w:rsidRPr="00E3768D" w:rsidRDefault="001532E7" w:rsidP="00746FF7">
      <w:pPr>
        <w:pStyle w:val="ListParagraph"/>
        <w:spacing w:after="0"/>
        <w:ind w:left="360"/>
        <w:rPr>
          <w:sz w:val="24"/>
          <w:szCs w:val="24"/>
        </w:rPr>
      </w:pPr>
      <w:r>
        <w:rPr>
          <w:sz w:val="24"/>
          <w:szCs w:val="24"/>
        </w:rPr>
        <w:t xml:space="preserve">Typical </w:t>
      </w:r>
      <w:r w:rsidR="002A7D25" w:rsidRPr="00E3768D">
        <w:rPr>
          <w:sz w:val="24"/>
          <w:szCs w:val="24"/>
        </w:rPr>
        <w:t xml:space="preserve">program </w:t>
      </w:r>
      <w:r>
        <w:rPr>
          <w:sz w:val="24"/>
          <w:szCs w:val="24"/>
        </w:rPr>
        <w:t xml:space="preserve">averages </w:t>
      </w:r>
      <w:r w:rsidR="002A7D25" w:rsidRPr="00E3768D">
        <w:rPr>
          <w:sz w:val="24"/>
          <w:szCs w:val="24"/>
        </w:rPr>
        <w:t xml:space="preserve">$1500.  This </w:t>
      </w:r>
      <w:r w:rsidR="005B6BE0" w:rsidRPr="00E3768D">
        <w:rPr>
          <w:sz w:val="24"/>
          <w:szCs w:val="24"/>
        </w:rPr>
        <w:t xml:space="preserve">cost </w:t>
      </w:r>
      <w:r w:rsidR="002A7D25" w:rsidRPr="00E3768D">
        <w:rPr>
          <w:sz w:val="24"/>
          <w:szCs w:val="24"/>
        </w:rPr>
        <w:t xml:space="preserve">depends </w:t>
      </w:r>
      <w:r w:rsidR="005B6BE0" w:rsidRPr="00E3768D">
        <w:rPr>
          <w:sz w:val="24"/>
          <w:szCs w:val="24"/>
        </w:rPr>
        <w:t xml:space="preserve">greatly </w:t>
      </w:r>
      <w:r w:rsidR="002A7D25" w:rsidRPr="00E3768D">
        <w:rPr>
          <w:sz w:val="24"/>
          <w:szCs w:val="24"/>
        </w:rPr>
        <w:t xml:space="preserve">on </w:t>
      </w:r>
      <w:r w:rsidR="00535445" w:rsidRPr="00E3768D">
        <w:rPr>
          <w:sz w:val="24"/>
          <w:szCs w:val="24"/>
        </w:rPr>
        <w:t xml:space="preserve">the airline ticket costs and activities during hosting.  </w:t>
      </w:r>
      <w:r w:rsidR="005B6BE0" w:rsidRPr="00E3768D">
        <w:rPr>
          <w:sz w:val="24"/>
          <w:szCs w:val="24"/>
        </w:rPr>
        <w:t xml:space="preserve">Rotary insurance </w:t>
      </w:r>
      <w:r w:rsidR="00542721" w:rsidRPr="00E3768D">
        <w:rPr>
          <w:sz w:val="24"/>
          <w:szCs w:val="24"/>
        </w:rPr>
        <w:t xml:space="preserve">is </w:t>
      </w:r>
      <w:r w:rsidR="005B6BE0" w:rsidRPr="00E3768D">
        <w:rPr>
          <w:sz w:val="24"/>
          <w:szCs w:val="24"/>
        </w:rPr>
        <w:t>(</w:t>
      </w:r>
      <w:r w:rsidR="00542721" w:rsidRPr="00E3768D">
        <w:rPr>
          <w:sz w:val="24"/>
          <w:szCs w:val="24"/>
        </w:rPr>
        <w:t>typically less than $100</w:t>
      </w:r>
      <w:r w:rsidR="005B6BE0" w:rsidRPr="00E3768D">
        <w:rPr>
          <w:sz w:val="24"/>
          <w:szCs w:val="24"/>
        </w:rPr>
        <w:t>)</w:t>
      </w:r>
      <w:r w:rsidR="00542721" w:rsidRPr="00E3768D">
        <w:rPr>
          <w:sz w:val="24"/>
          <w:szCs w:val="24"/>
        </w:rPr>
        <w:t xml:space="preserve">.  </w:t>
      </w:r>
      <w:r w:rsidR="00237D34" w:rsidRPr="00E3768D">
        <w:rPr>
          <w:sz w:val="24"/>
          <w:szCs w:val="24"/>
        </w:rPr>
        <w:t>The estimate includes s</w:t>
      </w:r>
      <w:r w:rsidR="00466F40" w:rsidRPr="00E3768D">
        <w:rPr>
          <w:sz w:val="24"/>
          <w:szCs w:val="24"/>
        </w:rPr>
        <w:t xml:space="preserve">pending money, </w:t>
      </w:r>
      <w:r w:rsidR="00654E05" w:rsidRPr="00E3768D">
        <w:rPr>
          <w:sz w:val="24"/>
          <w:szCs w:val="24"/>
        </w:rPr>
        <w:t>gifts for host parents and children, and thank you gifts</w:t>
      </w:r>
      <w:r w:rsidR="00881134" w:rsidRPr="00E3768D">
        <w:rPr>
          <w:sz w:val="24"/>
          <w:szCs w:val="24"/>
        </w:rPr>
        <w:t xml:space="preserve">, and a </w:t>
      </w:r>
      <w:r w:rsidR="005B6BE0" w:rsidRPr="00E3768D">
        <w:rPr>
          <w:sz w:val="24"/>
          <w:szCs w:val="24"/>
        </w:rPr>
        <w:t>$</w:t>
      </w:r>
      <w:r w:rsidR="00705F1E" w:rsidRPr="00E3768D">
        <w:rPr>
          <w:sz w:val="24"/>
          <w:szCs w:val="24"/>
        </w:rPr>
        <w:t>150</w:t>
      </w:r>
      <w:r w:rsidR="005B6BE0" w:rsidRPr="00E3768D">
        <w:rPr>
          <w:sz w:val="24"/>
          <w:szCs w:val="24"/>
        </w:rPr>
        <w:t xml:space="preserve"> non-refundable application fee</w:t>
      </w:r>
      <w:r w:rsidR="00AD1CCF">
        <w:rPr>
          <w:sz w:val="24"/>
          <w:szCs w:val="24"/>
        </w:rPr>
        <w:t xml:space="preserve"> if club approved</w:t>
      </w:r>
      <w:r w:rsidR="005B6BE0" w:rsidRPr="00E3768D">
        <w:rPr>
          <w:sz w:val="24"/>
          <w:szCs w:val="24"/>
        </w:rPr>
        <w:t xml:space="preserve">.  </w:t>
      </w:r>
    </w:p>
    <w:p w14:paraId="3B86E5E1" w14:textId="77777777" w:rsidR="00690D55" w:rsidRPr="00E3768D" w:rsidRDefault="00690D55" w:rsidP="00AC529D">
      <w:pPr>
        <w:spacing w:after="0"/>
        <w:ind w:left="2880" w:hanging="2880"/>
        <w:rPr>
          <w:b/>
          <w:sz w:val="24"/>
          <w:szCs w:val="24"/>
        </w:rPr>
      </w:pPr>
    </w:p>
    <w:p w14:paraId="412DADE6" w14:textId="6DD5C5C6" w:rsidR="00690D55" w:rsidRPr="00E3768D" w:rsidRDefault="00690D55" w:rsidP="00690D55">
      <w:pPr>
        <w:spacing w:after="0"/>
        <w:ind w:left="2880" w:hanging="2880"/>
        <w:rPr>
          <w:b/>
          <w:sz w:val="24"/>
          <w:szCs w:val="24"/>
        </w:rPr>
      </w:pPr>
      <w:r w:rsidRPr="00E3768D">
        <w:rPr>
          <w:b/>
          <w:sz w:val="24"/>
          <w:szCs w:val="24"/>
        </w:rPr>
        <w:t xml:space="preserve">WHAT COUNTRIES CAN I GO TO?  </w:t>
      </w:r>
    </w:p>
    <w:p w14:paraId="1DCB3088" w14:textId="41EECB15" w:rsidR="00690D55" w:rsidRPr="00E3768D" w:rsidRDefault="00690D55" w:rsidP="00746FF7">
      <w:pPr>
        <w:spacing w:after="0"/>
        <w:ind w:left="360"/>
        <w:rPr>
          <w:sz w:val="24"/>
          <w:szCs w:val="24"/>
        </w:rPr>
      </w:pPr>
      <w:r w:rsidRPr="00E3768D">
        <w:rPr>
          <w:sz w:val="24"/>
          <w:szCs w:val="24"/>
        </w:rPr>
        <w:t>This is Rotary District to District exchange, which means that the connection between District 6440 can be made with any other willing Rotary District.  We try to match with countries who have a similar vacation schedule</w:t>
      </w:r>
      <w:r w:rsidR="00D2557C" w:rsidRPr="00E3768D">
        <w:rPr>
          <w:sz w:val="24"/>
          <w:szCs w:val="24"/>
        </w:rPr>
        <w:t xml:space="preserve">. </w:t>
      </w:r>
      <w:r w:rsidRPr="00E3768D">
        <w:rPr>
          <w:sz w:val="24"/>
          <w:szCs w:val="24"/>
        </w:rPr>
        <w:t>Due to the short time of the exchange, the student is placed with a family/country that English is either a 1</w:t>
      </w:r>
      <w:r w:rsidRPr="00E3768D">
        <w:rPr>
          <w:sz w:val="24"/>
          <w:szCs w:val="24"/>
          <w:vertAlign w:val="superscript"/>
        </w:rPr>
        <w:t>st</w:t>
      </w:r>
      <w:r w:rsidRPr="00E3768D">
        <w:rPr>
          <w:sz w:val="24"/>
          <w:szCs w:val="24"/>
        </w:rPr>
        <w:t xml:space="preserve"> or 2</w:t>
      </w:r>
      <w:r w:rsidRPr="00E3768D">
        <w:rPr>
          <w:sz w:val="24"/>
          <w:szCs w:val="24"/>
          <w:vertAlign w:val="superscript"/>
        </w:rPr>
        <w:t>nd</w:t>
      </w:r>
      <w:r w:rsidRPr="00E3768D">
        <w:rPr>
          <w:sz w:val="24"/>
          <w:szCs w:val="24"/>
        </w:rPr>
        <w:t xml:space="preserve"> language.  However, if you are learning a language already</w:t>
      </w:r>
      <w:r w:rsidR="001C3B88" w:rsidRPr="00E3768D">
        <w:rPr>
          <w:sz w:val="24"/>
          <w:szCs w:val="24"/>
        </w:rPr>
        <w:t>,</w:t>
      </w:r>
      <w:r w:rsidRPr="00E3768D">
        <w:rPr>
          <w:sz w:val="24"/>
          <w:szCs w:val="24"/>
        </w:rPr>
        <w:t xml:space="preserve"> we encourage you to consider utilizing this opportunity to practice your speaking skills.  </w:t>
      </w:r>
    </w:p>
    <w:p w14:paraId="15F5A5D8" w14:textId="77777777" w:rsidR="00690D55" w:rsidRPr="00E3768D" w:rsidRDefault="00690D55" w:rsidP="00690D55">
      <w:pPr>
        <w:spacing w:after="0"/>
        <w:ind w:left="2880" w:hanging="2880"/>
        <w:rPr>
          <w:b/>
          <w:sz w:val="24"/>
          <w:szCs w:val="24"/>
        </w:rPr>
      </w:pPr>
    </w:p>
    <w:p w14:paraId="7EE8D3F2" w14:textId="537B532E" w:rsidR="00AC529D" w:rsidRPr="00E3768D" w:rsidRDefault="00C57759" w:rsidP="00690D55">
      <w:pPr>
        <w:spacing w:after="0"/>
        <w:ind w:left="2880" w:hanging="2880"/>
        <w:rPr>
          <w:b/>
          <w:sz w:val="24"/>
          <w:szCs w:val="24"/>
        </w:rPr>
      </w:pPr>
      <w:r w:rsidRPr="00E3768D">
        <w:rPr>
          <w:b/>
          <w:sz w:val="24"/>
          <w:szCs w:val="24"/>
        </w:rPr>
        <w:t>ARE THERE ANY MANDATORY MEETINGS</w:t>
      </w:r>
      <w:r w:rsidR="00BB2007" w:rsidRPr="00E3768D">
        <w:rPr>
          <w:b/>
          <w:sz w:val="24"/>
          <w:szCs w:val="24"/>
        </w:rPr>
        <w:t>?</w:t>
      </w:r>
    </w:p>
    <w:p w14:paraId="59DBF7D6" w14:textId="251F3FB8" w:rsidR="00346D95" w:rsidRDefault="00F632E8" w:rsidP="00346D95">
      <w:pPr>
        <w:pStyle w:val="ListParagraph"/>
        <w:ind w:left="360"/>
        <w:rPr>
          <w:sz w:val="24"/>
          <w:szCs w:val="24"/>
        </w:rPr>
      </w:pPr>
      <w:r w:rsidRPr="00E3768D">
        <w:rPr>
          <w:sz w:val="24"/>
          <w:szCs w:val="24"/>
        </w:rPr>
        <w:t>T</w:t>
      </w:r>
      <w:r w:rsidR="001C1E5E" w:rsidRPr="00E3768D">
        <w:rPr>
          <w:sz w:val="24"/>
          <w:szCs w:val="24"/>
        </w:rPr>
        <w:t>he student and at least one parent must attend</w:t>
      </w:r>
      <w:r w:rsidRPr="00E3768D">
        <w:rPr>
          <w:sz w:val="24"/>
          <w:szCs w:val="24"/>
        </w:rPr>
        <w:t xml:space="preserve"> </w:t>
      </w:r>
      <w:r w:rsidR="00DC4265" w:rsidRPr="00E3768D">
        <w:rPr>
          <w:sz w:val="24"/>
          <w:szCs w:val="24"/>
        </w:rPr>
        <w:t>the mandatory training in April</w:t>
      </w:r>
      <w:r w:rsidR="001C1E5E" w:rsidRPr="00E3768D">
        <w:rPr>
          <w:sz w:val="24"/>
          <w:szCs w:val="24"/>
        </w:rPr>
        <w:t xml:space="preserve">. </w:t>
      </w:r>
      <w:r w:rsidR="009F5176" w:rsidRPr="00E3768D">
        <w:rPr>
          <w:sz w:val="24"/>
          <w:szCs w:val="24"/>
        </w:rPr>
        <w:t xml:space="preserve">Both parents are encouraged to attend to fully understand the program. </w:t>
      </w:r>
      <w:r w:rsidR="001C1E5E" w:rsidRPr="00E3768D">
        <w:rPr>
          <w:sz w:val="24"/>
          <w:szCs w:val="24"/>
        </w:rPr>
        <w:t xml:space="preserve"> </w:t>
      </w:r>
      <w:r w:rsidR="006803CC" w:rsidRPr="00E3768D">
        <w:rPr>
          <w:sz w:val="24"/>
          <w:szCs w:val="24"/>
        </w:rPr>
        <w:t xml:space="preserve">The </w:t>
      </w:r>
      <w:r w:rsidR="0094670B" w:rsidRPr="00E3768D">
        <w:rPr>
          <w:sz w:val="24"/>
          <w:szCs w:val="24"/>
        </w:rPr>
        <w:t>student</w:t>
      </w:r>
      <w:r w:rsidR="006803CC" w:rsidRPr="00E3768D">
        <w:rPr>
          <w:sz w:val="24"/>
          <w:szCs w:val="24"/>
        </w:rPr>
        <w:t xml:space="preserve"> is </w:t>
      </w:r>
      <w:r w:rsidR="0094670B" w:rsidRPr="00E3768D">
        <w:rPr>
          <w:sz w:val="24"/>
          <w:szCs w:val="24"/>
        </w:rPr>
        <w:t>expected to attend the local Rotary Club before their exchange, while hosting their exchange student, and after the program.</w:t>
      </w:r>
      <w:r w:rsidR="006803CC" w:rsidRPr="00E3768D">
        <w:rPr>
          <w:sz w:val="24"/>
          <w:szCs w:val="24"/>
        </w:rPr>
        <w:t xml:space="preserve"> </w:t>
      </w:r>
      <w:r w:rsidR="000457BD">
        <w:rPr>
          <w:sz w:val="24"/>
          <w:szCs w:val="24"/>
        </w:rPr>
        <w:t xml:space="preserve"> </w:t>
      </w:r>
      <w:r w:rsidR="00AA2A07">
        <w:rPr>
          <w:sz w:val="24"/>
          <w:szCs w:val="24"/>
        </w:rPr>
        <w:t>Students might be invited to a</w:t>
      </w:r>
      <w:r w:rsidR="000457BD">
        <w:rPr>
          <w:sz w:val="24"/>
          <w:szCs w:val="24"/>
        </w:rPr>
        <w:t>ttending the District Conference</w:t>
      </w:r>
      <w:r w:rsidR="00AA2A07">
        <w:rPr>
          <w:sz w:val="24"/>
          <w:szCs w:val="24"/>
        </w:rPr>
        <w:t xml:space="preserve"> or share via video their </w:t>
      </w:r>
      <w:r w:rsidR="000457BD">
        <w:rPr>
          <w:sz w:val="24"/>
          <w:szCs w:val="24"/>
        </w:rPr>
        <w:t>anticipation of the program</w:t>
      </w:r>
      <w:r w:rsidR="00AA2A07">
        <w:rPr>
          <w:sz w:val="24"/>
          <w:szCs w:val="24"/>
        </w:rPr>
        <w:t>, and afterwards share ph</w:t>
      </w:r>
      <w:r w:rsidR="00AA5CB0">
        <w:rPr>
          <w:sz w:val="24"/>
          <w:szCs w:val="24"/>
        </w:rPr>
        <w:t xml:space="preserve">otos and stories afterwards. </w:t>
      </w:r>
      <w:r w:rsidR="000457BD">
        <w:rPr>
          <w:sz w:val="24"/>
          <w:szCs w:val="24"/>
        </w:rPr>
        <w:t xml:space="preserve"> </w:t>
      </w:r>
      <w:r w:rsidR="006803CC" w:rsidRPr="00E3768D">
        <w:rPr>
          <w:sz w:val="24"/>
          <w:szCs w:val="24"/>
        </w:rPr>
        <w:t>Based on the exchange timing, one or two District P</w:t>
      </w:r>
      <w:r w:rsidR="009F5176" w:rsidRPr="00E3768D">
        <w:rPr>
          <w:sz w:val="24"/>
          <w:szCs w:val="24"/>
        </w:rPr>
        <w:t>icnics</w:t>
      </w:r>
      <w:r w:rsidR="006803CC" w:rsidRPr="00E3768D">
        <w:rPr>
          <w:sz w:val="24"/>
          <w:szCs w:val="24"/>
        </w:rPr>
        <w:t xml:space="preserve"> will be coordinated during the summer</w:t>
      </w:r>
      <w:r w:rsidR="005767D4" w:rsidRPr="00E3768D">
        <w:rPr>
          <w:sz w:val="24"/>
          <w:szCs w:val="24"/>
        </w:rPr>
        <w:t xml:space="preserve">, and some events before the exchange. </w:t>
      </w:r>
    </w:p>
    <w:p w14:paraId="7CAD65E5" w14:textId="4AF285CF" w:rsidR="00DB1DA8" w:rsidRDefault="00DB1DA8" w:rsidP="000457BD">
      <w:pPr>
        <w:tabs>
          <w:tab w:val="left" w:pos="4236"/>
        </w:tabs>
        <w:rPr>
          <w:sz w:val="24"/>
          <w:szCs w:val="24"/>
        </w:rPr>
      </w:pPr>
      <w:r>
        <w:rPr>
          <w:sz w:val="24"/>
          <w:szCs w:val="24"/>
        </w:rPr>
        <w:tab/>
      </w:r>
    </w:p>
    <w:p w14:paraId="7CC424A2" w14:textId="77777777" w:rsidR="00653954" w:rsidRDefault="00653954" w:rsidP="00897D22">
      <w:pPr>
        <w:tabs>
          <w:tab w:val="left" w:pos="3780"/>
        </w:tabs>
        <w:rPr>
          <w:sz w:val="24"/>
          <w:szCs w:val="24"/>
        </w:rPr>
      </w:pPr>
    </w:p>
    <w:p w14:paraId="3C99A455" w14:textId="3A80DDA7" w:rsidR="00172DA8" w:rsidRDefault="00172DA8" w:rsidP="00897D22">
      <w:pPr>
        <w:tabs>
          <w:tab w:val="left" w:pos="3780"/>
        </w:tabs>
        <w:rPr>
          <w:b/>
          <w:sz w:val="24"/>
          <w:szCs w:val="24"/>
        </w:rPr>
      </w:pPr>
      <w:r w:rsidRPr="00653954">
        <w:rPr>
          <w:sz w:val="24"/>
          <w:szCs w:val="24"/>
        </w:rPr>
        <w:br w:type="page"/>
      </w:r>
      <w:r w:rsidR="00897D22">
        <w:rPr>
          <w:b/>
          <w:sz w:val="24"/>
          <w:szCs w:val="24"/>
        </w:rPr>
        <w:lastRenderedPageBreak/>
        <w:tab/>
      </w:r>
    </w:p>
    <w:p w14:paraId="212E119C" w14:textId="068DC1A1" w:rsidR="00F55A71" w:rsidRPr="00346D95" w:rsidRDefault="00F55A71" w:rsidP="00346D95">
      <w:pPr>
        <w:spacing w:after="0"/>
        <w:rPr>
          <w:b/>
          <w:sz w:val="24"/>
          <w:szCs w:val="24"/>
        </w:rPr>
      </w:pPr>
      <w:r w:rsidRPr="00346D95">
        <w:rPr>
          <w:b/>
          <w:sz w:val="24"/>
          <w:szCs w:val="24"/>
        </w:rPr>
        <w:t>WHAT ARE MY RESPONSIBILIT</w:t>
      </w:r>
      <w:r w:rsidR="00881784">
        <w:rPr>
          <w:b/>
          <w:sz w:val="24"/>
          <w:szCs w:val="24"/>
        </w:rPr>
        <w:t>I</w:t>
      </w:r>
      <w:r w:rsidRPr="00346D95">
        <w:rPr>
          <w:b/>
          <w:sz w:val="24"/>
          <w:szCs w:val="24"/>
        </w:rPr>
        <w:t xml:space="preserve">ES IF </w:t>
      </w:r>
      <w:r w:rsidR="00CD12D1" w:rsidRPr="00346D95">
        <w:rPr>
          <w:b/>
          <w:sz w:val="24"/>
          <w:szCs w:val="24"/>
        </w:rPr>
        <w:t>I AM CHOSEN</w:t>
      </w:r>
      <w:r w:rsidR="00BB2007" w:rsidRPr="00346D95">
        <w:rPr>
          <w:b/>
          <w:sz w:val="24"/>
          <w:szCs w:val="24"/>
        </w:rPr>
        <w:t>?</w:t>
      </w:r>
      <w:r w:rsidRPr="00346D95">
        <w:rPr>
          <w:b/>
          <w:sz w:val="24"/>
          <w:szCs w:val="24"/>
        </w:rPr>
        <w:t xml:space="preserve">  </w:t>
      </w:r>
    </w:p>
    <w:p w14:paraId="5B95E766" w14:textId="4B7CEFE6" w:rsidR="001B3E42" w:rsidRPr="00E3768D" w:rsidRDefault="00CD12D1" w:rsidP="00746FF7">
      <w:pPr>
        <w:pStyle w:val="ListParagraph"/>
        <w:ind w:left="360"/>
        <w:rPr>
          <w:sz w:val="24"/>
          <w:szCs w:val="24"/>
        </w:rPr>
      </w:pPr>
      <w:r w:rsidRPr="00E3768D">
        <w:rPr>
          <w:sz w:val="24"/>
          <w:szCs w:val="24"/>
        </w:rPr>
        <w:t xml:space="preserve">Students act as ambassador and represent your country, state, city and Rotary. </w:t>
      </w:r>
      <w:r w:rsidR="00E43583" w:rsidRPr="00E3768D">
        <w:rPr>
          <w:sz w:val="24"/>
          <w:szCs w:val="24"/>
        </w:rPr>
        <w:t xml:space="preserve"> Be pleasant, embrace new experiences</w:t>
      </w:r>
      <w:r w:rsidR="00C63D70" w:rsidRPr="00E3768D">
        <w:rPr>
          <w:sz w:val="24"/>
          <w:szCs w:val="24"/>
        </w:rPr>
        <w:t xml:space="preserve">, people, </w:t>
      </w:r>
      <w:r w:rsidR="00E43583" w:rsidRPr="00E3768D">
        <w:rPr>
          <w:sz w:val="24"/>
          <w:szCs w:val="24"/>
        </w:rPr>
        <w:t>and cultural differences with an open mind</w:t>
      </w:r>
      <w:r w:rsidR="00C63D70" w:rsidRPr="00E3768D">
        <w:rPr>
          <w:sz w:val="24"/>
          <w:szCs w:val="24"/>
        </w:rPr>
        <w:t xml:space="preserve">.  Abide by all Rotary program rules (no drinking, </w:t>
      </w:r>
      <w:r w:rsidR="00FA0B65" w:rsidRPr="00E3768D">
        <w:rPr>
          <w:sz w:val="24"/>
          <w:szCs w:val="24"/>
        </w:rPr>
        <w:t xml:space="preserve">no </w:t>
      </w:r>
      <w:r w:rsidR="00C63D70" w:rsidRPr="00E3768D">
        <w:rPr>
          <w:sz w:val="24"/>
          <w:szCs w:val="24"/>
        </w:rPr>
        <w:t xml:space="preserve">driving, </w:t>
      </w:r>
      <w:r w:rsidR="00FA0B65" w:rsidRPr="00E3768D">
        <w:rPr>
          <w:sz w:val="24"/>
          <w:szCs w:val="24"/>
        </w:rPr>
        <w:t xml:space="preserve">no </w:t>
      </w:r>
      <w:r w:rsidR="00C63D70" w:rsidRPr="00E3768D">
        <w:rPr>
          <w:sz w:val="24"/>
          <w:szCs w:val="24"/>
        </w:rPr>
        <w:t xml:space="preserve">drugs </w:t>
      </w:r>
      <w:r w:rsidR="00FA0B65" w:rsidRPr="00E3768D">
        <w:rPr>
          <w:sz w:val="24"/>
          <w:szCs w:val="24"/>
        </w:rPr>
        <w:t>and no</w:t>
      </w:r>
      <w:r w:rsidR="00C63D70" w:rsidRPr="00E3768D">
        <w:rPr>
          <w:sz w:val="24"/>
          <w:szCs w:val="24"/>
        </w:rPr>
        <w:t xml:space="preserve"> dating).  </w:t>
      </w:r>
      <w:r w:rsidR="00620617" w:rsidRPr="00E3768D">
        <w:rPr>
          <w:sz w:val="24"/>
          <w:szCs w:val="24"/>
        </w:rPr>
        <w:t>Be prepared to share your experiences</w:t>
      </w:r>
      <w:r w:rsidR="00CF5C8E" w:rsidRPr="00E3768D">
        <w:rPr>
          <w:sz w:val="24"/>
          <w:szCs w:val="24"/>
        </w:rPr>
        <w:t xml:space="preserve"> with potential exchange students. </w:t>
      </w:r>
    </w:p>
    <w:p w14:paraId="44D18EF1" w14:textId="693C04C7" w:rsidR="00CF5C8E" w:rsidRPr="00E3768D" w:rsidRDefault="00CF5C8E" w:rsidP="00F55A71">
      <w:pPr>
        <w:pStyle w:val="ListParagraph"/>
        <w:rPr>
          <w:sz w:val="24"/>
          <w:szCs w:val="24"/>
        </w:rPr>
      </w:pPr>
    </w:p>
    <w:p w14:paraId="61EDC829" w14:textId="25C12F22" w:rsidR="00244D11" w:rsidRPr="00E3768D" w:rsidRDefault="00244D11" w:rsidP="00244D11">
      <w:pPr>
        <w:spacing w:after="0"/>
        <w:ind w:left="2880" w:hanging="2880"/>
        <w:rPr>
          <w:b/>
          <w:sz w:val="24"/>
          <w:szCs w:val="24"/>
        </w:rPr>
      </w:pPr>
      <w:r w:rsidRPr="00E3768D">
        <w:rPr>
          <w:b/>
          <w:sz w:val="24"/>
          <w:szCs w:val="24"/>
        </w:rPr>
        <w:t>WHAT ARE MY PARENTS RESPONSIBILITIES I</w:t>
      </w:r>
      <w:r w:rsidR="005B07F3" w:rsidRPr="00E3768D">
        <w:rPr>
          <w:b/>
          <w:sz w:val="24"/>
          <w:szCs w:val="24"/>
        </w:rPr>
        <w:t>F</w:t>
      </w:r>
      <w:r w:rsidRPr="00E3768D">
        <w:rPr>
          <w:b/>
          <w:sz w:val="24"/>
          <w:szCs w:val="24"/>
        </w:rPr>
        <w:t xml:space="preserve"> I AM CHOSEN?  </w:t>
      </w:r>
    </w:p>
    <w:p w14:paraId="502B91C2" w14:textId="584A913B" w:rsidR="00244D11" w:rsidRPr="00E3768D" w:rsidRDefault="00244D11" w:rsidP="00746FF7">
      <w:pPr>
        <w:spacing w:after="0"/>
        <w:ind w:left="360"/>
        <w:rPr>
          <w:sz w:val="24"/>
          <w:szCs w:val="24"/>
        </w:rPr>
      </w:pPr>
      <w:r w:rsidRPr="00E3768D">
        <w:rPr>
          <w:sz w:val="24"/>
          <w:szCs w:val="24"/>
        </w:rPr>
        <w:t xml:space="preserve">Parents must host an exchange student for at minimum </w:t>
      </w:r>
      <w:r w:rsidR="005767D4" w:rsidRPr="00E3768D">
        <w:rPr>
          <w:sz w:val="24"/>
          <w:szCs w:val="24"/>
        </w:rPr>
        <w:t>three</w:t>
      </w:r>
      <w:r w:rsidRPr="00E3768D">
        <w:rPr>
          <w:sz w:val="24"/>
          <w:szCs w:val="24"/>
        </w:rPr>
        <w:t xml:space="preserve"> weeks.  </w:t>
      </w:r>
      <w:r w:rsidR="0060425B" w:rsidRPr="00E3768D">
        <w:rPr>
          <w:sz w:val="24"/>
          <w:szCs w:val="24"/>
        </w:rPr>
        <w:t xml:space="preserve">The student </w:t>
      </w:r>
      <w:r w:rsidR="005767D4" w:rsidRPr="00E3768D">
        <w:rPr>
          <w:sz w:val="24"/>
          <w:szCs w:val="24"/>
        </w:rPr>
        <w:t xml:space="preserve">must have a </w:t>
      </w:r>
      <w:r w:rsidRPr="00E3768D">
        <w:rPr>
          <w:sz w:val="24"/>
          <w:szCs w:val="24"/>
        </w:rPr>
        <w:t>separate bed</w:t>
      </w:r>
      <w:r w:rsidR="005767D4" w:rsidRPr="00E3768D">
        <w:rPr>
          <w:sz w:val="24"/>
          <w:szCs w:val="24"/>
        </w:rPr>
        <w:t xml:space="preserve"> and </w:t>
      </w:r>
      <w:r w:rsidR="004433E8" w:rsidRPr="00E3768D">
        <w:rPr>
          <w:sz w:val="24"/>
          <w:szCs w:val="24"/>
        </w:rPr>
        <w:t xml:space="preserve">be </w:t>
      </w:r>
      <w:r w:rsidR="005767D4" w:rsidRPr="00E3768D">
        <w:rPr>
          <w:sz w:val="24"/>
          <w:szCs w:val="24"/>
        </w:rPr>
        <w:t xml:space="preserve">given </w:t>
      </w:r>
      <w:r w:rsidR="00C0643C" w:rsidRPr="00E3768D">
        <w:rPr>
          <w:sz w:val="24"/>
          <w:szCs w:val="24"/>
        </w:rPr>
        <w:t xml:space="preserve">meals. </w:t>
      </w:r>
      <w:r w:rsidR="004433E8" w:rsidRPr="00E3768D">
        <w:rPr>
          <w:sz w:val="24"/>
          <w:szCs w:val="24"/>
        </w:rPr>
        <w:t xml:space="preserve">Requirements </w:t>
      </w:r>
      <w:r w:rsidR="00C0643C" w:rsidRPr="00E3768D">
        <w:rPr>
          <w:sz w:val="24"/>
          <w:szCs w:val="24"/>
        </w:rPr>
        <w:t xml:space="preserve">include being </w:t>
      </w:r>
      <w:r w:rsidR="00780462" w:rsidRPr="00E3768D">
        <w:rPr>
          <w:sz w:val="24"/>
          <w:szCs w:val="24"/>
        </w:rPr>
        <w:t xml:space="preserve">open minded and </w:t>
      </w:r>
      <w:r w:rsidR="00C0643C" w:rsidRPr="00E3768D">
        <w:rPr>
          <w:sz w:val="24"/>
          <w:szCs w:val="24"/>
        </w:rPr>
        <w:t>willing to sh</w:t>
      </w:r>
      <w:r w:rsidR="00A732AB" w:rsidRPr="00E3768D">
        <w:rPr>
          <w:sz w:val="24"/>
          <w:szCs w:val="24"/>
        </w:rPr>
        <w:t xml:space="preserve">are your town, city, state with the student and involve them in your vacation plans where realistic. </w:t>
      </w:r>
      <w:r w:rsidR="004A50AD" w:rsidRPr="00E3768D">
        <w:rPr>
          <w:sz w:val="24"/>
          <w:szCs w:val="24"/>
        </w:rPr>
        <w:t xml:space="preserve"> All adults over 18 undergo a background check. </w:t>
      </w:r>
    </w:p>
    <w:p w14:paraId="7E6C80C8" w14:textId="276BC5F5" w:rsidR="00244D11" w:rsidRPr="00E3768D" w:rsidRDefault="00244D11" w:rsidP="00244D11">
      <w:pPr>
        <w:spacing w:after="0"/>
        <w:ind w:left="2880" w:hanging="2880"/>
        <w:rPr>
          <w:b/>
          <w:sz w:val="24"/>
          <w:szCs w:val="24"/>
        </w:rPr>
      </w:pPr>
    </w:p>
    <w:p w14:paraId="5E5F8CCD" w14:textId="48CDA274" w:rsidR="00135647" w:rsidRPr="00E3768D" w:rsidRDefault="00135647" w:rsidP="00135647">
      <w:pPr>
        <w:spacing w:after="0"/>
        <w:rPr>
          <w:b/>
          <w:sz w:val="24"/>
          <w:szCs w:val="24"/>
        </w:rPr>
      </w:pPr>
      <w:r w:rsidRPr="00E3768D">
        <w:rPr>
          <w:b/>
          <w:sz w:val="24"/>
          <w:szCs w:val="24"/>
        </w:rPr>
        <w:t>CAN SHORT-TERM EXCHANGE STUDENTS ATTEND HIGH SCHOOL?</w:t>
      </w:r>
    </w:p>
    <w:p w14:paraId="12A96C4B" w14:textId="41EC0AC6" w:rsidR="00135647" w:rsidRPr="00E3768D" w:rsidRDefault="00135647" w:rsidP="00746FF7">
      <w:pPr>
        <w:pStyle w:val="ListParagraph"/>
        <w:ind w:left="360"/>
        <w:rPr>
          <w:sz w:val="24"/>
          <w:szCs w:val="24"/>
        </w:rPr>
      </w:pPr>
      <w:r w:rsidRPr="00E3768D">
        <w:rPr>
          <w:sz w:val="24"/>
          <w:szCs w:val="24"/>
        </w:rPr>
        <w:t xml:space="preserve">That depends on the school.  Talk to your counselor </w:t>
      </w:r>
      <w:r w:rsidR="009F5176" w:rsidRPr="00E3768D">
        <w:rPr>
          <w:sz w:val="24"/>
          <w:szCs w:val="24"/>
        </w:rPr>
        <w:t xml:space="preserve">about shadowing </w:t>
      </w:r>
      <w:r w:rsidR="00D073F1">
        <w:rPr>
          <w:sz w:val="24"/>
          <w:szCs w:val="24"/>
        </w:rPr>
        <w:t>up</w:t>
      </w:r>
      <w:r w:rsidR="00D372AF">
        <w:rPr>
          <w:sz w:val="24"/>
          <w:szCs w:val="24"/>
        </w:rPr>
        <w:t xml:space="preserve"> </w:t>
      </w:r>
      <w:r w:rsidR="00D073F1">
        <w:rPr>
          <w:sz w:val="24"/>
          <w:szCs w:val="24"/>
        </w:rPr>
        <w:t>to</w:t>
      </w:r>
      <w:r w:rsidR="009F5176" w:rsidRPr="00E3768D">
        <w:rPr>
          <w:sz w:val="24"/>
          <w:szCs w:val="24"/>
        </w:rPr>
        <w:t xml:space="preserve"> </w:t>
      </w:r>
      <w:r w:rsidR="00D372AF">
        <w:rPr>
          <w:sz w:val="24"/>
          <w:szCs w:val="24"/>
        </w:rPr>
        <w:t>one</w:t>
      </w:r>
      <w:r w:rsidR="009F5176" w:rsidRPr="00E3768D">
        <w:rPr>
          <w:sz w:val="24"/>
          <w:szCs w:val="24"/>
        </w:rPr>
        <w:t xml:space="preserve"> week. </w:t>
      </w:r>
    </w:p>
    <w:p w14:paraId="4F900EA3" w14:textId="3A48BC8D" w:rsidR="00135647" w:rsidRPr="00E3768D" w:rsidRDefault="00135647" w:rsidP="00135647">
      <w:pPr>
        <w:pStyle w:val="ListParagraph"/>
        <w:ind w:left="450"/>
        <w:rPr>
          <w:sz w:val="24"/>
          <w:szCs w:val="24"/>
        </w:rPr>
      </w:pPr>
    </w:p>
    <w:p w14:paraId="5E903059" w14:textId="3F2E716A" w:rsidR="00BB2007" w:rsidRPr="00E3768D" w:rsidRDefault="00BB2007" w:rsidP="00244D11">
      <w:pPr>
        <w:spacing w:after="0"/>
        <w:ind w:left="2880" w:hanging="2880"/>
        <w:rPr>
          <w:b/>
          <w:sz w:val="24"/>
          <w:szCs w:val="24"/>
        </w:rPr>
      </w:pPr>
      <w:r w:rsidRPr="00E3768D">
        <w:rPr>
          <w:b/>
          <w:sz w:val="24"/>
          <w:szCs w:val="24"/>
        </w:rPr>
        <w:t xml:space="preserve">WHAT IS ROTARY? </w:t>
      </w:r>
    </w:p>
    <w:p w14:paraId="70612D56" w14:textId="047694AF" w:rsidR="00CF5C8E" w:rsidRPr="00E3768D" w:rsidRDefault="00BB2007" w:rsidP="00746FF7">
      <w:pPr>
        <w:pStyle w:val="ListParagraph"/>
        <w:ind w:left="360"/>
        <w:rPr>
          <w:sz w:val="24"/>
          <w:szCs w:val="24"/>
        </w:rPr>
      </w:pPr>
      <w:r w:rsidRPr="00E3768D">
        <w:rPr>
          <w:sz w:val="24"/>
          <w:szCs w:val="24"/>
        </w:rPr>
        <w:t xml:space="preserve">Rotary is a nonprofit service organization made up of </w:t>
      </w:r>
      <w:r w:rsidR="00093ED8" w:rsidRPr="00E3768D">
        <w:rPr>
          <w:sz w:val="24"/>
          <w:szCs w:val="24"/>
        </w:rPr>
        <w:t>over 1.</w:t>
      </w:r>
      <w:r w:rsidR="00EE1725">
        <w:rPr>
          <w:sz w:val="24"/>
          <w:szCs w:val="24"/>
        </w:rPr>
        <w:t>4</w:t>
      </w:r>
      <w:r w:rsidR="00093ED8" w:rsidRPr="00E3768D">
        <w:rPr>
          <w:sz w:val="24"/>
          <w:szCs w:val="24"/>
        </w:rPr>
        <w:t xml:space="preserve"> million volunteers </w:t>
      </w:r>
      <w:r w:rsidR="009017A7" w:rsidRPr="00E3768D">
        <w:rPr>
          <w:sz w:val="24"/>
          <w:szCs w:val="24"/>
        </w:rPr>
        <w:t>globally</w:t>
      </w:r>
      <w:r w:rsidR="00093ED8" w:rsidRPr="00E3768D">
        <w:rPr>
          <w:sz w:val="24"/>
          <w:szCs w:val="24"/>
        </w:rPr>
        <w:t xml:space="preserve">.  </w:t>
      </w:r>
      <w:r w:rsidR="008A3F86" w:rsidRPr="00E3768D">
        <w:rPr>
          <w:sz w:val="24"/>
          <w:szCs w:val="24"/>
        </w:rPr>
        <w:t xml:space="preserve">In 1905, </w:t>
      </w:r>
      <w:r w:rsidR="00F23454" w:rsidRPr="00E3768D">
        <w:rPr>
          <w:sz w:val="24"/>
          <w:szCs w:val="24"/>
        </w:rPr>
        <w:t xml:space="preserve">Paul Harris started </w:t>
      </w:r>
      <w:r w:rsidR="009017A7" w:rsidRPr="00E3768D">
        <w:rPr>
          <w:sz w:val="24"/>
          <w:szCs w:val="24"/>
        </w:rPr>
        <w:t xml:space="preserve">Rotary </w:t>
      </w:r>
      <w:r w:rsidR="00F23454" w:rsidRPr="00E3768D">
        <w:rPr>
          <w:sz w:val="24"/>
          <w:szCs w:val="24"/>
        </w:rPr>
        <w:t>i</w:t>
      </w:r>
      <w:r w:rsidR="009017A7" w:rsidRPr="00E3768D">
        <w:rPr>
          <w:sz w:val="24"/>
          <w:szCs w:val="24"/>
        </w:rPr>
        <w:t>n Chicago</w:t>
      </w:r>
      <w:r w:rsidR="00F23454" w:rsidRPr="00E3768D">
        <w:rPr>
          <w:sz w:val="24"/>
          <w:szCs w:val="24"/>
        </w:rPr>
        <w:t xml:space="preserve"> </w:t>
      </w:r>
      <w:r w:rsidR="001B04C4" w:rsidRPr="00E3768D">
        <w:rPr>
          <w:sz w:val="24"/>
          <w:szCs w:val="24"/>
        </w:rPr>
        <w:t>and rotated locations – which was the inspiration for the Rotary wheel symbol.  T</w:t>
      </w:r>
      <w:r w:rsidR="00F23454" w:rsidRPr="00E3768D">
        <w:rPr>
          <w:sz w:val="24"/>
          <w:szCs w:val="24"/>
        </w:rPr>
        <w:t xml:space="preserve">oday Rotary International headquarters is in Evanston.  </w:t>
      </w:r>
      <w:r w:rsidR="00093ED8" w:rsidRPr="00E3768D">
        <w:rPr>
          <w:sz w:val="24"/>
          <w:szCs w:val="24"/>
        </w:rPr>
        <w:t xml:space="preserve">Rotarians have a passion for “Service Above Self” and </w:t>
      </w:r>
      <w:r w:rsidR="009017A7" w:rsidRPr="00E3768D">
        <w:rPr>
          <w:sz w:val="24"/>
          <w:szCs w:val="24"/>
        </w:rPr>
        <w:t xml:space="preserve">promoting peace around the world through friendship and understanding. </w:t>
      </w:r>
      <w:r w:rsidR="00093ED8" w:rsidRPr="00E3768D">
        <w:rPr>
          <w:sz w:val="24"/>
          <w:szCs w:val="24"/>
        </w:rPr>
        <w:t xml:space="preserve"> </w:t>
      </w:r>
    </w:p>
    <w:p w14:paraId="7ACF68FE" w14:textId="3FB25AD4" w:rsidR="00AD4206" w:rsidRPr="00E3768D" w:rsidRDefault="00D073F1" w:rsidP="00BB2007">
      <w:pPr>
        <w:pStyle w:val="ListParagraph"/>
        <w:rPr>
          <w:sz w:val="24"/>
          <w:szCs w:val="24"/>
        </w:rPr>
      </w:pPr>
      <w:r>
        <w:rPr>
          <w:noProof/>
          <w:sz w:val="24"/>
          <w:szCs w:val="24"/>
        </w:rPr>
        <w:drawing>
          <wp:anchor distT="0" distB="0" distL="114300" distR="114300" simplePos="0" relativeHeight="251661312" behindDoc="1" locked="0" layoutInCell="1" allowOverlap="1" wp14:anchorId="49561832" wp14:editId="39275B58">
            <wp:simplePos x="0" y="0"/>
            <wp:positionH relativeFrom="column">
              <wp:posOffset>4623435</wp:posOffset>
            </wp:positionH>
            <wp:positionV relativeFrom="paragraph">
              <wp:posOffset>76200</wp:posOffset>
            </wp:positionV>
            <wp:extent cx="2225040" cy="1668780"/>
            <wp:effectExtent l="0" t="0" r="3810" b="7620"/>
            <wp:wrapTight wrapText="bothSides">
              <wp:wrapPolygon edited="0">
                <wp:start x="0" y="0"/>
                <wp:lineTo x="0" y="21452"/>
                <wp:lineTo x="21452" y="21452"/>
                <wp:lineTo x="21452" y="0"/>
                <wp:lineTo x="0" y="0"/>
              </wp:wrapPolygon>
            </wp:wrapTight>
            <wp:docPr id="4" name="Picture 4" descr="A group of people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holding sign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5040" cy="1668780"/>
                    </a:xfrm>
                    <a:prstGeom prst="rect">
                      <a:avLst/>
                    </a:prstGeom>
                  </pic:spPr>
                </pic:pic>
              </a:graphicData>
            </a:graphic>
            <wp14:sizeRelH relativeFrom="margin">
              <wp14:pctWidth>0</wp14:pctWidth>
            </wp14:sizeRelH>
            <wp14:sizeRelV relativeFrom="margin">
              <wp14:pctHeight>0</wp14:pctHeight>
            </wp14:sizeRelV>
          </wp:anchor>
        </w:drawing>
      </w:r>
    </w:p>
    <w:p w14:paraId="01C156DF" w14:textId="4054CB61" w:rsidR="00AD4206" w:rsidRPr="00E3768D" w:rsidRDefault="009F5176" w:rsidP="00AD4206">
      <w:pPr>
        <w:spacing w:after="0"/>
        <w:ind w:left="2880" w:hanging="2880"/>
        <w:rPr>
          <w:b/>
          <w:sz w:val="24"/>
          <w:szCs w:val="24"/>
        </w:rPr>
      </w:pPr>
      <w:r w:rsidRPr="00E3768D">
        <w:rPr>
          <w:b/>
          <w:sz w:val="24"/>
          <w:szCs w:val="24"/>
        </w:rPr>
        <w:t xml:space="preserve">INTERESTED? APPLY! HOW? </w:t>
      </w:r>
      <w:r w:rsidR="00AD4206" w:rsidRPr="00E3768D">
        <w:rPr>
          <w:b/>
          <w:sz w:val="24"/>
          <w:szCs w:val="24"/>
        </w:rPr>
        <w:t xml:space="preserve"> </w:t>
      </w:r>
    </w:p>
    <w:p w14:paraId="3567726F" w14:textId="03A7E54F" w:rsidR="004D7478" w:rsidRPr="00E3768D" w:rsidRDefault="00AD4206" w:rsidP="0007515F">
      <w:pPr>
        <w:spacing w:after="0"/>
        <w:ind w:left="360"/>
        <w:rPr>
          <w:sz w:val="24"/>
          <w:szCs w:val="24"/>
        </w:rPr>
      </w:pPr>
      <w:r w:rsidRPr="00E3768D">
        <w:rPr>
          <w:sz w:val="24"/>
          <w:szCs w:val="24"/>
        </w:rPr>
        <w:t>Complete a preliminary application</w:t>
      </w:r>
      <w:r w:rsidR="00D073F1">
        <w:rPr>
          <w:sz w:val="24"/>
          <w:szCs w:val="24"/>
        </w:rPr>
        <w:t xml:space="preserve"> at no cost</w:t>
      </w:r>
      <w:r w:rsidR="00410BEA" w:rsidRPr="00E3768D">
        <w:rPr>
          <w:sz w:val="24"/>
          <w:szCs w:val="24"/>
        </w:rPr>
        <w:t>.  Turn it into your local Rotary Club Youth Exchange Officer (YEO) based on the</w:t>
      </w:r>
      <w:r w:rsidR="00746FF7" w:rsidRPr="00E3768D">
        <w:rPr>
          <w:sz w:val="24"/>
          <w:szCs w:val="24"/>
        </w:rPr>
        <w:t>ir deadline (usually September</w:t>
      </w:r>
      <w:r w:rsidR="00D073F1">
        <w:rPr>
          <w:sz w:val="24"/>
          <w:szCs w:val="24"/>
        </w:rPr>
        <w:t>-November</w:t>
      </w:r>
      <w:r w:rsidR="00746FF7" w:rsidRPr="00E3768D">
        <w:rPr>
          <w:sz w:val="24"/>
          <w:szCs w:val="24"/>
        </w:rPr>
        <w:t xml:space="preserve">).  The Rotary representatives will interview you and your family in your home </w:t>
      </w:r>
      <w:r w:rsidR="00D073F1">
        <w:rPr>
          <w:sz w:val="24"/>
          <w:szCs w:val="24"/>
        </w:rPr>
        <w:t>to</w:t>
      </w:r>
      <w:r w:rsidR="00746FF7" w:rsidRPr="00E3768D">
        <w:rPr>
          <w:sz w:val="24"/>
          <w:szCs w:val="24"/>
        </w:rPr>
        <w:t xml:space="preserve"> provide you the next steps of the application process. </w:t>
      </w:r>
    </w:p>
    <w:p w14:paraId="261CEBD0" w14:textId="7473A702" w:rsidR="0007515F" w:rsidRPr="00E3768D" w:rsidRDefault="0007515F" w:rsidP="0007515F">
      <w:pPr>
        <w:spacing w:after="0"/>
        <w:ind w:left="360"/>
        <w:rPr>
          <w:sz w:val="28"/>
          <w:szCs w:val="28"/>
        </w:rPr>
      </w:pPr>
    </w:p>
    <w:p w14:paraId="2CCB0D84" w14:textId="1BEB00F8" w:rsidR="004D7478" w:rsidRPr="00E3768D" w:rsidRDefault="00EE304E" w:rsidP="0007515F">
      <w:pPr>
        <w:spacing w:after="0"/>
        <w:rPr>
          <w:b/>
          <w:sz w:val="24"/>
          <w:szCs w:val="24"/>
        </w:rPr>
      </w:pPr>
      <w:r>
        <w:rPr>
          <w:b/>
          <w:sz w:val="24"/>
          <w:szCs w:val="24"/>
        </w:rPr>
        <w:t xml:space="preserve">CONTACT us at: </w:t>
      </w:r>
      <w:hyperlink r:id="rId11" w:history="1">
        <w:r w:rsidRPr="0089053D">
          <w:rPr>
            <w:rStyle w:val="Hyperlink"/>
            <w:sz w:val="20"/>
            <w:szCs w:val="20"/>
          </w:rPr>
          <w:t>RYE.Chair@rotary6440.org</w:t>
        </w:r>
      </w:hyperlink>
    </w:p>
    <w:p w14:paraId="16579F24" w14:textId="77777777" w:rsidR="00653954" w:rsidRDefault="00653954" w:rsidP="0007515F">
      <w:pPr>
        <w:rPr>
          <w:b/>
          <w:sz w:val="24"/>
          <w:szCs w:val="24"/>
        </w:rPr>
      </w:pPr>
    </w:p>
    <w:p w14:paraId="690BF60A" w14:textId="4E130188" w:rsidR="00457C3C" w:rsidRPr="00AA1AD7" w:rsidRDefault="00172DA8" w:rsidP="00457C3C">
      <w:pPr>
        <w:spacing w:after="0"/>
        <w:rPr>
          <w:bCs/>
          <w:sz w:val="24"/>
          <w:szCs w:val="24"/>
        </w:rPr>
      </w:pPr>
      <w:r w:rsidRPr="00E3768D">
        <w:rPr>
          <w:b/>
          <w:noProof/>
          <w:sz w:val="32"/>
          <w:szCs w:val="32"/>
        </w:rPr>
        <w:drawing>
          <wp:anchor distT="0" distB="0" distL="114300" distR="114300" simplePos="0" relativeHeight="251659264" behindDoc="0" locked="0" layoutInCell="1" allowOverlap="1" wp14:anchorId="0A0F7755" wp14:editId="23937A85">
            <wp:simplePos x="0" y="0"/>
            <wp:positionH relativeFrom="column">
              <wp:posOffset>5057775</wp:posOffset>
            </wp:positionH>
            <wp:positionV relativeFrom="paragraph">
              <wp:posOffset>1026160</wp:posOffset>
            </wp:positionV>
            <wp:extent cx="1966224" cy="792480"/>
            <wp:effectExtent l="0" t="0" r="0" b="7620"/>
            <wp:wrapSquare wrapText="bothSides"/>
            <wp:docPr id="2" name="Picture 2" descr="Image result for rotary 644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6440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5683" r="66911"/>
                    <a:stretch/>
                  </pic:blipFill>
                  <pic:spPr bwMode="auto">
                    <a:xfrm>
                      <a:off x="0" y="0"/>
                      <a:ext cx="1966224" cy="792480"/>
                    </a:xfrm>
                    <a:prstGeom prst="rect">
                      <a:avLst/>
                    </a:prstGeom>
                    <a:noFill/>
                    <a:ln>
                      <a:noFill/>
                    </a:ln>
                    <a:extLst>
                      <a:ext uri="{53640926-AAD7-44D8-BBD7-CCE9431645EC}">
                        <a14:shadowObscured xmlns:a14="http://schemas.microsoft.com/office/drawing/2010/main"/>
                      </a:ext>
                    </a:extLst>
                  </pic:spPr>
                </pic:pic>
              </a:graphicData>
            </a:graphic>
          </wp:anchor>
        </w:drawing>
      </w:r>
      <w:r>
        <w:rPr>
          <w:b/>
          <w:sz w:val="24"/>
          <w:szCs w:val="24"/>
        </w:rPr>
        <w:t>CL</w:t>
      </w:r>
      <w:r w:rsidR="009F5176" w:rsidRPr="00E3768D">
        <w:rPr>
          <w:b/>
          <w:sz w:val="24"/>
          <w:szCs w:val="24"/>
        </w:rPr>
        <w:t>UB CONTACT:</w:t>
      </w:r>
      <w:r w:rsidR="0043121D" w:rsidRPr="0043121D">
        <w:rPr>
          <w:b/>
          <w:noProof/>
          <w:sz w:val="32"/>
          <w:szCs w:val="32"/>
        </w:rPr>
        <w:t xml:space="preserve"> </w:t>
      </w:r>
      <w:r w:rsidR="00457C3C">
        <w:rPr>
          <w:b/>
          <w:noProof/>
          <w:sz w:val="32"/>
          <w:szCs w:val="32"/>
        </w:rPr>
        <w:br/>
      </w:r>
      <w:r w:rsidR="00457C3C">
        <w:rPr>
          <w:b/>
          <w:noProof/>
          <w:sz w:val="32"/>
          <w:szCs w:val="32"/>
        </w:rPr>
        <w:br/>
      </w:r>
      <w:r w:rsidR="00457C3C">
        <w:rPr>
          <w:b/>
          <w:noProof/>
          <w:sz w:val="32"/>
          <w:szCs w:val="32"/>
        </w:rPr>
        <w:br/>
      </w:r>
      <w:r w:rsidR="00457C3C">
        <w:rPr>
          <w:b/>
          <w:noProof/>
          <w:sz w:val="32"/>
          <w:szCs w:val="32"/>
        </w:rPr>
        <w:br/>
      </w:r>
      <w:r w:rsidR="00457C3C" w:rsidRPr="00F81FE1">
        <w:rPr>
          <w:b/>
          <w:i/>
          <w:iCs/>
          <w:sz w:val="24"/>
          <w:szCs w:val="24"/>
        </w:rPr>
        <w:t xml:space="preserve">COVID-19 IMPACT:  </w:t>
      </w:r>
      <w:r w:rsidR="00AD1CCF" w:rsidRPr="00F81FE1">
        <w:rPr>
          <w:b/>
          <w:i/>
          <w:iCs/>
          <w:sz w:val="24"/>
          <w:szCs w:val="24"/>
        </w:rPr>
        <w:t xml:space="preserve">The health and safety of everyone involved in the Rotary Youth Exchange program is important to us.  </w:t>
      </w:r>
      <w:r w:rsidR="00AA1AD7" w:rsidRPr="00F81FE1">
        <w:rPr>
          <w:bCs/>
          <w:i/>
          <w:iCs/>
          <w:sz w:val="24"/>
          <w:szCs w:val="24"/>
        </w:rPr>
        <w:t xml:space="preserve">Rotary is monitoring the Covid-19 situation globally.  </w:t>
      </w:r>
      <w:r w:rsidR="00F81FE1" w:rsidRPr="00F81FE1">
        <w:rPr>
          <w:bCs/>
          <w:i/>
          <w:iCs/>
          <w:sz w:val="24"/>
          <w:szCs w:val="24"/>
        </w:rPr>
        <w:t xml:space="preserve">   </w:t>
      </w:r>
      <w:r w:rsidR="00AD1CCF" w:rsidRPr="00F81FE1">
        <w:rPr>
          <w:bCs/>
          <w:i/>
          <w:iCs/>
          <w:sz w:val="24"/>
          <w:szCs w:val="24"/>
        </w:rPr>
        <w:t xml:space="preserve">The </w:t>
      </w:r>
      <w:r w:rsidR="00F81FE1" w:rsidRPr="00F81FE1">
        <w:rPr>
          <w:bCs/>
          <w:i/>
          <w:iCs/>
          <w:sz w:val="24"/>
          <w:szCs w:val="24"/>
        </w:rPr>
        <w:t xml:space="preserve">exchange </w:t>
      </w:r>
      <w:r w:rsidR="00AD1CCF" w:rsidRPr="00F81FE1">
        <w:rPr>
          <w:bCs/>
          <w:i/>
          <w:iCs/>
          <w:sz w:val="24"/>
          <w:szCs w:val="24"/>
        </w:rPr>
        <w:t xml:space="preserve">program timing and options might be </w:t>
      </w:r>
      <w:r w:rsidR="00AD1CCF" w:rsidRPr="00F81FE1">
        <w:rPr>
          <w:bCs/>
          <w:i/>
          <w:iCs/>
          <w:sz w:val="24"/>
          <w:szCs w:val="24"/>
        </w:rPr>
        <w:lastRenderedPageBreak/>
        <w:t>adjusted or be canceled if we do not feel confident or comfortable with the situation.</w:t>
      </w:r>
      <w:r w:rsidR="00AD1CCF">
        <w:rPr>
          <w:bCs/>
          <w:sz w:val="24"/>
          <w:szCs w:val="24"/>
        </w:rPr>
        <w:t xml:space="preserve">  </w:t>
      </w:r>
    </w:p>
    <w:p w14:paraId="142D94BE" w14:textId="33B00867" w:rsidR="00457C3C" w:rsidRPr="00457C3C" w:rsidRDefault="00457C3C" w:rsidP="0007515F">
      <w:pPr>
        <w:rPr>
          <w:bCs/>
          <w:sz w:val="20"/>
          <w:szCs w:val="20"/>
        </w:rPr>
      </w:pPr>
      <w:r>
        <w:rPr>
          <w:bCs/>
          <w:sz w:val="20"/>
          <w:szCs w:val="20"/>
        </w:rPr>
        <w:tab/>
      </w:r>
    </w:p>
    <w:sectPr w:rsidR="00457C3C" w:rsidRPr="00457C3C" w:rsidSect="004433E8">
      <w:headerReference w:type="even" r:id="rId13"/>
      <w:headerReference w:type="default" r:id="rId14"/>
      <w:footerReference w:type="even" r:id="rId15"/>
      <w:footerReference w:type="default" r:id="rId16"/>
      <w:headerReference w:type="first" r:id="rId17"/>
      <w:footerReference w:type="first" r:id="rId18"/>
      <w:pgSz w:w="12240" w:h="15840"/>
      <w:pgMar w:top="630" w:right="99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00AC" w14:textId="77777777" w:rsidR="005432D3" w:rsidRDefault="005432D3" w:rsidP="002B67DE">
      <w:pPr>
        <w:spacing w:after="0" w:line="240" w:lineRule="auto"/>
      </w:pPr>
      <w:r>
        <w:separator/>
      </w:r>
    </w:p>
  </w:endnote>
  <w:endnote w:type="continuationSeparator" w:id="0">
    <w:p w14:paraId="5ED1279A" w14:textId="77777777" w:rsidR="005432D3" w:rsidRDefault="005432D3" w:rsidP="002B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5ADE" w14:textId="77777777" w:rsidR="00EE1725" w:rsidRDefault="00EE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F173" w14:textId="5F9777C2" w:rsidR="00441882" w:rsidRDefault="00DB1DA8" w:rsidP="00C22C4D">
    <w:pPr>
      <w:pStyle w:val="Footer"/>
      <w:rPr>
        <w:noProof/>
      </w:rPr>
    </w:pPr>
    <w:r>
      <w:rPr>
        <w:noProof/>
      </w:rPr>
      <w:fldChar w:fldCharType="begin"/>
    </w:r>
    <w:r>
      <w:rPr>
        <w:noProof/>
      </w:rPr>
      <w:instrText xml:space="preserve"> FILENAME \* MERGEFORMAT </w:instrText>
    </w:r>
    <w:r>
      <w:rPr>
        <w:noProof/>
      </w:rPr>
      <w:fldChar w:fldCharType="separate"/>
    </w:r>
    <w:r>
      <w:rPr>
        <w:noProof/>
      </w:rPr>
      <w:t>202</w:t>
    </w:r>
    <w:r w:rsidR="00EE1725">
      <w:rPr>
        <w:noProof/>
      </w:rPr>
      <w:t>3</w:t>
    </w:r>
    <w:r>
      <w:rPr>
        <w:noProof/>
      </w:rPr>
      <w:t xml:space="preserve"> District 6440 Short Term Exchange FAQ.docx</w:t>
    </w:r>
    <w:r>
      <w:rPr>
        <w:noProof/>
      </w:rPr>
      <w:fldChar w:fldCharType="end"/>
    </w:r>
    <w:r>
      <w:rPr>
        <w:noProof/>
      </w:rPr>
      <w:tab/>
    </w:r>
    <w:r>
      <w:rPr>
        <w:noProof/>
      </w:rPr>
      <w:tab/>
    </w:r>
    <w:r w:rsidR="00653954">
      <w:rPr>
        <w:noProof/>
      </w:rPr>
      <w:t xml:space="preserve">July </w:t>
    </w:r>
    <w:r w:rsidR="00EE1725">
      <w:rPr>
        <w:noProof/>
      </w:rPr>
      <w:t>22</w:t>
    </w:r>
    <w:r>
      <w:rPr>
        <w:noProof/>
      </w:rPr>
      <w:t>, 202</w:t>
    </w:r>
    <w:r w:rsidR="00EE1725">
      <w:rPr>
        <w:noProof/>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CCB2" w14:textId="77777777" w:rsidR="00EE1725" w:rsidRDefault="00EE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0242" w14:textId="77777777" w:rsidR="005432D3" w:rsidRDefault="005432D3" w:rsidP="002B67DE">
      <w:pPr>
        <w:spacing w:after="0" w:line="240" w:lineRule="auto"/>
      </w:pPr>
      <w:r>
        <w:separator/>
      </w:r>
    </w:p>
  </w:footnote>
  <w:footnote w:type="continuationSeparator" w:id="0">
    <w:p w14:paraId="2D228F87" w14:textId="77777777" w:rsidR="005432D3" w:rsidRDefault="005432D3" w:rsidP="002B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52BF" w14:textId="77777777" w:rsidR="00EE1725" w:rsidRDefault="00EE1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18E9" w14:textId="77777777" w:rsidR="00EE1725" w:rsidRDefault="00EE1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D3F" w14:textId="77777777" w:rsidR="00EE1725" w:rsidRDefault="00EE1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307"/>
    <w:multiLevelType w:val="hybridMultilevel"/>
    <w:tmpl w:val="07CE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671E1"/>
    <w:multiLevelType w:val="hybridMultilevel"/>
    <w:tmpl w:val="5032E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146F3"/>
    <w:multiLevelType w:val="hybridMultilevel"/>
    <w:tmpl w:val="3D94D7BC"/>
    <w:lvl w:ilvl="0" w:tplc="0B76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31236"/>
    <w:multiLevelType w:val="hybridMultilevel"/>
    <w:tmpl w:val="8C2CF1EC"/>
    <w:lvl w:ilvl="0" w:tplc="0B76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F1C89"/>
    <w:multiLevelType w:val="hybridMultilevel"/>
    <w:tmpl w:val="C1B27494"/>
    <w:lvl w:ilvl="0" w:tplc="0B7633C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6BA239C"/>
    <w:multiLevelType w:val="hybridMultilevel"/>
    <w:tmpl w:val="5032E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82581"/>
    <w:multiLevelType w:val="hybridMultilevel"/>
    <w:tmpl w:val="040445BE"/>
    <w:lvl w:ilvl="0" w:tplc="0B76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D595C"/>
    <w:multiLevelType w:val="hybridMultilevel"/>
    <w:tmpl w:val="07CE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B63C3"/>
    <w:multiLevelType w:val="hybridMultilevel"/>
    <w:tmpl w:val="E6E45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036F6"/>
    <w:multiLevelType w:val="hybridMultilevel"/>
    <w:tmpl w:val="8F74B9E8"/>
    <w:lvl w:ilvl="0" w:tplc="EF3A1E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04277"/>
    <w:multiLevelType w:val="hybridMultilevel"/>
    <w:tmpl w:val="DE06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A2D7F"/>
    <w:multiLevelType w:val="hybridMultilevel"/>
    <w:tmpl w:val="07CE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83D88"/>
    <w:multiLevelType w:val="hybridMultilevel"/>
    <w:tmpl w:val="93A24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46AB6"/>
    <w:multiLevelType w:val="hybridMultilevel"/>
    <w:tmpl w:val="DE06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113A3"/>
    <w:multiLevelType w:val="hybridMultilevel"/>
    <w:tmpl w:val="20608234"/>
    <w:lvl w:ilvl="0" w:tplc="0B7633C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2B504F6"/>
    <w:multiLevelType w:val="hybridMultilevel"/>
    <w:tmpl w:val="655A8BB0"/>
    <w:lvl w:ilvl="0" w:tplc="451A6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F74BFB"/>
    <w:multiLevelType w:val="hybridMultilevel"/>
    <w:tmpl w:val="651EAC82"/>
    <w:lvl w:ilvl="0" w:tplc="0B7633C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C427AED"/>
    <w:multiLevelType w:val="hybridMultilevel"/>
    <w:tmpl w:val="2CD44248"/>
    <w:lvl w:ilvl="0" w:tplc="EF3A1E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4FF3"/>
    <w:multiLevelType w:val="hybridMultilevel"/>
    <w:tmpl w:val="462C8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551DD"/>
    <w:multiLevelType w:val="hybridMultilevel"/>
    <w:tmpl w:val="2A6CE490"/>
    <w:lvl w:ilvl="0" w:tplc="0B7633C4">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0" w15:restartNumberingAfterBreak="0">
    <w:nsid w:val="7D092481"/>
    <w:multiLevelType w:val="hybridMultilevel"/>
    <w:tmpl w:val="55503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10787"/>
    <w:multiLevelType w:val="hybridMultilevel"/>
    <w:tmpl w:val="EC3C6C2C"/>
    <w:lvl w:ilvl="0" w:tplc="EF3A1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634650">
    <w:abstractNumId w:val="16"/>
  </w:num>
  <w:num w:numId="2" w16cid:durableId="2027705546">
    <w:abstractNumId w:val="19"/>
  </w:num>
  <w:num w:numId="3" w16cid:durableId="1894270745">
    <w:abstractNumId w:val="6"/>
  </w:num>
  <w:num w:numId="4" w16cid:durableId="961765843">
    <w:abstractNumId w:val="2"/>
  </w:num>
  <w:num w:numId="5" w16cid:durableId="1077442511">
    <w:abstractNumId w:val="14"/>
  </w:num>
  <w:num w:numId="6" w16cid:durableId="2025352096">
    <w:abstractNumId w:val="4"/>
  </w:num>
  <w:num w:numId="7" w16cid:durableId="993409293">
    <w:abstractNumId w:val="3"/>
  </w:num>
  <w:num w:numId="8" w16cid:durableId="1466393215">
    <w:abstractNumId w:val="1"/>
  </w:num>
  <w:num w:numId="9" w16cid:durableId="1812599741">
    <w:abstractNumId w:val="21"/>
  </w:num>
  <w:num w:numId="10" w16cid:durableId="798574151">
    <w:abstractNumId w:val="17"/>
  </w:num>
  <w:num w:numId="11" w16cid:durableId="1778526753">
    <w:abstractNumId w:val="9"/>
  </w:num>
  <w:num w:numId="12" w16cid:durableId="1471364873">
    <w:abstractNumId w:val="18"/>
  </w:num>
  <w:num w:numId="13" w16cid:durableId="1110010767">
    <w:abstractNumId w:val="11"/>
  </w:num>
  <w:num w:numId="14" w16cid:durableId="264459457">
    <w:abstractNumId w:val="8"/>
  </w:num>
  <w:num w:numId="15" w16cid:durableId="1014108974">
    <w:abstractNumId w:val="12"/>
  </w:num>
  <w:num w:numId="16" w16cid:durableId="1395549387">
    <w:abstractNumId w:val="20"/>
  </w:num>
  <w:num w:numId="17" w16cid:durableId="1111361409">
    <w:abstractNumId w:val="5"/>
  </w:num>
  <w:num w:numId="18" w16cid:durableId="489520958">
    <w:abstractNumId w:val="7"/>
  </w:num>
  <w:num w:numId="19" w16cid:durableId="1623802500">
    <w:abstractNumId w:val="15"/>
  </w:num>
  <w:num w:numId="20" w16cid:durableId="1751389847">
    <w:abstractNumId w:val="10"/>
  </w:num>
  <w:num w:numId="21" w16cid:durableId="1815367635">
    <w:abstractNumId w:val="13"/>
  </w:num>
  <w:num w:numId="22" w16cid:durableId="98004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7B"/>
    <w:rsid w:val="00003395"/>
    <w:rsid w:val="00003D65"/>
    <w:rsid w:val="000122A0"/>
    <w:rsid w:val="0002394C"/>
    <w:rsid w:val="000260BC"/>
    <w:rsid w:val="00026DA4"/>
    <w:rsid w:val="00030D23"/>
    <w:rsid w:val="000457BD"/>
    <w:rsid w:val="000601C1"/>
    <w:rsid w:val="00060E49"/>
    <w:rsid w:val="000625A8"/>
    <w:rsid w:val="00073F63"/>
    <w:rsid w:val="00074BB7"/>
    <w:rsid w:val="0007515F"/>
    <w:rsid w:val="00084E97"/>
    <w:rsid w:val="00093ED8"/>
    <w:rsid w:val="00097EA2"/>
    <w:rsid w:val="000A061E"/>
    <w:rsid w:val="000A4F6F"/>
    <w:rsid w:val="000A6A73"/>
    <w:rsid w:val="000B1F78"/>
    <w:rsid w:val="000B4CC0"/>
    <w:rsid w:val="000C4B4F"/>
    <w:rsid w:val="000D272C"/>
    <w:rsid w:val="000E1005"/>
    <w:rsid w:val="000F5720"/>
    <w:rsid w:val="000F5C2E"/>
    <w:rsid w:val="001027DB"/>
    <w:rsid w:val="00106C85"/>
    <w:rsid w:val="0012055F"/>
    <w:rsid w:val="00122CC2"/>
    <w:rsid w:val="001237F6"/>
    <w:rsid w:val="001250C8"/>
    <w:rsid w:val="00135647"/>
    <w:rsid w:val="001532E7"/>
    <w:rsid w:val="00163C04"/>
    <w:rsid w:val="00172DA8"/>
    <w:rsid w:val="001845D6"/>
    <w:rsid w:val="00187041"/>
    <w:rsid w:val="001920F7"/>
    <w:rsid w:val="001A5EC3"/>
    <w:rsid w:val="001A77C4"/>
    <w:rsid w:val="001A7C9D"/>
    <w:rsid w:val="001B04C4"/>
    <w:rsid w:val="001B3E42"/>
    <w:rsid w:val="001C1E5E"/>
    <w:rsid w:val="001C3B88"/>
    <w:rsid w:val="001D280D"/>
    <w:rsid w:val="001E086B"/>
    <w:rsid w:val="001E108B"/>
    <w:rsid w:val="001F3D45"/>
    <w:rsid w:val="001F7BAC"/>
    <w:rsid w:val="0020483B"/>
    <w:rsid w:val="002079DD"/>
    <w:rsid w:val="00214A02"/>
    <w:rsid w:val="00222C5F"/>
    <w:rsid w:val="00222E4C"/>
    <w:rsid w:val="00237D34"/>
    <w:rsid w:val="00243806"/>
    <w:rsid w:val="00244D11"/>
    <w:rsid w:val="00244E54"/>
    <w:rsid w:val="00246FB6"/>
    <w:rsid w:val="00250EE4"/>
    <w:rsid w:val="002576C9"/>
    <w:rsid w:val="00266C21"/>
    <w:rsid w:val="00272406"/>
    <w:rsid w:val="00276065"/>
    <w:rsid w:val="00286F36"/>
    <w:rsid w:val="002A0DAD"/>
    <w:rsid w:val="002A3C0B"/>
    <w:rsid w:val="002A7D25"/>
    <w:rsid w:val="002B0789"/>
    <w:rsid w:val="002B2BB3"/>
    <w:rsid w:val="002B3FC1"/>
    <w:rsid w:val="002B67DE"/>
    <w:rsid w:val="002C5FF2"/>
    <w:rsid w:val="002C7C8C"/>
    <w:rsid w:val="002D51DE"/>
    <w:rsid w:val="002D68E7"/>
    <w:rsid w:val="002F4203"/>
    <w:rsid w:val="0031763E"/>
    <w:rsid w:val="00333673"/>
    <w:rsid w:val="003422AD"/>
    <w:rsid w:val="00343580"/>
    <w:rsid w:val="00346D95"/>
    <w:rsid w:val="003604B2"/>
    <w:rsid w:val="003826BF"/>
    <w:rsid w:val="003864A3"/>
    <w:rsid w:val="003B2E24"/>
    <w:rsid w:val="003B413C"/>
    <w:rsid w:val="003C7D77"/>
    <w:rsid w:val="003E606C"/>
    <w:rsid w:val="003F1B3D"/>
    <w:rsid w:val="003F3727"/>
    <w:rsid w:val="00410BEA"/>
    <w:rsid w:val="004122B2"/>
    <w:rsid w:val="00414B8B"/>
    <w:rsid w:val="00416113"/>
    <w:rsid w:val="0043121D"/>
    <w:rsid w:val="0044044B"/>
    <w:rsid w:val="00441882"/>
    <w:rsid w:val="004433E8"/>
    <w:rsid w:val="00444F0C"/>
    <w:rsid w:val="00446B25"/>
    <w:rsid w:val="00453153"/>
    <w:rsid w:val="00457C3C"/>
    <w:rsid w:val="00466F40"/>
    <w:rsid w:val="00470D3B"/>
    <w:rsid w:val="00476EBE"/>
    <w:rsid w:val="00485EDD"/>
    <w:rsid w:val="004A325A"/>
    <w:rsid w:val="004A50AD"/>
    <w:rsid w:val="004B516F"/>
    <w:rsid w:val="004B6414"/>
    <w:rsid w:val="004C7040"/>
    <w:rsid w:val="004D0FB1"/>
    <w:rsid w:val="004D6282"/>
    <w:rsid w:val="004D7478"/>
    <w:rsid w:val="004E60E7"/>
    <w:rsid w:val="005073A7"/>
    <w:rsid w:val="0053058F"/>
    <w:rsid w:val="00531B8B"/>
    <w:rsid w:val="005343D2"/>
    <w:rsid w:val="00535445"/>
    <w:rsid w:val="00542721"/>
    <w:rsid w:val="00543159"/>
    <w:rsid w:val="005432D3"/>
    <w:rsid w:val="0054448C"/>
    <w:rsid w:val="005460DA"/>
    <w:rsid w:val="00550694"/>
    <w:rsid w:val="00551FBD"/>
    <w:rsid w:val="00554C7A"/>
    <w:rsid w:val="005574FA"/>
    <w:rsid w:val="00561A20"/>
    <w:rsid w:val="0056348A"/>
    <w:rsid w:val="005767D4"/>
    <w:rsid w:val="00576CBD"/>
    <w:rsid w:val="00576E00"/>
    <w:rsid w:val="00592D47"/>
    <w:rsid w:val="005B07F3"/>
    <w:rsid w:val="005B6BE0"/>
    <w:rsid w:val="005B6EB6"/>
    <w:rsid w:val="005C3007"/>
    <w:rsid w:val="005C3724"/>
    <w:rsid w:val="005C695A"/>
    <w:rsid w:val="005D2D17"/>
    <w:rsid w:val="005D49D3"/>
    <w:rsid w:val="005E04E8"/>
    <w:rsid w:val="005E52B0"/>
    <w:rsid w:val="005F55F0"/>
    <w:rsid w:val="0060362A"/>
    <w:rsid w:val="0060425B"/>
    <w:rsid w:val="00605D21"/>
    <w:rsid w:val="00620617"/>
    <w:rsid w:val="00653954"/>
    <w:rsid w:val="00654E05"/>
    <w:rsid w:val="0066216B"/>
    <w:rsid w:val="006803CC"/>
    <w:rsid w:val="00690D55"/>
    <w:rsid w:val="00692ABC"/>
    <w:rsid w:val="006D05DA"/>
    <w:rsid w:val="006E005E"/>
    <w:rsid w:val="006E65B2"/>
    <w:rsid w:val="006F1CA7"/>
    <w:rsid w:val="006F476A"/>
    <w:rsid w:val="006F5DA6"/>
    <w:rsid w:val="00705F1E"/>
    <w:rsid w:val="007177F7"/>
    <w:rsid w:val="00720317"/>
    <w:rsid w:val="00746FF7"/>
    <w:rsid w:val="00762849"/>
    <w:rsid w:val="00770941"/>
    <w:rsid w:val="00780462"/>
    <w:rsid w:val="007849F9"/>
    <w:rsid w:val="007A5EBC"/>
    <w:rsid w:val="007A7E56"/>
    <w:rsid w:val="007B0563"/>
    <w:rsid w:val="007D22F3"/>
    <w:rsid w:val="007D5A27"/>
    <w:rsid w:val="007E0611"/>
    <w:rsid w:val="007E7499"/>
    <w:rsid w:val="007F50DE"/>
    <w:rsid w:val="00804A70"/>
    <w:rsid w:val="0081396F"/>
    <w:rsid w:val="00821B50"/>
    <w:rsid w:val="00837D2B"/>
    <w:rsid w:val="00837E33"/>
    <w:rsid w:val="008611C2"/>
    <w:rsid w:val="00863420"/>
    <w:rsid w:val="0087353F"/>
    <w:rsid w:val="008805C2"/>
    <w:rsid w:val="00881134"/>
    <w:rsid w:val="00881784"/>
    <w:rsid w:val="00882BE7"/>
    <w:rsid w:val="00890A3A"/>
    <w:rsid w:val="008941B9"/>
    <w:rsid w:val="00897D22"/>
    <w:rsid w:val="008A2070"/>
    <w:rsid w:val="008A3B07"/>
    <w:rsid w:val="008A3F86"/>
    <w:rsid w:val="008A6D4F"/>
    <w:rsid w:val="008C5648"/>
    <w:rsid w:val="008D212A"/>
    <w:rsid w:val="008D5BFF"/>
    <w:rsid w:val="008D7153"/>
    <w:rsid w:val="008E1F4C"/>
    <w:rsid w:val="008F0FB9"/>
    <w:rsid w:val="009017A7"/>
    <w:rsid w:val="00910FE1"/>
    <w:rsid w:val="00911AB4"/>
    <w:rsid w:val="00913103"/>
    <w:rsid w:val="0091639B"/>
    <w:rsid w:val="00932628"/>
    <w:rsid w:val="00936F9A"/>
    <w:rsid w:val="00943FDF"/>
    <w:rsid w:val="0094670B"/>
    <w:rsid w:val="009526B4"/>
    <w:rsid w:val="00953F24"/>
    <w:rsid w:val="009736B6"/>
    <w:rsid w:val="00973FCA"/>
    <w:rsid w:val="00976D1F"/>
    <w:rsid w:val="009944E1"/>
    <w:rsid w:val="00996C52"/>
    <w:rsid w:val="009A0206"/>
    <w:rsid w:val="009A262A"/>
    <w:rsid w:val="009A722F"/>
    <w:rsid w:val="009B190A"/>
    <w:rsid w:val="009B6706"/>
    <w:rsid w:val="009C216D"/>
    <w:rsid w:val="009E11B6"/>
    <w:rsid w:val="009F5176"/>
    <w:rsid w:val="00A047C0"/>
    <w:rsid w:val="00A23521"/>
    <w:rsid w:val="00A24458"/>
    <w:rsid w:val="00A326C9"/>
    <w:rsid w:val="00A53029"/>
    <w:rsid w:val="00A56A72"/>
    <w:rsid w:val="00A6406F"/>
    <w:rsid w:val="00A732AB"/>
    <w:rsid w:val="00A740D0"/>
    <w:rsid w:val="00A85C77"/>
    <w:rsid w:val="00A85C8F"/>
    <w:rsid w:val="00A9037D"/>
    <w:rsid w:val="00A919C1"/>
    <w:rsid w:val="00AA0611"/>
    <w:rsid w:val="00AA1AD7"/>
    <w:rsid w:val="00AA2A07"/>
    <w:rsid w:val="00AA5CB0"/>
    <w:rsid w:val="00AB7EF2"/>
    <w:rsid w:val="00AC2D42"/>
    <w:rsid w:val="00AC529D"/>
    <w:rsid w:val="00AC55BD"/>
    <w:rsid w:val="00AC6549"/>
    <w:rsid w:val="00AC7763"/>
    <w:rsid w:val="00AD1CCF"/>
    <w:rsid w:val="00AD4206"/>
    <w:rsid w:val="00AE03E0"/>
    <w:rsid w:val="00AF16A5"/>
    <w:rsid w:val="00AF580F"/>
    <w:rsid w:val="00AF5994"/>
    <w:rsid w:val="00B06329"/>
    <w:rsid w:val="00B149CD"/>
    <w:rsid w:val="00B22893"/>
    <w:rsid w:val="00B2530D"/>
    <w:rsid w:val="00B33343"/>
    <w:rsid w:val="00B41A44"/>
    <w:rsid w:val="00B45965"/>
    <w:rsid w:val="00B4637B"/>
    <w:rsid w:val="00B751CA"/>
    <w:rsid w:val="00B80E97"/>
    <w:rsid w:val="00B92FC6"/>
    <w:rsid w:val="00B9493D"/>
    <w:rsid w:val="00B94C3B"/>
    <w:rsid w:val="00B95652"/>
    <w:rsid w:val="00B95C24"/>
    <w:rsid w:val="00B97BD0"/>
    <w:rsid w:val="00BB2007"/>
    <w:rsid w:val="00BB39D4"/>
    <w:rsid w:val="00BC39EC"/>
    <w:rsid w:val="00BF0FC0"/>
    <w:rsid w:val="00BF58A8"/>
    <w:rsid w:val="00C0267E"/>
    <w:rsid w:val="00C0643C"/>
    <w:rsid w:val="00C128E5"/>
    <w:rsid w:val="00C1293F"/>
    <w:rsid w:val="00C158DF"/>
    <w:rsid w:val="00C17D84"/>
    <w:rsid w:val="00C22C4D"/>
    <w:rsid w:val="00C32EED"/>
    <w:rsid w:val="00C44CDB"/>
    <w:rsid w:val="00C54CF1"/>
    <w:rsid w:val="00C57759"/>
    <w:rsid w:val="00C63D70"/>
    <w:rsid w:val="00C81D70"/>
    <w:rsid w:val="00C81E5B"/>
    <w:rsid w:val="00C957D2"/>
    <w:rsid w:val="00C959B2"/>
    <w:rsid w:val="00CA22D5"/>
    <w:rsid w:val="00CB6E89"/>
    <w:rsid w:val="00CC4145"/>
    <w:rsid w:val="00CC6AE7"/>
    <w:rsid w:val="00CC6D1A"/>
    <w:rsid w:val="00CC7123"/>
    <w:rsid w:val="00CD12D1"/>
    <w:rsid w:val="00CE1784"/>
    <w:rsid w:val="00CF2E34"/>
    <w:rsid w:val="00CF3AE4"/>
    <w:rsid w:val="00CF5C8E"/>
    <w:rsid w:val="00D073F1"/>
    <w:rsid w:val="00D14A01"/>
    <w:rsid w:val="00D2557C"/>
    <w:rsid w:val="00D372AF"/>
    <w:rsid w:val="00D415B0"/>
    <w:rsid w:val="00D50362"/>
    <w:rsid w:val="00D54BBF"/>
    <w:rsid w:val="00D8438E"/>
    <w:rsid w:val="00D95CD0"/>
    <w:rsid w:val="00DA6F7A"/>
    <w:rsid w:val="00DB1DA8"/>
    <w:rsid w:val="00DB393D"/>
    <w:rsid w:val="00DB7465"/>
    <w:rsid w:val="00DC3B13"/>
    <w:rsid w:val="00DC4265"/>
    <w:rsid w:val="00DC5C8F"/>
    <w:rsid w:val="00DC7A68"/>
    <w:rsid w:val="00DD6432"/>
    <w:rsid w:val="00DE1B76"/>
    <w:rsid w:val="00DE57A0"/>
    <w:rsid w:val="00E02407"/>
    <w:rsid w:val="00E0692A"/>
    <w:rsid w:val="00E2154F"/>
    <w:rsid w:val="00E26774"/>
    <w:rsid w:val="00E3768D"/>
    <w:rsid w:val="00E43583"/>
    <w:rsid w:val="00E61215"/>
    <w:rsid w:val="00E809F4"/>
    <w:rsid w:val="00EB60D2"/>
    <w:rsid w:val="00EC3901"/>
    <w:rsid w:val="00EE1725"/>
    <w:rsid w:val="00EE2651"/>
    <w:rsid w:val="00EE304E"/>
    <w:rsid w:val="00EE65E7"/>
    <w:rsid w:val="00F06A2E"/>
    <w:rsid w:val="00F23454"/>
    <w:rsid w:val="00F23AB2"/>
    <w:rsid w:val="00F25D2D"/>
    <w:rsid w:val="00F36CA9"/>
    <w:rsid w:val="00F45E7F"/>
    <w:rsid w:val="00F55A71"/>
    <w:rsid w:val="00F575FC"/>
    <w:rsid w:val="00F615C5"/>
    <w:rsid w:val="00F632E8"/>
    <w:rsid w:val="00F635D4"/>
    <w:rsid w:val="00F636C2"/>
    <w:rsid w:val="00F66881"/>
    <w:rsid w:val="00F81FE1"/>
    <w:rsid w:val="00FA0B65"/>
    <w:rsid w:val="00FA2467"/>
    <w:rsid w:val="00FC6D55"/>
    <w:rsid w:val="00FD4668"/>
    <w:rsid w:val="00FD6BB3"/>
    <w:rsid w:val="00FE0432"/>
    <w:rsid w:val="00FE18D1"/>
    <w:rsid w:val="00FE3236"/>
    <w:rsid w:val="00FE4542"/>
    <w:rsid w:val="00FF155C"/>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6F74"/>
  <w15:chartTrackingRefBased/>
  <w15:docId w15:val="{D586F40E-C224-46F9-92F3-9EB05490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37B"/>
    <w:rPr>
      <w:color w:val="0563C1" w:themeColor="hyperlink"/>
      <w:u w:val="single"/>
    </w:rPr>
  </w:style>
  <w:style w:type="character" w:styleId="UnresolvedMention">
    <w:name w:val="Unresolved Mention"/>
    <w:basedOn w:val="DefaultParagraphFont"/>
    <w:uiPriority w:val="99"/>
    <w:semiHidden/>
    <w:unhideWhenUsed/>
    <w:rsid w:val="00B4637B"/>
    <w:rPr>
      <w:color w:val="605E5C"/>
      <w:shd w:val="clear" w:color="auto" w:fill="E1DFDD"/>
    </w:rPr>
  </w:style>
  <w:style w:type="paragraph" w:styleId="Header">
    <w:name w:val="header"/>
    <w:basedOn w:val="Normal"/>
    <w:link w:val="HeaderChar"/>
    <w:uiPriority w:val="99"/>
    <w:unhideWhenUsed/>
    <w:rsid w:val="002B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DE"/>
  </w:style>
  <w:style w:type="paragraph" w:styleId="Footer">
    <w:name w:val="footer"/>
    <w:basedOn w:val="Normal"/>
    <w:link w:val="FooterChar"/>
    <w:uiPriority w:val="99"/>
    <w:unhideWhenUsed/>
    <w:rsid w:val="002B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DE"/>
  </w:style>
  <w:style w:type="paragraph" w:styleId="ListParagraph">
    <w:name w:val="List Paragraph"/>
    <w:basedOn w:val="Normal"/>
    <w:uiPriority w:val="34"/>
    <w:qFormat/>
    <w:rsid w:val="00A047C0"/>
    <w:pPr>
      <w:ind w:left="720"/>
      <w:contextualSpacing/>
    </w:pPr>
  </w:style>
  <w:style w:type="paragraph" w:styleId="BalloonText">
    <w:name w:val="Balloon Text"/>
    <w:basedOn w:val="Normal"/>
    <w:link w:val="BalloonTextChar"/>
    <w:uiPriority w:val="99"/>
    <w:semiHidden/>
    <w:unhideWhenUsed/>
    <w:rsid w:val="008D2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2A"/>
    <w:rPr>
      <w:rFonts w:ascii="Segoe UI" w:hAnsi="Segoe UI" w:cs="Segoe UI"/>
      <w:sz w:val="18"/>
      <w:szCs w:val="18"/>
    </w:rPr>
  </w:style>
  <w:style w:type="table" w:styleId="TableGrid">
    <w:name w:val="Table Grid"/>
    <w:basedOn w:val="TableNormal"/>
    <w:uiPriority w:val="39"/>
    <w:rsid w:val="0027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E.Chair@rotary6440.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D9BC-F7A4-428F-90B8-FE8300A4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Dunleavy</dc:creator>
  <cp:keywords/>
  <dc:description/>
  <cp:lastModifiedBy>Rebecca Dunleavy</cp:lastModifiedBy>
  <cp:revision>2</cp:revision>
  <cp:lastPrinted>2019-04-16T18:41:00Z</cp:lastPrinted>
  <dcterms:created xsi:type="dcterms:W3CDTF">2022-07-22T14:04:00Z</dcterms:created>
  <dcterms:modified xsi:type="dcterms:W3CDTF">2022-07-22T14:04:00Z</dcterms:modified>
</cp:coreProperties>
</file>