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6AEB" w14:textId="5C5F65A4" w:rsidR="00914B4D" w:rsidRPr="006A51DF" w:rsidRDefault="00185F1D" w:rsidP="00914B4D">
      <w:pPr>
        <w:spacing w:after="0"/>
        <w:jc w:val="center"/>
        <w:rPr>
          <w:rFonts w:ascii="Aptos Display" w:hAnsi="Aptos Display"/>
          <w:b/>
          <w:bCs/>
        </w:rPr>
      </w:pPr>
      <w:r w:rsidRPr="006A51DF">
        <w:rPr>
          <w:rFonts w:ascii="Aptos Display" w:hAnsi="Aptos Display"/>
          <w:b/>
          <w:bCs/>
        </w:rPr>
        <w:t xml:space="preserve">D7090 </w:t>
      </w:r>
      <w:r w:rsidR="00914B4D" w:rsidRPr="006A51DF">
        <w:rPr>
          <w:rFonts w:ascii="Aptos Display" w:hAnsi="Aptos Display"/>
          <w:b/>
          <w:bCs/>
        </w:rPr>
        <w:t>NEWSLETTER SUBMISSION GUIDE</w:t>
      </w:r>
    </w:p>
    <w:p w14:paraId="4C32AF57" w14:textId="40B0DC76" w:rsidR="00843B9B" w:rsidRPr="006A51DF" w:rsidRDefault="006A51DF" w:rsidP="00914B4D">
      <w:pPr>
        <w:spacing w:after="0"/>
        <w:jc w:val="center"/>
        <w:rPr>
          <w:rFonts w:ascii="Aptos Display" w:hAnsi="Aptos Display"/>
        </w:rPr>
      </w:pPr>
      <w:r w:rsidRPr="006A51DF">
        <w:rPr>
          <w:rFonts w:ascii="Aptos Display" w:hAnsi="Aptos Display"/>
        </w:rPr>
        <w:t>(</w:t>
      </w:r>
      <w:r w:rsidRPr="006A51DF">
        <w:rPr>
          <w:rFonts w:ascii="Aptos Display" w:hAnsi="Aptos Display"/>
          <w:b/>
          <w:bCs/>
          <w:color w:val="2E74B5" w:themeColor="accent5" w:themeShade="BF"/>
        </w:rPr>
        <w:t>Blue</w:t>
      </w:r>
      <w:r w:rsidRPr="006A51DF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 xml:space="preserve">below </w:t>
      </w:r>
      <w:r w:rsidRPr="006A51DF">
        <w:rPr>
          <w:rFonts w:ascii="Aptos Display" w:hAnsi="Aptos Display"/>
        </w:rPr>
        <w:t>indicates clickable links)</w:t>
      </w:r>
    </w:p>
    <w:p w14:paraId="003F03D7" w14:textId="77777777" w:rsidR="006A51DF" w:rsidRDefault="006A51DF" w:rsidP="00DC78D6">
      <w:pPr>
        <w:spacing w:after="0"/>
        <w:jc w:val="center"/>
        <w:rPr>
          <w:rFonts w:ascii="Aptos Display" w:hAnsi="Aptos Display"/>
        </w:rPr>
      </w:pPr>
    </w:p>
    <w:p w14:paraId="7CDD1BF4" w14:textId="2ECA8B10" w:rsidR="001D65A4" w:rsidRPr="006A51DF" w:rsidRDefault="001D65A4" w:rsidP="001D65A4">
      <w:pPr>
        <w:pStyle w:val="ListParagraph"/>
        <w:numPr>
          <w:ilvl w:val="0"/>
          <w:numId w:val="1"/>
        </w:numPr>
        <w:spacing w:after="0"/>
        <w:rPr>
          <w:rStyle w:val="Hyperlink"/>
          <w:rFonts w:ascii="Aptos Display" w:hAnsi="Aptos Display"/>
          <w:color w:val="auto"/>
        </w:rPr>
      </w:pPr>
      <w:r w:rsidRPr="006A51DF">
        <w:rPr>
          <w:rFonts w:ascii="Aptos Display" w:hAnsi="Aptos Display"/>
        </w:rPr>
        <w:t xml:space="preserve">Send to </w:t>
      </w:r>
      <w:hyperlink r:id="rId7" w:history="1">
        <w:r w:rsidRPr="006A51DF">
          <w:rPr>
            <w:rStyle w:val="Hyperlink"/>
            <w:rFonts w:ascii="Aptos Display" w:hAnsi="Aptos Display"/>
            <w:b/>
            <w:bCs/>
            <w:color w:val="4472C4" w:themeColor="accent1"/>
            <w:u w:val="none"/>
          </w:rPr>
          <w:t>Newsletter4D7090@gmail.com</w:t>
        </w:r>
      </w:hyperlink>
      <w:r w:rsidR="005A3343" w:rsidRPr="006A51DF">
        <w:rPr>
          <w:rStyle w:val="Hyperlink"/>
          <w:rFonts w:ascii="Aptos Display" w:hAnsi="Aptos Display"/>
          <w:color w:val="0070C0"/>
        </w:rPr>
        <w:t>.</w:t>
      </w:r>
    </w:p>
    <w:p w14:paraId="2A477E7B" w14:textId="46A267E7" w:rsidR="00251E76" w:rsidRPr="006A51DF" w:rsidRDefault="00251E76" w:rsidP="00413465">
      <w:pPr>
        <w:pStyle w:val="ListParagraph"/>
        <w:numPr>
          <w:ilvl w:val="1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 xml:space="preserve">Don’t “reply” to the request for stories… </w:t>
      </w:r>
      <w:r w:rsidR="00185F1D" w:rsidRPr="006A51DF">
        <w:rPr>
          <w:rFonts w:ascii="Aptos Display" w:hAnsi="Aptos Display"/>
        </w:rPr>
        <w:t>A “reply” starts a thread; some items can get buried and overlooked. C</w:t>
      </w:r>
      <w:r w:rsidRPr="006A51DF">
        <w:rPr>
          <w:rFonts w:ascii="Aptos Display" w:hAnsi="Aptos Display"/>
        </w:rPr>
        <w:t xml:space="preserve">lick </w:t>
      </w:r>
      <w:hyperlink r:id="rId8" w:history="1">
        <w:r w:rsidR="00BD32E8" w:rsidRPr="006A51DF">
          <w:rPr>
            <w:rStyle w:val="Hyperlink"/>
            <w:rFonts w:ascii="Aptos Display" w:hAnsi="Aptos Display"/>
            <w:b/>
            <w:bCs/>
            <w:color w:val="2E74B5" w:themeColor="accent5" w:themeShade="BF"/>
            <w:u w:val="none"/>
          </w:rPr>
          <w:t>HERE</w:t>
        </w:r>
      </w:hyperlink>
      <w:r w:rsidRPr="006A51DF">
        <w:rPr>
          <w:rFonts w:ascii="Aptos Display" w:hAnsi="Aptos Display"/>
          <w:b/>
          <w:bCs/>
          <w:color w:val="0070C0"/>
        </w:rPr>
        <w:t xml:space="preserve"> </w:t>
      </w:r>
      <w:r w:rsidRPr="006A51DF">
        <w:rPr>
          <w:rFonts w:ascii="Aptos Display" w:hAnsi="Aptos Display"/>
        </w:rPr>
        <w:t xml:space="preserve">to </w:t>
      </w:r>
      <w:r w:rsidR="00185F1D" w:rsidRPr="006A51DF">
        <w:rPr>
          <w:rFonts w:ascii="Aptos Display" w:hAnsi="Aptos Display"/>
        </w:rPr>
        <w:t>send</w:t>
      </w:r>
      <w:r w:rsidRPr="006A51DF">
        <w:rPr>
          <w:rFonts w:ascii="Aptos Display" w:hAnsi="Aptos Display"/>
        </w:rPr>
        <w:t xml:space="preserve"> your submission(s).</w:t>
      </w:r>
    </w:p>
    <w:p w14:paraId="004C0ACA" w14:textId="06EB4A97" w:rsidR="00F91711" w:rsidRPr="006A51DF" w:rsidRDefault="00413465" w:rsidP="00413465">
      <w:pPr>
        <w:pStyle w:val="ListParagraph"/>
        <w:numPr>
          <w:ilvl w:val="1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  <w:b/>
          <w:bCs/>
        </w:rPr>
        <w:t>Narrative</w:t>
      </w:r>
      <w:r w:rsidRPr="006A51DF">
        <w:rPr>
          <w:rFonts w:ascii="Aptos Display" w:hAnsi="Aptos Display"/>
        </w:rPr>
        <w:t xml:space="preserve">: </w:t>
      </w:r>
      <w:r w:rsidRPr="006A51DF">
        <w:rPr>
          <w:rFonts w:ascii="Aptos Display" w:hAnsi="Aptos Display"/>
          <w:caps/>
          <w:u w:val="single"/>
        </w:rPr>
        <w:t>attachments</w:t>
      </w:r>
      <w:r w:rsidR="00F91711" w:rsidRPr="006A51DF">
        <w:rPr>
          <w:rFonts w:ascii="Aptos Display" w:hAnsi="Aptos Display"/>
          <w:caps/>
          <w:u w:val="single"/>
        </w:rPr>
        <w:t xml:space="preserve"> </w:t>
      </w:r>
      <w:r w:rsidR="008F1BE3" w:rsidRPr="006A51DF">
        <w:rPr>
          <w:rFonts w:ascii="Aptos Display" w:hAnsi="Aptos Display"/>
          <w:u w:val="single"/>
        </w:rPr>
        <w:t>preferred</w:t>
      </w:r>
      <w:r w:rsidRPr="006A51DF">
        <w:rPr>
          <w:rFonts w:ascii="Aptos Display" w:hAnsi="Aptos Display"/>
        </w:rPr>
        <w:t xml:space="preserve"> (.doc or .pdf)</w:t>
      </w:r>
      <w:r w:rsidR="005A3343" w:rsidRPr="006A51DF">
        <w:rPr>
          <w:rFonts w:ascii="Aptos Display" w:hAnsi="Aptos Display"/>
        </w:rPr>
        <w:t xml:space="preserve"> </w:t>
      </w:r>
      <w:r w:rsidR="00F91711" w:rsidRPr="006A51DF">
        <w:rPr>
          <w:rFonts w:ascii="Aptos Display" w:hAnsi="Aptos Display"/>
        </w:rPr>
        <w:t>or in</w:t>
      </w:r>
      <w:r w:rsidRPr="006A51DF">
        <w:rPr>
          <w:rFonts w:ascii="Aptos Display" w:hAnsi="Aptos Display"/>
        </w:rPr>
        <w:t xml:space="preserve">cluded in </w:t>
      </w:r>
      <w:r w:rsidR="00F91711" w:rsidRPr="006A51DF">
        <w:rPr>
          <w:rFonts w:ascii="Aptos Display" w:hAnsi="Aptos Display"/>
        </w:rPr>
        <w:t>the body of the email</w:t>
      </w:r>
      <w:r w:rsidR="005A3343" w:rsidRPr="006A51DF">
        <w:rPr>
          <w:rFonts w:ascii="Aptos Display" w:hAnsi="Aptos Display"/>
        </w:rPr>
        <w:t xml:space="preserve">. </w:t>
      </w:r>
      <w:r w:rsidR="00DC78D6" w:rsidRPr="006A51DF">
        <w:rPr>
          <w:rFonts w:ascii="Aptos Display" w:hAnsi="Aptos Display"/>
        </w:rPr>
        <w:t>(Convert PAGES to a pdf.)</w:t>
      </w:r>
    </w:p>
    <w:p w14:paraId="34E5BD41" w14:textId="77777777" w:rsidR="00413465" w:rsidRPr="006A51DF" w:rsidRDefault="001950E3" w:rsidP="00413465">
      <w:pPr>
        <w:pStyle w:val="ListParagraph"/>
        <w:numPr>
          <w:ilvl w:val="1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  <w:b/>
          <w:bCs/>
        </w:rPr>
        <w:t>Photos/images</w:t>
      </w:r>
      <w:r w:rsidR="007833F7" w:rsidRPr="006A51DF">
        <w:rPr>
          <w:rFonts w:ascii="Aptos Display" w:hAnsi="Aptos Display"/>
        </w:rPr>
        <w:t>:</w:t>
      </w:r>
      <w:r w:rsidRPr="006A51DF">
        <w:rPr>
          <w:rFonts w:ascii="Aptos Display" w:hAnsi="Aptos Display"/>
        </w:rPr>
        <w:t xml:space="preserve"> </w:t>
      </w:r>
    </w:p>
    <w:p w14:paraId="0C56325C" w14:textId="5A75E674" w:rsidR="007833F7" w:rsidRPr="006A51DF" w:rsidRDefault="0072368A" w:rsidP="00413465">
      <w:pPr>
        <w:pStyle w:val="ListParagraph"/>
        <w:numPr>
          <w:ilvl w:val="2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 xml:space="preserve">Better to </w:t>
      </w:r>
      <w:r w:rsidR="007C1C5B" w:rsidRPr="006A51DF">
        <w:rPr>
          <w:rFonts w:ascii="Aptos Display" w:hAnsi="Aptos Display"/>
        </w:rPr>
        <w:t>submit</w:t>
      </w:r>
      <w:r w:rsidR="001950E3" w:rsidRPr="006A51DF">
        <w:rPr>
          <w:rFonts w:ascii="Aptos Display" w:hAnsi="Aptos Display"/>
        </w:rPr>
        <w:t xml:space="preserve"> as attachments (</w:t>
      </w:r>
      <w:r w:rsidR="007C1C5B" w:rsidRPr="006A51DF">
        <w:rPr>
          <w:rFonts w:ascii="Aptos Display" w:hAnsi="Aptos Display"/>
        </w:rPr>
        <w:t>better</w:t>
      </w:r>
      <w:r w:rsidR="001950E3" w:rsidRPr="006A51DF">
        <w:rPr>
          <w:rFonts w:ascii="Aptos Display" w:hAnsi="Aptos Display"/>
        </w:rPr>
        <w:t xml:space="preserve"> </w:t>
      </w:r>
      <w:r w:rsidR="00185F1D" w:rsidRPr="006A51DF">
        <w:rPr>
          <w:rFonts w:ascii="Aptos Display" w:hAnsi="Aptos Display"/>
        </w:rPr>
        <w:t>quality</w:t>
      </w:r>
      <w:r w:rsidR="001950E3" w:rsidRPr="006A51DF">
        <w:rPr>
          <w:rFonts w:ascii="Aptos Display" w:hAnsi="Aptos Display"/>
        </w:rPr>
        <w:t xml:space="preserve"> than if pasted into email or doc)</w:t>
      </w:r>
      <w:r w:rsidR="007833F7" w:rsidRPr="006A51DF">
        <w:rPr>
          <w:rFonts w:ascii="Aptos Display" w:hAnsi="Aptos Display"/>
        </w:rPr>
        <w:t>.</w:t>
      </w:r>
    </w:p>
    <w:p w14:paraId="1E4262FD" w14:textId="46FED827" w:rsidR="001950E3" w:rsidRPr="006A51DF" w:rsidRDefault="00413465" w:rsidP="00413465">
      <w:pPr>
        <w:pStyle w:val="ListParagraph"/>
        <w:numPr>
          <w:ilvl w:val="2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Include labels</w:t>
      </w:r>
      <w:r w:rsidR="007C1C5B" w:rsidRPr="006A51DF">
        <w:rPr>
          <w:rFonts w:ascii="Aptos Display" w:hAnsi="Aptos Display"/>
        </w:rPr>
        <w:t xml:space="preserve"> - </w:t>
      </w:r>
      <w:r w:rsidR="001950E3" w:rsidRPr="006A51DF">
        <w:rPr>
          <w:rFonts w:ascii="Aptos Display" w:hAnsi="Aptos Display"/>
        </w:rPr>
        <w:t xml:space="preserve">especially if </w:t>
      </w:r>
      <w:r w:rsidR="007C1C5B" w:rsidRPr="006A51DF">
        <w:rPr>
          <w:rFonts w:ascii="Aptos Display" w:hAnsi="Aptos Display"/>
        </w:rPr>
        <w:t>there are individuals pictured.</w:t>
      </w:r>
    </w:p>
    <w:p w14:paraId="4E66DDC7" w14:textId="1AE310BE" w:rsidR="00DC78D6" w:rsidRPr="006A51DF" w:rsidRDefault="006A51DF" w:rsidP="00413465">
      <w:pPr>
        <w:pStyle w:val="ListParagraph"/>
        <w:numPr>
          <w:ilvl w:val="2"/>
          <w:numId w:val="1"/>
        </w:numPr>
        <w:spacing w:after="0"/>
        <w:rPr>
          <w:rFonts w:ascii="Aptos Display" w:hAnsi="Aptos Display"/>
          <w:highlight w:val="yellow"/>
        </w:rPr>
      </w:pPr>
      <w:r w:rsidRPr="006A51DF">
        <w:rPr>
          <w:rFonts w:ascii="Aptos Display" w:hAnsi="Aptos Display"/>
          <w:b/>
          <w:bCs/>
          <w:highlight w:val="yellow"/>
        </w:rPr>
        <w:t>You must get </w:t>
      </w:r>
      <w:hyperlink r:id="rId9" w:tgtFrame="_blank" w:history="1">
        <w:r w:rsidRPr="006A51DF">
          <w:rPr>
            <w:rStyle w:val="Hyperlink"/>
            <w:rFonts w:ascii="Aptos Display" w:hAnsi="Aptos Display"/>
            <w:b/>
            <w:bCs/>
            <w:color w:val="2E74B5" w:themeColor="accent5" w:themeShade="BF"/>
            <w:highlight w:val="yellow"/>
          </w:rPr>
          <w:t>written parental/guardian permission</w:t>
        </w:r>
      </w:hyperlink>
      <w:r w:rsidRPr="006A51DF">
        <w:rPr>
          <w:rFonts w:ascii="Aptos Display" w:hAnsi="Aptos Display"/>
          <w:b/>
          <w:bCs/>
          <w:highlight w:val="yellow"/>
        </w:rPr>
        <w:t> for pictures of minors to be published!</w:t>
      </w:r>
    </w:p>
    <w:p w14:paraId="570C3CDE" w14:textId="77777777" w:rsidR="00185F1D" w:rsidRPr="006A51DF" w:rsidRDefault="00185F1D" w:rsidP="00185F1D">
      <w:pPr>
        <w:spacing w:after="0"/>
        <w:ind w:left="1980"/>
        <w:rPr>
          <w:rFonts w:ascii="Aptos Display" w:hAnsi="Aptos Display"/>
        </w:rPr>
      </w:pPr>
    </w:p>
    <w:p w14:paraId="4EBCE3E9" w14:textId="6589093E" w:rsidR="00251E76" w:rsidRPr="006A51DF" w:rsidRDefault="00185F1D" w:rsidP="00251E76">
      <w:pPr>
        <w:rPr>
          <w:rFonts w:ascii="Aptos Display" w:hAnsi="Aptos Display"/>
          <w:b/>
          <w:bCs/>
          <w:sz w:val="28"/>
          <w:szCs w:val="28"/>
          <w:highlight w:val="yellow"/>
        </w:rPr>
      </w:pPr>
      <w:r w:rsidRPr="006A51DF">
        <w:rPr>
          <w:rFonts w:ascii="Aptos Display" w:hAnsi="Aptos Display"/>
          <w:highlight w:val="yellow"/>
        </w:rPr>
        <w:t>L</w:t>
      </w:r>
      <w:r w:rsidR="00251E76" w:rsidRPr="006A51DF">
        <w:rPr>
          <w:rFonts w:ascii="Aptos Display" w:hAnsi="Aptos Display"/>
          <w:highlight w:val="yellow"/>
        </w:rPr>
        <w:t xml:space="preserve">abel all </w:t>
      </w:r>
      <w:r w:rsidR="00251E76" w:rsidRPr="006A51DF">
        <w:rPr>
          <w:rFonts w:ascii="Aptos Display" w:hAnsi="Aptos Display"/>
          <w:highlight w:val="yellow"/>
          <w:u w:val="thick"/>
        </w:rPr>
        <w:t>attachments</w:t>
      </w:r>
      <w:r w:rsidR="00251E76" w:rsidRPr="006A51DF">
        <w:rPr>
          <w:rFonts w:ascii="Aptos Display" w:hAnsi="Aptos Display"/>
          <w:highlight w:val="yellow"/>
        </w:rPr>
        <w:t xml:space="preserve"> (docs, images, pdfs) </w:t>
      </w:r>
      <w:r w:rsidR="00251E76" w:rsidRPr="006A51DF">
        <w:rPr>
          <w:rFonts w:ascii="Aptos Display" w:hAnsi="Aptos Display"/>
          <w:b/>
          <w:bCs/>
          <w:i/>
          <w:iCs/>
          <w:sz w:val="28"/>
          <w:szCs w:val="28"/>
          <w:highlight w:val="yellow"/>
        </w:rPr>
        <w:t>beginning with the name of your club or committee</w:t>
      </w:r>
      <w:r w:rsidR="00251E76" w:rsidRPr="006A51DF">
        <w:rPr>
          <w:rFonts w:ascii="Aptos Display" w:hAnsi="Aptos Display"/>
          <w:b/>
          <w:bCs/>
          <w:sz w:val="28"/>
          <w:szCs w:val="28"/>
          <w:highlight w:val="yellow"/>
        </w:rPr>
        <w:t xml:space="preserve">. </w:t>
      </w:r>
    </w:p>
    <w:p w14:paraId="391A2BD1" w14:textId="567EB426" w:rsidR="00251E76" w:rsidRPr="006A51DF" w:rsidRDefault="00251E76" w:rsidP="00251E76">
      <w:pPr>
        <w:pStyle w:val="ListParagraph"/>
        <w:numPr>
          <w:ilvl w:val="2"/>
          <w:numId w:val="4"/>
        </w:numPr>
        <w:spacing w:after="0" w:line="240" w:lineRule="auto"/>
        <w:rPr>
          <w:rFonts w:ascii="Aptos Display" w:hAnsi="Aptos Display"/>
        </w:rPr>
      </w:pPr>
      <w:r w:rsidRPr="006A51DF">
        <w:rPr>
          <w:rFonts w:ascii="Aptos Display" w:hAnsi="Aptos Display"/>
        </w:rPr>
        <w:t>Not Rotary Club of “your club”</w:t>
      </w:r>
      <w:r w:rsidR="00BD32E8" w:rsidRPr="006A51DF">
        <w:rPr>
          <w:rFonts w:ascii="Aptos Display" w:hAnsi="Aptos Display"/>
        </w:rPr>
        <w:t xml:space="preserve"> or </w:t>
      </w:r>
      <w:r w:rsidRPr="006A51DF">
        <w:rPr>
          <w:rFonts w:ascii="Aptos Display" w:hAnsi="Aptos Display"/>
        </w:rPr>
        <w:t>RC “your club”</w:t>
      </w:r>
    </w:p>
    <w:p w14:paraId="3C0FD1CF" w14:textId="77777777" w:rsidR="00251E76" w:rsidRPr="006A51DF" w:rsidRDefault="00251E76" w:rsidP="00251E76">
      <w:pPr>
        <w:pStyle w:val="ListParagraph"/>
        <w:numPr>
          <w:ilvl w:val="2"/>
          <w:numId w:val="4"/>
        </w:numPr>
        <w:spacing w:after="0" w:line="240" w:lineRule="auto"/>
        <w:rPr>
          <w:rFonts w:ascii="Aptos Display" w:hAnsi="Aptos Display"/>
        </w:rPr>
      </w:pPr>
      <w:r w:rsidRPr="006A51DF">
        <w:rPr>
          <w:rFonts w:ascii="Aptos Display" w:hAnsi="Aptos Display"/>
        </w:rPr>
        <w:t>Not Paul Harris Event or Shredding Fundraiser etc.</w:t>
      </w:r>
    </w:p>
    <w:p w14:paraId="4104567D" w14:textId="547EEF5B" w:rsidR="00251E76" w:rsidRPr="006A51DF" w:rsidRDefault="00251E76" w:rsidP="00251E76">
      <w:pPr>
        <w:pStyle w:val="ListParagraph"/>
        <w:numPr>
          <w:ilvl w:val="2"/>
          <w:numId w:val="4"/>
        </w:numPr>
        <w:spacing w:after="0" w:line="240" w:lineRule="auto"/>
        <w:rPr>
          <w:rFonts w:ascii="Aptos Display" w:hAnsi="Aptos Display"/>
        </w:rPr>
      </w:pPr>
      <w:r w:rsidRPr="006A51DF">
        <w:rPr>
          <w:rFonts w:ascii="Aptos Display" w:hAnsi="Aptos Display"/>
        </w:rPr>
        <w:t>Not May 2025 Newsletter “your club”</w:t>
      </w:r>
      <w:r w:rsidR="00BD32E8" w:rsidRPr="006A51DF">
        <w:rPr>
          <w:rFonts w:ascii="Aptos Display" w:hAnsi="Aptos Display"/>
        </w:rPr>
        <w:t xml:space="preserve"> or </w:t>
      </w:r>
      <w:r w:rsidRPr="006A51DF">
        <w:rPr>
          <w:rFonts w:ascii="Aptos Display" w:hAnsi="Aptos Display"/>
        </w:rPr>
        <w:t>News/Media Release “your club”</w:t>
      </w:r>
    </w:p>
    <w:p w14:paraId="5E76C47D" w14:textId="77777777" w:rsidR="00251E76" w:rsidRPr="006A51DF" w:rsidRDefault="00251E76" w:rsidP="00251E76">
      <w:pPr>
        <w:pStyle w:val="ListParagraph"/>
        <w:numPr>
          <w:ilvl w:val="2"/>
          <w:numId w:val="4"/>
        </w:numPr>
        <w:spacing w:after="0" w:line="240" w:lineRule="auto"/>
        <w:rPr>
          <w:rFonts w:ascii="Aptos Display" w:hAnsi="Aptos Display"/>
        </w:rPr>
      </w:pPr>
      <w:r w:rsidRPr="006A51DF">
        <w:rPr>
          <w:rFonts w:ascii="Aptos Display" w:hAnsi="Aptos Display"/>
        </w:rPr>
        <w:t>Not image123.png or April 27 2025.jpg</w:t>
      </w:r>
    </w:p>
    <w:p w14:paraId="0D5CC967" w14:textId="5926C51A" w:rsidR="00251E76" w:rsidRPr="006A51DF" w:rsidRDefault="00BD32E8" w:rsidP="00BD32E8">
      <w:pPr>
        <w:pStyle w:val="ListParagraph"/>
        <w:numPr>
          <w:ilvl w:val="1"/>
          <w:numId w:val="3"/>
        </w:numPr>
        <w:spacing w:after="0" w:line="240" w:lineRule="auto"/>
        <w:rPr>
          <w:rFonts w:ascii="Aptos Display" w:hAnsi="Aptos Display"/>
        </w:rPr>
      </w:pPr>
      <w:r w:rsidRPr="006A51DF">
        <w:rPr>
          <w:rFonts w:ascii="Aptos Display" w:hAnsi="Aptos Display"/>
        </w:rPr>
        <w:t>Abbreviations</w:t>
      </w:r>
      <w:r w:rsidR="00251E76" w:rsidRPr="006A51DF">
        <w:rPr>
          <w:rFonts w:ascii="Aptos Display" w:hAnsi="Aptos Display"/>
        </w:rPr>
        <w:t xml:space="preserve"> work: Buf vs BNMC vs BSR, or StCat vs StCatL vs StCatS</w:t>
      </w:r>
    </w:p>
    <w:p w14:paraId="3BA72DAA" w14:textId="5F97B078" w:rsidR="00251E76" w:rsidRPr="006A51DF" w:rsidRDefault="00251E76" w:rsidP="00251E76">
      <w:pPr>
        <w:pStyle w:val="ListParagraph"/>
        <w:numPr>
          <w:ilvl w:val="1"/>
          <w:numId w:val="3"/>
        </w:numPr>
        <w:spacing w:after="0" w:line="240" w:lineRule="auto"/>
        <w:rPr>
          <w:rFonts w:ascii="Aptos Display" w:hAnsi="Aptos Display"/>
        </w:rPr>
      </w:pPr>
      <w:r w:rsidRPr="006A51DF">
        <w:rPr>
          <w:rFonts w:ascii="Aptos Display" w:hAnsi="Aptos Display"/>
        </w:rPr>
        <w:t>As the items come in (</w:t>
      </w:r>
      <w:r w:rsidR="006A51DF">
        <w:rPr>
          <w:rFonts w:ascii="Aptos Display" w:hAnsi="Aptos Display"/>
        </w:rPr>
        <w:t>140-150/month</w:t>
      </w:r>
      <w:r w:rsidRPr="006A51DF">
        <w:rPr>
          <w:rFonts w:ascii="Aptos Display" w:hAnsi="Aptos Display"/>
        </w:rPr>
        <w:t xml:space="preserve">) I save them according to club/committee name. </w:t>
      </w:r>
    </w:p>
    <w:p w14:paraId="7C8FCA41" w14:textId="502AD753" w:rsidR="00251E76" w:rsidRPr="006A51DF" w:rsidRDefault="006A51DF" w:rsidP="00251E76">
      <w:pPr>
        <w:pStyle w:val="ListParagraph"/>
        <w:numPr>
          <w:ilvl w:val="1"/>
          <w:numId w:val="3"/>
        </w:numPr>
        <w:spacing w:after="0" w:line="240" w:lineRule="auto"/>
        <w:rPr>
          <w:rFonts w:ascii="Aptos Display" w:hAnsi="Aptos Display"/>
        </w:rPr>
      </w:pPr>
      <w:r w:rsidRPr="006A51DF">
        <w:rPr>
          <w:rFonts w:ascii="Aptos Display" w:hAnsi="Aptos Display"/>
        </w:rPr>
        <w:t xml:space="preserve">Renaming items </w:t>
      </w:r>
      <w:r w:rsidR="00251E76" w:rsidRPr="006A51DF">
        <w:rPr>
          <w:rFonts w:ascii="Aptos Display" w:hAnsi="Aptos Display"/>
        </w:rPr>
        <w:t>is time-consuming but, more importantly, it makes errors on my part more likely.</w:t>
      </w:r>
    </w:p>
    <w:p w14:paraId="334F0AB0" w14:textId="07FF2917" w:rsidR="00251E76" w:rsidRPr="006A51DF" w:rsidRDefault="00251E76" w:rsidP="00251E76">
      <w:pPr>
        <w:pStyle w:val="ListParagraph"/>
        <w:numPr>
          <w:ilvl w:val="1"/>
          <w:numId w:val="3"/>
        </w:numPr>
        <w:spacing w:after="0" w:line="240" w:lineRule="auto"/>
        <w:rPr>
          <w:rFonts w:ascii="Aptos Display" w:hAnsi="Aptos Display"/>
        </w:rPr>
      </w:pPr>
      <w:r w:rsidRPr="006A51DF">
        <w:rPr>
          <w:rFonts w:ascii="Aptos Display" w:hAnsi="Aptos Display"/>
        </w:rPr>
        <w:t>If you are unable to rename files for some reason</w:t>
      </w:r>
      <w:r w:rsidR="00E03B5C" w:rsidRPr="006A51DF">
        <w:rPr>
          <w:rFonts w:ascii="Aptos Display" w:hAnsi="Aptos Display"/>
        </w:rPr>
        <w:t xml:space="preserve"> </w:t>
      </w:r>
      <w:r w:rsidR="00E03B5C" w:rsidRPr="006A51DF">
        <w:rPr>
          <w:rFonts w:ascii="Aptos Display" w:hAnsi="Aptos Display"/>
          <w:b/>
          <w:bCs/>
          <w:i/>
          <w:iCs/>
          <w:u w:val="single"/>
        </w:rPr>
        <w:t>let me know</w:t>
      </w:r>
      <w:r w:rsidR="00D0780B" w:rsidRPr="006A51DF">
        <w:rPr>
          <w:rFonts w:ascii="Aptos Display" w:hAnsi="Aptos Display"/>
        </w:rPr>
        <w:t xml:space="preserve"> (to avoid regular reminders). </w:t>
      </w:r>
      <w:r w:rsidR="00E03B5C" w:rsidRPr="006A51DF">
        <w:rPr>
          <w:rFonts w:ascii="Aptos Display" w:hAnsi="Aptos Display"/>
        </w:rPr>
        <w:t>C</w:t>
      </w:r>
      <w:r w:rsidRPr="006A51DF">
        <w:rPr>
          <w:rFonts w:ascii="Aptos Display" w:hAnsi="Aptos Display"/>
        </w:rPr>
        <w:t>ontinue to send them and I’ll rename them as I download/save them.</w:t>
      </w:r>
    </w:p>
    <w:p w14:paraId="1BF944ED" w14:textId="77777777" w:rsidR="005A3343" w:rsidRPr="006A51DF" w:rsidRDefault="005A3343" w:rsidP="005A3343">
      <w:pPr>
        <w:pStyle w:val="ListParagraph"/>
        <w:numPr>
          <w:ilvl w:val="0"/>
          <w:numId w:val="1"/>
        </w:numPr>
        <w:spacing w:after="0"/>
        <w:rPr>
          <w:rFonts w:ascii="Aptos Display" w:hAnsi="Aptos Display"/>
          <w:b/>
          <w:bCs/>
        </w:rPr>
      </w:pPr>
      <w:r w:rsidRPr="006A51DF">
        <w:rPr>
          <w:rFonts w:ascii="Aptos Display" w:hAnsi="Aptos Display"/>
          <w:b/>
          <w:bCs/>
        </w:rPr>
        <w:t xml:space="preserve">The less the submissions are formatted the better. </w:t>
      </w:r>
    </w:p>
    <w:p w14:paraId="21A83384" w14:textId="77777777" w:rsidR="00E03B5C" w:rsidRPr="006A51DF" w:rsidRDefault="00E03B5C" w:rsidP="00E03B5C">
      <w:pPr>
        <w:pStyle w:val="ListParagraph"/>
        <w:numPr>
          <w:ilvl w:val="1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 xml:space="preserve">Formatting options in ClubRunner are limited. </w:t>
      </w:r>
    </w:p>
    <w:p w14:paraId="625ABCFC" w14:textId="3F64548E" w:rsidR="00E03B5C" w:rsidRPr="006A51DF" w:rsidRDefault="00E03B5C" w:rsidP="00E03B5C">
      <w:pPr>
        <w:pStyle w:val="ListParagraph"/>
        <w:numPr>
          <w:ilvl w:val="1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To maintain consistency in the appearance of the stories throughout the newsletter, I generally remove almost all formatting from the submissions.</w:t>
      </w:r>
    </w:p>
    <w:p w14:paraId="470A4003" w14:textId="77777777" w:rsidR="00E03B5C" w:rsidRPr="006A51DF" w:rsidRDefault="00E03B5C" w:rsidP="00E03B5C">
      <w:pPr>
        <w:pStyle w:val="ListParagraph"/>
        <w:numPr>
          <w:ilvl w:val="1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 xml:space="preserve">Will be reformatted to single lines, no spaces between paragraphs. </w:t>
      </w:r>
    </w:p>
    <w:p w14:paraId="6CC72C27" w14:textId="3EC0D758" w:rsidR="00E03B5C" w:rsidRDefault="00E03B5C" w:rsidP="00E03B5C">
      <w:pPr>
        <w:pStyle w:val="ListParagraph"/>
        <w:numPr>
          <w:ilvl w:val="1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No special fonts</w:t>
      </w:r>
      <w:r w:rsidR="00BD32E8" w:rsidRPr="006A51DF">
        <w:rPr>
          <w:rFonts w:ascii="Aptos Display" w:hAnsi="Aptos Display"/>
        </w:rPr>
        <w:t xml:space="preserve"> or</w:t>
      </w:r>
      <w:r w:rsidRPr="006A51DF">
        <w:rPr>
          <w:rFonts w:ascii="Aptos Display" w:hAnsi="Aptos Display"/>
        </w:rPr>
        <w:t xml:space="preserve"> variable character sizes/colors</w:t>
      </w:r>
      <w:r w:rsidR="00BD32E8" w:rsidRPr="006A51DF">
        <w:rPr>
          <w:rFonts w:ascii="Aptos Display" w:hAnsi="Aptos Display"/>
        </w:rPr>
        <w:t>;</w:t>
      </w:r>
      <w:r w:rsidRPr="006A51DF">
        <w:rPr>
          <w:rFonts w:ascii="Aptos Display" w:hAnsi="Aptos Display"/>
        </w:rPr>
        <w:t xml:space="preserve"> </w:t>
      </w:r>
      <w:r w:rsidR="00BD32E8" w:rsidRPr="006A51DF">
        <w:rPr>
          <w:rFonts w:ascii="Aptos Display" w:hAnsi="Aptos Display"/>
        </w:rPr>
        <w:t xml:space="preserve">limited </w:t>
      </w:r>
      <w:r w:rsidRPr="006A51DF">
        <w:rPr>
          <w:rFonts w:ascii="Aptos Display" w:hAnsi="Aptos Display"/>
        </w:rPr>
        <w:t>bold and italics</w:t>
      </w:r>
      <w:r w:rsidR="00BD32E8" w:rsidRPr="006A51DF">
        <w:rPr>
          <w:rFonts w:ascii="Aptos Display" w:hAnsi="Aptos Display"/>
        </w:rPr>
        <w:t xml:space="preserve">; </w:t>
      </w:r>
      <w:r w:rsidRPr="006A51DF">
        <w:rPr>
          <w:rFonts w:ascii="Aptos Display" w:hAnsi="Aptos Display"/>
        </w:rPr>
        <w:t>and so on.</w:t>
      </w:r>
    </w:p>
    <w:p w14:paraId="32875410" w14:textId="5349B8C4" w:rsidR="006A51DF" w:rsidRDefault="006A51DF" w:rsidP="00E03B5C">
      <w:pPr>
        <w:pStyle w:val="ListParagraph"/>
        <w:numPr>
          <w:ilvl w:val="1"/>
          <w:numId w:val="1"/>
        </w:num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Include hyperlinks if you’d like. (I check them all before publishing.)</w:t>
      </w:r>
    </w:p>
    <w:p w14:paraId="59A58CDF" w14:textId="67E2C13F" w:rsidR="006A51DF" w:rsidRPr="006A51DF" w:rsidRDefault="006A51DF" w:rsidP="00E03B5C">
      <w:pPr>
        <w:pStyle w:val="ListParagraph"/>
        <w:numPr>
          <w:ilvl w:val="1"/>
          <w:numId w:val="1"/>
        </w:num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 xml:space="preserve">I typically look for links (to sponsors, collaborating organizations,  or </w:t>
      </w:r>
      <w:r w:rsidR="007C7244">
        <w:rPr>
          <w:rFonts w:ascii="Aptos Display" w:hAnsi="Aptos Display"/>
        </w:rPr>
        <w:t>recipients of grant or sweat-equity efforts) and include them in the story. You might want to let some of those folks know that they are being publicly cited in a newsletter that is sent to ~2000 people. Free advertising!)</w:t>
      </w:r>
    </w:p>
    <w:p w14:paraId="66DC33DF" w14:textId="289EB17B" w:rsidR="005A3343" w:rsidRPr="006A51DF" w:rsidRDefault="007C7244" w:rsidP="005A3343">
      <w:pPr>
        <w:pStyle w:val="ListParagraph"/>
        <w:numPr>
          <w:ilvl w:val="0"/>
          <w:numId w:val="1"/>
        </w:num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T</w:t>
      </w:r>
      <w:r w:rsidR="005A3343" w:rsidRPr="006A51DF">
        <w:rPr>
          <w:rFonts w:ascii="Aptos Display" w:hAnsi="Aptos Display"/>
        </w:rPr>
        <w:t xml:space="preserve">here </w:t>
      </w:r>
      <w:r w:rsidR="00EF3A44">
        <w:rPr>
          <w:rFonts w:ascii="Aptos Display" w:hAnsi="Aptos Display"/>
        </w:rPr>
        <w:t>is</w:t>
      </w:r>
      <w:r>
        <w:rPr>
          <w:rFonts w:ascii="Aptos Display" w:hAnsi="Aptos Display"/>
        </w:rPr>
        <w:t xml:space="preserve">, practically speaking, </w:t>
      </w:r>
      <w:r w:rsidR="005A3343" w:rsidRPr="006A51DF">
        <w:rPr>
          <w:rFonts w:ascii="Aptos Display" w:hAnsi="Aptos Display"/>
        </w:rPr>
        <w:t xml:space="preserve">no limit to the length of </w:t>
      </w:r>
      <w:r w:rsidR="00EF3A44">
        <w:rPr>
          <w:rFonts w:ascii="Aptos Display" w:hAnsi="Aptos Display"/>
        </w:rPr>
        <w:t>a</w:t>
      </w:r>
      <w:r w:rsidR="005A3343" w:rsidRPr="006A51DF">
        <w:rPr>
          <w:rFonts w:ascii="Aptos Display" w:hAnsi="Aptos Display"/>
        </w:rPr>
        <w:t xml:space="preserve"> stor</w:t>
      </w:r>
      <w:r w:rsidR="00EF3A44">
        <w:rPr>
          <w:rFonts w:ascii="Aptos Display" w:hAnsi="Aptos Display"/>
        </w:rPr>
        <w:t>y</w:t>
      </w:r>
      <w:r w:rsidR="005A3343" w:rsidRPr="006A51DF">
        <w:rPr>
          <w:rFonts w:ascii="Aptos Display" w:hAnsi="Aptos Display"/>
        </w:rPr>
        <w:t xml:space="preserve">. </w:t>
      </w:r>
    </w:p>
    <w:p w14:paraId="72542031" w14:textId="61EA62CE" w:rsidR="005A3343" w:rsidRPr="006A51DF" w:rsidRDefault="005A3343" w:rsidP="005A3343">
      <w:pPr>
        <w:pStyle w:val="ListParagraph"/>
        <w:numPr>
          <w:ilvl w:val="1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 xml:space="preserve">There are two areas </w:t>
      </w:r>
      <w:r w:rsidR="00190A24" w:rsidRPr="006A51DF">
        <w:rPr>
          <w:rFonts w:ascii="Aptos Display" w:hAnsi="Aptos Display"/>
        </w:rPr>
        <w:t>to</w:t>
      </w:r>
      <w:r w:rsidRPr="006A51DF">
        <w:rPr>
          <w:rFonts w:ascii="Aptos Display" w:hAnsi="Aptos Display"/>
        </w:rPr>
        <w:t xml:space="preserve"> enter text and illustrations. </w:t>
      </w:r>
    </w:p>
    <w:p w14:paraId="1F24DB25" w14:textId="23C66DC2" w:rsidR="005A3343" w:rsidRPr="006A51DF" w:rsidRDefault="005A3343" w:rsidP="005A3343">
      <w:pPr>
        <w:pStyle w:val="ListParagraph"/>
        <w:numPr>
          <w:ilvl w:val="2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  <w:u w:val="single"/>
        </w:rPr>
        <w:t>“</w:t>
      </w:r>
      <w:r w:rsidRPr="006A51DF">
        <w:rPr>
          <w:rFonts w:ascii="Aptos Display" w:hAnsi="Aptos Display"/>
          <w:b/>
          <w:bCs/>
          <w:u w:val="single"/>
        </w:rPr>
        <w:t>Story Brief</w:t>
      </w:r>
      <w:r w:rsidRPr="006A51DF">
        <w:rPr>
          <w:rFonts w:ascii="Aptos Display" w:hAnsi="Aptos Display"/>
          <w:u w:val="single"/>
        </w:rPr>
        <w:t>”</w:t>
      </w:r>
      <w:r w:rsidRPr="006A51DF">
        <w:rPr>
          <w:rFonts w:ascii="Aptos Display" w:hAnsi="Aptos Display"/>
        </w:rPr>
        <w:t xml:space="preserve">: </w:t>
      </w:r>
    </w:p>
    <w:p w14:paraId="6A8C26CD" w14:textId="54375CA1" w:rsidR="005A3343" w:rsidRPr="006A51DF" w:rsidRDefault="005A3343" w:rsidP="005A3343">
      <w:pPr>
        <w:pStyle w:val="ListParagraph"/>
        <w:numPr>
          <w:ilvl w:val="3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This is what is seen on the “front page” of the newsletter when it arrives in your email. The “Story Brief” should be… brief! And concise (max 200-250 words).</w:t>
      </w:r>
    </w:p>
    <w:p w14:paraId="39BFC963" w14:textId="778AC3C3" w:rsidR="005A3343" w:rsidRPr="006A51DF" w:rsidRDefault="005A3343" w:rsidP="005A3343">
      <w:pPr>
        <w:pStyle w:val="ListParagraph"/>
        <w:numPr>
          <w:ilvl w:val="3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It can either tell the whole story, or serve as an intro to or abstract/synopsis of the rest of the story, which goes into the 2</w:t>
      </w:r>
      <w:r w:rsidRPr="006A51DF">
        <w:rPr>
          <w:rFonts w:ascii="Aptos Display" w:hAnsi="Aptos Display"/>
          <w:vertAlign w:val="superscript"/>
        </w:rPr>
        <w:t>nd</w:t>
      </w:r>
      <w:r w:rsidRPr="006A51DF">
        <w:rPr>
          <w:rFonts w:ascii="Aptos Display" w:hAnsi="Aptos Display"/>
        </w:rPr>
        <w:t xml:space="preserve"> area, “Story </w:t>
      </w:r>
      <w:r w:rsidR="002B4881" w:rsidRPr="006A51DF">
        <w:rPr>
          <w:rFonts w:ascii="Aptos Display" w:hAnsi="Aptos Display"/>
        </w:rPr>
        <w:t>Content.</w:t>
      </w:r>
      <w:r w:rsidRPr="006A51DF">
        <w:rPr>
          <w:rFonts w:ascii="Aptos Display" w:hAnsi="Aptos Display"/>
        </w:rPr>
        <w:t>”</w:t>
      </w:r>
    </w:p>
    <w:p w14:paraId="16F25F81" w14:textId="3DED1D52" w:rsidR="005A3343" w:rsidRPr="006A51DF" w:rsidRDefault="005A3343" w:rsidP="005A3343">
      <w:pPr>
        <w:pStyle w:val="ListParagraph"/>
        <w:numPr>
          <w:ilvl w:val="3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Usually 1 photo; occasionally 2</w:t>
      </w:r>
      <w:r w:rsidR="00D0780B" w:rsidRPr="006A51DF">
        <w:rPr>
          <w:rFonts w:ascii="Aptos Display" w:hAnsi="Aptos Display"/>
        </w:rPr>
        <w:t xml:space="preserve"> </w:t>
      </w:r>
    </w:p>
    <w:p w14:paraId="2102C690" w14:textId="4C4FD718" w:rsidR="00251E76" w:rsidRPr="006A51DF" w:rsidRDefault="00251E76" w:rsidP="005A3343">
      <w:pPr>
        <w:pStyle w:val="ListParagraph"/>
        <w:numPr>
          <w:ilvl w:val="3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Additional photos can be added in the “Read more…” area</w:t>
      </w:r>
    </w:p>
    <w:p w14:paraId="314F8296" w14:textId="77777777" w:rsidR="00EF3A44" w:rsidRDefault="0072368A" w:rsidP="005A3343">
      <w:pPr>
        <w:pStyle w:val="ListParagraph"/>
        <w:numPr>
          <w:ilvl w:val="2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  <w:b/>
          <w:bCs/>
        </w:rPr>
        <w:t>“</w:t>
      </w:r>
      <w:r w:rsidR="005A3343" w:rsidRPr="006A51DF">
        <w:rPr>
          <w:rFonts w:ascii="Aptos Display" w:hAnsi="Aptos Display"/>
          <w:b/>
          <w:bCs/>
          <w:u w:val="single"/>
        </w:rPr>
        <w:t>Story Content</w:t>
      </w:r>
      <w:r w:rsidRPr="006A51DF">
        <w:rPr>
          <w:rFonts w:ascii="Aptos Display" w:hAnsi="Aptos Display"/>
          <w:b/>
          <w:bCs/>
        </w:rPr>
        <w:t>”</w:t>
      </w:r>
      <w:r w:rsidR="005A3343" w:rsidRPr="006A51DF">
        <w:rPr>
          <w:rFonts w:ascii="Aptos Display" w:hAnsi="Aptos Display"/>
        </w:rPr>
        <w:t xml:space="preserve">: </w:t>
      </w:r>
    </w:p>
    <w:p w14:paraId="19225A5A" w14:textId="77777777" w:rsidR="00EF3A44" w:rsidRDefault="005A3343" w:rsidP="00EF3A44">
      <w:pPr>
        <w:pStyle w:val="ListParagraph"/>
        <w:numPr>
          <w:ilvl w:val="3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 xml:space="preserve">“The rest of the story.” </w:t>
      </w:r>
    </w:p>
    <w:p w14:paraId="190416EA" w14:textId="77777777" w:rsidR="00EF3A44" w:rsidRDefault="005A3343" w:rsidP="00EF3A44">
      <w:pPr>
        <w:pStyle w:val="ListParagraph"/>
        <w:numPr>
          <w:ilvl w:val="3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lastRenderedPageBreak/>
        <w:t xml:space="preserve">Virtually unlimited as to length and number of photos. </w:t>
      </w:r>
    </w:p>
    <w:p w14:paraId="4F0365D0" w14:textId="55F0FC18" w:rsidR="005A3343" w:rsidRPr="006A51DF" w:rsidRDefault="00812DE2" w:rsidP="00EF3A44">
      <w:pPr>
        <w:pStyle w:val="ListParagraph"/>
        <w:numPr>
          <w:ilvl w:val="3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Don’t repeat the “Story Brief” here… treat this area as a continuation of the narrative in the “Story Brief</w:t>
      </w:r>
      <w:r w:rsidR="002B4881" w:rsidRPr="006A51DF">
        <w:rPr>
          <w:rFonts w:ascii="Aptos Display" w:hAnsi="Aptos Display"/>
        </w:rPr>
        <w:t>.”</w:t>
      </w:r>
    </w:p>
    <w:p w14:paraId="01174F2C" w14:textId="361A898A" w:rsidR="005A3343" w:rsidRPr="006A51DF" w:rsidRDefault="005A3343" w:rsidP="005A3343">
      <w:pPr>
        <w:pStyle w:val="ListParagraph"/>
        <w:numPr>
          <w:ilvl w:val="1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 xml:space="preserve">When you click </w:t>
      </w:r>
      <w:r w:rsidR="00812DE2" w:rsidRPr="006A51DF">
        <w:rPr>
          <w:rFonts w:ascii="Aptos Display" w:hAnsi="Aptos Display"/>
        </w:rPr>
        <w:t>“Read</w:t>
      </w:r>
      <w:r w:rsidRPr="006A51DF">
        <w:rPr>
          <w:rFonts w:ascii="Aptos Display" w:hAnsi="Aptos Display"/>
        </w:rPr>
        <w:t xml:space="preserve"> more...” at the bottom right of the “Story Brief” </w:t>
      </w:r>
      <w:r w:rsidR="00812DE2" w:rsidRPr="006A51DF">
        <w:rPr>
          <w:rFonts w:ascii="Aptos Display" w:hAnsi="Aptos Display"/>
        </w:rPr>
        <w:t>OR</w:t>
      </w:r>
      <w:r w:rsidRPr="006A51DF">
        <w:rPr>
          <w:rFonts w:ascii="Aptos Display" w:hAnsi="Aptos Display"/>
        </w:rPr>
        <w:t xml:space="preserve"> click on the link in the index, you see the entire story: the narrative in the “Story Brief” followed immediately by the rest of the “Story Content.”</w:t>
      </w:r>
    </w:p>
    <w:p w14:paraId="261C2A97" w14:textId="3006E9D4" w:rsidR="001D65A4" w:rsidRPr="006A51DF" w:rsidRDefault="005A3343" w:rsidP="005A3343">
      <w:pPr>
        <w:pStyle w:val="ListParagraph"/>
        <w:numPr>
          <w:ilvl w:val="0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Include your name and your club</w:t>
      </w:r>
      <w:r w:rsidR="00EF3A44">
        <w:rPr>
          <w:rFonts w:ascii="Aptos Display" w:hAnsi="Aptos Display"/>
        </w:rPr>
        <w:t>/committee</w:t>
      </w:r>
      <w:r w:rsidRPr="006A51DF">
        <w:rPr>
          <w:rFonts w:ascii="Aptos Display" w:hAnsi="Aptos Display"/>
        </w:rPr>
        <w:t xml:space="preserve"> name in the email.</w:t>
      </w:r>
    </w:p>
    <w:p w14:paraId="177D6A7A" w14:textId="417178F6" w:rsidR="00E03B5C" w:rsidRPr="006A51DF" w:rsidRDefault="00BD32E8" w:rsidP="001D65A4">
      <w:pPr>
        <w:pStyle w:val="ListParagraph"/>
        <w:numPr>
          <w:ilvl w:val="0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>I</w:t>
      </w:r>
      <w:r w:rsidR="00E03B5C"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>f you include hyperlinks in your story they will go into the newsletter as such. In many cases I will find links to organizations sponsoring/partnering with or beneficiaries of Rotary projects and include those links. (</w:t>
      </w:r>
      <w:r w:rsidR="00E03B5C" w:rsidRPr="006A51DF">
        <w:rPr>
          <w:rFonts w:ascii="Aptos Display" w:eastAsia="Times New Roman" w:hAnsi="Aptos Display" w:cs="Times New Roman"/>
          <w:i/>
          <w:iCs/>
          <w:color w:val="222222"/>
          <w:kern w:val="0"/>
          <w14:ligatures w14:val="none"/>
        </w:rPr>
        <w:t>You can show your sponsors/partners that their info has been shared with 2000 Rotarians in D7090. Good PI for them!</w:t>
      </w:r>
      <w:r w:rsidR="00E03B5C"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>)</w:t>
      </w:r>
    </w:p>
    <w:p w14:paraId="71FC1647" w14:textId="0F474BF5" w:rsidR="005D144F" w:rsidRPr="006A51DF" w:rsidRDefault="005D144F" w:rsidP="001D65A4">
      <w:pPr>
        <w:pStyle w:val="ListParagraph"/>
        <w:numPr>
          <w:ilvl w:val="0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Multiple submissions from a club are OK. Try to limit your items to a max of 2 stories, plus upcoming events/fundraisers. Multiple reports might get combined into one in some cases.</w:t>
      </w:r>
    </w:p>
    <w:p w14:paraId="73138862" w14:textId="3FF9ECBE" w:rsidR="000F0B45" w:rsidRPr="006A51DF" w:rsidRDefault="000F0B45" w:rsidP="001D65A4">
      <w:pPr>
        <w:pStyle w:val="ListParagraph"/>
        <w:numPr>
          <w:ilvl w:val="0"/>
          <w:numId w:val="1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 xml:space="preserve">All submissions must be received no later than 3 days before the </w:t>
      </w:r>
      <w:r w:rsidR="002B4881" w:rsidRPr="006A51DF">
        <w:rPr>
          <w:rFonts w:ascii="Aptos Display" w:hAnsi="Aptos Display"/>
        </w:rPr>
        <w:t>end</w:t>
      </w:r>
      <w:r w:rsidRPr="006A51DF">
        <w:rPr>
          <w:rFonts w:ascii="Aptos Display" w:hAnsi="Aptos Display"/>
        </w:rPr>
        <w:t xml:space="preserve"> of the month</w:t>
      </w:r>
      <w:r w:rsidR="002B4881" w:rsidRPr="006A51DF">
        <w:rPr>
          <w:rFonts w:ascii="Aptos Display" w:hAnsi="Aptos Display"/>
        </w:rPr>
        <w:t>; newsletters are published on the 1</w:t>
      </w:r>
      <w:r w:rsidR="002B4881" w:rsidRPr="006A51DF">
        <w:rPr>
          <w:rFonts w:ascii="Aptos Display" w:hAnsi="Aptos Display"/>
          <w:vertAlign w:val="superscript"/>
        </w:rPr>
        <w:t>st</w:t>
      </w:r>
      <w:r w:rsidR="002B4881" w:rsidRPr="006A51DF">
        <w:rPr>
          <w:rFonts w:ascii="Aptos Display" w:hAnsi="Aptos Display"/>
        </w:rPr>
        <w:t>.</w:t>
      </w:r>
    </w:p>
    <w:p w14:paraId="5A6E8E32" w14:textId="5D11B990" w:rsidR="00843B9B" w:rsidRPr="006A51DF" w:rsidRDefault="00843B9B" w:rsidP="00843B9B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>You can always check the status/accuracy of your story</w:t>
      </w:r>
      <w:r w:rsidR="0072368A"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 xml:space="preserve">. Go </w:t>
      </w:r>
      <w:r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>to </w:t>
      </w:r>
      <w:hyperlink r:id="rId10" w:tgtFrame="_blank" w:history="1">
        <w:r w:rsidRPr="006A51DF">
          <w:rPr>
            <w:rFonts w:ascii="Aptos Display" w:eastAsia="Times New Roman" w:hAnsi="Aptos Display" w:cs="Times New Roman"/>
            <w:b/>
            <w:bCs/>
            <w:color w:val="0070C0"/>
            <w:kern w:val="0"/>
            <w:u w:val="single"/>
            <w14:ligatures w14:val="none"/>
          </w:rPr>
          <w:t>https://www.rotary7090.org/</w:t>
        </w:r>
      </w:hyperlink>
      <w:r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>, click on “Resources” (on the right)</w:t>
      </w:r>
      <w:r w:rsidR="0072368A"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 xml:space="preserve">, then </w:t>
      </w:r>
      <w:r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>“Newsletters</w:t>
      </w:r>
      <w:r w:rsidR="0072368A"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>,</w:t>
      </w:r>
      <w:r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 xml:space="preserve">” then </w:t>
      </w:r>
      <w:r w:rsidR="0072368A"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 xml:space="preserve">scroll down and </w:t>
      </w:r>
      <w:r w:rsidRPr="006A51DF">
        <w:rPr>
          <w:rFonts w:ascii="Aptos Display" w:eastAsia="Times New Roman" w:hAnsi="Aptos Display" w:cs="Times New Roman"/>
          <w:color w:val="222222"/>
          <w:kern w:val="0"/>
          <w14:ligatures w14:val="none"/>
        </w:rPr>
        <w:t>click on the current “IN PROGRESS” edition (on the left).</w:t>
      </w:r>
    </w:p>
    <w:p w14:paraId="47BB9574" w14:textId="77777777" w:rsidR="0030616E" w:rsidRPr="006A51DF" w:rsidRDefault="0030616E" w:rsidP="0030616E">
      <w:pPr>
        <w:spacing w:after="0"/>
        <w:jc w:val="center"/>
        <w:rPr>
          <w:rFonts w:ascii="Aptos Display" w:hAnsi="Aptos Display"/>
          <w:b/>
          <w:bCs/>
        </w:rPr>
      </w:pPr>
    </w:p>
    <w:p w14:paraId="100F290B" w14:textId="70F024AB" w:rsidR="0030616E" w:rsidRPr="006A51DF" w:rsidRDefault="0030616E" w:rsidP="0030616E">
      <w:pPr>
        <w:spacing w:after="0"/>
        <w:jc w:val="center"/>
        <w:rPr>
          <w:rFonts w:ascii="Aptos Display" w:hAnsi="Aptos Display"/>
          <w:b/>
          <w:bCs/>
        </w:rPr>
      </w:pPr>
      <w:r w:rsidRPr="006A51DF">
        <w:rPr>
          <w:rFonts w:ascii="Aptos Display" w:hAnsi="Aptos Display"/>
          <w:b/>
          <w:bCs/>
        </w:rPr>
        <w:t>SEND US ANYTHING NEWSWORTHY!</w:t>
      </w:r>
    </w:p>
    <w:p w14:paraId="30A637BB" w14:textId="27E4220D" w:rsidR="0030616E" w:rsidRPr="006A51DF" w:rsidRDefault="0030616E" w:rsidP="0030616E">
      <w:pPr>
        <w:pStyle w:val="ListParagraph"/>
        <w:numPr>
          <w:ilvl w:val="0"/>
          <w:numId w:val="2"/>
        </w:numPr>
        <w:spacing w:after="0"/>
        <w:rPr>
          <w:rFonts w:ascii="Aptos Display" w:hAnsi="Aptos Display"/>
        </w:rPr>
      </w:pPr>
      <w:bookmarkStart w:id="0" w:name="_Hlk203574157"/>
      <w:r w:rsidRPr="006A51DF">
        <w:rPr>
          <w:rFonts w:ascii="Aptos Display" w:hAnsi="Aptos Display"/>
        </w:rPr>
        <w:t>Advertise upcoming fundraisers (</w:t>
      </w:r>
      <w:r w:rsidRPr="006A51DF">
        <w:rPr>
          <w:rFonts w:ascii="Aptos Display" w:hAnsi="Aptos Display"/>
          <w:b/>
          <w:bCs/>
          <w:u w:val="single"/>
        </w:rPr>
        <w:t>and what the funds will be used for</w:t>
      </w:r>
      <w:r w:rsidR="00CE482C" w:rsidRPr="006A51DF">
        <w:rPr>
          <w:rFonts w:ascii="Aptos Display" w:hAnsi="Aptos Display"/>
          <w:b/>
          <w:bCs/>
          <w:u w:val="single"/>
        </w:rPr>
        <w:t>, especially if you are looking for grant support from the district or RI</w:t>
      </w:r>
      <w:r w:rsidRPr="006A51DF">
        <w:rPr>
          <w:rFonts w:ascii="Aptos Display" w:hAnsi="Aptos Display"/>
        </w:rPr>
        <w:t>).</w:t>
      </w:r>
    </w:p>
    <w:p w14:paraId="418E6F1B" w14:textId="5C1274B6" w:rsidR="002B4881" w:rsidRPr="006A51DF" w:rsidRDefault="002B4881" w:rsidP="0030616E">
      <w:pPr>
        <w:pStyle w:val="ListParagraph"/>
        <w:numPr>
          <w:ilvl w:val="0"/>
          <w:numId w:val="2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Invite other Rotarians to an interesting “field trip” or upcoming speakers.</w:t>
      </w:r>
    </w:p>
    <w:p w14:paraId="73B4C544" w14:textId="62C6EC74" w:rsidR="0030616E" w:rsidRPr="006A51DF" w:rsidRDefault="0030616E" w:rsidP="0030616E">
      <w:pPr>
        <w:pStyle w:val="ListParagraph"/>
        <w:numPr>
          <w:ilvl w:val="0"/>
          <w:numId w:val="2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Brag about community or international projects (with pictures).</w:t>
      </w:r>
    </w:p>
    <w:p w14:paraId="7900B4B7" w14:textId="16284E53" w:rsidR="0030616E" w:rsidRPr="006A51DF" w:rsidRDefault="0030616E" w:rsidP="0030616E">
      <w:pPr>
        <w:pStyle w:val="ListParagraph"/>
        <w:numPr>
          <w:ilvl w:val="0"/>
          <w:numId w:val="2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Look for grant partners.</w:t>
      </w:r>
    </w:p>
    <w:p w14:paraId="2B21C9CA" w14:textId="6B4A1A78" w:rsidR="0030616E" w:rsidRPr="006A51DF" w:rsidRDefault="0030616E" w:rsidP="0030616E">
      <w:pPr>
        <w:pStyle w:val="ListParagraph"/>
        <w:numPr>
          <w:ilvl w:val="0"/>
          <w:numId w:val="2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Report on club/committee activities.</w:t>
      </w:r>
    </w:p>
    <w:p w14:paraId="26B86B35" w14:textId="0D12A150" w:rsidR="0030616E" w:rsidRPr="006A51DF" w:rsidRDefault="002B4881" w:rsidP="0030616E">
      <w:pPr>
        <w:pStyle w:val="ListParagraph"/>
        <w:numPr>
          <w:ilvl w:val="0"/>
          <w:numId w:val="2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Introduce</w:t>
      </w:r>
      <w:r w:rsidR="0030616E" w:rsidRPr="006A51DF">
        <w:rPr>
          <w:rFonts w:ascii="Aptos Display" w:hAnsi="Aptos Display"/>
        </w:rPr>
        <w:t xml:space="preserve"> new members.</w:t>
      </w:r>
    </w:p>
    <w:p w14:paraId="0BF59E42" w14:textId="77777777" w:rsidR="0030616E" w:rsidRPr="006A51DF" w:rsidRDefault="0030616E" w:rsidP="0030616E">
      <w:pPr>
        <w:pStyle w:val="ListParagraph"/>
        <w:numPr>
          <w:ilvl w:val="0"/>
          <w:numId w:val="2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 xml:space="preserve">Celebrate Paul Harris awards. </w:t>
      </w:r>
    </w:p>
    <w:p w14:paraId="68C500D2" w14:textId="5CB235DE" w:rsidR="0030616E" w:rsidRPr="006A51DF" w:rsidRDefault="0030616E" w:rsidP="0030616E">
      <w:pPr>
        <w:pStyle w:val="ListParagraph"/>
        <w:numPr>
          <w:ilvl w:val="0"/>
          <w:numId w:val="2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Write a tribute to a “Project Champion” member.</w:t>
      </w:r>
    </w:p>
    <w:p w14:paraId="59C7B03C" w14:textId="15F8946B" w:rsidR="0013695A" w:rsidRPr="006A51DF" w:rsidRDefault="0030616E" w:rsidP="0013695A">
      <w:pPr>
        <w:pStyle w:val="ListParagraph"/>
        <w:numPr>
          <w:ilvl w:val="0"/>
          <w:numId w:val="2"/>
        </w:numPr>
        <w:spacing w:after="0"/>
        <w:rPr>
          <w:rFonts w:ascii="Aptos Display" w:hAnsi="Aptos Display"/>
        </w:rPr>
      </w:pPr>
      <w:r w:rsidRPr="006A51DF">
        <w:rPr>
          <w:rFonts w:ascii="Aptos Display" w:hAnsi="Aptos Display"/>
        </w:rPr>
        <w:t>Got a big club anniversary coming up? Let’s feature your club's history!</w:t>
      </w:r>
      <w:bookmarkEnd w:id="0"/>
    </w:p>
    <w:p w14:paraId="1F4DF713" w14:textId="77777777" w:rsidR="0013695A" w:rsidRPr="006A51DF" w:rsidRDefault="0013695A" w:rsidP="0013695A">
      <w:pPr>
        <w:spacing w:after="0"/>
        <w:rPr>
          <w:rFonts w:ascii="Aptos Display" w:hAnsi="Aptos Display"/>
        </w:rPr>
      </w:pPr>
    </w:p>
    <w:p w14:paraId="1A0AD28A" w14:textId="77777777" w:rsidR="00843B9B" w:rsidRPr="006A51DF" w:rsidRDefault="00E13F28" w:rsidP="00CE482C">
      <w:pPr>
        <w:spacing w:after="0"/>
        <w:jc w:val="right"/>
        <w:rPr>
          <w:rFonts w:ascii="Aptos Display" w:hAnsi="Aptos Display"/>
        </w:rPr>
      </w:pPr>
      <w:r w:rsidRPr="006A51DF">
        <w:rPr>
          <w:rFonts w:ascii="Aptos Display" w:hAnsi="Aptos Display"/>
        </w:rPr>
        <w:t>Patricia G. Johnson, PhD</w:t>
      </w:r>
    </w:p>
    <w:p w14:paraId="6142BE33" w14:textId="77777777" w:rsidR="00843B9B" w:rsidRPr="006A51DF" w:rsidRDefault="00843B9B" w:rsidP="00CE482C">
      <w:pPr>
        <w:spacing w:after="0"/>
        <w:jc w:val="right"/>
        <w:rPr>
          <w:rFonts w:ascii="Aptos Display" w:hAnsi="Aptos Display"/>
        </w:rPr>
      </w:pPr>
      <w:r w:rsidRPr="006A51DF">
        <w:rPr>
          <w:rFonts w:ascii="Aptos Display" w:hAnsi="Aptos Display"/>
        </w:rPr>
        <w:t>D7090 Newsletter Editor</w:t>
      </w:r>
    </w:p>
    <w:p w14:paraId="261CFBB9" w14:textId="0D655416" w:rsidR="009A5FD9" w:rsidRPr="006A51DF" w:rsidRDefault="009A5FD9" w:rsidP="00CE482C">
      <w:pPr>
        <w:spacing w:after="0"/>
        <w:jc w:val="right"/>
        <w:rPr>
          <w:rFonts w:ascii="Aptos Display" w:hAnsi="Aptos Display"/>
        </w:rPr>
      </w:pPr>
      <w:r w:rsidRPr="006A51DF">
        <w:rPr>
          <w:rFonts w:ascii="Aptos Display" w:hAnsi="Aptos Display"/>
        </w:rPr>
        <w:fldChar w:fldCharType="begin"/>
      </w:r>
      <w:r w:rsidRPr="006A51DF">
        <w:rPr>
          <w:rFonts w:ascii="Aptos Display" w:hAnsi="Aptos Display"/>
        </w:rPr>
        <w:instrText xml:space="preserve"> DATE \@ "MMMM d, yyyy" </w:instrText>
      </w:r>
      <w:r w:rsidRPr="006A51DF">
        <w:rPr>
          <w:rFonts w:ascii="Aptos Display" w:hAnsi="Aptos Display"/>
        </w:rPr>
        <w:fldChar w:fldCharType="separate"/>
      </w:r>
      <w:r w:rsidR="004466A7" w:rsidRPr="006A51DF">
        <w:rPr>
          <w:rFonts w:ascii="Aptos Display" w:hAnsi="Aptos Display"/>
          <w:noProof/>
        </w:rPr>
        <w:t>July 16, 2025</w:t>
      </w:r>
      <w:r w:rsidRPr="006A51DF">
        <w:rPr>
          <w:rFonts w:ascii="Aptos Display" w:hAnsi="Aptos Display"/>
        </w:rPr>
        <w:fldChar w:fldCharType="end"/>
      </w:r>
    </w:p>
    <w:sectPr w:rsidR="009A5FD9" w:rsidRPr="006A51DF" w:rsidSect="006A5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55B8" w14:textId="77777777" w:rsidR="00E13F28" w:rsidRDefault="00E13F28" w:rsidP="00E13F28">
      <w:pPr>
        <w:spacing w:after="0" w:line="240" w:lineRule="auto"/>
      </w:pPr>
      <w:r>
        <w:separator/>
      </w:r>
    </w:p>
  </w:endnote>
  <w:endnote w:type="continuationSeparator" w:id="0">
    <w:p w14:paraId="446D7A82" w14:textId="77777777" w:rsidR="00E13F28" w:rsidRDefault="00E13F28" w:rsidP="00E1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AA54" w14:textId="77777777" w:rsidR="00E13F28" w:rsidRDefault="00E13F28" w:rsidP="00E13F28">
      <w:pPr>
        <w:spacing w:after="0" w:line="240" w:lineRule="auto"/>
      </w:pPr>
      <w:r>
        <w:separator/>
      </w:r>
    </w:p>
  </w:footnote>
  <w:footnote w:type="continuationSeparator" w:id="0">
    <w:p w14:paraId="40EEBCC7" w14:textId="77777777" w:rsidR="00E13F28" w:rsidRDefault="00E13F28" w:rsidP="00E1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5B8"/>
    <w:multiLevelType w:val="hybridMultilevel"/>
    <w:tmpl w:val="443AE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8A7FB0"/>
    <w:multiLevelType w:val="hybridMultilevel"/>
    <w:tmpl w:val="A3C67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E6439C"/>
    <w:multiLevelType w:val="hybridMultilevel"/>
    <w:tmpl w:val="314A634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05182"/>
    <w:multiLevelType w:val="hybridMultilevel"/>
    <w:tmpl w:val="47501FC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6293183">
    <w:abstractNumId w:val="0"/>
  </w:num>
  <w:num w:numId="2" w16cid:durableId="310912426">
    <w:abstractNumId w:val="1"/>
  </w:num>
  <w:num w:numId="3" w16cid:durableId="1891066970">
    <w:abstractNumId w:val="2"/>
  </w:num>
  <w:num w:numId="4" w16cid:durableId="918951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A4"/>
    <w:rsid w:val="000F0B45"/>
    <w:rsid w:val="000F74CC"/>
    <w:rsid w:val="00115960"/>
    <w:rsid w:val="0013695A"/>
    <w:rsid w:val="00185F1D"/>
    <w:rsid w:val="00190A24"/>
    <w:rsid w:val="001950E3"/>
    <w:rsid w:val="001D65A4"/>
    <w:rsid w:val="00251E76"/>
    <w:rsid w:val="002B4881"/>
    <w:rsid w:val="002F43AE"/>
    <w:rsid w:val="00300761"/>
    <w:rsid w:val="0030616E"/>
    <w:rsid w:val="003B2294"/>
    <w:rsid w:val="003B5239"/>
    <w:rsid w:val="00413465"/>
    <w:rsid w:val="004466A7"/>
    <w:rsid w:val="00463D10"/>
    <w:rsid w:val="004901F7"/>
    <w:rsid w:val="005017A9"/>
    <w:rsid w:val="0050754B"/>
    <w:rsid w:val="00585A90"/>
    <w:rsid w:val="005A3343"/>
    <w:rsid w:val="005D144F"/>
    <w:rsid w:val="006A51DF"/>
    <w:rsid w:val="00710A72"/>
    <w:rsid w:val="0072237A"/>
    <w:rsid w:val="0072368A"/>
    <w:rsid w:val="007833F7"/>
    <w:rsid w:val="007C1C5B"/>
    <w:rsid w:val="007C7244"/>
    <w:rsid w:val="007D75F2"/>
    <w:rsid w:val="00812DE2"/>
    <w:rsid w:val="00843B9B"/>
    <w:rsid w:val="008477BC"/>
    <w:rsid w:val="008F1BE3"/>
    <w:rsid w:val="00914B4D"/>
    <w:rsid w:val="00936F32"/>
    <w:rsid w:val="00993094"/>
    <w:rsid w:val="009A5FD9"/>
    <w:rsid w:val="009B3C67"/>
    <w:rsid w:val="009C45F1"/>
    <w:rsid w:val="00AB76AC"/>
    <w:rsid w:val="00AF20F1"/>
    <w:rsid w:val="00B45CA0"/>
    <w:rsid w:val="00BD32E8"/>
    <w:rsid w:val="00BF29F4"/>
    <w:rsid w:val="00C026D5"/>
    <w:rsid w:val="00C145C6"/>
    <w:rsid w:val="00CA195C"/>
    <w:rsid w:val="00CE482C"/>
    <w:rsid w:val="00D075D2"/>
    <w:rsid w:val="00D0780B"/>
    <w:rsid w:val="00D17E85"/>
    <w:rsid w:val="00DB2B64"/>
    <w:rsid w:val="00DC78D6"/>
    <w:rsid w:val="00DE47EB"/>
    <w:rsid w:val="00E03B5C"/>
    <w:rsid w:val="00E13F28"/>
    <w:rsid w:val="00E259B7"/>
    <w:rsid w:val="00E72694"/>
    <w:rsid w:val="00E72964"/>
    <w:rsid w:val="00E748FF"/>
    <w:rsid w:val="00EA0CBA"/>
    <w:rsid w:val="00ED447D"/>
    <w:rsid w:val="00EF3A44"/>
    <w:rsid w:val="00F31508"/>
    <w:rsid w:val="00F52F8B"/>
    <w:rsid w:val="00F57AC7"/>
    <w:rsid w:val="00F91711"/>
    <w:rsid w:val="00FE316B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D7F9"/>
  <w15:chartTrackingRefBased/>
  <w15:docId w15:val="{CA0FFCEC-97C0-47AA-B1F0-3828223F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5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5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4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3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F28"/>
  </w:style>
  <w:style w:type="paragraph" w:styleId="Footer">
    <w:name w:val="footer"/>
    <w:basedOn w:val="Normal"/>
    <w:link w:val="FooterChar"/>
    <w:uiPriority w:val="99"/>
    <w:unhideWhenUsed/>
    <w:rsid w:val="00E13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letter4D709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sletter4D7090@gmail.commailto:Newsletter4D709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otary7090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ubrunner.blob.core.windows.net/00000050137/en-us/files/sitepage/club-resources/photo-release-form-pdf/Rotary-Club-Photo-Release-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Johnson</dc:creator>
  <cp:keywords/>
  <dc:description/>
  <cp:lastModifiedBy>Patricia Johnson</cp:lastModifiedBy>
  <cp:revision>3</cp:revision>
  <dcterms:created xsi:type="dcterms:W3CDTF">2025-07-16T19:37:00Z</dcterms:created>
  <dcterms:modified xsi:type="dcterms:W3CDTF">2025-07-16T20:04:00Z</dcterms:modified>
</cp:coreProperties>
</file>