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93D" w:rsidRPr="00387E37" w:rsidRDefault="00395459" w:rsidP="00395459">
      <w:pPr>
        <w:contextualSpacing/>
        <w:jc w:val="center"/>
        <w:rPr>
          <w:rFonts w:ascii="Georgia" w:hAnsi="Georgia"/>
          <w:b/>
          <w:sz w:val="24"/>
          <w:szCs w:val="24"/>
        </w:rPr>
      </w:pPr>
      <w:r w:rsidRPr="00387E37">
        <w:rPr>
          <w:rFonts w:ascii="Georgia" w:hAnsi="Georgia"/>
          <w:b/>
          <w:sz w:val="24"/>
          <w:szCs w:val="24"/>
        </w:rPr>
        <w:t>Rotary District 7170 Finance Committee</w:t>
      </w:r>
    </w:p>
    <w:p w:rsidR="00395459" w:rsidRPr="00387E37" w:rsidRDefault="00395459" w:rsidP="00395459">
      <w:pPr>
        <w:contextualSpacing/>
        <w:jc w:val="center"/>
        <w:rPr>
          <w:rFonts w:ascii="Georgia" w:hAnsi="Georgia"/>
          <w:b/>
          <w:sz w:val="24"/>
          <w:szCs w:val="24"/>
        </w:rPr>
      </w:pPr>
      <w:proofErr w:type="spellStart"/>
      <w:r w:rsidRPr="00387E37">
        <w:rPr>
          <w:rFonts w:ascii="Georgia" w:hAnsi="Georgia"/>
          <w:b/>
          <w:sz w:val="24"/>
          <w:szCs w:val="24"/>
        </w:rPr>
        <w:t>Nirchi’s</w:t>
      </w:r>
      <w:proofErr w:type="spellEnd"/>
      <w:r w:rsidRPr="00387E37">
        <w:rPr>
          <w:rFonts w:ascii="Georgia" w:hAnsi="Georgia"/>
          <w:b/>
          <w:sz w:val="24"/>
          <w:szCs w:val="24"/>
        </w:rPr>
        <w:t xml:space="preserve"> on the Avenue</w:t>
      </w:r>
    </w:p>
    <w:p w:rsidR="00395459" w:rsidRPr="00387E37" w:rsidRDefault="00395459" w:rsidP="00395459">
      <w:pPr>
        <w:contextualSpacing/>
        <w:jc w:val="center"/>
        <w:rPr>
          <w:rFonts w:ascii="Georgia" w:hAnsi="Georgia"/>
          <w:b/>
          <w:sz w:val="24"/>
          <w:szCs w:val="24"/>
        </w:rPr>
      </w:pPr>
      <w:r w:rsidRPr="00387E37">
        <w:rPr>
          <w:rFonts w:ascii="Georgia" w:hAnsi="Georgia"/>
          <w:b/>
          <w:sz w:val="24"/>
          <w:szCs w:val="24"/>
        </w:rPr>
        <w:t xml:space="preserve"> Endicott, N.Y.</w:t>
      </w:r>
    </w:p>
    <w:p w:rsidR="00395459" w:rsidRPr="00387E37" w:rsidRDefault="00395459" w:rsidP="00395459">
      <w:pPr>
        <w:contextualSpacing/>
        <w:jc w:val="center"/>
        <w:rPr>
          <w:rFonts w:ascii="Georgia" w:hAnsi="Georgia"/>
          <w:b/>
          <w:sz w:val="24"/>
          <w:szCs w:val="24"/>
        </w:rPr>
      </w:pPr>
      <w:r w:rsidRPr="00387E37">
        <w:rPr>
          <w:rFonts w:ascii="Georgia" w:hAnsi="Georgia"/>
          <w:b/>
          <w:sz w:val="24"/>
          <w:szCs w:val="24"/>
        </w:rPr>
        <w:t>August 10, 2017</w:t>
      </w:r>
    </w:p>
    <w:p w:rsidR="00395459" w:rsidRPr="00387E37" w:rsidRDefault="00395459" w:rsidP="00395459">
      <w:pPr>
        <w:contextualSpacing/>
        <w:jc w:val="center"/>
        <w:rPr>
          <w:rFonts w:ascii="Georgia" w:hAnsi="Georgia"/>
          <w:b/>
          <w:sz w:val="24"/>
          <w:szCs w:val="24"/>
        </w:rPr>
      </w:pPr>
    </w:p>
    <w:p w:rsidR="00395459" w:rsidRPr="00387E37" w:rsidRDefault="00395459" w:rsidP="00395459">
      <w:pPr>
        <w:contextualSpacing/>
        <w:rPr>
          <w:rFonts w:ascii="Georgia" w:hAnsi="Georgia"/>
          <w:sz w:val="24"/>
          <w:szCs w:val="24"/>
        </w:rPr>
      </w:pPr>
      <w:r w:rsidRPr="00387E37">
        <w:rPr>
          <w:rFonts w:ascii="Georgia" w:hAnsi="Georgia"/>
          <w:b/>
          <w:sz w:val="24"/>
          <w:szCs w:val="24"/>
        </w:rPr>
        <w:t>Members Present:</w:t>
      </w:r>
      <w:r w:rsidR="001C03F1" w:rsidRPr="00387E37">
        <w:rPr>
          <w:rFonts w:ascii="Georgia" w:hAnsi="Georgia"/>
          <w:sz w:val="24"/>
          <w:szCs w:val="24"/>
        </w:rPr>
        <w:t xml:space="preserve"> PDG Dale Fli</w:t>
      </w:r>
      <w:r w:rsidRPr="00387E37">
        <w:rPr>
          <w:rFonts w:ascii="Georgia" w:hAnsi="Georgia"/>
          <w:sz w:val="24"/>
          <w:szCs w:val="24"/>
        </w:rPr>
        <w:t>nn, PDG Tom Overbaugh, PDG Doug Larison, IPDG Richard Matsushima, Grants Committee Chair and PDG Lana Rouff, District Treasurer Tony Salerno, Assistant District Treasurer Rich Griffis, DG Zoe van der Meulen, DGE Jeff Smith, DGN David Bensley</w:t>
      </w:r>
    </w:p>
    <w:p w:rsidR="00395459" w:rsidRPr="00387E37" w:rsidRDefault="00395459" w:rsidP="00395459">
      <w:pPr>
        <w:contextualSpacing/>
        <w:rPr>
          <w:rFonts w:ascii="Georgia" w:hAnsi="Georgia"/>
          <w:sz w:val="24"/>
          <w:szCs w:val="24"/>
        </w:rPr>
      </w:pPr>
      <w:r w:rsidRPr="00387E37">
        <w:rPr>
          <w:rFonts w:ascii="Georgia" w:hAnsi="Georgia"/>
          <w:b/>
          <w:sz w:val="24"/>
          <w:szCs w:val="24"/>
        </w:rPr>
        <w:t>Members Absent:</w:t>
      </w:r>
      <w:r w:rsidRPr="00387E37">
        <w:rPr>
          <w:rFonts w:ascii="Georgia" w:hAnsi="Georgia"/>
          <w:sz w:val="24"/>
          <w:szCs w:val="24"/>
        </w:rPr>
        <w:t xml:space="preserve"> PDG Pat Kriebel, Foundation Committee Chair Jean Cadwallader, Past Club President </w:t>
      </w:r>
      <w:r w:rsidR="001E7605" w:rsidRPr="00387E37">
        <w:rPr>
          <w:rFonts w:ascii="Georgia" w:hAnsi="Georgia"/>
          <w:sz w:val="24"/>
          <w:szCs w:val="24"/>
        </w:rPr>
        <w:t>Dale Johnson</w:t>
      </w:r>
    </w:p>
    <w:p w:rsidR="001E7605" w:rsidRPr="00387E37" w:rsidRDefault="001E7605" w:rsidP="00395459">
      <w:pPr>
        <w:contextualSpacing/>
        <w:rPr>
          <w:rFonts w:ascii="Georgia" w:hAnsi="Georgia"/>
          <w:sz w:val="24"/>
          <w:szCs w:val="24"/>
        </w:rPr>
      </w:pPr>
      <w:r w:rsidRPr="00387E37">
        <w:rPr>
          <w:rFonts w:ascii="Georgia" w:hAnsi="Georgia"/>
          <w:b/>
          <w:sz w:val="24"/>
          <w:szCs w:val="24"/>
        </w:rPr>
        <w:t xml:space="preserve">Observing: </w:t>
      </w:r>
      <w:r w:rsidRPr="00387E37">
        <w:rPr>
          <w:rFonts w:ascii="Georgia" w:hAnsi="Georgia"/>
          <w:sz w:val="24"/>
          <w:szCs w:val="24"/>
        </w:rPr>
        <w:t>AG Ron Cerow, Cindy Kain</w:t>
      </w:r>
    </w:p>
    <w:p w:rsidR="001E7605" w:rsidRPr="00387E37" w:rsidRDefault="001E7605" w:rsidP="00395459">
      <w:pPr>
        <w:contextualSpacing/>
        <w:rPr>
          <w:rFonts w:ascii="Georgia" w:hAnsi="Georgia"/>
          <w:sz w:val="24"/>
          <w:szCs w:val="24"/>
        </w:rPr>
      </w:pPr>
    </w:p>
    <w:p w:rsidR="001E7605" w:rsidRPr="00387E37" w:rsidRDefault="001E7605" w:rsidP="00395459">
      <w:pPr>
        <w:contextualSpacing/>
        <w:rPr>
          <w:rFonts w:ascii="Georgia" w:hAnsi="Georgia"/>
          <w:sz w:val="24"/>
          <w:szCs w:val="24"/>
        </w:rPr>
      </w:pPr>
      <w:r w:rsidRPr="00387E37">
        <w:rPr>
          <w:rFonts w:ascii="Georgia" w:hAnsi="Georgia"/>
          <w:sz w:val="24"/>
          <w:szCs w:val="24"/>
        </w:rPr>
        <w:t>Chairman Doug Larison called to meeting to order at 10:00 a.m.</w:t>
      </w:r>
    </w:p>
    <w:p w:rsidR="001E7605" w:rsidRPr="00387E37" w:rsidRDefault="001E7605" w:rsidP="00395459">
      <w:pPr>
        <w:contextualSpacing/>
        <w:rPr>
          <w:rFonts w:ascii="Georgia" w:hAnsi="Georgia"/>
          <w:sz w:val="24"/>
          <w:szCs w:val="24"/>
        </w:rPr>
      </w:pPr>
    </w:p>
    <w:p w:rsidR="001E7605" w:rsidRPr="00387E37" w:rsidRDefault="00902F9B" w:rsidP="001E7605">
      <w:pPr>
        <w:pStyle w:val="ListParagraph"/>
        <w:numPr>
          <w:ilvl w:val="0"/>
          <w:numId w:val="1"/>
        </w:numPr>
        <w:rPr>
          <w:rFonts w:ascii="Georgia" w:hAnsi="Georgia"/>
          <w:sz w:val="24"/>
          <w:szCs w:val="24"/>
        </w:rPr>
      </w:pPr>
      <w:r w:rsidRPr="00387E37">
        <w:rPr>
          <w:rFonts w:ascii="Georgia" w:hAnsi="Georgia"/>
          <w:b/>
          <w:sz w:val="24"/>
          <w:szCs w:val="24"/>
        </w:rPr>
        <w:t>Appointment of the Chair for 2017-</w:t>
      </w:r>
      <w:r w:rsidR="00387E37" w:rsidRPr="00387E37">
        <w:rPr>
          <w:rFonts w:ascii="Georgia" w:hAnsi="Georgia"/>
          <w:b/>
          <w:sz w:val="24"/>
          <w:szCs w:val="24"/>
        </w:rPr>
        <w:t>2018 Upon</w:t>
      </w:r>
      <w:r w:rsidR="001E7605" w:rsidRPr="00387E37">
        <w:rPr>
          <w:rFonts w:ascii="Georgia" w:hAnsi="Georgia"/>
          <w:sz w:val="24"/>
          <w:szCs w:val="24"/>
        </w:rPr>
        <w:t xml:space="preserve"> motion made by Tom Overbaugh and seconded by Rich Griffis with discussion held, be it resolved that Doug Larison will serve as Chairman of the District Finance Committee for the 2017-2018</w:t>
      </w:r>
      <w:r w:rsidR="00D427C9" w:rsidRPr="00387E37">
        <w:rPr>
          <w:rFonts w:ascii="Georgia" w:hAnsi="Georgia"/>
          <w:sz w:val="24"/>
          <w:szCs w:val="24"/>
        </w:rPr>
        <w:t xml:space="preserve"> year</w:t>
      </w:r>
      <w:r w:rsidR="001E7605" w:rsidRPr="00387E37">
        <w:rPr>
          <w:rFonts w:ascii="Georgia" w:hAnsi="Georgia"/>
          <w:sz w:val="24"/>
          <w:szCs w:val="24"/>
        </w:rPr>
        <w:t>.</w:t>
      </w:r>
    </w:p>
    <w:p w:rsidR="00BD3ACA" w:rsidRPr="00387E37" w:rsidRDefault="00902F9B" w:rsidP="00BD3ACA">
      <w:pPr>
        <w:pStyle w:val="ListParagraph"/>
        <w:numPr>
          <w:ilvl w:val="0"/>
          <w:numId w:val="1"/>
        </w:numPr>
        <w:rPr>
          <w:rFonts w:ascii="Georgia" w:hAnsi="Georgia"/>
          <w:sz w:val="24"/>
          <w:szCs w:val="24"/>
        </w:rPr>
      </w:pPr>
      <w:r w:rsidRPr="00387E37">
        <w:rPr>
          <w:rFonts w:ascii="Georgia" w:hAnsi="Georgia"/>
          <w:b/>
          <w:sz w:val="24"/>
          <w:szCs w:val="24"/>
        </w:rPr>
        <w:t xml:space="preserve">Approval of </w:t>
      </w:r>
      <w:r w:rsidR="00387E37" w:rsidRPr="00387E37">
        <w:rPr>
          <w:rFonts w:ascii="Georgia" w:hAnsi="Georgia"/>
          <w:b/>
          <w:sz w:val="24"/>
          <w:szCs w:val="24"/>
        </w:rPr>
        <w:t>Minutes Upon</w:t>
      </w:r>
      <w:r w:rsidR="001E7605" w:rsidRPr="00387E37">
        <w:rPr>
          <w:rFonts w:ascii="Georgia" w:hAnsi="Georgia"/>
          <w:sz w:val="24"/>
          <w:szCs w:val="24"/>
        </w:rPr>
        <w:t xml:space="preserve"> motion made by Lana Rouff and seconded by Rich Griffis with discussion held, be it resolved that the minutes of the 5/9/17 Committee meeting and the 6/01/17 confere</w:t>
      </w:r>
      <w:r w:rsidR="00BD3ACA" w:rsidRPr="00387E37">
        <w:rPr>
          <w:rFonts w:ascii="Georgia" w:hAnsi="Georgia"/>
          <w:sz w:val="24"/>
          <w:szCs w:val="24"/>
        </w:rPr>
        <w:t>nce call be accepted as printed.</w:t>
      </w:r>
    </w:p>
    <w:p w:rsidR="006D5FEB" w:rsidRPr="00387E37" w:rsidRDefault="00902F9B" w:rsidP="00BD3ACA">
      <w:pPr>
        <w:pStyle w:val="ListParagraph"/>
        <w:numPr>
          <w:ilvl w:val="0"/>
          <w:numId w:val="1"/>
        </w:numPr>
        <w:rPr>
          <w:rFonts w:ascii="Georgia" w:hAnsi="Georgia"/>
          <w:sz w:val="24"/>
          <w:szCs w:val="24"/>
        </w:rPr>
      </w:pPr>
      <w:r w:rsidRPr="00387E37">
        <w:rPr>
          <w:rFonts w:ascii="Georgia" w:hAnsi="Georgia"/>
          <w:b/>
          <w:sz w:val="24"/>
          <w:szCs w:val="24"/>
        </w:rPr>
        <w:t xml:space="preserve">Treasurer’s </w:t>
      </w:r>
      <w:r w:rsidR="00387E37" w:rsidRPr="00387E37">
        <w:rPr>
          <w:rFonts w:ascii="Georgia" w:hAnsi="Georgia"/>
          <w:b/>
          <w:sz w:val="24"/>
          <w:szCs w:val="24"/>
        </w:rPr>
        <w:t>Report Rich</w:t>
      </w:r>
      <w:r w:rsidR="001E7605" w:rsidRPr="00387E37">
        <w:rPr>
          <w:rFonts w:ascii="Georgia" w:hAnsi="Georgia"/>
          <w:sz w:val="24"/>
          <w:szCs w:val="24"/>
        </w:rPr>
        <w:t xml:space="preserve"> Griffin presented the next to the last 2016-2017 financials.  He re</w:t>
      </w:r>
      <w:r w:rsidR="00A81642" w:rsidRPr="00387E37">
        <w:rPr>
          <w:rFonts w:ascii="Georgia" w:hAnsi="Georgia"/>
          <w:sz w:val="24"/>
          <w:szCs w:val="24"/>
        </w:rPr>
        <w:t>ported that there are two more reimbursements for discretionary fund</w:t>
      </w:r>
      <w:r w:rsidR="00D427C9" w:rsidRPr="00387E37">
        <w:rPr>
          <w:rFonts w:ascii="Georgia" w:hAnsi="Georgia"/>
          <w:sz w:val="24"/>
          <w:szCs w:val="24"/>
        </w:rPr>
        <w:t>s</w:t>
      </w:r>
      <w:r w:rsidR="00A81642" w:rsidRPr="00387E37">
        <w:rPr>
          <w:rFonts w:ascii="Georgia" w:hAnsi="Georgia"/>
          <w:sz w:val="24"/>
          <w:szCs w:val="24"/>
        </w:rPr>
        <w:t xml:space="preserve"> outstanding and two more RLI payments to clubs that still need to be paid.  Tom Overbaugh commented on the District Conference line saying that his figures are different from Rich’s.  They will get together and figure out the discrepancy.</w:t>
      </w:r>
      <w:r w:rsidR="00BD3ACA" w:rsidRPr="00387E37">
        <w:rPr>
          <w:rFonts w:ascii="Georgia" w:hAnsi="Georgia"/>
          <w:sz w:val="24"/>
          <w:szCs w:val="24"/>
        </w:rPr>
        <w:t xml:space="preserve">  Doug appointed an audit committee consisting of Orv Wright and Mark K</w:t>
      </w:r>
      <w:r w:rsidR="00D427C9" w:rsidRPr="00387E37">
        <w:rPr>
          <w:rFonts w:ascii="Georgia" w:hAnsi="Georgia"/>
          <w:sz w:val="24"/>
          <w:szCs w:val="24"/>
        </w:rPr>
        <w:t>r</w:t>
      </w:r>
      <w:r w:rsidR="00BD3ACA" w:rsidRPr="00387E37">
        <w:rPr>
          <w:rFonts w:ascii="Georgia" w:hAnsi="Georgia"/>
          <w:sz w:val="24"/>
          <w:szCs w:val="24"/>
        </w:rPr>
        <w:t>iebel.  Tony Salerno presente</w:t>
      </w:r>
      <w:r w:rsidR="00D427C9" w:rsidRPr="00387E37">
        <w:rPr>
          <w:rFonts w:ascii="Georgia" w:hAnsi="Georgia"/>
          <w:sz w:val="24"/>
          <w:szCs w:val="24"/>
        </w:rPr>
        <w:t xml:space="preserve">d a report on dues payments.  </w:t>
      </w:r>
      <w:r w:rsidR="00387E37" w:rsidRPr="00387E37">
        <w:rPr>
          <w:rFonts w:ascii="Georgia" w:hAnsi="Georgia"/>
          <w:sz w:val="24"/>
          <w:szCs w:val="24"/>
        </w:rPr>
        <w:t>Twenty-three</w:t>
      </w:r>
      <w:bookmarkStart w:id="0" w:name="_GoBack"/>
      <w:bookmarkEnd w:id="0"/>
      <w:r w:rsidR="00387E37" w:rsidRPr="00387E37">
        <w:rPr>
          <w:rFonts w:ascii="Georgia" w:hAnsi="Georgia"/>
          <w:sz w:val="24"/>
          <w:szCs w:val="24"/>
        </w:rPr>
        <w:t xml:space="preserve"> clubs</w:t>
      </w:r>
      <w:r w:rsidR="00BD3ACA" w:rsidRPr="00387E37">
        <w:rPr>
          <w:rFonts w:ascii="Georgia" w:hAnsi="Georgia"/>
          <w:sz w:val="24"/>
          <w:szCs w:val="24"/>
        </w:rPr>
        <w:t xml:space="preserve"> are fully paid up. There are some clubs that apparently don’t understand that they must pay both dues and PETS registrations in July.  Tony will work with them.  Tony also reported that there were no checks issued for FY17-18 in July.  August will be a very busy month.  Upon motion made by Dave Bensley and seconded by Dale Flynn</w:t>
      </w:r>
      <w:r w:rsidR="004A3528" w:rsidRPr="00387E37">
        <w:rPr>
          <w:rFonts w:ascii="Georgia" w:hAnsi="Georgia"/>
          <w:sz w:val="24"/>
          <w:szCs w:val="24"/>
        </w:rPr>
        <w:t xml:space="preserve"> and discussion held, be it resolved that </w:t>
      </w:r>
      <w:proofErr w:type="spellStart"/>
      <w:r w:rsidR="004A3528" w:rsidRPr="00387E37">
        <w:rPr>
          <w:rFonts w:ascii="Georgia" w:hAnsi="Georgia"/>
          <w:sz w:val="24"/>
          <w:szCs w:val="24"/>
        </w:rPr>
        <w:t>Quickbooks</w:t>
      </w:r>
      <w:proofErr w:type="spellEnd"/>
      <w:r w:rsidR="004A3528" w:rsidRPr="00387E37">
        <w:rPr>
          <w:rFonts w:ascii="Georgia" w:hAnsi="Georgia"/>
          <w:sz w:val="24"/>
          <w:szCs w:val="24"/>
        </w:rPr>
        <w:t xml:space="preserve"> on-line will be purchased and used by our treasurers this year.  Doug mentioned that </w:t>
      </w:r>
      <w:r w:rsidR="000D473C" w:rsidRPr="00387E37">
        <w:rPr>
          <w:rFonts w:ascii="Georgia" w:hAnsi="Georgia"/>
          <w:sz w:val="24"/>
          <w:szCs w:val="24"/>
        </w:rPr>
        <w:t xml:space="preserve">the current </w:t>
      </w:r>
      <w:r w:rsidR="004A3528" w:rsidRPr="00387E37">
        <w:rPr>
          <w:rFonts w:ascii="Georgia" w:hAnsi="Georgia"/>
          <w:sz w:val="24"/>
          <w:szCs w:val="24"/>
        </w:rPr>
        <w:t xml:space="preserve">budget funds </w:t>
      </w:r>
      <w:r w:rsidR="00985055" w:rsidRPr="00387E37">
        <w:rPr>
          <w:rFonts w:ascii="Georgia" w:hAnsi="Georgia"/>
          <w:sz w:val="24"/>
          <w:szCs w:val="24"/>
        </w:rPr>
        <w:t>fail</w:t>
      </w:r>
      <w:r w:rsidR="000D473C" w:rsidRPr="00387E37">
        <w:rPr>
          <w:rFonts w:ascii="Georgia" w:hAnsi="Georgia"/>
          <w:sz w:val="24"/>
          <w:szCs w:val="24"/>
        </w:rPr>
        <w:t xml:space="preserve"> to reimburse cost </w:t>
      </w:r>
      <w:r w:rsidR="004A3528" w:rsidRPr="00387E37">
        <w:rPr>
          <w:rFonts w:ascii="Georgia" w:hAnsi="Georgia"/>
          <w:sz w:val="24"/>
          <w:szCs w:val="24"/>
        </w:rPr>
        <w:t>to send a nominator for Zone 29</w:t>
      </w:r>
      <w:r w:rsidR="000D473C" w:rsidRPr="00387E37">
        <w:rPr>
          <w:rFonts w:ascii="Georgia" w:hAnsi="Georgia"/>
          <w:sz w:val="24"/>
          <w:szCs w:val="24"/>
        </w:rPr>
        <w:t xml:space="preserve"> to help select a Director.  The committee agreed </w:t>
      </w:r>
      <w:r w:rsidR="004A3528" w:rsidRPr="00387E37">
        <w:rPr>
          <w:rFonts w:ascii="Georgia" w:hAnsi="Georgia"/>
          <w:sz w:val="24"/>
          <w:szCs w:val="24"/>
        </w:rPr>
        <w:t xml:space="preserve">that this would be reimbursed.  Tony stated that all bank signature cards had been updated with the correct signatures except for one.  That one will be taken care of soon.  </w:t>
      </w:r>
      <w:r w:rsidR="000D473C" w:rsidRPr="00387E37">
        <w:rPr>
          <w:rFonts w:ascii="Georgia" w:hAnsi="Georgia"/>
          <w:sz w:val="24"/>
          <w:szCs w:val="24"/>
        </w:rPr>
        <w:t>Rich</w:t>
      </w:r>
      <w:r w:rsidR="004A3528" w:rsidRPr="00387E37">
        <w:rPr>
          <w:rFonts w:ascii="Georgia" w:hAnsi="Georgia"/>
          <w:sz w:val="24"/>
          <w:szCs w:val="24"/>
        </w:rPr>
        <w:t xml:space="preserve"> also told the group of issues involving our 990 form which was submitted on time but for some reason did not get to IRS on time.  He is working on this.</w:t>
      </w:r>
      <w:r w:rsidR="00D427C9" w:rsidRPr="00387E37">
        <w:rPr>
          <w:rFonts w:ascii="Georgia" w:hAnsi="Georgia"/>
          <w:sz w:val="24"/>
          <w:szCs w:val="24"/>
        </w:rPr>
        <w:t xml:space="preserve">  Tom Overbaugh presented the YEP financial report for 2016-2017.</w:t>
      </w:r>
    </w:p>
    <w:p w:rsidR="00891472" w:rsidRPr="00387E37" w:rsidRDefault="006D5FEB" w:rsidP="003B2381">
      <w:pPr>
        <w:pStyle w:val="ListParagraph"/>
        <w:numPr>
          <w:ilvl w:val="0"/>
          <w:numId w:val="1"/>
        </w:numPr>
        <w:rPr>
          <w:rFonts w:ascii="Georgia" w:hAnsi="Georgia"/>
          <w:sz w:val="24"/>
          <w:szCs w:val="24"/>
        </w:rPr>
      </w:pPr>
      <w:r w:rsidRPr="00387E37">
        <w:rPr>
          <w:rFonts w:ascii="Georgia" w:hAnsi="Georgia"/>
          <w:b/>
          <w:sz w:val="24"/>
          <w:szCs w:val="24"/>
        </w:rPr>
        <w:lastRenderedPageBreak/>
        <w:t xml:space="preserve">Grants Committee Foundation </w:t>
      </w:r>
      <w:r w:rsidR="00387E37" w:rsidRPr="00387E37">
        <w:rPr>
          <w:rFonts w:ascii="Georgia" w:hAnsi="Georgia"/>
          <w:b/>
          <w:sz w:val="24"/>
          <w:szCs w:val="24"/>
        </w:rPr>
        <w:t>Report Lana</w:t>
      </w:r>
      <w:r w:rsidR="000D473C" w:rsidRPr="00387E37">
        <w:rPr>
          <w:rFonts w:ascii="Georgia" w:hAnsi="Georgia"/>
          <w:sz w:val="24"/>
          <w:szCs w:val="24"/>
        </w:rPr>
        <w:t xml:space="preserve"> Ro</w:t>
      </w:r>
      <w:r w:rsidRPr="00387E37">
        <w:rPr>
          <w:rFonts w:ascii="Georgia" w:hAnsi="Georgia"/>
          <w:sz w:val="24"/>
          <w:szCs w:val="24"/>
        </w:rPr>
        <w:t>uff handed out a detailed report for Foundation finances.  It shows that there was a total of $123,080.93 in DDF funds minus $48, 708 for funds tagged for specific purposes leaving a balance of $74,372.93.  T</w:t>
      </w:r>
      <w:r w:rsidR="00D7793C" w:rsidRPr="00387E37">
        <w:rPr>
          <w:rFonts w:ascii="Georgia" w:hAnsi="Georgia"/>
          <w:sz w:val="24"/>
          <w:szCs w:val="24"/>
        </w:rPr>
        <w:t>h</w:t>
      </w:r>
      <w:r w:rsidRPr="00387E37">
        <w:rPr>
          <w:rFonts w:ascii="Georgia" w:hAnsi="Georgia"/>
          <w:sz w:val="24"/>
          <w:szCs w:val="24"/>
        </w:rPr>
        <w:t xml:space="preserve">ere are potential grant commitments of </w:t>
      </w:r>
      <w:r w:rsidR="00D7793C" w:rsidRPr="00387E37">
        <w:rPr>
          <w:rFonts w:ascii="Georgia" w:hAnsi="Georgia"/>
          <w:sz w:val="24"/>
          <w:szCs w:val="24"/>
        </w:rPr>
        <w:t xml:space="preserve">$39,000 which would leave $35,372.93.  Upon motion made by Zoe van der </w:t>
      </w:r>
      <w:r w:rsidR="00387E37" w:rsidRPr="00387E37">
        <w:rPr>
          <w:rFonts w:ascii="Georgia" w:hAnsi="Georgia"/>
          <w:sz w:val="24"/>
          <w:szCs w:val="24"/>
        </w:rPr>
        <w:t>Meulen and</w:t>
      </w:r>
      <w:r w:rsidR="00D7793C" w:rsidRPr="00387E37">
        <w:rPr>
          <w:rFonts w:ascii="Georgia" w:hAnsi="Georgia"/>
          <w:sz w:val="24"/>
          <w:szCs w:val="24"/>
        </w:rPr>
        <w:t xml:space="preserve"> seconded by David Bensley with discussion held, be it resolved to send 20% of our DDF funds to Polio Plus (</w:t>
      </w:r>
      <w:r w:rsidR="000D473C" w:rsidRPr="00387E37">
        <w:rPr>
          <w:rFonts w:ascii="Georgia" w:hAnsi="Georgia"/>
          <w:sz w:val="24"/>
          <w:szCs w:val="24"/>
        </w:rPr>
        <w:t>$10,700</w:t>
      </w:r>
      <w:r w:rsidR="00D7793C" w:rsidRPr="00387E37">
        <w:rPr>
          <w:rFonts w:ascii="Georgia" w:hAnsi="Georgia"/>
          <w:sz w:val="24"/>
          <w:szCs w:val="24"/>
        </w:rPr>
        <w:t>).  Upon motion made by Rich Griffis and seconded by Dale Flinn and discussion held, be it r</w:t>
      </w:r>
      <w:r w:rsidR="00D427C9" w:rsidRPr="00387E37">
        <w:rPr>
          <w:rFonts w:ascii="Georgia" w:hAnsi="Georgia"/>
          <w:sz w:val="24"/>
          <w:szCs w:val="24"/>
        </w:rPr>
        <w:t>esolved to send $7500 ($41</w:t>
      </w:r>
      <w:r w:rsidR="004C3C07" w:rsidRPr="00387E37">
        <w:rPr>
          <w:rFonts w:ascii="Georgia" w:hAnsi="Georgia"/>
          <w:sz w:val="24"/>
          <w:szCs w:val="24"/>
        </w:rPr>
        <w:t xml:space="preserve">00 previously promised + $3400 more requested) </w:t>
      </w:r>
      <w:r w:rsidR="00D7793C" w:rsidRPr="00387E37">
        <w:rPr>
          <w:rFonts w:ascii="Georgia" w:hAnsi="Georgia"/>
          <w:sz w:val="24"/>
          <w:szCs w:val="24"/>
        </w:rPr>
        <w:t>to Milan, India.</w:t>
      </w:r>
      <w:r w:rsidR="000D473C" w:rsidRPr="00387E37">
        <w:rPr>
          <w:rFonts w:ascii="Georgia" w:hAnsi="Georgia"/>
          <w:sz w:val="24"/>
          <w:szCs w:val="24"/>
        </w:rPr>
        <w:t xml:space="preserve"> Motion carried.</w:t>
      </w:r>
      <w:r w:rsidR="00D7793C" w:rsidRPr="00387E37">
        <w:rPr>
          <w:rFonts w:ascii="Georgia" w:hAnsi="Georgia"/>
          <w:sz w:val="24"/>
          <w:szCs w:val="24"/>
        </w:rPr>
        <w:t xml:space="preserve">  Upon motion made by Tom Overbaugh and seconded by Dale Flynn with discussion held, be it resolved to send</w:t>
      </w:r>
      <w:r w:rsidR="004C3C07" w:rsidRPr="00387E37">
        <w:rPr>
          <w:rFonts w:ascii="Georgia" w:hAnsi="Georgia"/>
          <w:sz w:val="24"/>
          <w:szCs w:val="24"/>
        </w:rPr>
        <w:t xml:space="preserve"> $1750 to Chennai. </w:t>
      </w:r>
      <w:r w:rsidR="003B2381" w:rsidRPr="00387E37">
        <w:rPr>
          <w:rFonts w:ascii="Georgia" w:hAnsi="Georgia"/>
          <w:sz w:val="24"/>
          <w:szCs w:val="24"/>
        </w:rPr>
        <w:t xml:space="preserve"> </w:t>
      </w:r>
      <w:r w:rsidR="000D473C" w:rsidRPr="00387E37">
        <w:rPr>
          <w:rFonts w:ascii="Georgia" w:hAnsi="Georgia"/>
          <w:sz w:val="24"/>
          <w:szCs w:val="24"/>
        </w:rPr>
        <w:t xml:space="preserve">Motion carried. </w:t>
      </w:r>
      <w:r w:rsidR="003B2381" w:rsidRPr="00387E37">
        <w:rPr>
          <w:rFonts w:ascii="Georgia" w:hAnsi="Georgia"/>
          <w:sz w:val="24"/>
          <w:szCs w:val="24"/>
        </w:rPr>
        <w:t xml:space="preserve">This leaves a DDF balance of $25,422.93.  Next year’s share credit will be $54, 779.47 plus endowment earnings.  Lana also gave a report comparing giving for the last two years.  </w:t>
      </w:r>
      <w:proofErr w:type="gramStart"/>
      <w:r w:rsidR="003B2381" w:rsidRPr="00387E37">
        <w:rPr>
          <w:rFonts w:ascii="Georgia" w:hAnsi="Georgia"/>
          <w:sz w:val="24"/>
          <w:szCs w:val="24"/>
        </w:rPr>
        <w:t>All of</w:t>
      </w:r>
      <w:proofErr w:type="gramEnd"/>
      <w:r w:rsidR="003B2381" w:rsidRPr="00387E37">
        <w:rPr>
          <w:rFonts w:ascii="Georgia" w:hAnsi="Georgia"/>
          <w:sz w:val="24"/>
          <w:szCs w:val="24"/>
        </w:rPr>
        <w:t xml:space="preserve"> our clubs contributed to the Foundation last year. We are currently rated 13</w:t>
      </w:r>
      <w:r w:rsidR="003B2381" w:rsidRPr="00387E37">
        <w:rPr>
          <w:rFonts w:ascii="Georgia" w:hAnsi="Georgia"/>
          <w:sz w:val="24"/>
          <w:szCs w:val="24"/>
          <w:vertAlign w:val="superscript"/>
        </w:rPr>
        <w:t>th</w:t>
      </w:r>
      <w:r w:rsidR="003B2381" w:rsidRPr="00387E37">
        <w:rPr>
          <w:rFonts w:ascii="Georgia" w:hAnsi="Georgia"/>
          <w:sz w:val="24"/>
          <w:szCs w:val="24"/>
        </w:rPr>
        <w:t xml:space="preserve"> out of 16 districts for giving in our Zone.  We are 100% up-to-date with reporting requirements for grants.  Zoe’s goal for giving in </w:t>
      </w:r>
      <w:r w:rsidR="00FD772F" w:rsidRPr="00387E37">
        <w:rPr>
          <w:rFonts w:ascii="Georgia" w:hAnsi="Georgia"/>
          <w:sz w:val="24"/>
          <w:szCs w:val="24"/>
        </w:rPr>
        <w:t xml:space="preserve">the year 2017-2018 is $250,000.  </w:t>
      </w:r>
      <w:r w:rsidR="003B2381" w:rsidRPr="00387E37">
        <w:rPr>
          <w:rFonts w:ascii="Georgia" w:hAnsi="Georgia"/>
          <w:sz w:val="24"/>
          <w:szCs w:val="24"/>
        </w:rPr>
        <w:t xml:space="preserve">Our </w:t>
      </w:r>
      <w:r w:rsidR="00FD772F" w:rsidRPr="00387E37">
        <w:rPr>
          <w:rFonts w:ascii="Georgia" w:hAnsi="Georgia"/>
          <w:sz w:val="24"/>
          <w:szCs w:val="24"/>
        </w:rPr>
        <w:t xml:space="preserve">opioid grant is going well.  Drop boxes are being distributed.  Counties without boxes of their own are being given priority. ACDC is being funded.  A separate bank account for this grant has been established at NBT.  The Haiti hospital grant has been held up because one of the districts is balking over contribution.  The Haiti water project is going well.  The </w:t>
      </w:r>
      <w:proofErr w:type="spellStart"/>
      <w:r w:rsidR="00FD772F" w:rsidRPr="00387E37">
        <w:rPr>
          <w:rFonts w:ascii="Georgia" w:hAnsi="Georgia"/>
          <w:sz w:val="24"/>
          <w:szCs w:val="24"/>
        </w:rPr>
        <w:t>Jhoole</w:t>
      </w:r>
      <w:proofErr w:type="spellEnd"/>
      <w:r w:rsidR="00FD772F" w:rsidRPr="00387E37">
        <w:rPr>
          <w:rFonts w:ascii="Georgia" w:hAnsi="Georgia"/>
          <w:sz w:val="24"/>
          <w:szCs w:val="24"/>
        </w:rPr>
        <w:t xml:space="preserve"> grant has been submitted.  The APAC grant has been cancelled.  No funds were expended.  Lana asked for a team of three to oversee the Milan grant.  Tom Overbaugh, Zoe van der Meulen and Lana volunteered.  Our District grant to Tanzania has been cancelled.  Our District grant fund has a surplus of $10, 263.  As a </w:t>
      </w:r>
      <w:r w:rsidR="00387E37" w:rsidRPr="00387E37">
        <w:rPr>
          <w:rFonts w:ascii="Georgia" w:hAnsi="Georgia"/>
          <w:sz w:val="24"/>
          <w:szCs w:val="24"/>
        </w:rPr>
        <w:t>result,</w:t>
      </w:r>
      <w:r w:rsidR="00FD772F" w:rsidRPr="00387E37">
        <w:rPr>
          <w:rFonts w:ascii="Georgia" w:hAnsi="Georgia"/>
          <w:sz w:val="24"/>
          <w:szCs w:val="24"/>
        </w:rPr>
        <w:t xml:space="preserve"> additional applications are being accepted until September 1.  </w:t>
      </w:r>
      <w:r w:rsidR="00891472" w:rsidRPr="00387E37">
        <w:rPr>
          <w:rFonts w:ascii="Georgia" w:hAnsi="Georgia"/>
          <w:sz w:val="24"/>
          <w:szCs w:val="24"/>
        </w:rPr>
        <w:t>Doug L</w:t>
      </w:r>
      <w:r w:rsidR="000D473C" w:rsidRPr="00387E37">
        <w:rPr>
          <w:rFonts w:ascii="Georgia" w:hAnsi="Georgia"/>
          <w:sz w:val="24"/>
          <w:szCs w:val="24"/>
        </w:rPr>
        <w:t>arison is to be the Vice Foundation C</w:t>
      </w:r>
      <w:r w:rsidR="00891472" w:rsidRPr="00387E37">
        <w:rPr>
          <w:rFonts w:ascii="Georgia" w:hAnsi="Georgia"/>
          <w:sz w:val="24"/>
          <w:szCs w:val="24"/>
        </w:rPr>
        <w:t>hair for 2017-</w:t>
      </w:r>
      <w:r w:rsidR="000D473C" w:rsidRPr="00387E37">
        <w:rPr>
          <w:rFonts w:ascii="Georgia" w:hAnsi="Georgia"/>
          <w:sz w:val="24"/>
          <w:szCs w:val="24"/>
        </w:rPr>
        <w:t xml:space="preserve">2018.  He will assume the Foundation </w:t>
      </w:r>
      <w:r w:rsidR="00891472" w:rsidRPr="00387E37">
        <w:rPr>
          <w:rFonts w:ascii="Georgia" w:hAnsi="Georgia"/>
          <w:sz w:val="24"/>
          <w:szCs w:val="24"/>
        </w:rPr>
        <w:t>Cha</w:t>
      </w:r>
      <w:r w:rsidR="000D473C" w:rsidRPr="00387E37">
        <w:rPr>
          <w:rFonts w:ascii="Georgia" w:hAnsi="Georgia"/>
          <w:sz w:val="24"/>
          <w:szCs w:val="24"/>
        </w:rPr>
        <w:t>ir position for 2018-2021</w:t>
      </w:r>
      <w:r w:rsidR="00891472" w:rsidRPr="00387E37">
        <w:rPr>
          <w:rFonts w:ascii="Georgia" w:hAnsi="Georgia"/>
          <w:sz w:val="24"/>
          <w:szCs w:val="24"/>
        </w:rPr>
        <w:t>.</w:t>
      </w:r>
    </w:p>
    <w:p w:rsidR="00891472" w:rsidRPr="00387E37" w:rsidRDefault="00891472" w:rsidP="003B2381">
      <w:pPr>
        <w:pStyle w:val="ListParagraph"/>
        <w:numPr>
          <w:ilvl w:val="0"/>
          <w:numId w:val="1"/>
        </w:numPr>
        <w:rPr>
          <w:rFonts w:ascii="Georgia" w:hAnsi="Georgia"/>
          <w:sz w:val="24"/>
          <w:szCs w:val="24"/>
        </w:rPr>
      </w:pPr>
      <w:r w:rsidRPr="00387E37">
        <w:rPr>
          <w:rFonts w:ascii="Georgia" w:hAnsi="Georgia"/>
          <w:b/>
          <w:sz w:val="24"/>
          <w:szCs w:val="24"/>
        </w:rPr>
        <w:t xml:space="preserve">Richard’s Conference </w:t>
      </w:r>
      <w:r w:rsidR="00387E37" w:rsidRPr="00387E37">
        <w:rPr>
          <w:rFonts w:ascii="Georgia" w:hAnsi="Georgia"/>
          <w:b/>
          <w:sz w:val="24"/>
          <w:szCs w:val="24"/>
        </w:rPr>
        <w:t>Report Tom</w:t>
      </w:r>
      <w:r w:rsidRPr="00387E37">
        <w:rPr>
          <w:rFonts w:ascii="Georgia" w:hAnsi="Georgia"/>
          <w:sz w:val="24"/>
          <w:szCs w:val="24"/>
        </w:rPr>
        <w:t xml:space="preserve"> Overbaugh reported that the conference ran in the red between $3200 and $4000.  The re</w:t>
      </w:r>
      <w:r w:rsidR="00D427C9" w:rsidRPr="00387E37">
        <w:rPr>
          <w:rFonts w:ascii="Georgia" w:hAnsi="Georgia"/>
          <w:sz w:val="24"/>
          <w:szCs w:val="24"/>
        </w:rPr>
        <w:t>a</w:t>
      </w:r>
      <w:r w:rsidRPr="00387E37">
        <w:rPr>
          <w:rFonts w:ascii="Georgia" w:hAnsi="Georgia"/>
          <w:sz w:val="24"/>
          <w:szCs w:val="24"/>
        </w:rPr>
        <w:t>son for this was because the 50/50 raffle funds could not be used for the Conference.  It was advertised as a raffle to benefit the Foundation.  There is $5000 in the budget to supplement the Conference.  This could be used without the committee’s approval.  There is also a discr</w:t>
      </w:r>
      <w:r w:rsidR="008203B7" w:rsidRPr="00387E37">
        <w:rPr>
          <w:rFonts w:ascii="Georgia" w:hAnsi="Georgia"/>
          <w:sz w:val="24"/>
          <w:szCs w:val="24"/>
        </w:rPr>
        <w:t>epancy over receipts between Rich</w:t>
      </w:r>
      <w:r w:rsidRPr="00387E37">
        <w:rPr>
          <w:rFonts w:ascii="Georgia" w:hAnsi="Georgia"/>
          <w:sz w:val="24"/>
          <w:szCs w:val="24"/>
        </w:rPr>
        <w:t xml:space="preserve"> and Cindy.  Tom, Cindy and Rich are working on this.  It may be in </w:t>
      </w:r>
      <w:r w:rsidR="008203B7" w:rsidRPr="00387E37">
        <w:rPr>
          <w:rFonts w:ascii="Georgia" w:hAnsi="Georgia"/>
          <w:sz w:val="24"/>
          <w:szCs w:val="24"/>
        </w:rPr>
        <w:t xml:space="preserve">funds not yet transferred from </w:t>
      </w:r>
      <w:r w:rsidRPr="00387E37">
        <w:rPr>
          <w:rFonts w:ascii="Georgia" w:hAnsi="Georgia"/>
          <w:sz w:val="24"/>
          <w:szCs w:val="24"/>
        </w:rPr>
        <w:t>the Pay Pal account.</w:t>
      </w:r>
    </w:p>
    <w:p w:rsidR="00BB49F1" w:rsidRPr="00387E37" w:rsidRDefault="00891472" w:rsidP="003B2381">
      <w:pPr>
        <w:pStyle w:val="ListParagraph"/>
        <w:numPr>
          <w:ilvl w:val="0"/>
          <w:numId w:val="1"/>
        </w:numPr>
        <w:rPr>
          <w:rFonts w:ascii="Georgia" w:hAnsi="Georgia"/>
          <w:sz w:val="24"/>
          <w:szCs w:val="24"/>
        </w:rPr>
      </w:pPr>
      <w:r w:rsidRPr="00387E37">
        <w:rPr>
          <w:rFonts w:ascii="Georgia" w:hAnsi="Georgia"/>
          <w:b/>
          <w:sz w:val="24"/>
          <w:szCs w:val="24"/>
        </w:rPr>
        <w:t xml:space="preserve">DG’s </w:t>
      </w:r>
      <w:r w:rsidR="00387E37" w:rsidRPr="00387E37">
        <w:rPr>
          <w:rFonts w:ascii="Georgia" w:hAnsi="Georgia"/>
          <w:b/>
          <w:sz w:val="24"/>
          <w:szCs w:val="24"/>
        </w:rPr>
        <w:t>Report Zoe</w:t>
      </w:r>
      <w:r w:rsidR="00BB49F1" w:rsidRPr="00387E37">
        <w:rPr>
          <w:rFonts w:ascii="Georgia" w:hAnsi="Georgia"/>
          <w:sz w:val="24"/>
          <w:szCs w:val="24"/>
        </w:rPr>
        <w:t xml:space="preserve"> van der Meulen reported that many of the clubs she has visited are asking about District funds to help with public relations. She pointed out that there are funds left over in a Public Relations grant awarded to the District several years ago.  Upon motion made by Dale Flynn and seconded by Tom Overbaugh with discussion held, be it resolved that applications for $250 per club per year will be accepted up to a maximum of $9000 from this grant for public relations projects.</w:t>
      </w:r>
      <w:r w:rsidR="00D427C9" w:rsidRPr="00387E37">
        <w:rPr>
          <w:rFonts w:ascii="Georgia" w:hAnsi="Georgia"/>
          <w:sz w:val="24"/>
          <w:szCs w:val="24"/>
        </w:rPr>
        <w:t xml:space="preserve"> </w:t>
      </w:r>
      <w:r w:rsidR="008203B7" w:rsidRPr="00387E37">
        <w:rPr>
          <w:rFonts w:ascii="Georgia" w:hAnsi="Georgia"/>
          <w:sz w:val="24"/>
          <w:szCs w:val="24"/>
        </w:rPr>
        <w:t xml:space="preserve">The motion passed. </w:t>
      </w:r>
      <w:r w:rsidR="00D427C9" w:rsidRPr="00387E37">
        <w:rPr>
          <w:rFonts w:ascii="Georgia" w:hAnsi="Georgia"/>
          <w:sz w:val="24"/>
          <w:szCs w:val="24"/>
        </w:rPr>
        <w:t>Zoe also handed out the budget for the 2017-2018 District Conference which will be held in Oneonta May 18-20, 2018</w:t>
      </w:r>
      <w:r w:rsidR="00BB49F1" w:rsidRPr="00387E37">
        <w:rPr>
          <w:rFonts w:ascii="Georgia" w:hAnsi="Georgia"/>
          <w:sz w:val="24"/>
          <w:szCs w:val="24"/>
        </w:rPr>
        <w:t xml:space="preserve"> </w:t>
      </w:r>
    </w:p>
    <w:p w:rsidR="006E2E1B" w:rsidRPr="00387E37" w:rsidRDefault="00BB49F1" w:rsidP="003B2381">
      <w:pPr>
        <w:pStyle w:val="ListParagraph"/>
        <w:numPr>
          <w:ilvl w:val="0"/>
          <w:numId w:val="1"/>
        </w:numPr>
        <w:rPr>
          <w:rFonts w:ascii="Georgia" w:hAnsi="Georgia"/>
          <w:sz w:val="24"/>
          <w:szCs w:val="24"/>
        </w:rPr>
      </w:pPr>
      <w:r w:rsidRPr="00387E37">
        <w:rPr>
          <w:rFonts w:ascii="Georgia" w:hAnsi="Georgia"/>
          <w:b/>
          <w:sz w:val="24"/>
          <w:szCs w:val="24"/>
        </w:rPr>
        <w:lastRenderedPageBreak/>
        <w:t xml:space="preserve">DGE’s </w:t>
      </w:r>
      <w:r w:rsidR="00387E37" w:rsidRPr="00387E37">
        <w:rPr>
          <w:rFonts w:ascii="Georgia" w:hAnsi="Georgia"/>
          <w:b/>
          <w:sz w:val="24"/>
          <w:szCs w:val="24"/>
        </w:rPr>
        <w:t>Report Jeff</w:t>
      </w:r>
      <w:r w:rsidRPr="00387E37">
        <w:rPr>
          <w:rFonts w:ascii="Georgia" w:hAnsi="Georgia"/>
          <w:sz w:val="24"/>
          <w:szCs w:val="24"/>
        </w:rPr>
        <w:t xml:space="preserve"> Smith reported that the </w:t>
      </w:r>
      <w:r w:rsidR="006E2E1B" w:rsidRPr="00387E37">
        <w:rPr>
          <w:rFonts w:ascii="Georgia" w:hAnsi="Georgia"/>
          <w:sz w:val="24"/>
          <w:szCs w:val="24"/>
        </w:rPr>
        <w:t>“People of Action” program will be presented at PETS.  The PETS committee is currently working on breakout sessions.  There will be several.  Jeff informed the committee that he is planning to hold the 2018-2019 District Conference in Binghamton.  The Binghamton Chamber of Commerce is helping him to get bids from the hotels there.</w:t>
      </w:r>
    </w:p>
    <w:p w:rsidR="006E2E1B" w:rsidRPr="00387E37" w:rsidRDefault="006E2E1B" w:rsidP="003B2381">
      <w:pPr>
        <w:pStyle w:val="ListParagraph"/>
        <w:numPr>
          <w:ilvl w:val="0"/>
          <w:numId w:val="1"/>
        </w:numPr>
        <w:rPr>
          <w:rFonts w:ascii="Georgia" w:hAnsi="Georgia"/>
          <w:sz w:val="24"/>
          <w:szCs w:val="24"/>
        </w:rPr>
      </w:pPr>
      <w:r w:rsidRPr="00387E37">
        <w:rPr>
          <w:rFonts w:ascii="Georgia" w:hAnsi="Georgia"/>
          <w:b/>
          <w:sz w:val="24"/>
          <w:szCs w:val="24"/>
        </w:rPr>
        <w:t xml:space="preserve">DGN’s </w:t>
      </w:r>
      <w:r w:rsidR="00387E37" w:rsidRPr="00387E37">
        <w:rPr>
          <w:rFonts w:ascii="Georgia" w:hAnsi="Georgia"/>
          <w:b/>
          <w:sz w:val="24"/>
          <w:szCs w:val="24"/>
        </w:rPr>
        <w:t>Report David</w:t>
      </w:r>
      <w:r w:rsidRPr="00387E37">
        <w:rPr>
          <w:rFonts w:ascii="Georgia" w:hAnsi="Georgia"/>
          <w:sz w:val="24"/>
          <w:szCs w:val="24"/>
        </w:rPr>
        <w:t xml:space="preserve"> Bensley reported that he is planning to hold the 2019-2020 District conference in Syracuse.  He and a team of 6 visited the Marriott Hotel Downtown (formerly the Hotel Syracuse) on July 20</w:t>
      </w:r>
      <w:r w:rsidRPr="00387E37">
        <w:rPr>
          <w:rFonts w:ascii="Georgia" w:hAnsi="Georgia"/>
          <w:sz w:val="24"/>
          <w:szCs w:val="24"/>
          <w:vertAlign w:val="superscript"/>
        </w:rPr>
        <w:t>th</w:t>
      </w:r>
      <w:r w:rsidRPr="00387E37">
        <w:rPr>
          <w:rFonts w:ascii="Georgia" w:hAnsi="Georgia"/>
          <w:sz w:val="24"/>
          <w:szCs w:val="24"/>
        </w:rPr>
        <w:t>.  Negotiations are currently going on.</w:t>
      </w:r>
    </w:p>
    <w:p w:rsidR="006E2E1B" w:rsidRPr="00387E37" w:rsidRDefault="006E2E1B" w:rsidP="003B2381">
      <w:pPr>
        <w:pStyle w:val="ListParagraph"/>
        <w:numPr>
          <w:ilvl w:val="0"/>
          <w:numId w:val="1"/>
        </w:numPr>
        <w:rPr>
          <w:rFonts w:ascii="Georgia" w:hAnsi="Georgia"/>
          <w:sz w:val="24"/>
          <w:szCs w:val="24"/>
        </w:rPr>
      </w:pPr>
      <w:r w:rsidRPr="00387E37">
        <w:rPr>
          <w:rFonts w:ascii="Georgia" w:hAnsi="Georgia"/>
          <w:b/>
          <w:sz w:val="24"/>
          <w:szCs w:val="24"/>
        </w:rPr>
        <w:t xml:space="preserve">New </w:t>
      </w:r>
      <w:r w:rsidR="00387E37" w:rsidRPr="00387E37">
        <w:rPr>
          <w:rFonts w:ascii="Georgia" w:hAnsi="Georgia"/>
          <w:b/>
          <w:sz w:val="24"/>
          <w:szCs w:val="24"/>
        </w:rPr>
        <w:t>Business Tom</w:t>
      </w:r>
      <w:r w:rsidRPr="00387E37">
        <w:rPr>
          <w:rFonts w:ascii="Georgia" w:hAnsi="Georgia"/>
          <w:sz w:val="24"/>
          <w:szCs w:val="24"/>
        </w:rPr>
        <w:t xml:space="preserve"> Overbaugh reported that the Poli</w:t>
      </w:r>
      <w:r w:rsidR="00D427C9" w:rsidRPr="00387E37">
        <w:rPr>
          <w:rFonts w:ascii="Georgia" w:hAnsi="Georgia"/>
          <w:sz w:val="24"/>
          <w:szCs w:val="24"/>
        </w:rPr>
        <w:t>cy and Procedures committee has</w:t>
      </w:r>
      <w:r w:rsidRPr="00387E37">
        <w:rPr>
          <w:rFonts w:ascii="Georgia" w:hAnsi="Georgia"/>
          <w:sz w:val="24"/>
          <w:szCs w:val="24"/>
        </w:rPr>
        <w:t xml:space="preserve"> finished revising that document.  Even though the new document </w:t>
      </w:r>
      <w:proofErr w:type="gramStart"/>
      <w:r w:rsidRPr="00387E37">
        <w:rPr>
          <w:rFonts w:ascii="Georgia" w:hAnsi="Georgia"/>
          <w:sz w:val="24"/>
          <w:szCs w:val="24"/>
        </w:rPr>
        <w:t>has to</w:t>
      </w:r>
      <w:proofErr w:type="gramEnd"/>
      <w:r w:rsidRPr="00387E37">
        <w:rPr>
          <w:rFonts w:ascii="Georgia" w:hAnsi="Georgia"/>
          <w:sz w:val="24"/>
          <w:szCs w:val="24"/>
        </w:rPr>
        <w:t xml:space="preserve"> be approved at the next District Conference, he has sent a letter to all clubs asking that they start using the new policies and procedures now.</w:t>
      </w:r>
    </w:p>
    <w:p w:rsidR="00515369" w:rsidRPr="00387E37" w:rsidRDefault="00387E37" w:rsidP="003B2381">
      <w:pPr>
        <w:pStyle w:val="ListParagraph"/>
        <w:numPr>
          <w:ilvl w:val="0"/>
          <w:numId w:val="1"/>
        </w:numPr>
        <w:rPr>
          <w:rFonts w:ascii="Georgia" w:hAnsi="Georgia"/>
          <w:sz w:val="24"/>
          <w:szCs w:val="24"/>
        </w:rPr>
      </w:pPr>
      <w:r w:rsidRPr="00387E37">
        <w:rPr>
          <w:rFonts w:ascii="Georgia" w:hAnsi="Georgia"/>
          <w:b/>
          <w:sz w:val="24"/>
          <w:szCs w:val="24"/>
        </w:rPr>
        <w:t>Adjournment The</w:t>
      </w:r>
      <w:r w:rsidR="006E2E1B" w:rsidRPr="00387E37">
        <w:rPr>
          <w:rFonts w:ascii="Georgia" w:hAnsi="Georgia"/>
          <w:sz w:val="24"/>
          <w:szCs w:val="24"/>
        </w:rPr>
        <w:t xml:space="preserve"> meeting was adjourned at 12:00 p.m.</w:t>
      </w:r>
    </w:p>
    <w:p w:rsidR="00515369" w:rsidRPr="00387E37" w:rsidRDefault="00515369" w:rsidP="00515369">
      <w:pPr>
        <w:rPr>
          <w:rFonts w:ascii="Georgia" w:hAnsi="Georgia"/>
          <w:sz w:val="24"/>
          <w:szCs w:val="24"/>
        </w:rPr>
      </w:pPr>
    </w:p>
    <w:p w:rsidR="00515369" w:rsidRPr="00387E37" w:rsidRDefault="00515369" w:rsidP="00515369">
      <w:pPr>
        <w:contextualSpacing/>
        <w:rPr>
          <w:rFonts w:ascii="Georgia" w:hAnsi="Georgia"/>
          <w:sz w:val="24"/>
          <w:szCs w:val="24"/>
        </w:rPr>
      </w:pPr>
      <w:r w:rsidRPr="00387E37">
        <w:rPr>
          <w:rFonts w:ascii="Georgia" w:hAnsi="Georgia"/>
          <w:sz w:val="24"/>
          <w:szCs w:val="24"/>
        </w:rPr>
        <w:t>Respectfully Submitted,</w:t>
      </w:r>
    </w:p>
    <w:p w:rsidR="001C03F1" w:rsidRPr="00387E37" w:rsidRDefault="00515369" w:rsidP="00515369">
      <w:pPr>
        <w:contextualSpacing/>
        <w:rPr>
          <w:rFonts w:ascii="Georgia" w:hAnsi="Georgia"/>
          <w:sz w:val="24"/>
          <w:szCs w:val="24"/>
        </w:rPr>
      </w:pPr>
      <w:r w:rsidRPr="00387E37">
        <w:rPr>
          <w:rFonts w:ascii="Georgia" w:hAnsi="Georgia"/>
          <w:sz w:val="24"/>
          <w:szCs w:val="24"/>
        </w:rPr>
        <w:t>David Bensley DGN</w:t>
      </w:r>
    </w:p>
    <w:p w:rsidR="001C03F1" w:rsidRPr="00387E37" w:rsidRDefault="001C03F1" w:rsidP="00515369">
      <w:pPr>
        <w:contextualSpacing/>
        <w:rPr>
          <w:rFonts w:ascii="Georgia" w:hAnsi="Georgia"/>
          <w:sz w:val="24"/>
          <w:szCs w:val="24"/>
        </w:rPr>
      </w:pPr>
    </w:p>
    <w:p w:rsidR="001C03F1" w:rsidRPr="00387E37" w:rsidRDefault="001C03F1" w:rsidP="00515369">
      <w:pPr>
        <w:contextualSpacing/>
        <w:rPr>
          <w:rFonts w:ascii="Georgia" w:hAnsi="Georgia"/>
          <w:sz w:val="24"/>
          <w:szCs w:val="24"/>
        </w:rPr>
      </w:pPr>
      <w:r w:rsidRPr="00387E37">
        <w:rPr>
          <w:rFonts w:ascii="Georgia" w:hAnsi="Georgia"/>
          <w:b/>
          <w:sz w:val="24"/>
          <w:szCs w:val="24"/>
        </w:rPr>
        <w:t>Email Votes:</w:t>
      </w:r>
    </w:p>
    <w:p w:rsidR="001C03F1" w:rsidRPr="00387E37" w:rsidRDefault="001C03F1" w:rsidP="00515369">
      <w:pPr>
        <w:contextualSpacing/>
        <w:rPr>
          <w:rFonts w:ascii="Georgia" w:hAnsi="Georgia"/>
          <w:sz w:val="24"/>
          <w:szCs w:val="24"/>
        </w:rPr>
      </w:pPr>
    </w:p>
    <w:p w:rsidR="001C03F1" w:rsidRPr="00387E37" w:rsidRDefault="001C03F1" w:rsidP="001C03F1">
      <w:pPr>
        <w:pStyle w:val="ListParagraph"/>
        <w:numPr>
          <w:ilvl w:val="0"/>
          <w:numId w:val="2"/>
        </w:numPr>
        <w:rPr>
          <w:rFonts w:ascii="Georgia" w:hAnsi="Georgia"/>
          <w:sz w:val="24"/>
          <w:szCs w:val="24"/>
        </w:rPr>
      </w:pPr>
      <w:r w:rsidRPr="00387E37">
        <w:rPr>
          <w:rFonts w:ascii="Georgia" w:hAnsi="Georgia"/>
          <w:sz w:val="24"/>
          <w:szCs w:val="24"/>
        </w:rPr>
        <w:t>September 5, 2017-Upon motion made by PDG Lana Rouff, seconded by DG Zoe van der Meulen with discussion held, be it resolved that our district will support a grant request from District 7120 for $2000 DDF to purchase an ultra sound machine for</w:t>
      </w:r>
      <w:r w:rsidR="0008483A" w:rsidRPr="00387E37">
        <w:rPr>
          <w:rFonts w:ascii="Georgia" w:hAnsi="Georgia"/>
          <w:sz w:val="24"/>
          <w:szCs w:val="24"/>
        </w:rPr>
        <w:t xml:space="preserve"> Rotary Club Istanbul-</w:t>
      </w:r>
      <w:proofErr w:type="spellStart"/>
      <w:r w:rsidR="0008483A" w:rsidRPr="00387E37">
        <w:rPr>
          <w:rFonts w:ascii="Georgia" w:hAnsi="Georgia"/>
          <w:sz w:val="24"/>
          <w:szCs w:val="24"/>
        </w:rPr>
        <w:t>Yenikoy</w:t>
      </w:r>
      <w:proofErr w:type="spellEnd"/>
      <w:r w:rsidR="0008483A" w:rsidRPr="00387E37">
        <w:rPr>
          <w:rFonts w:ascii="Georgia" w:hAnsi="Georgia"/>
          <w:sz w:val="24"/>
          <w:szCs w:val="24"/>
        </w:rPr>
        <w:t>. Motion c</w:t>
      </w:r>
      <w:r w:rsidRPr="00387E37">
        <w:rPr>
          <w:rFonts w:ascii="Georgia" w:hAnsi="Georgia"/>
          <w:sz w:val="24"/>
          <w:szCs w:val="24"/>
        </w:rPr>
        <w:t>arried.</w:t>
      </w:r>
    </w:p>
    <w:p w:rsidR="001C03F1" w:rsidRPr="00387E37" w:rsidRDefault="001C03F1" w:rsidP="001C03F1">
      <w:pPr>
        <w:pStyle w:val="ListParagraph"/>
        <w:numPr>
          <w:ilvl w:val="0"/>
          <w:numId w:val="2"/>
        </w:numPr>
        <w:rPr>
          <w:rFonts w:ascii="Georgia" w:hAnsi="Georgia"/>
          <w:sz w:val="24"/>
          <w:szCs w:val="24"/>
        </w:rPr>
      </w:pPr>
      <w:r w:rsidRPr="00387E37">
        <w:rPr>
          <w:rFonts w:ascii="Georgia" w:hAnsi="Georgia"/>
          <w:sz w:val="24"/>
          <w:szCs w:val="24"/>
        </w:rPr>
        <w:t>September 5, 2017-Upon motion made by DGN David Bensley, seconded by PDG Lana Rouff with discussion held, be it resolved that the treasure</w:t>
      </w:r>
      <w:r w:rsidR="0008483A" w:rsidRPr="00387E37">
        <w:rPr>
          <w:rFonts w:ascii="Georgia" w:hAnsi="Georgia"/>
          <w:sz w:val="24"/>
          <w:szCs w:val="24"/>
        </w:rPr>
        <w:t>r</w:t>
      </w:r>
      <w:r w:rsidRPr="00387E37">
        <w:rPr>
          <w:rFonts w:ascii="Georgia" w:hAnsi="Georgia"/>
          <w:sz w:val="24"/>
          <w:szCs w:val="24"/>
        </w:rPr>
        <w:t>s be authorized to move the CD’s upon maturity to a CD at M&amp;T Bank.</w:t>
      </w:r>
    </w:p>
    <w:p w:rsidR="0008483A" w:rsidRPr="00387E37" w:rsidRDefault="00BB49F1" w:rsidP="001C03F1">
      <w:pPr>
        <w:pStyle w:val="ListParagraph"/>
        <w:numPr>
          <w:ilvl w:val="0"/>
          <w:numId w:val="2"/>
        </w:numPr>
        <w:rPr>
          <w:rFonts w:ascii="Georgia" w:hAnsi="Georgia"/>
          <w:sz w:val="24"/>
          <w:szCs w:val="24"/>
        </w:rPr>
      </w:pPr>
      <w:r w:rsidRPr="00387E37">
        <w:rPr>
          <w:rFonts w:ascii="Georgia" w:hAnsi="Georgia"/>
          <w:sz w:val="24"/>
          <w:szCs w:val="24"/>
        </w:rPr>
        <w:t xml:space="preserve"> </w:t>
      </w:r>
      <w:r w:rsidR="0008483A" w:rsidRPr="00387E37">
        <w:rPr>
          <w:rFonts w:ascii="Georgia" w:hAnsi="Georgia"/>
          <w:sz w:val="24"/>
          <w:szCs w:val="24"/>
        </w:rPr>
        <w:t>September 30, 2017-Upon motion made by PDG Lana Rouff, seconded by Jean Cadwallader with discussion held, be it resolved that $1000 of DDF funds be used to fund a women’s health project in Guatemala. Motion carried.</w:t>
      </w:r>
    </w:p>
    <w:p w:rsidR="001E7605" w:rsidRPr="00387E37" w:rsidRDefault="0008483A" w:rsidP="001C03F1">
      <w:pPr>
        <w:pStyle w:val="ListParagraph"/>
        <w:numPr>
          <w:ilvl w:val="0"/>
          <w:numId w:val="2"/>
        </w:numPr>
        <w:rPr>
          <w:rFonts w:ascii="Georgia" w:hAnsi="Georgia"/>
          <w:sz w:val="24"/>
          <w:szCs w:val="24"/>
        </w:rPr>
      </w:pPr>
      <w:r w:rsidRPr="00387E37">
        <w:rPr>
          <w:rFonts w:ascii="Georgia" w:hAnsi="Georgia"/>
          <w:sz w:val="24"/>
          <w:szCs w:val="24"/>
        </w:rPr>
        <w:t xml:space="preserve">October 17, 2017-Upon motion made by Lana Rouff, seconded by Tom Overbaugh with discussion held, be it resolved that $7500 of DDF funds be transferred from the India water project to a children’s orphanage project in India. Motion carried. </w:t>
      </w:r>
      <w:r w:rsidR="00891472" w:rsidRPr="00387E37">
        <w:rPr>
          <w:rFonts w:ascii="Georgia" w:hAnsi="Georgia"/>
          <w:sz w:val="24"/>
          <w:szCs w:val="24"/>
        </w:rPr>
        <w:t xml:space="preserve"> </w:t>
      </w:r>
      <w:r w:rsidR="004A3528" w:rsidRPr="00387E37">
        <w:rPr>
          <w:rFonts w:ascii="Georgia" w:hAnsi="Georgia"/>
          <w:sz w:val="24"/>
          <w:szCs w:val="24"/>
        </w:rPr>
        <w:t xml:space="preserve"> </w:t>
      </w:r>
      <w:r w:rsidR="001E7605" w:rsidRPr="00387E37">
        <w:rPr>
          <w:rFonts w:ascii="Georgia" w:hAnsi="Georgia"/>
          <w:sz w:val="24"/>
          <w:szCs w:val="24"/>
        </w:rPr>
        <w:t xml:space="preserve"> </w:t>
      </w:r>
    </w:p>
    <w:p w:rsidR="00395459" w:rsidRPr="00395459" w:rsidRDefault="00395459" w:rsidP="00395459">
      <w:pPr>
        <w:contextualSpacing/>
        <w:jc w:val="center"/>
        <w:rPr>
          <w:b/>
          <w:sz w:val="24"/>
          <w:szCs w:val="24"/>
        </w:rPr>
      </w:pPr>
      <w:r>
        <w:rPr>
          <w:b/>
          <w:sz w:val="24"/>
          <w:szCs w:val="24"/>
        </w:rPr>
        <w:t xml:space="preserve"> </w:t>
      </w:r>
    </w:p>
    <w:sectPr w:rsidR="00395459" w:rsidRPr="00395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2BBC"/>
    <w:multiLevelType w:val="hybridMultilevel"/>
    <w:tmpl w:val="C1FC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E0723"/>
    <w:multiLevelType w:val="hybridMultilevel"/>
    <w:tmpl w:val="3D38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59"/>
    <w:rsid w:val="0008483A"/>
    <w:rsid w:val="000D473C"/>
    <w:rsid w:val="001C03F1"/>
    <w:rsid w:val="001E7605"/>
    <w:rsid w:val="002F293D"/>
    <w:rsid w:val="00387E37"/>
    <w:rsid w:val="00395459"/>
    <w:rsid w:val="003B2381"/>
    <w:rsid w:val="004A3528"/>
    <w:rsid w:val="004C3C07"/>
    <w:rsid w:val="00515369"/>
    <w:rsid w:val="006A4453"/>
    <w:rsid w:val="006D5FEB"/>
    <w:rsid w:val="006E2E1B"/>
    <w:rsid w:val="008203B7"/>
    <w:rsid w:val="00891472"/>
    <w:rsid w:val="00902F9B"/>
    <w:rsid w:val="00985055"/>
    <w:rsid w:val="00A81642"/>
    <w:rsid w:val="00A90195"/>
    <w:rsid w:val="00BB49F1"/>
    <w:rsid w:val="00BD3ACA"/>
    <w:rsid w:val="00D427C9"/>
    <w:rsid w:val="00D7793C"/>
    <w:rsid w:val="00FD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5C76-CC57-476E-AF0F-2AA980A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605"/>
    <w:pPr>
      <w:ind w:left="720"/>
      <w:contextualSpacing/>
    </w:pPr>
  </w:style>
  <w:style w:type="paragraph" w:styleId="BalloonText">
    <w:name w:val="Balloon Text"/>
    <w:basedOn w:val="Normal"/>
    <w:link w:val="BalloonTextChar"/>
    <w:uiPriority w:val="99"/>
    <w:semiHidden/>
    <w:unhideWhenUsed/>
    <w:rsid w:val="0008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Bensley</dc:creator>
  <cp:keywords/>
  <dc:description/>
  <cp:lastModifiedBy>Cindy Kain</cp:lastModifiedBy>
  <cp:revision>2</cp:revision>
  <cp:lastPrinted>2017-11-04T15:40:00Z</cp:lastPrinted>
  <dcterms:created xsi:type="dcterms:W3CDTF">2017-11-12T19:53:00Z</dcterms:created>
  <dcterms:modified xsi:type="dcterms:W3CDTF">2017-11-12T19:53:00Z</dcterms:modified>
</cp:coreProperties>
</file>