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E0" w:rsidRPr="00883FE0" w:rsidRDefault="00883FE0" w:rsidP="00883F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kern w:val="36"/>
          <w:sz w:val="17"/>
          <w:szCs w:val="17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April-4--2017(2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April-4--2017(2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883FE0">
        <w:rPr>
          <w:rFonts w:ascii="Arial" w:eastAsia="Times New Roman" w:hAnsi="Arial" w:cs="Arial"/>
          <w:b/>
          <w:bCs/>
          <w:i w:val="0"/>
          <w:iCs w:val="0"/>
          <w:kern w:val="36"/>
          <w:sz w:val="17"/>
          <w:szCs w:val="17"/>
          <w:lang w:bidi="ar-SA"/>
        </w:rPr>
        <w:t>The Rotary Foundation Makes it much easier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sz w:val="17"/>
          <w:lang w:bidi="ar-SA"/>
        </w:rPr>
        <w:t>By Carl Good III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967740" cy="1112520"/>
            <wp:effectExtent l="19050" t="0" r="3810" b="0"/>
            <wp:docPr id="2" name="Picture 2" descr="https://clubrunner.blob.core.windows.net/00000050053/Images/Carl-M.-Good-II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Several years ago,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Merrimack Valley 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Rotary received a Rotary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Global Grant 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support a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clinic 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Bangladesh 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children 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with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physical challenges,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including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polio.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This was subsequent to my participation (</w:t>
      </w:r>
      <w:r w:rsidRPr="00883FE0">
        <w:rPr>
          <w:rFonts w:ascii="Arial" w:eastAsia="Times New Roman" w:hAnsi="Arial" w:cs="Arial"/>
          <w:sz w:val="17"/>
          <w:lang w:bidi="ar-SA"/>
        </w:rPr>
        <w:t>shown, right)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 a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Bangladesh National Immunization Day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with a Rotary group headed by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All Lee Hussey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this YouTube video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which documents the results. 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The Rotary Foundation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made this 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048000" cy="2286000"/>
            <wp:effectExtent l="19050" t="0" r="0" b="0"/>
            <wp:docPr id="3" name="Picture 3" descr="https://clubrunner.blob.core.windows.net/00000050053/Images/Carl-Good-III-in-Bangladesh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arl-Good-III-in-Bangladesh---JPEG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donation much easier than trying to do it without their help.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Individual Foundation donations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are very welcome. For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The Rotary Foundation Donation Form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with the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“Individual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” and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“Polio Plus Fund”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boxes highlighted, </w:t>
      </w:r>
      <w:hyperlink r:id="rId9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Thanks very much for your help. I would appreciate suggestions for raising our donation levels.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on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End Polio Now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10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Worth a listen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 recent science podcast interviewed Dr.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Jay Wenger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MD </w:t>
      </w:r>
      <w:r w:rsidRPr="00883FE0">
        <w:rPr>
          <w:rFonts w:ascii="Arial" w:eastAsia="Times New Roman" w:hAnsi="Arial" w:cs="Arial"/>
          <w:sz w:val="17"/>
          <w:lang w:bidi="ar-SA"/>
        </w:rPr>
        <w:t>(shown, right)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director of </w:t>
      </w:r>
      <w:hyperlink r:id="rId11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polio-eradication efforts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Bill and Melinda Gates Foundation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It is one of the best descriptions of the program that I have heard – and is worth a listen.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Dr. Wenger discusses the history of wild poliovirus, including its devastating medical effects as well as the 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4" name="Picture 4" descr="https://clubrunner.blob.core.windows.net/00000050053/Images/2017_01_09_04_49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2017_01_09_04_49_2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incredible success of the </w:t>
      </w:r>
      <w:hyperlink r:id="rId13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Global Polio Eradication Initiative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(Oral polio vaccination has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hyperlink r:id="rId14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reduced cases around the world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99.9 percent since 1988.) In addition, they focus on </w:t>
      </w:r>
      <w:hyperlink r:id="rId15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new cases in Nigeria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and why it is more important than ever to focus on final </w:t>
      </w:r>
      <w:hyperlink r:id="rId16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eradication efforts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To support the End Polio Now effort, </w:t>
      </w:r>
      <w:hyperlink r:id="rId17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883FE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LISTEN NOW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Virtual-reality films bring a new dimension to polio fight  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At this year’s World Polio Day celebration in Atlanta,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harnessed the power of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virtual-reality technolog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y to build empathy and inspire action in our fight to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eradicate polio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 the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films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19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watch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the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video 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of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World Polio Day in Atlanta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, </w:t>
      </w:r>
      <w:hyperlink r:id="rId20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883FE0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If you are had an event for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World Polio Day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(or Week) last fall, please 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send me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</w:t>
      </w:r>
      <w:r w:rsidRPr="00883FE0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brief description</w:t>
      </w:r>
      <w:r w:rsidRPr="00883FE0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We are keeping track of the events. 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883FE0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READ MORE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83FE0">
        <w:rPr>
          <w:rFonts w:ascii="Arial" w:eastAsia="Times New Roman" w:hAnsi="Arial" w:cs="Arial"/>
          <w:sz w:val="17"/>
          <w:lang w:bidi="ar-SA"/>
        </w:rPr>
        <w:t>Carl Good III, chair of the District Polio Subcommittee, may be reached at </w:t>
      </w:r>
      <w:hyperlink r:id="rId22" w:tgtFrame="_blank" w:history="1">
        <w:r w:rsidRPr="00883FE0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carlgood@yahoo.com</w:t>
        </w:r>
      </w:hyperlink>
      <w:r w:rsidRPr="00883FE0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 to April 4 Newsletter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</w:t>
        </w:r>
      </w:hyperlink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70660" cy="1112520"/>
            <wp:effectExtent l="19050" t="0" r="0" b="0"/>
            <wp:docPr id="5" name="Picture 5" descr="https://clubrunner.blob.core.windows.net/00000050053/Images/2017_01_09_04_51_323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2017_01_09_04_51_323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u</w:t>
        </w:r>
      </w:hyperlink>
      <w:hyperlink r:id="rId28" w:tgtFrame="_self" w:history="1">
        <w:r w:rsidRPr="00883FE0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883FE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'Like' our Facebook page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883FE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'Follow' us </w:t>
        </w:r>
      </w:hyperlink>
      <w:hyperlink r:id="rId31" w:tgtFrame="_self" w:history="1">
        <w:r w:rsidRPr="00883FE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on Twitter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883FE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Watch our videos</w:t>
        </w:r>
      </w:hyperlink>
    </w:p>
    <w:p w:rsidR="00883FE0" w:rsidRPr="00883FE0" w:rsidRDefault="00883FE0" w:rsidP="00883F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883FE0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View our photo album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83FE0"/>
    <w:rsid w:val="00101C07"/>
    <w:rsid w:val="00121817"/>
    <w:rsid w:val="002F1F2C"/>
    <w:rsid w:val="00322356"/>
    <w:rsid w:val="0037254A"/>
    <w:rsid w:val="004745DE"/>
    <w:rsid w:val="005B7D55"/>
    <w:rsid w:val="00687698"/>
    <w:rsid w:val="0085333B"/>
    <w:rsid w:val="00883FE0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83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E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lioeradication.org/" TargetMode="External"/><Relationship Id="rId18" Type="http://schemas.openxmlformats.org/officeDocument/2006/relationships/hyperlink" Target="https://soundcloud.com/talk-nerdy/jay-wenger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://echo4.bluehornet.com/p/vTPTkd5Yd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iz4a4yuYFHM&amp;feature=youtu.b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ndpolio.org/" TargetMode="External"/><Relationship Id="rId25" Type="http://schemas.openxmlformats.org/officeDocument/2006/relationships/hyperlink" Target="http://rotary7910.org/Page/newsletter-ebulletin-archive" TargetMode="External"/><Relationship Id="rId33" Type="http://schemas.openxmlformats.org/officeDocument/2006/relationships/hyperlink" Target="https://picasaweb.google.com/100990700413430718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endpolionow" TargetMode="External"/><Relationship Id="rId20" Type="http://schemas.openxmlformats.org/officeDocument/2006/relationships/hyperlink" Target="http://echo4.bluehornet.com/ct/91264545:7lQO-0YNB:m:1:2906161915:90513638115C6470FDBEE967376F9113:r" TargetMode="External"/><Relationship Id="rId29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atesfoundation.org/What-We-Do/Global-Development/Polio" TargetMode="External"/><Relationship Id="rId24" Type="http://schemas.openxmlformats.org/officeDocument/2006/relationships/hyperlink" Target="http://www.rotary7910.org/" TargetMode="External"/><Relationship Id="rId32" Type="http://schemas.openxmlformats.org/officeDocument/2006/relationships/hyperlink" Target="https://www.youtube.com/channel/UCyNgU2JaWwW0rAIulzIKmM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ho.int/mediacentre/news/releases/2016/nigeria-polio/en/" TargetMode="External"/><Relationship Id="rId23" Type="http://schemas.openxmlformats.org/officeDocument/2006/relationships/hyperlink" Target="http://rotary7910.org/page/rotary-district-7910-newsletter-april-4-2017" TargetMode="External"/><Relationship Id="rId28" Type="http://schemas.openxmlformats.org/officeDocument/2006/relationships/hyperlink" Target="http://www.rotary7910.org/" TargetMode="External"/><Relationship Id="rId10" Type="http://schemas.openxmlformats.org/officeDocument/2006/relationships/hyperlink" Target="https://my.rotary.org/en/take-action/end-polio" TargetMode="External"/><Relationship Id="rId19" Type="http://schemas.openxmlformats.org/officeDocument/2006/relationships/hyperlink" Target="http://echo4.bluehornet.com/ct/91264546:7lQO-0YNB:m:1:2906161915:90513638115C6470FDBEE967376F9113:r" TargetMode="External"/><Relationship Id="rId31" Type="http://schemas.openxmlformats.org/officeDocument/2006/relationships/hyperlink" Target="https://twitter.com/rotary7910" TargetMode="External"/><Relationship Id="rId4" Type="http://schemas.openxmlformats.org/officeDocument/2006/relationships/hyperlink" Target="http://rotary7910.org/page/rotary-district-7910-newsletter-april-4-2017" TargetMode="External"/><Relationship Id="rId9" Type="http://schemas.openxmlformats.org/officeDocument/2006/relationships/hyperlink" Target="https://clubrunner.blob.core.windows.net/00000050053/en-ca/files/homepage/rtf-donation-form-with-individual-and-polio-plus-fund-selected-pdf-format/RTF-Donation-Form-with--Individual--and--Polio-Plus-Fund--selected---PDF-Format.pdf" TargetMode="External"/><Relationship Id="rId14" Type="http://schemas.openxmlformats.org/officeDocument/2006/relationships/hyperlink" Target="http://polioeradication.org/wp-content/uploads/2016/09/CVDPVFactSheetMarch2015.pdf" TargetMode="External"/><Relationship Id="rId22" Type="http://schemas.openxmlformats.org/officeDocument/2006/relationships/hyperlink" Target="mailto:carlgood@yahoo.com" TargetMode="External"/><Relationship Id="rId27" Type="http://schemas.openxmlformats.org/officeDocument/2006/relationships/hyperlink" Target="http://www.rotary7910.org/" TargetMode="External"/><Relationship Id="rId30" Type="http://schemas.openxmlformats.org/officeDocument/2006/relationships/hyperlink" Target="https://twitter.com/rotary79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2017-04-04T15:54:00Z</dcterms:created>
  <dcterms:modified xsi:type="dcterms:W3CDTF">2017-04-04T15:55:00Z</dcterms:modified>
</cp:coreProperties>
</file>