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color w:val="0000FF"/>
          <w:sz w:val="24"/>
          <w:szCs w:val="24"/>
          <w:lang w:bidi="ar-SA"/>
        </w:rPr>
        <w:drawing>
          <wp:inline distT="0" distB="0" distL="0" distR="0">
            <wp:extent cx="3333750" cy="838200"/>
            <wp:effectExtent l="19050" t="0" r="0" b="0"/>
            <wp:docPr id="1" name="Picture 1" descr="https://clubrunner.blob.core.windows.net/00000050053/Images/Newsletter-Banner---October-24--2016.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October-24--2016.jpg">
                      <a:hlinkClick r:id="rId4" tgtFrame="&quot;_self&quot;"/>
                    </pic:cNvPr>
                    <pic:cNvPicPr>
                      <a:picLocks noChangeAspect="1" noChangeArrowheads="1"/>
                    </pic:cNvPicPr>
                  </pic:nvPicPr>
                  <pic:blipFill>
                    <a:blip r:embed="rId5" cstate="print"/>
                    <a:srcRect/>
                    <a:stretch>
                      <a:fillRect/>
                    </a:stretch>
                  </pic:blipFill>
                  <pic:spPr bwMode="auto">
                    <a:xfrm>
                      <a:off x="0" y="0"/>
                      <a:ext cx="3333750" cy="838200"/>
                    </a:xfrm>
                    <a:prstGeom prst="rect">
                      <a:avLst/>
                    </a:prstGeom>
                    <a:noFill/>
                    <a:ln w="9525">
                      <a:noFill/>
                      <a:miter lim="800000"/>
                      <a:headEnd/>
                      <a:tailEnd/>
                    </a:ln>
                  </pic:spPr>
                </pic:pic>
              </a:graphicData>
            </a:graphic>
          </wp:inline>
        </w:drawing>
      </w:r>
    </w:p>
    <w:p w:rsidR="00B86FB2" w:rsidRPr="00B86FB2" w:rsidRDefault="00B86FB2" w:rsidP="00B86FB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B86FB2" w:rsidRPr="00B86FB2" w:rsidRDefault="00B86FB2" w:rsidP="00B86FB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B86FB2" w:rsidRPr="00B86FB2" w:rsidRDefault="00B86FB2" w:rsidP="00B86FB2">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B86FB2">
        <w:rPr>
          <w:rFonts w:ascii="Arial" w:eastAsia="Times New Roman" w:hAnsi="Arial" w:cs="Arial"/>
          <w:b/>
          <w:bCs/>
          <w:i w:val="0"/>
          <w:iCs w:val="0"/>
          <w:kern w:val="36"/>
          <w:sz w:val="12"/>
          <w:szCs w:val="12"/>
          <w:lang w:bidi="ar-SA"/>
        </w:rPr>
        <w:t>OUR District's Bandey Hefler travelers are back</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sidRPr="00B86FB2">
        <w:rPr>
          <w:rFonts w:ascii="Arial" w:eastAsia="Times New Roman" w:hAnsi="Arial" w:cs="Arial"/>
          <w:sz w:val="12"/>
          <w:lang w:bidi="ar-SA"/>
        </w:rPr>
        <w:t>By Victor Tom</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24"/>
          <w:szCs w:val="24"/>
          <w:lang w:bidi="ar-SA"/>
        </w:rPr>
        <w:lastRenderedPageBreak/>
        <w:drawing>
          <wp:inline distT="0" distB="0" distL="0" distR="0">
            <wp:extent cx="10420350" cy="15116175"/>
            <wp:effectExtent l="19050" t="0" r="0" b="0"/>
            <wp:docPr id="2" name="Picture 2" descr="https://clubrunner.blob.core.windows.net/00000050053/Images/Victor-Tom-Bed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Victor-Tom-Bedford.jpg"/>
                    <pic:cNvPicPr>
                      <a:picLocks noChangeAspect="1" noChangeArrowheads="1"/>
                    </pic:cNvPicPr>
                  </pic:nvPicPr>
                  <pic:blipFill>
                    <a:blip r:embed="rId6" cstate="print"/>
                    <a:srcRect/>
                    <a:stretch>
                      <a:fillRect/>
                    </a:stretch>
                  </pic:blipFill>
                  <pic:spPr bwMode="auto">
                    <a:xfrm>
                      <a:off x="0" y="0"/>
                      <a:ext cx="10420350" cy="15116175"/>
                    </a:xfrm>
                    <a:prstGeom prst="rect">
                      <a:avLst/>
                    </a:prstGeom>
                    <a:noFill/>
                    <a:ln w="9525">
                      <a:noFill/>
                      <a:miter lim="800000"/>
                      <a:headEnd/>
                      <a:tailEnd/>
                    </a:ln>
                  </pic:spPr>
                </pic:pic>
              </a:graphicData>
            </a:graphic>
          </wp:inline>
        </w:drawing>
      </w:r>
      <w:r w:rsidRPr="00B86FB2">
        <w:rPr>
          <w:rFonts w:ascii="Arial" w:eastAsia="Times New Roman" w:hAnsi="Arial" w:cs="Arial"/>
          <w:i w:val="0"/>
          <w:iCs w:val="0"/>
          <w:sz w:val="24"/>
          <w:szCs w:val="24"/>
          <w:lang w:bidi="ar-SA"/>
        </w:rPr>
        <w:lastRenderedPageBreak/>
        <w:t>On Sunday night, October 2, we gathered one last time as a group to say goodbye to our hosts and newfound Bandey Hefler family.</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sidRPr="00B86FB2">
        <w:rPr>
          <w:rFonts w:ascii="Arial" w:eastAsia="Times New Roman" w:hAnsi="Arial" w:cs="Arial"/>
          <w:i w:val="0"/>
          <w:iCs w:val="0"/>
          <w:sz w:val="24"/>
          <w:szCs w:val="24"/>
          <w:lang w:bidi="ar-SA"/>
        </w:rPr>
        <w:t xml:space="preserve">At the </w:t>
      </w:r>
      <w:r w:rsidRPr="00B86FB2">
        <w:rPr>
          <w:rFonts w:ascii="Arial" w:eastAsia="Times New Roman" w:hAnsi="Arial" w:cs="Arial"/>
          <w:b/>
          <w:bCs/>
          <w:i w:val="0"/>
          <w:iCs w:val="0"/>
          <w:sz w:val="24"/>
          <w:szCs w:val="24"/>
          <w:lang w:bidi="ar-SA"/>
        </w:rPr>
        <w:t xml:space="preserve">Farewell Dinner </w:t>
      </w:r>
      <w:r w:rsidRPr="00B86FB2">
        <w:rPr>
          <w:rFonts w:ascii="Arial" w:eastAsia="Times New Roman" w:hAnsi="Arial" w:cs="Arial"/>
          <w:sz w:val="24"/>
          <w:szCs w:val="24"/>
          <w:lang w:bidi="ar-SA"/>
        </w:rPr>
        <w:t>(see photo, right)</w:t>
      </w:r>
      <w:r w:rsidRPr="00B86FB2">
        <w:rPr>
          <w:rFonts w:ascii="Arial" w:eastAsia="Times New Roman" w:hAnsi="Arial" w:cs="Arial"/>
          <w:i w:val="0"/>
          <w:iCs w:val="0"/>
          <w:sz w:val="24"/>
          <w:szCs w:val="24"/>
          <w:lang w:bidi="ar-SA"/>
        </w:rPr>
        <w:t xml:space="preserve">, I emphasized that the meaning of our Bandey Hefler Fellowship. Fellowship is defined as a friendly </w:t>
      </w:r>
      <w:r>
        <w:rPr>
          <w:rFonts w:ascii="Arial" w:eastAsia="Times New Roman" w:hAnsi="Arial" w:cs="Arial"/>
          <w:i w:val="0"/>
          <w:iCs w:val="0"/>
          <w:noProof/>
          <w:sz w:val="24"/>
          <w:szCs w:val="24"/>
          <w:lang w:bidi="ar-SA"/>
        </w:rPr>
        <w:drawing>
          <wp:inline distT="0" distB="0" distL="0" distR="0">
            <wp:extent cx="9639300" cy="2657475"/>
            <wp:effectExtent l="19050" t="0" r="0" b="0"/>
            <wp:docPr id="3" name="Picture 3" descr="https://clubrunner.blob.core.windows.net/00000050053/Images/Bandey-Hefler-2016---Farewell-Dinner---JPE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Bandey-Hefler-2016---Farewell-Dinner---JPEG-Format.jpg"/>
                    <pic:cNvPicPr>
                      <a:picLocks noChangeAspect="1" noChangeArrowheads="1"/>
                    </pic:cNvPicPr>
                  </pic:nvPicPr>
                  <pic:blipFill>
                    <a:blip r:embed="rId7" cstate="print"/>
                    <a:srcRect/>
                    <a:stretch>
                      <a:fillRect/>
                    </a:stretch>
                  </pic:blipFill>
                  <pic:spPr bwMode="auto">
                    <a:xfrm>
                      <a:off x="0" y="0"/>
                      <a:ext cx="9639300" cy="2657475"/>
                    </a:xfrm>
                    <a:prstGeom prst="rect">
                      <a:avLst/>
                    </a:prstGeom>
                    <a:noFill/>
                    <a:ln w="9525">
                      <a:noFill/>
                      <a:miter lim="800000"/>
                      <a:headEnd/>
                      <a:tailEnd/>
                    </a:ln>
                  </pic:spPr>
                </pic:pic>
              </a:graphicData>
            </a:graphic>
          </wp:inline>
        </w:drawing>
      </w:r>
      <w:r w:rsidRPr="00B86FB2">
        <w:rPr>
          <w:rFonts w:ascii="Arial" w:eastAsia="Times New Roman" w:hAnsi="Arial" w:cs="Arial"/>
          <w:i w:val="0"/>
          <w:iCs w:val="0"/>
          <w:sz w:val="24"/>
          <w:szCs w:val="24"/>
          <w:lang w:bidi="ar-SA"/>
        </w:rPr>
        <w:t>association - especially, with people who share one’s interests.  And so we did; we shared stories of our families (how we came to our countries, our children, our grandchildren) and our Rotary clubs (fundraising, membership, service projects).</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24"/>
          <w:szCs w:val="24"/>
          <w:lang w:bidi="ar-SA"/>
        </w:rPr>
        <w:lastRenderedPageBreak/>
        <w:drawing>
          <wp:inline distT="0" distB="0" distL="0" distR="0">
            <wp:extent cx="6858000" cy="5143500"/>
            <wp:effectExtent l="19050" t="0" r="0" b="0"/>
            <wp:docPr id="4" name="Picture 4" descr="https://clubrunner.blob.core.windows.net/00000050053/Images/Bandey-Hefler-2016---Odiham-Castle---JPEG-Fom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Bandey-Hefler-2016---Odiham-Castle---JPEG-Fomrat.jpg"/>
                    <pic:cNvPicPr>
                      <a:picLocks noChangeAspect="1" noChangeArrowheads="1"/>
                    </pic:cNvPicPr>
                  </pic:nvPicPr>
                  <pic:blipFill>
                    <a:blip r:embed="rId8" cstate="print"/>
                    <a:srcRect/>
                    <a:stretch>
                      <a:fillRect/>
                    </a:stretch>
                  </pic:blipFill>
                  <pic:spPr bwMode="auto">
                    <a:xfrm>
                      <a:off x="0" y="0"/>
                      <a:ext cx="6858000" cy="5143500"/>
                    </a:xfrm>
                    <a:prstGeom prst="rect">
                      <a:avLst/>
                    </a:prstGeom>
                    <a:noFill/>
                    <a:ln w="9525">
                      <a:noFill/>
                      <a:miter lim="800000"/>
                      <a:headEnd/>
                      <a:tailEnd/>
                    </a:ln>
                  </pic:spPr>
                </pic:pic>
              </a:graphicData>
            </a:graphic>
          </wp:inline>
        </w:drawing>
      </w:r>
      <w:r w:rsidRPr="00B86FB2">
        <w:rPr>
          <w:rFonts w:ascii="Arial" w:eastAsia="Times New Roman" w:hAnsi="Arial" w:cs="Arial"/>
          <w:i w:val="0"/>
          <w:iCs w:val="0"/>
          <w:sz w:val="11"/>
          <w:szCs w:val="11"/>
          <w:lang w:bidi="ar-SA"/>
        </w:rPr>
        <w:t>Our travelers ranged all over the English countryside, from Bath in the East, Isle of Wight in the South to London in the Northeast. We visited the 809-year-old </w:t>
      </w:r>
      <w:r w:rsidRPr="00B86FB2">
        <w:rPr>
          <w:rFonts w:ascii="Arial" w:eastAsia="Times New Roman" w:hAnsi="Arial" w:cs="Arial"/>
          <w:b/>
          <w:bCs/>
          <w:i w:val="0"/>
          <w:iCs w:val="0"/>
          <w:sz w:val="11"/>
          <w:lang w:bidi="ar-SA"/>
        </w:rPr>
        <w:t>Oliham Castle</w:t>
      </w:r>
      <w:r w:rsidRPr="00B86FB2">
        <w:rPr>
          <w:rFonts w:ascii="Arial" w:eastAsia="Times New Roman" w:hAnsi="Arial" w:cs="Arial"/>
          <w:i w:val="0"/>
          <w:iCs w:val="0"/>
          <w:sz w:val="11"/>
          <w:szCs w:val="11"/>
          <w:lang w:bidi="ar-SA"/>
        </w:rPr>
        <w:t> </w:t>
      </w:r>
      <w:r w:rsidRPr="00B86FB2">
        <w:rPr>
          <w:rFonts w:ascii="Arial" w:eastAsia="Times New Roman" w:hAnsi="Arial" w:cs="Arial"/>
          <w:sz w:val="11"/>
          <w:lang w:bidi="ar-SA"/>
        </w:rPr>
        <w:t>(shown. lef</w:t>
      </w:r>
      <w:r w:rsidRPr="00B86FB2">
        <w:rPr>
          <w:rFonts w:ascii="Arial" w:eastAsia="Times New Roman" w:hAnsi="Arial" w:cs="Arial"/>
          <w:i w:val="0"/>
          <w:iCs w:val="0"/>
          <w:sz w:val="11"/>
          <w:szCs w:val="11"/>
          <w:lang w:bidi="ar-SA"/>
        </w:rPr>
        <w:t xml:space="preserve">t) in Hamsphire, one of only three fortresses built by </w:t>
      </w:r>
      <w:r w:rsidRPr="00B86FB2">
        <w:rPr>
          <w:rFonts w:ascii="Arial" w:eastAsia="Times New Roman" w:hAnsi="Arial" w:cs="Arial"/>
          <w:b/>
          <w:bCs/>
          <w:i w:val="0"/>
          <w:iCs w:val="0"/>
          <w:sz w:val="11"/>
          <w:lang w:bidi="ar-SA"/>
        </w:rPr>
        <w:t>King John</w:t>
      </w:r>
      <w:r w:rsidRPr="00B86FB2">
        <w:rPr>
          <w:rFonts w:ascii="Arial" w:eastAsia="Times New Roman" w:hAnsi="Arial" w:cs="Arial"/>
          <w:i w:val="0"/>
          <w:iCs w:val="0"/>
          <w:sz w:val="11"/>
          <w:szCs w:val="11"/>
          <w:lang w:bidi="ar-SA"/>
        </w:rPr>
        <w:t xml:space="preserve"> during his reign.</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sidRPr="00B86FB2">
        <w:rPr>
          <w:rFonts w:ascii="Arial" w:eastAsia="Times New Roman" w:hAnsi="Arial" w:cs="Arial"/>
          <w:i w:val="0"/>
          <w:iCs w:val="0"/>
          <w:sz w:val="24"/>
          <w:szCs w:val="24"/>
          <w:lang w:bidi="ar-SA"/>
        </w:rPr>
        <w:t>Bedford Rotarian </w:t>
      </w:r>
      <w:r w:rsidRPr="00B86FB2">
        <w:rPr>
          <w:rFonts w:ascii="Arial" w:eastAsia="Times New Roman" w:hAnsi="Arial" w:cs="Arial"/>
          <w:b/>
          <w:bCs/>
          <w:i w:val="0"/>
          <w:iCs w:val="0"/>
          <w:sz w:val="24"/>
          <w:szCs w:val="24"/>
          <w:lang w:bidi="ar-SA"/>
        </w:rPr>
        <w:t>Christine Pinney</w:t>
      </w:r>
      <w:r w:rsidRPr="00B86FB2">
        <w:rPr>
          <w:rFonts w:ascii="Arial" w:eastAsia="Times New Roman" w:hAnsi="Arial" w:cs="Arial"/>
          <w:i w:val="0"/>
          <w:iCs w:val="0"/>
          <w:sz w:val="24"/>
          <w:szCs w:val="24"/>
          <w:lang w:bidi="ar-SA"/>
        </w:rPr>
        <w:t xml:space="preserve"> presented the American summary of our experiences, stating that we are two countries divided by a common language. She shared one very touching story of how one of our Rotarians, who happened to enter </w:t>
      </w:r>
      <w:proofErr w:type="gramStart"/>
      <w:r w:rsidRPr="00B86FB2">
        <w:rPr>
          <w:rFonts w:ascii="Arial" w:eastAsia="Times New Roman" w:hAnsi="Arial" w:cs="Arial"/>
          <w:i w:val="0"/>
          <w:iCs w:val="0"/>
          <w:sz w:val="24"/>
          <w:szCs w:val="24"/>
          <w:lang w:bidi="ar-SA"/>
        </w:rPr>
        <w:t>an English</w:t>
      </w:r>
      <w:proofErr w:type="gramEnd"/>
      <w:r w:rsidRPr="00B86FB2">
        <w:rPr>
          <w:rFonts w:ascii="Arial" w:eastAsia="Times New Roman" w:hAnsi="Arial" w:cs="Arial"/>
          <w:i w:val="0"/>
          <w:iCs w:val="0"/>
          <w:sz w:val="24"/>
          <w:szCs w:val="24"/>
          <w:lang w:bidi="ar-SA"/>
        </w:rPr>
        <w:t xml:space="preserve"> antiques store with her hosts, discovered a decorative antique plate commemorating the Apollo moon landing.  It turns out that this Rotarian had lost her first husband, who had worked for NASA on the moon landing, and had nothing to remember him by - until now. The event was capped off by a rousing performance of </w:t>
      </w:r>
      <w:proofErr w:type="gramStart"/>
      <w:r w:rsidRPr="00B86FB2">
        <w:rPr>
          <w:rFonts w:ascii="Arial" w:eastAsia="Times New Roman" w:hAnsi="Arial" w:cs="Arial"/>
          <w:i w:val="0"/>
          <w:iCs w:val="0"/>
          <w:sz w:val="24"/>
          <w:szCs w:val="24"/>
          <w:lang w:bidi="ar-SA"/>
        </w:rPr>
        <w:t>Old English folk dancing with participation of many in the audience.</w:t>
      </w:r>
      <w:proofErr w:type="gramEnd"/>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sidRPr="00B86FB2">
        <w:rPr>
          <w:rFonts w:ascii="Arial" w:eastAsia="Times New Roman" w:hAnsi="Arial" w:cs="Arial"/>
          <w:i w:val="0"/>
          <w:iCs w:val="0"/>
          <w:sz w:val="24"/>
          <w:szCs w:val="24"/>
          <w:lang w:bidi="ar-SA"/>
        </w:rPr>
        <w:t>The 2016 edition of our Bandey Hefler Fellowship exchange</w:t>
      </w:r>
      <w:r w:rsidRPr="00B86FB2">
        <w:rPr>
          <w:rFonts w:ascii="Arial" w:eastAsia="Times New Roman" w:hAnsi="Arial" w:cs="Arial"/>
          <w:sz w:val="24"/>
          <w:szCs w:val="24"/>
          <w:lang w:bidi="ar-SA"/>
        </w:rPr>
        <w:t xml:space="preserve"> (see photo, below)</w:t>
      </w:r>
      <w:r w:rsidRPr="00B86FB2">
        <w:rPr>
          <w:rFonts w:ascii="Arial" w:eastAsia="Times New Roman" w:hAnsi="Arial" w:cs="Arial"/>
          <w:i w:val="0"/>
          <w:iCs w:val="0"/>
          <w:sz w:val="24"/>
          <w:szCs w:val="24"/>
          <w:lang w:bidi="ar-SA"/>
        </w:rPr>
        <w:t xml:space="preserve"> was widely praised and generated</w:t>
      </w:r>
      <w:r>
        <w:rPr>
          <w:rFonts w:ascii="Arial" w:eastAsia="Times New Roman" w:hAnsi="Arial" w:cs="Arial"/>
          <w:i w:val="0"/>
          <w:iCs w:val="0"/>
          <w:noProof/>
          <w:sz w:val="24"/>
          <w:szCs w:val="24"/>
          <w:lang w:bidi="ar-SA"/>
        </w:rPr>
        <w:lastRenderedPageBreak/>
        <w:drawing>
          <wp:inline distT="0" distB="0" distL="0" distR="0">
            <wp:extent cx="18859500" cy="14144625"/>
            <wp:effectExtent l="19050" t="0" r="0" b="0"/>
            <wp:docPr id="5" name="Picture 5" descr="https://clubrunner.blob.core.windows.net/00000050053/Images/Bandey-Hefler-2016---Local-Pub---JPEG-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Bandey-Hefler-2016---Local-Pub---JPEG-Format.jpg"/>
                    <pic:cNvPicPr>
                      <a:picLocks noChangeAspect="1" noChangeArrowheads="1"/>
                    </pic:cNvPicPr>
                  </pic:nvPicPr>
                  <pic:blipFill>
                    <a:blip r:embed="rId9" cstate="print"/>
                    <a:srcRect/>
                    <a:stretch>
                      <a:fillRect/>
                    </a:stretch>
                  </pic:blipFill>
                  <pic:spPr bwMode="auto">
                    <a:xfrm>
                      <a:off x="0" y="0"/>
                      <a:ext cx="18859500" cy="14144625"/>
                    </a:xfrm>
                    <a:prstGeom prst="rect">
                      <a:avLst/>
                    </a:prstGeom>
                    <a:noFill/>
                    <a:ln w="9525">
                      <a:noFill/>
                      <a:miter lim="800000"/>
                      <a:headEnd/>
                      <a:tailEnd/>
                    </a:ln>
                  </pic:spPr>
                </pic:pic>
              </a:graphicData>
            </a:graphic>
          </wp:inline>
        </w:drawing>
      </w:r>
      <w:r w:rsidRPr="00B86FB2">
        <w:rPr>
          <w:rFonts w:ascii="Arial" w:eastAsia="Times New Roman" w:hAnsi="Arial" w:cs="Arial"/>
          <w:i w:val="0"/>
          <w:iCs w:val="0"/>
          <w:sz w:val="24"/>
          <w:szCs w:val="24"/>
          <w:lang w:bidi="ar-SA"/>
        </w:rPr>
        <w:lastRenderedPageBreak/>
        <w:t xml:space="preserve"> a new group of participants who were eager to volunteer for 2018 planning. If you are </w:t>
      </w:r>
      <w:r w:rsidRPr="00B86FB2">
        <w:rPr>
          <w:rFonts w:ascii="Arial" w:eastAsia="Times New Roman" w:hAnsi="Arial" w:cs="Arial"/>
          <w:b/>
          <w:bCs/>
          <w:i w:val="0"/>
          <w:iCs w:val="0"/>
          <w:sz w:val="24"/>
          <w:szCs w:val="24"/>
          <w:lang w:bidi="ar-SA"/>
        </w:rPr>
        <w:t xml:space="preserve">interested in joining </w:t>
      </w:r>
      <w:r w:rsidRPr="00B86FB2">
        <w:rPr>
          <w:rFonts w:ascii="Arial" w:eastAsia="Times New Roman" w:hAnsi="Arial" w:cs="Arial"/>
          <w:i w:val="0"/>
          <w:iCs w:val="0"/>
          <w:sz w:val="24"/>
          <w:szCs w:val="24"/>
          <w:lang w:bidi="ar-SA"/>
        </w:rPr>
        <w:t xml:space="preserve">our special Rotary fellowship, </w:t>
      </w:r>
      <w:hyperlink r:id="rId10" w:tgtFrame="_self" w:history="1">
        <w:r w:rsidRPr="00B86FB2">
          <w:rPr>
            <w:rFonts w:ascii="Arial" w:eastAsia="Times New Roman" w:hAnsi="Arial" w:cs="Arial"/>
            <w:i w:val="0"/>
            <w:iCs w:val="0"/>
            <w:color w:val="0000FF"/>
            <w:sz w:val="24"/>
            <w:szCs w:val="24"/>
            <w:u w:val="single"/>
            <w:lang w:bidi="ar-SA"/>
          </w:rPr>
          <w:t>click here.</w:t>
        </w:r>
      </w:hyperlink>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sidRPr="00B86FB2">
        <w:rPr>
          <w:rFonts w:ascii="Arial" w:eastAsia="Times New Roman" w:hAnsi="Arial" w:cs="Arial"/>
          <w:sz w:val="11"/>
          <w:lang w:bidi="ar-SA"/>
        </w:rPr>
        <w:t>Victor Tom, co-chair of District 7910's Bandey Hefler Fellowship Exchange, may be reached at </w:t>
      </w:r>
      <w:hyperlink r:id="rId11" w:tgtFrame="_blank" w:history="1">
        <w:r w:rsidRPr="00B86FB2">
          <w:rPr>
            <w:rFonts w:ascii="Arial" w:eastAsia="Times New Roman" w:hAnsi="Arial" w:cs="Arial"/>
            <w:color w:val="0000FF"/>
            <w:sz w:val="11"/>
            <w:u w:val="single"/>
            <w:lang w:bidi="ar-SA"/>
          </w:rPr>
          <w:t>vtom0@yahoo.com</w:t>
        </w:r>
      </w:hyperlink>
      <w:r w:rsidRPr="00B86FB2">
        <w:rPr>
          <w:rFonts w:ascii="Arial" w:eastAsia="Times New Roman" w:hAnsi="Arial" w:cs="Arial"/>
          <w:sz w:val="11"/>
          <w:lang w:bidi="ar-SA"/>
        </w:rPr>
        <w:t>.</w:t>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hyperlink r:id="rId12" w:tgtFrame="_self" w:history="1">
        <w:r w:rsidRPr="00B86FB2">
          <w:rPr>
            <w:rFonts w:ascii="Arial" w:eastAsia="Times New Roman" w:hAnsi="Arial" w:cs="Arial"/>
            <w:i w:val="0"/>
            <w:iCs w:val="0"/>
            <w:color w:val="0000FF"/>
            <w:sz w:val="11"/>
            <w:u w:val="single"/>
            <w:lang w:bidi="ar-SA"/>
          </w:rPr>
          <w:t>Return to October 24 Newsletter</w:t>
        </w:r>
      </w:hyperlink>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1"/>
          <w:szCs w:val="11"/>
          <w:lang w:bidi="ar-SA"/>
        </w:rPr>
        <w:drawing>
          <wp:inline distT="0" distB="0" distL="0" distR="0">
            <wp:extent cx="1428750" cy="1076325"/>
            <wp:effectExtent l="19050" t="0" r="0" b="0"/>
            <wp:docPr id="6" name="Picture 6" descr="https://clubrunner.blob.core.windows.net/00000050053/Images/Rotary-Serving-Humanity---2016-2017-Theme.png">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lubrunner.blob.core.windows.net/00000050053/Images/Rotary-Serving-Humanity---2016-2017-Theme.png">
                      <a:hlinkClick r:id="rId13" tgtFrame="&quot;_self&quot;"/>
                    </pic:cNvPr>
                    <pic:cNvPicPr>
                      <a:picLocks noChangeAspect="1" noChangeArrowheads="1"/>
                    </pic:cNvPicPr>
                  </pic:nvPicPr>
                  <pic:blipFill>
                    <a:blip r:embed="rId14"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hyperlink r:id="rId15" w:tgtFrame="_self" w:history="1">
        <w:r w:rsidRPr="00B86FB2">
          <w:rPr>
            <w:rFonts w:ascii="Arial" w:eastAsia="Times New Roman" w:hAnsi="Arial" w:cs="Arial"/>
            <w:i w:val="0"/>
            <w:iCs w:val="0"/>
            <w:color w:val="0000FF"/>
            <w:sz w:val="11"/>
            <w:u w:val="single"/>
            <w:lang w:bidi="ar-SA"/>
          </w:rPr>
          <w:t>View pa</w:t>
        </w:r>
      </w:hyperlink>
      <w:hyperlink r:id="rId16" w:tgtFrame="_self" w:history="1">
        <w:r w:rsidRPr="00B86FB2">
          <w:rPr>
            <w:rFonts w:ascii="Arial" w:eastAsia="Times New Roman" w:hAnsi="Arial" w:cs="Arial"/>
            <w:i w:val="0"/>
            <w:iCs w:val="0"/>
            <w:color w:val="0000FF"/>
            <w:sz w:val="11"/>
            <w:u w:val="single"/>
            <w:lang w:bidi="ar-SA"/>
          </w:rPr>
          <w:t>st issues</w:t>
        </w:r>
      </w:hyperlink>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hyperlink r:id="rId17" w:tgtFrame="_self" w:history="1">
        <w:r w:rsidRPr="00B86FB2">
          <w:rPr>
            <w:rFonts w:ascii="Arial" w:eastAsia="Times New Roman" w:hAnsi="Arial" w:cs="Arial"/>
            <w:i w:val="0"/>
            <w:iCs w:val="0"/>
            <w:color w:val="0000FF"/>
            <w:sz w:val="11"/>
            <w:u w:val="single"/>
            <w:lang w:bidi="ar-SA"/>
          </w:rPr>
          <w:t>Visit our website</w:t>
        </w:r>
      </w:hyperlink>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hyperlink r:id="rId18" w:tgtFrame="_self" w:history="1">
        <w:r w:rsidRPr="00B86FB2">
          <w:rPr>
            <w:rFonts w:ascii="Arial" w:eastAsia="Times New Roman" w:hAnsi="Arial" w:cs="Arial"/>
            <w:i w:val="0"/>
            <w:iCs w:val="0"/>
            <w:color w:val="0000FF"/>
            <w:sz w:val="11"/>
            <w:u w:val="single"/>
            <w:lang w:bidi="ar-SA"/>
          </w:rPr>
          <w:t>'Like' our Facebook page</w:t>
        </w:r>
      </w:hyperlink>
    </w:p>
    <w:p w:rsidR="00B86FB2" w:rsidRPr="00B86FB2" w:rsidRDefault="00B86FB2" w:rsidP="00B86FB2">
      <w:pPr>
        <w:spacing w:after="0" w:line="240" w:lineRule="auto"/>
        <w:rPr>
          <w:rFonts w:ascii="Times New Roman" w:eastAsia="Times New Roman" w:hAnsi="Times New Roman" w:cs="Times New Roman"/>
          <w:i w:val="0"/>
          <w:iCs w:val="0"/>
          <w:sz w:val="24"/>
          <w:szCs w:val="24"/>
          <w:lang w:bidi="ar-SA"/>
        </w:rPr>
      </w:pPr>
      <w:hyperlink r:id="rId19" w:tgtFrame="_self" w:history="1">
        <w:r w:rsidRPr="00B86FB2">
          <w:rPr>
            <w:rFonts w:ascii="Arial" w:eastAsia="Times New Roman" w:hAnsi="Arial" w:cs="Arial"/>
            <w:i w:val="0"/>
            <w:iCs w:val="0"/>
            <w:color w:val="0000FF"/>
            <w:sz w:val="11"/>
            <w:u w:val="single"/>
            <w:lang w:bidi="ar-SA"/>
          </w:rPr>
          <w:t>'Follow' our Twitter page</w:t>
        </w:r>
      </w:hyperlink>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grammar="clean"/>
  <w:defaultTabStop w:val="720"/>
  <w:characterSpacingControl w:val="doNotCompress"/>
  <w:compat/>
  <w:rsids>
    <w:rsidRoot w:val="00B86FB2"/>
    <w:rsid w:val="00101C07"/>
    <w:rsid w:val="00131BF1"/>
    <w:rsid w:val="00322356"/>
    <w:rsid w:val="0037254A"/>
    <w:rsid w:val="005B7D55"/>
    <w:rsid w:val="00687698"/>
    <w:rsid w:val="00966F3E"/>
    <w:rsid w:val="00B86FB2"/>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B86FB2"/>
    <w:rPr>
      <w:color w:val="0000FF"/>
      <w:u w:val="single"/>
    </w:rPr>
  </w:style>
  <w:style w:type="paragraph" w:styleId="BalloonText">
    <w:name w:val="Balloon Text"/>
    <w:basedOn w:val="Normal"/>
    <w:link w:val="BalloonTextChar"/>
    <w:uiPriority w:val="99"/>
    <w:semiHidden/>
    <w:unhideWhenUsed/>
    <w:rsid w:val="00B8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FB2"/>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2115830075">
      <w:bodyDiv w:val="1"/>
      <w:marLeft w:val="0"/>
      <w:marRight w:val="0"/>
      <w:marTop w:val="0"/>
      <w:marBottom w:val="0"/>
      <w:divBdr>
        <w:top w:val="none" w:sz="0" w:space="0" w:color="auto"/>
        <w:left w:val="none" w:sz="0" w:space="0" w:color="auto"/>
        <w:bottom w:val="none" w:sz="0" w:space="0" w:color="auto"/>
        <w:right w:val="none" w:sz="0" w:space="0" w:color="auto"/>
      </w:divBdr>
      <w:divsChild>
        <w:div w:id="999622201">
          <w:marLeft w:val="0"/>
          <w:marRight w:val="0"/>
          <w:marTop w:val="0"/>
          <w:marBottom w:val="0"/>
          <w:divBdr>
            <w:top w:val="none" w:sz="0" w:space="0" w:color="auto"/>
            <w:left w:val="none" w:sz="0" w:space="0" w:color="auto"/>
            <w:bottom w:val="none" w:sz="0" w:space="0" w:color="auto"/>
            <w:right w:val="none" w:sz="0" w:space="0" w:color="auto"/>
          </w:divBdr>
          <w:divsChild>
            <w:div w:id="2129545733">
              <w:marLeft w:val="0"/>
              <w:marRight w:val="0"/>
              <w:marTop w:val="0"/>
              <w:marBottom w:val="0"/>
              <w:divBdr>
                <w:top w:val="none" w:sz="0" w:space="0" w:color="auto"/>
                <w:left w:val="none" w:sz="0" w:space="0" w:color="auto"/>
                <w:bottom w:val="none" w:sz="0" w:space="0" w:color="auto"/>
                <w:right w:val="none" w:sz="0" w:space="0" w:color="auto"/>
              </w:divBdr>
            </w:div>
          </w:divsChild>
        </w:div>
        <w:div w:id="1349679212">
          <w:marLeft w:val="0"/>
          <w:marRight w:val="0"/>
          <w:marTop w:val="0"/>
          <w:marBottom w:val="0"/>
          <w:divBdr>
            <w:top w:val="none" w:sz="0" w:space="0" w:color="auto"/>
            <w:left w:val="none" w:sz="0" w:space="0" w:color="auto"/>
            <w:bottom w:val="none" w:sz="0" w:space="0" w:color="auto"/>
            <w:right w:val="none" w:sz="0" w:space="0" w:color="auto"/>
          </w:divBdr>
        </w:div>
        <w:div w:id="2124684807">
          <w:marLeft w:val="0"/>
          <w:marRight w:val="0"/>
          <w:marTop w:val="0"/>
          <w:marBottom w:val="0"/>
          <w:divBdr>
            <w:top w:val="none" w:sz="0" w:space="0" w:color="auto"/>
            <w:left w:val="none" w:sz="0" w:space="0" w:color="auto"/>
            <w:bottom w:val="none" w:sz="0" w:space="0" w:color="auto"/>
            <w:right w:val="none" w:sz="0" w:space="0" w:color="auto"/>
          </w:divBdr>
        </w:div>
        <w:div w:id="124856353">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
            <w:div w:id="1435396292">
              <w:marLeft w:val="0"/>
              <w:marRight w:val="0"/>
              <w:marTop w:val="0"/>
              <w:marBottom w:val="0"/>
              <w:divBdr>
                <w:top w:val="none" w:sz="0" w:space="0" w:color="auto"/>
                <w:left w:val="none" w:sz="0" w:space="0" w:color="auto"/>
                <w:bottom w:val="none" w:sz="0" w:space="0" w:color="auto"/>
                <w:right w:val="none" w:sz="0" w:space="0" w:color="auto"/>
              </w:divBdr>
            </w:div>
            <w:div w:id="1607225277">
              <w:marLeft w:val="0"/>
              <w:marRight w:val="0"/>
              <w:marTop w:val="0"/>
              <w:marBottom w:val="0"/>
              <w:divBdr>
                <w:top w:val="none" w:sz="0" w:space="0" w:color="auto"/>
                <w:left w:val="none" w:sz="0" w:space="0" w:color="auto"/>
                <w:bottom w:val="none" w:sz="0" w:space="0" w:color="auto"/>
                <w:right w:val="none" w:sz="0" w:space="0" w:color="auto"/>
              </w:divBdr>
            </w:div>
            <w:div w:id="381178347">
              <w:marLeft w:val="0"/>
              <w:marRight w:val="0"/>
              <w:marTop w:val="0"/>
              <w:marBottom w:val="0"/>
              <w:divBdr>
                <w:top w:val="none" w:sz="0" w:space="0" w:color="auto"/>
                <w:left w:val="none" w:sz="0" w:space="0" w:color="auto"/>
                <w:bottom w:val="none" w:sz="0" w:space="0" w:color="auto"/>
                <w:right w:val="none" w:sz="0" w:space="0" w:color="auto"/>
              </w:divBdr>
            </w:div>
            <w:div w:id="1062799921">
              <w:marLeft w:val="0"/>
              <w:marRight w:val="0"/>
              <w:marTop w:val="0"/>
              <w:marBottom w:val="0"/>
              <w:divBdr>
                <w:top w:val="none" w:sz="0" w:space="0" w:color="auto"/>
                <w:left w:val="none" w:sz="0" w:space="0" w:color="auto"/>
                <w:bottom w:val="none" w:sz="0" w:space="0" w:color="auto"/>
                <w:right w:val="none" w:sz="0" w:space="0" w:color="auto"/>
              </w:divBdr>
            </w:div>
            <w:div w:id="179859664">
              <w:marLeft w:val="0"/>
              <w:marRight w:val="0"/>
              <w:marTop w:val="0"/>
              <w:marBottom w:val="0"/>
              <w:divBdr>
                <w:top w:val="none" w:sz="0" w:space="0" w:color="auto"/>
                <w:left w:val="none" w:sz="0" w:space="0" w:color="auto"/>
                <w:bottom w:val="none" w:sz="0" w:space="0" w:color="auto"/>
                <w:right w:val="none" w:sz="0" w:space="0" w:color="auto"/>
              </w:divBdr>
            </w:div>
            <w:div w:id="398359040">
              <w:marLeft w:val="0"/>
              <w:marRight w:val="0"/>
              <w:marTop w:val="0"/>
              <w:marBottom w:val="0"/>
              <w:divBdr>
                <w:top w:val="none" w:sz="0" w:space="0" w:color="auto"/>
                <w:left w:val="none" w:sz="0" w:space="0" w:color="auto"/>
                <w:bottom w:val="none" w:sz="0" w:space="0" w:color="auto"/>
                <w:right w:val="none" w:sz="0" w:space="0" w:color="auto"/>
              </w:divBdr>
            </w:div>
            <w:div w:id="1961644667">
              <w:marLeft w:val="0"/>
              <w:marRight w:val="0"/>
              <w:marTop w:val="0"/>
              <w:marBottom w:val="0"/>
              <w:divBdr>
                <w:top w:val="none" w:sz="0" w:space="0" w:color="auto"/>
                <w:left w:val="none" w:sz="0" w:space="0" w:color="auto"/>
                <w:bottom w:val="none" w:sz="0" w:space="0" w:color="auto"/>
                <w:right w:val="none" w:sz="0" w:space="0" w:color="auto"/>
              </w:divBdr>
            </w:div>
            <w:div w:id="1206257751">
              <w:marLeft w:val="0"/>
              <w:marRight w:val="0"/>
              <w:marTop w:val="0"/>
              <w:marBottom w:val="0"/>
              <w:divBdr>
                <w:top w:val="none" w:sz="0" w:space="0" w:color="auto"/>
                <w:left w:val="none" w:sz="0" w:space="0" w:color="auto"/>
                <w:bottom w:val="none" w:sz="0" w:space="0" w:color="auto"/>
                <w:right w:val="none" w:sz="0" w:space="0" w:color="auto"/>
              </w:divBdr>
            </w:div>
            <w:div w:id="2009676200">
              <w:marLeft w:val="0"/>
              <w:marRight w:val="0"/>
              <w:marTop w:val="0"/>
              <w:marBottom w:val="0"/>
              <w:divBdr>
                <w:top w:val="none" w:sz="0" w:space="0" w:color="auto"/>
                <w:left w:val="none" w:sz="0" w:space="0" w:color="auto"/>
                <w:bottom w:val="none" w:sz="0" w:space="0" w:color="auto"/>
                <w:right w:val="none" w:sz="0" w:space="0" w:color="auto"/>
              </w:divBdr>
            </w:div>
          </w:divsChild>
        </w:div>
        <w:div w:id="1507786765">
          <w:marLeft w:val="0"/>
          <w:marRight w:val="0"/>
          <w:marTop w:val="0"/>
          <w:marBottom w:val="0"/>
          <w:divBdr>
            <w:top w:val="none" w:sz="0" w:space="0" w:color="auto"/>
            <w:left w:val="none" w:sz="0" w:space="0" w:color="auto"/>
            <w:bottom w:val="none" w:sz="0" w:space="0" w:color="auto"/>
            <w:right w:val="none" w:sz="0" w:space="0" w:color="auto"/>
          </w:divBdr>
          <w:divsChild>
            <w:div w:id="1415324874">
              <w:marLeft w:val="0"/>
              <w:marRight w:val="0"/>
              <w:marTop w:val="0"/>
              <w:marBottom w:val="0"/>
              <w:divBdr>
                <w:top w:val="none" w:sz="0" w:space="0" w:color="auto"/>
                <w:left w:val="none" w:sz="0" w:space="0" w:color="auto"/>
                <w:bottom w:val="none" w:sz="0" w:space="0" w:color="auto"/>
                <w:right w:val="none" w:sz="0" w:space="0" w:color="auto"/>
              </w:divBdr>
              <w:divsChild>
                <w:div w:id="1945335114">
                  <w:marLeft w:val="0"/>
                  <w:marRight w:val="0"/>
                  <w:marTop w:val="0"/>
                  <w:marBottom w:val="0"/>
                  <w:divBdr>
                    <w:top w:val="none" w:sz="0" w:space="0" w:color="auto"/>
                    <w:left w:val="none" w:sz="0" w:space="0" w:color="auto"/>
                    <w:bottom w:val="none" w:sz="0" w:space="0" w:color="auto"/>
                    <w:right w:val="none" w:sz="0" w:space="0" w:color="auto"/>
                  </w:divBdr>
                  <w:divsChild>
                    <w:div w:id="10451970">
                      <w:marLeft w:val="0"/>
                      <w:marRight w:val="0"/>
                      <w:marTop w:val="0"/>
                      <w:marBottom w:val="0"/>
                      <w:divBdr>
                        <w:top w:val="none" w:sz="0" w:space="0" w:color="auto"/>
                        <w:left w:val="none" w:sz="0" w:space="0" w:color="auto"/>
                        <w:bottom w:val="none" w:sz="0" w:space="0" w:color="auto"/>
                        <w:right w:val="none" w:sz="0" w:space="0" w:color="auto"/>
                      </w:divBdr>
                      <w:divsChild>
                        <w:div w:id="299727801">
                          <w:marLeft w:val="0"/>
                          <w:marRight w:val="0"/>
                          <w:marTop w:val="0"/>
                          <w:marBottom w:val="0"/>
                          <w:divBdr>
                            <w:top w:val="none" w:sz="0" w:space="0" w:color="auto"/>
                            <w:left w:val="none" w:sz="0" w:space="0" w:color="auto"/>
                            <w:bottom w:val="none" w:sz="0" w:space="0" w:color="auto"/>
                            <w:right w:val="none" w:sz="0" w:space="0" w:color="auto"/>
                          </w:divBdr>
                        </w:div>
                        <w:div w:id="141430666">
                          <w:marLeft w:val="0"/>
                          <w:marRight w:val="0"/>
                          <w:marTop w:val="0"/>
                          <w:marBottom w:val="0"/>
                          <w:divBdr>
                            <w:top w:val="none" w:sz="0" w:space="0" w:color="auto"/>
                            <w:left w:val="none" w:sz="0" w:space="0" w:color="auto"/>
                            <w:bottom w:val="none" w:sz="0" w:space="0" w:color="auto"/>
                            <w:right w:val="none" w:sz="0" w:space="0" w:color="auto"/>
                          </w:divBdr>
                        </w:div>
                        <w:div w:id="785585952">
                          <w:marLeft w:val="0"/>
                          <w:marRight w:val="0"/>
                          <w:marTop w:val="0"/>
                          <w:marBottom w:val="0"/>
                          <w:divBdr>
                            <w:top w:val="none" w:sz="0" w:space="0" w:color="auto"/>
                            <w:left w:val="none" w:sz="0" w:space="0" w:color="auto"/>
                            <w:bottom w:val="none" w:sz="0" w:space="0" w:color="auto"/>
                            <w:right w:val="none" w:sz="0" w:space="0" w:color="auto"/>
                          </w:divBdr>
                        </w:div>
                        <w:div w:id="1017006097">
                          <w:marLeft w:val="0"/>
                          <w:marRight w:val="0"/>
                          <w:marTop w:val="0"/>
                          <w:marBottom w:val="0"/>
                          <w:divBdr>
                            <w:top w:val="none" w:sz="0" w:space="0" w:color="auto"/>
                            <w:left w:val="none" w:sz="0" w:space="0" w:color="auto"/>
                            <w:bottom w:val="none" w:sz="0" w:space="0" w:color="auto"/>
                            <w:right w:val="none" w:sz="0" w:space="0" w:color="auto"/>
                          </w:divBdr>
                        </w:div>
                        <w:div w:id="563688451">
                          <w:marLeft w:val="0"/>
                          <w:marRight w:val="0"/>
                          <w:marTop w:val="0"/>
                          <w:marBottom w:val="0"/>
                          <w:divBdr>
                            <w:top w:val="none" w:sz="0" w:space="0" w:color="auto"/>
                            <w:left w:val="none" w:sz="0" w:space="0" w:color="auto"/>
                            <w:bottom w:val="none" w:sz="0" w:space="0" w:color="auto"/>
                            <w:right w:val="none" w:sz="0" w:space="0" w:color="auto"/>
                          </w:divBdr>
                          <w:divsChild>
                            <w:div w:id="1541235918">
                              <w:marLeft w:val="0"/>
                              <w:marRight w:val="0"/>
                              <w:marTop w:val="0"/>
                              <w:marBottom w:val="0"/>
                              <w:divBdr>
                                <w:top w:val="none" w:sz="0" w:space="0" w:color="auto"/>
                                <w:left w:val="none" w:sz="0" w:space="0" w:color="auto"/>
                                <w:bottom w:val="none" w:sz="0" w:space="0" w:color="auto"/>
                                <w:right w:val="none" w:sz="0" w:space="0" w:color="auto"/>
                              </w:divBdr>
                            </w:div>
                            <w:div w:id="1539708565">
                              <w:marLeft w:val="0"/>
                              <w:marRight w:val="0"/>
                              <w:marTop w:val="0"/>
                              <w:marBottom w:val="0"/>
                              <w:divBdr>
                                <w:top w:val="none" w:sz="0" w:space="0" w:color="auto"/>
                                <w:left w:val="none" w:sz="0" w:space="0" w:color="auto"/>
                                <w:bottom w:val="none" w:sz="0" w:space="0" w:color="auto"/>
                                <w:right w:val="none" w:sz="0" w:space="0" w:color="auto"/>
                              </w:divBdr>
                            </w:div>
                            <w:div w:id="1939826728">
                              <w:marLeft w:val="0"/>
                              <w:marRight w:val="0"/>
                              <w:marTop w:val="0"/>
                              <w:marBottom w:val="0"/>
                              <w:divBdr>
                                <w:top w:val="none" w:sz="0" w:space="0" w:color="auto"/>
                                <w:left w:val="none" w:sz="0" w:space="0" w:color="auto"/>
                                <w:bottom w:val="none" w:sz="0" w:space="0" w:color="auto"/>
                                <w:right w:val="none" w:sz="0" w:space="0" w:color="auto"/>
                              </w:divBdr>
                            </w:div>
                            <w:div w:id="18343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rotary7910.org/page/rotary-district-7910-newsletter-july-4-2016/" TargetMode="External"/><Relationship Id="rId18" Type="http://schemas.openxmlformats.org/officeDocument/2006/relationships/hyperlink" Target="https://www.facebook.com/RotaryDistrict7910?fref=t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rotary7910.org/page/rotary-district-7910-newsletter-october-24-2016/" TargetMode="External"/><Relationship Id="rId17" Type="http://schemas.openxmlformats.org/officeDocument/2006/relationships/hyperlink" Target="http://www.rotary7910.org/" TargetMode="External"/><Relationship Id="rId2" Type="http://schemas.openxmlformats.org/officeDocument/2006/relationships/settings" Target="settings.xml"/><Relationship Id="rId16" Type="http://schemas.openxmlformats.org/officeDocument/2006/relationships/hyperlink" Target="http://rotary7910.org/Page/newsletter-ebulletin-archiv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vtom0@yahoo.com" TargetMode="External"/><Relationship Id="rId5" Type="http://schemas.openxmlformats.org/officeDocument/2006/relationships/image" Target="media/image1.jpeg"/><Relationship Id="rId15" Type="http://schemas.openxmlformats.org/officeDocument/2006/relationships/hyperlink" Target="http://rotary7910.org/Page/newsletter-ebulletin-archive" TargetMode="External"/><Relationship Id="rId10" Type="http://schemas.openxmlformats.org/officeDocument/2006/relationships/hyperlink" Target="http://rotaryma.org./bh/index.html" TargetMode="External"/><Relationship Id="rId19" Type="http://schemas.openxmlformats.org/officeDocument/2006/relationships/hyperlink" Target="https://twitter.com/rotary7910" TargetMode="External"/><Relationship Id="rId4" Type="http://schemas.openxmlformats.org/officeDocument/2006/relationships/hyperlink" Target="http://rotary7910.org/page/rotary-district-7910-newsletter-october-24-2016/" TargetMode="External"/><Relationship Id="rId9" Type="http://schemas.openxmlformats.org/officeDocument/2006/relationships/image" Target="media/image5.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2016-10-26T03:51:00Z</dcterms:created>
  <dcterms:modified xsi:type="dcterms:W3CDTF">2016-10-26T03:52:00Z</dcterms:modified>
</cp:coreProperties>
</file>