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80" w:rsidRPr="00272580" w:rsidRDefault="00272580" w:rsidP="002725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color w:val="0000FF"/>
          <w:kern w:val="36"/>
          <w:sz w:val="48"/>
          <w:szCs w:val="48"/>
          <w:lang w:bidi="ar-SA"/>
        </w:rPr>
        <w:drawing>
          <wp:inline distT="0" distB="0" distL="0" distR="0">
            <wp:extent cx="7315200" cy="1828800"/>
            <wp:effectExtent l="19050" t="0" r="0" b="0"/>
            <wp:docPr id="1" name="Picture 1" descr="https://clubrunner.blob.core.windows.net/00000050053/Images/Newsletter-Banner---October-31--2016.jpg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ubrunner.blob.core.windows.net/00000050053/Images/Newsletter-Banner---October-31--2016.jpg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580" w:rsidRPr="00272580" w:rsidRDefault="00272580" w:rsidP="002725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</w:p>
    <w:p w:rsidR="00272580" w:rsidRPr="00272580" w:rsidRDefault="00272580" w:rsidP="002725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 w:rsidRPr="00272580">
        <w:rPr>
          <w:rFonts w:ascii="Arial" w:eastAsia="Times New Roman" w:hAnsi="Arial" w:cs="Arial"/>
          <w:b/>
          <w:bCs/>
          <w:i w:val="0"/>
          <w:iCs w:val="0"/>
          <w:kern w:val="36"/>
          <w:sz w:val="12"/>
          <w:lang w:bidi="ar-SA"/>
        </w:rPr>
        <w:t>Club Membership Growth, ’16-‘17</w:t>
      </w: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272580">
        <w:rPr>
          <w:rFonts w:ascii="Arial" w:eastAsia="Times New Roman" w:hAnsi="Arial" w:cs="Arial"/>
          <w:i w:val="0"/>
          <w:iCs w:val="0"/>
          <w:sz w:val="11"/>
          <w:szCs w:val="11"/>
          <w:lang w:bidi="ar-SA"/>
        </w:rPr>
        <w:t>Periodically, we will share with you the results of Club membership growth in our District during Rotary 2016-2017, which began July 1. The Clubs are shown in alphabetical order.</w:t>
      </w: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272580">
        <w:rPr>
          <w:rFonts w:ascii="Arial" w:eastAsia="Times New Roman" w:hAnsi="Arial" w:cs="Arial"/>
          <w:i w:val="0"/>
          <w:iCs w:val="0"/>
          <w:sz w:val="11"/>
          <w:szCs w:val="11"/>
          <w:lang w:bidi="ar-SA"/>
        </w:rPr>
        <w:t xml:space="preserve">Our District's overall goal is to increase membership by a net total of </w:t>
      </w:r>
      <w:r w:rsidRPr="00272580">
        <w:rPr>
          <w:rFonts w:ascii="Arial" w:eastAsia="Times New Roman" w:hAnsi="Arial" w:cs="Arial"/>
          <w:sz w:val="11"/>
          <w:lang w:bidi="ar-SA"/>
        </w:rPr>
        <w:t>at least</w:t>
      </w:r>
      <w:r w:rsidRPr="00272580">
        <w:rPr>
          <w:rFonts w:ascii="Arial" w:eastAsia="Times New Roman" w:hAnsi="Arial" w:cs="Arial"/>
          <w:i w:val="0"/>
          <w:iCs w:val="0"/>
          <w:sz w:val="11"/>
          <w:szCs w:val="11"/>
          <w:lang w:bidi="ar-SA"/>
        </w:rPr>
        <w:t xml:space="preserve"> 104 between now and next June 30. That's an average of </w:t>
      </w:r>
      <w:r w:rsidRPr="00272580">
        <w:rPr>
          <w:rFonts w:ascii="Arial" w:eastAsia="Times New Roman" w:hAnsi="Arial" w:cs="Arial"/>
          <w:sz w:val="11"/>
          <w:lang w:bidi="ar-SA"/>
        </w:rPr>
        <w:t>at least </w:t>
      </w:r>
      <w:r w:rsidRPr="00272580">
        <w:rPr>
          <w:rFonts w:ascii="Arial" w:eastAsia="Times New Roman" w:hAnsi="Arial" w:cs="Arial"/>
          <w:i w:val="0"/>
          <w:iCs w:val="0"/>
          <w:sz w:val="11"/>
          <w:szCs w:val="11"/>
          <w:lang w:bidi="ar-SA"/>
        </w:rPr>
        <w:t>two members per Club.</w:t>
      </w: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272580">
        <w:rPr>
          <w:rFonts w:ascii="Arial" w:eastAsia="Times New Roman" w:hAnsi="Arial" w:cs="Arial"/>
          <w:i w:val="0"/>
          <w:iCs w:val="0"/>
          <w:color w:val="FF0000"/>
          <w:sz w:val="11"/>
          <w:szCs w:val="11"/>
          <w:lang w:bidi="ar-SA"/>
        </w:rPr>
        <w:t>[[INSERT JPEG SCREENSHOTS HERE]]</w:t>
      </w: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6" w:tgtFrame="_self" w:history="1">
        <w:r w:rsidRPr="00272580">
          <w:rPr>
            <w:rFonts w:ascii="Arial" w:eastAsia="Times New Roman" w:hAnsi="Arial" w:cs="Arial"/>
            <w:i w:val="0"/>
            <w:iCs w:val="0"/>
            <w:color w:val="0000FF"/>
            <w:sz w:val="11"/>
            <w:u w:val="single"/>
            <w:lang w:bidi="ar-SA"/>
          </w:rPr>
          <w:t>Return to October 31 Newsletter</w:t>
        </w:r>
      </w:hyperlink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FF"/>
          <w:sz w:val="11"/>
          <w:szCs w:val="11"/>
          <w:lang w:bidi="ar-SA"/>
        </w:rPr>
        <w:drawing>
          <wp:inline distT="0" distB="0" distL="0" distR="0">
            <wp:extent cx="1428750" cy="1076325"/>
            <wp:effectExtent l="19050" t="0" r="0" b="0"/>
            <wp:docPr id="2" name="Picture 2" descr="https://clubrunner.blob.core.windows.net/00000050053/Images/Rotary-Serving-Humanity---2016-2017-Theme.png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ubrunner.blob.core.windows.net/00000050053/Images/Rotary-Serving-Humanity---2016-2017-Theme.png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9" w:tgtFrame="_self" w:history="1">
        <w:r w:rsidRPr="00272580">
          <w:rPr>
            <w:rFonts w:ascii="Arial" w:eastAsia="Times New Roman" w:hAnsi="Arial" w:cs="Arial"/>
            <w:i w:val="0"/>
            <w:iCs w:val="0"/>
            <w:color w:val="0000FF"/>
            <w:sz w:val="11"/>
            <w:u w:val="single"/>
            <w:lang w:bidi="ar-SA"/>
          </w:rPr>
          <w:t>View pa</w:t>
        </w:r>
      </w:hyperlink>
      <w:hyperlink r:id="rId10" w:tgtFrame="_self" w:history="1">
        <w:r w:rsidRPr="00272580">
          <w:rPr>
            <w:rFonts w:ascii="Arial" w:eastAsia="Times New Roman" w:hAnsi="Arial" w:cs="Arial"/>
            <w:i w:val="0"/>
            <w:iCs w:val="0"/>
            <w:color w:val="0000FF"/>
            <w:sz w:val="11"/>
            <w:u w:val="single"/>
            <w:lang w:bidi="ar-SA"/>
          </w:rPr>
          <w:t>st issues</w:t>
        </w:r>
      </w:hyperlink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1" w:tgtFrame="_self" w:history="1">
        <w:r w:rsidRPr="00272580">
          <w:rPr>
            <w:rFonts w:ascii="Arial" w:eastAsia="Times New Roman" w:hAnsi="Arial" w:cs="Arial"/>
            <w:i w:val="0"/>
            <w:iCs w:val="0"/>
            <w:color w:val="0000FF"/>
            <w:sz w:val="11"/>
            <w:u w:val="single"/>
            <w:lang w:bidi="ar-SA"/>
          </w:rPr>
          <w:t>Visit our website</w:t>
        </w:r>
      </w:hyperlink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2" w:tgtFrame="_self" w:history="1">
        <w:r w:rsidRPr="00272580">
          <w:rPr>
            <w:rFonts w:ascii="Arial" w:eastAsia="Times New Roman" w:hAnsi="Arial" w:cs="Arial"/>
            <w:i w:val="0"/>
            <w:iCs w:val="0"/>
            <w:color w:val="0000FF"/>
            <w:sz w:val="11"/>
            <w:u w:val="single"/>
            <w:lang w:bidi="ar-SA"/>
          </w:rPr>
          <w:t>'Like' our Facebook page</w:t>
        </w:r>
      </w:hyperlink>
    </w:p>
    <w:p w:rsidR="00272580" w:rsidRPr="00272580" w:rsidRDefault="00272580" w:rsidP="00272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3" w:tgtFrame="_self" w:history="1">
        <w:r w:rsidRPr="00272580">
          <w:rPr>
            <w:rFonts w:ascii="Arial" w:eastAsia="Times New Roman" w:hAnsi="Arial" w:cs="Arial"/>
            <w:i w:val="0"/>
            <w:iCs w:val="0"/>
            <w:color w:val="0000FF"/>
            <w:sz w:val="11"/>
            <w:u w:val="single"/>
            <w:lang w:bidi="ar-SA"/>
          </w:rPr>
          <w:t>'Follow' us on Twitter</w:t>
        </w:r>
      </w:hyperlink>
    </w:p>
    <w:p w:rsidR="00687698" w:rsidRDefault="00687698"/>
    <w:sectPr w:rsidR="00687698" w:rsidSect="0068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efaultTabStop w:val="720"/>
  <w:characterSpacingControl w:val="doNotCompress"/>
  <w:compat/>
  <w:rsids>
    <w:rsidRoot w:val="00272580"/>
    <w:rsid w:val="00101C07"/>
    <w:rsid w:val="00272580"/>
    <w:rsid w:val="00322356"/>
    <w:rsid w:val="0037254A"/>
    <w:rsid w:val="005B7D55"/>
    <w:rsid w:val="00687698"/>
    <w:rsid w:val="007F56C6"/>
    <w:rsid w:val="00966F3E"/>
    <w:rsid w:val="00E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5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B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B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B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B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B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B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B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B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B5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0B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0B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B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B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90B52"/>
    <w:rPr>
      <w:b/>
      <w:bCs/>
      <w:spacing w:val="0"/>
    </w:rPr>
  </w:style>
  <w:style w:type="character" w:styleId="Emphasis">
    <w:name w:val="Emphasis"/>
    <w:uiPriority w:val="20"/>
    <w:qFormat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90B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B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0B5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90B5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B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90B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90B5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90B5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90B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B52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725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80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rotary79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otary7910.org/" TargetMode="External"/><Relationship Id="rId12" Type="http://schemas.openxmlformats.org/officeDocument/2006/relationships/hyperlink" Target="https://www.facebook.com/RotaryDistrict7910?fref=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tary7910.org/page/rotary-district-7910-newsletter-october-31-2016/" TargetMode="External"/><Relationship Id="rId11" Type="http://schemas.openxmlformats.org/officeDocument/2006/relationships/hyperlink" Target="http://www.rotary7910.org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rotary7910.org/Page/newsletter-ebulletin-archive" TargetMode="External"/><Relationship Id="rId4" Type="http://schemas.openxmlformats.org/officeDocument/2006/relationships/hyperlink" Target="http://rotary7910.org/page/rotary-district-7910-newsletter-october-31-2016/" TargetMode="External"/><Relationship Id="rId9" Type="http://schemas.openxmlformats.org/officeDocument/2006/relationships/hyperlink" Target="http://rotary7910.org/Page/newsletter-ebulletin-archi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2016-10-28T19:19:00Z</dcterms:created>
  <dcterms:modified xsi:type="dcterms:W3CDTF">2016-10-28T19:19:00Z</dcterms:modified>
</cp:coreProperties>
</file>