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F9" w:rsidRPr="00BD11F9" w:rsidRDefault="00BD11F9" w:rsidP="00BD11F9">
      <w:pPr>
        <w:pStyle w:val="BodyParagraph"/>
      </w:pPr>
      <w:r w:rsidRPr="00BD11F9">
        <w:t>RotaryNewton.org</w:t>
      </w:r>
    </w:p>
    <w:p w:rsidR="006B1CEF" w:rsidRDefault="006B1CEF" w:rsidP="00BD11F9">
      <w:pPr>
        <w:pStyle w:val="BodyParagraph"/>
      </w:pPr>
    </w:p>
    <w:p w:rsidR="006B1CEF" w:rsidRDefault="006B1CEF" w:rsidP="006B1CEF">
      <w:pPr>
        <w:pStyle w:val="Heading1"/>
        <w:jc w:val="center"/>
        <w:rPr>
          <w:rFonts w:cs="Calibri"/>
          <w:bCs w:val="0"/>
          <w:sz w:val="40"/>
          <w:szCs w:val="40"/>
          <w:lang w:val="en-US"/>
        </w:rPr>
      </w:pPr>
      <w:r>
        <w:rPr>
          <w:noProof/>
        </w:rPr>
        <w:pict>
          <v:line id="Straight Connector 1" o:spid="_x0000_s1026" style="position:absolute;left:0;text-align:left;z-index:251657728;visibility:visible;mso-width-relative:margin;mso-height-relative:margin" from="0,6.95pt" to="459.3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" strokecolor="#005daa" strokeweight=".5pt"/>
        </w:pict>
      </w:r>
      <w:r w:rsidRPr="00B5526E">
        <w:rPr>
          <w:rFonts w:cs="Calibri"/>
          <w:bCs w:val="0"/>
          <w:sz w:val="40"/>
          <w:szCs w:val="40"/>
        </w:rPr>
        <w:t xml:space="preserve">NEWS </w:t>
      </w:r>
      <w:r w:rsidRPr="00115319">
        <w:rPr>
          <w:rFonts w:cs="Calibri"/>
          <w:bCs w:val="0"/>
          <w:sz w:val="40"/>
          <w:szCs w:val="40"/>
        </w:rPr>
        <w:t>RELEASE</w:t>
      </w:r>
    </w:p>
    <w:p w:rsidR="00755C63" w:rsidRPr="00755C63" w:rsidRDefault="00755C63" w:rsidP="00755C63">
      <w:pPr>
        <w:rPr>
          <w:lang/>
        </w:rPr>
      </w:pPr>
    </w:p>
    <w:p w:rsidR="006B1CEF" w:rsidRPr="00755C63" w:rsidRDefault="00755C63" w:rsidP="00755C63">
      <w:pPr>
        <w:rPr>
          <w:rFonts w:ascii="Arial Narrow" w:hAnsi="Arial Narrow" w:cs="Arial"/>
          <w:sz w:val="22"/>
          <w:szCs w:val="22"/>
        </w:rPr>
      </w:pPr>
      <w:r w:rsidRPr="00755C63">
        <w:rPr>
          <w:rFonts w:ascii="Arial Narrow" w:hAnsi="Arial Narrow" w:cs="Arial"/>
          <w:sz w:val="22"/>
          <w:szCs w:val="22"/>
        </w:rPr>
        <w:t>Contact: Susan Peghiny</w:t>
      </w:r>
      <w:r w:rsidR="00672A5D">
        <w:rPr>
          <w:rFonts w:ascii="Arial Narrow" w:hAnsi="Arial Narrow" w:cs="Arial"/>
          <w:sz w:val="22"/>
          <w:szCs w:val="22"/>
        </w:rPr>
        <w:tab/>
      </w:r>
      <w:r w:rsidR="00672A5D">
        <w:rPr>
          <w:rFonts w:ascii="Arial Narrow" w:hAnsi="Arial Narrow" w:cs="Arial"/>
          <w:sz w:val="22"/>
          <w:szCs w:val="22"/>
        </w:rPr>
        <w:tab/>
      </w:r>
      <w:r w:rsidR="00672A5D">
        <w:rPr>
          <w:rFonts w:ascii="Arial Narrow" w:hAnsi="Arial Narrow" w:cs="Arial"/>
          <w:sz w:val="22"/>
          <w:szCs w:val="22"/>
        </w:rPr>
        <w:tab/>
      </w:r>
      <w:r w:rsidR="00672A5D">
        <w:rPr>
          <w:rFonts w:ascii="Arial Narrow" w:hAnsi="Arial Narrow" w:cs="Arial"/>
          <w:sz w:val="22"/>
          <w:szCs w:val="22"/>
        </w:rPr>
        <w:tab/>
      </w:r>
      <w:r w:rsidR="00672A5D">
        <w:rPr>
          <w:rFonts w:ascii="Arial Narrow" w:hAnsi="Arial Narrow" w:cs="Arial"/>
          <w:sz w:val="22"/>
          <w:szCs w:val="22"/>
        </w:rPr>
        <w:tab/>
      </w:r>
      <w:r w:rsidR="00672A5D">
        <w:rPr>
          <w:rFonts w:ascii="Arial Narrow" w:hAnsi="Arial Narrow" w:cs="Arial"/>
          <w:sz w:val="22"/>
          <w:szCs w:val="22"/>
        </w:rPr>
        <w:tab/>
      </w:r>
      <w:r>
        <w:rPr>
          <w:rFonts w:ascii="Arial Narrow" w:hAnsi="Arial Narrow" w:cs="Arial"/>
          <w:sz w:val="22"/>
          <w:szCs w:val="22"/>
        </w:rPr>
        <w:t xml:space="preserve">For </w:t>
      </w:r>
      <w:r w:rsidR="00CF618E">
        <w:rPr>
          <w:rFonts w:ascii="Arial Narrow" w:hAnsi="Arial Narrow" w:cs="Arial"/>
          <w:sz w:val="22"/>
          <w:szCs w:val="22"/>
        </w:rPr>
        <w:t xml:space="preserve">Immediate </w:t>
      </w:r>
      <w:r>
        <w:rPr>
          <w:rFonts w:ascii="Arial Narrow" w:hAnsi="Arial Narrow" w:cs="Arial"/>
          <w:sz w:val="22"/>
          <w:szCs w:val="22"/>
        </w:rPr>
        <w:t xml:space="preserve">Release </w:t>
      </w:r>
    </w:p>
    <w:p w:rsidR="00755C63" w:rsidRPr="00755C63" w:rsidRDefault="00755C63" w:rsidP="00755C63">
      <w:pPr>
        <w:rPr>
          <w:rFonts w:ascii="Arial Narrow" w:hAnsi="Arial Narrow" w:cs="Arial"/>
          <w:sz w:val="22"/>
          <w:szCs w:val="22"/>
        </w:rPr>
      </w:pPr>
      <w:hyperlink r:id="rId6" w:history="1">
        <w:r w:rsidRPr="00755C63">
          <w:rPr>
            <w:rStyle w:val="Hyperlink"/>
            <w:rFonts w:ascii="Arial Narrow" w:hAnsi="Arial Narrow" w:cs="Arial"/>
            <w:sz w:val="22"/>
            <w:szCs w:val="22"/>
          </w:rPr>
          <w:t>Suef0503@gmail.com</w:t>
        </w:r>
      </w:hyperlink>
    </w:p>
    <w:p w:rsidR="00755C63" w:rsidRPr="00755C63" w:rsidRDefault="00755C63" w:rsidP="00755C63">
      <w:pPr>
        <w:rPr>
          <w:rFonts w:ascii="Arial Narrow" w:hAnsi="Arial Narrow" w:cs="Arial"/>
          <w:sz w:val="22"/>
          <w:szCs w:val="22"/>
        </w:rPr>
      </w:pPr>
      <w:r w:rsidRPr="00755C63">
        <w:rPr>
          <w:rFonts w:ascii="Arial Narrow" w:hAnsi="Arial Narrow" w:cs="Arial"/>
          <w:sz w:val="22"/>
          <w:szCs w:val="22"/>
        </w:rPr>
        <w:t>508-397-9772</w:t>
      </w:r>
    </w:p>
    <w:p w:rsidR="006B1CEF" w:rsidRPr="008D52E4" w:rsidRDefault="006B1CEF" w:rsidP="006B1CEF">
      <w:pPr>
        <w:jc w:val="center"/>
        <w:rPr>
          <w:rFonts w:ascii="Arial Narrow" w:hAnsi="Arial Narrow" w:cs="Arial"/>
          <w:b/>
          <w:sz w:val="32"/>
        </w:rPr>
      </w:pPr>
    </w:p>
    <w:p w:rsidR="00BD11F9" w:rsidRDefault="00BD11F9" w:rsidP="00BD11F9">
      <w:pPr>
        <w:jc w:val="center"/>
        <w:rPr>
          <w:rFonts w:ascii="Arial Narrow" w:hAnsi="Arial Narrow" w:cs="Arial"/>
          <w:b/>
          <w:sz w:val="28"/>
          <w:szCs w:val="28"/>
        </w:rPr>
      </w:pPr>
      <w:r w:rsidRPr="00BD11F9">
        <w:rPr>
          <w:rFonts w:ascii="Arial Narrow" w:hAnsi="Arial Narrow" w:cs="Arial"/>
          <w:b/>
          <w:sz w:val="28"/>
          <w:szCs w:val="28"/>
        </w:rPr>
        <w:t>THE ROTARY CLUB OF NEWTON</w:t>
      </w:r>
      <w:r w:rsidR="00DF3D25">
        <w:rPr>
          <w:rFonts w:ascii="Arial Narrow" w:hAnsi="Arial Narrow" w:cs="Arial"/>
          <w:b/>
          <w:sz w:val="28"/>
          <w:szCs w:val="28"/>
        </w:rPr>
        <w:t xml:space="preserve"> ANNOUNCES THE</w:t>
      </w:r>
    </w:p>
    <w:p w:rsidR="00DF3D25" w:rsidRDefault="00DF3D25" w:rsidP="00BD11F9">
      <w:pPr>
        <w:jc w:val="center"/>
        <w:rPr>
          <w:rFonts w:ascii="Arial Narrow" w:hAnsi="Arial Narrow" w:cs="Arial"/>
          <w:b/>
          <w:sz w:val="28"/>
          <w:szCs w:val="28"/>
        </w:rPr>
      </w:pPr>
    </w:p>
    <w:p w:rsidR="00DF3D25" w:rsidRPr="00DF3D25" w:rsidRDefault="00DF3D25" w:rsidP="00BD11F9">
      <w:pPr>
        <w:jc w:val="center"/>
        <w:rPr>
          <w:rFonts w:ascii="Arial Narrow" w:hAnsi="Arial Narrow" w:cs="Arial"/>
          <w:b/>
          <w:sz w:val="36"/>
          <w:szCs w:val="36"/>
        </w:rPr>
      </w:pPr>
      <w:r w:rsidRPr="00DF3D25">
        <w:rPr>
          <w:rFonts w:ascii="Arial Narrow" w:hAnsi="Arial Narrow" w:cs="Arial"/>
          <w:b/>
          <w:sz w:val="36"/>
          <w:szCs w:val="36"/>
        </w:rPr>
        <w:t>“ROTARY NEWTON CRAFT BEER FESTIVAL”</w:t>
      </w:r>
    </w:p>
    <w:p w:rsidR="00BD11F9" w:rsidRDefault="00BD11F9" w:rsidP="00BD11F9">
      <w:pPr>
        <w:jc w:val="center"/>
        <w:rPr>
          <w:rFonts w:ascii="Arial Narrow" w:hAnsi="Arial Narrow" w:cs="Arial"/>
          <w:b/>
        </w:rPr>
      </w:pPr>
    </w:p>
    <w:p w:rsidR="00BD11F9" w:rsidRDefault="00BD11F9" w:rsidP="006B1CEF">
      <w:pPr>
        <w:jc w:val="both"/>
        <w:rPr>
          <w:rFonts w:ascii="Arial Narrow" w:hAnsi="Arial Narrow" w:cs="Arial"/>
          <w:b/>
        </w:rPr>
      </w:pPr>
    </w:p>
    <w:p w:rsidR="00DF3D25" w:rsidRDefault="00BD11F9" w:rsidP="00DF3D25">
      <w:pPr>
        <w:jc w:val="both"/>
        <w:rPr>
          <w:rFonts w:ascii="Arial Narrow" w:hAnsi="Arial Narrow" w:cs="Arial"/>
        </w:rPr>
      </w:pPr>
      <w:r w:rsidRPr="00BD11F9">
        <w:rPr>
          <w:rFonts w:ascii="Arial Narrow" w:hAnsi="Arial Narrow" w:cs="Arial"/>
        </w:rPr>
        <w:t>Newton, MA</w:t>
      </w:r>
      <w:r w:rsidR="006B1CEF" w:rsidRPr="00BD11F9">
        <w:rPr>
          <w:rFonts w:ascii="Arial Narrow" w:hAnsi="Arial Narrow" w:cs="Arial"/>
        </w:rPr>
        <w:t xml:space="preserve"> —</w:t>
      </w:r>
      <w:r w:rsidRPr="00BD11F9">
        <w:rPr>
          <w:rFonts w:ascii="Arial Narrow" w:hAnsi="Arial Narrow" w:cs="Arial"/>
        </w:rPr>
        <w:t xml:space="preserve"> </w:t>
      </w:r>
      <w:r w:rsidR="00DF3D25" w:rsidRPr="00DF3D25">
        <w:rPr>
          <w:rFonts w:ascii="Georgia" w:hAnsi="Georgia" w:cs="Arial"/>
        </w:rPr>
        <w:t>The</w:t>
      </w:r>
      <w:r w:rsidR="00DF3D25">
        <w:rPr>
          <w:rFonts w:ascii="Arial Narrow" w:hAnsi="Arial Narrow" w:cs="Arial"/>
        </w:rPr>
        <w:t xml:space="preserve"> </w:t>
      </w:r>
      <w:r w:rsidR="00DF3D25" w:rsidRPr="00DF3D25">
        <w:rPr>
          <w:rFonts w:ascii="Georgia" w:hAnsi="Georgia" w:cs="Arial"/>
        </w:rPr>
        <w:t xml:space="preserve">Rotary </w:t>
      </w:r>
      <w:r w:rsidR="00DF3D25">
        <w:rPr>
          <w:rFonts w:ascii="Georgia" w:hAnsi="Georgia" w:cs="Arial"/>
        </w:rPr>
        <w:t xml:space="preserve">Club of </w:t>
      </w:r>
      <w:r w:rsidR="00DF3D25" w:rsidRPr="00DF3D25">
        <w:rPr>
          <w:rFonts w:ascii="Georgia" w:hAnsi="Georgia" w:cs="Arial"/>
        </w:rPr>
        <w:t xml:space="preserve">Newton is pleased to announce its newest </w:t>
      </w:r>
      <w:r w:rsidR="00DF3D25">
        <w:rPr>
          <w:rFonts w:ascii="Georgia" w:hAnsi="Georgia" w:cs="Arial"/>
        </w:rPr>
        <w:t>event -</w:t>
      </w:r>
      <w:r w:rsidR="00DF3D25" w:rsidRPr="00DF3D25">
        <w:rPr>
          <w:rFonts w:ascii="Georgia" w:hAnsi="Georgia" w:cs="Arial"/>
        </w:rPr>
        <w:t xml:space="preserve"> the</w:t>
      </w:r>
      <w:r w:rsidR="00DF3D25">
        <w:rPr>
          <w:rFonts w:ascii="Arial Narrow" w:hAnsi="Arial Narrow" w:cs="Arial"/>
        </w:rPr>
        <w:t xml:space="preserve"> </w:t>
      </w:r>
      <w:r w:rsidR="00DF3D25" w:rsidRPr="00DF3D25">
        <w:rPr>
          <w:rFonts w:ascii="Arial Narrow" w:hAnsi="Arial Narrow"/>
          <w:b/>
          <w:color w:val="1F497D"/>
        </w:rPr>
        <w:t>Rotary Newton Craft Beer Festival</w:t>
      </w:r>
      <w:r w:rsidR="00DF3D25">
        <w:rPr>
          <w:rFonts w:ascii="Arial Narrow" w:hAnsi="Arial Narrow" w:cs="Arial"/>
        </w:rPr>
        <w:t xml:space="preserve">.  </w:t>
      </w:r>
      <w:r w:rsidR="00DF3D25" w:rsidRPr="00DF3D25">
        <w:rPr>
          <w:rFonts w:ascii="Georgia" w:hAnsi="Georgia" w:cs="Arial"/>
        </w:rPr>
        <w:t>The Festival will be held on Sunday, March 1</w:t>
      </w:r>
      <w:r w:rsidR="00DF3D25" w:rsidRPr="00DF3D25">
        <w:rPr>
          <w:rFonts w:ascii="Georgia" w:hAnsi="Georgia" w:cs="Arial"/>
          <w:vertAlign w:val="superscript"/>
        </w:rPr>
        <w:t>st</w:t>
      </w:r>
      <w:r w:rsidR="00DF3D25" w:rsidRPr="00DF3D25">
        <w:rPr>
          <w:rFonts w:ascii="Georgia" w:hAnsi="Georgia" w:cs="Arial"/>
        </w:rPr>
        <w:t xml:space="preserve"> </w:t>
      </w:r>
      <w:r w:rsidR="00DF3D25">
        <w:rPr>
          <w:rFonts w:ascii="Georgia" w:hAnsi="Georgia" w:cs="Arial"/>
        </w:rPr>
        <w:t xml:space="preserve">from 1:00-4:00pm </w:t>
      </w:r>
      <w:r w:rsidR="00DF3D25" w:rsidRPr="00DF3D25">
        <w:rPr>
          <w:rFonts w:ascii="Georgia" w:hAnsi="Georgia" w:cs="Arial"/>
        </w:rPr>
        <w:t>at the American Legion Post 440 on California Street in Newton.</w:t>
      </w:r>
    </w:p>
    <w:p w:rsidR="00DF3D25" w:rsidRDefault="00DF3D25" w:rsidP="00DF3D25">
      <w:pPr>
        <w:rPr>
          <w:rFonts w:ascii="Georgia" w:hAnsi="Georgia" w:cs="Arial"/>
        </w:rPr>
      </w:pPr>
    </w:p>
    <w:p w:rsidR="00DF3D25" w:rsidRDefault="00DF3D25" w:rsidP="00DF3D25">
      <w:pPr>
        <w:rPr>
          <w:rFonts w:ascii="Georgia" w:hAnsi="Georgia" w:cs="Arial"/>
        </w:rPr>
      </w:pPr>
      <w:r w:rsidRPr="00BD6170">
        <w:rPr>
          <w:rFonts w:ascii="Georgia" w:hAnsi="Georgia" w:cs="Arial"/>
        </w:rPr>
        <w:t xml:space="preserve">The Festival is one of </w:t>
      </w:r>
      <w:r>
        <w:rPr>
          <w:rFonts w:ascii="Georgia" w:hAnsi="Georgia" w:cs="Arial"/>
        </w:rPr>
        <w:t>our</w:t>
      </w:r>
      <w:r w:rsidRPr="00BD6170">
        <w:rPr>
          <w:rFonts w:ascii="Georgia" w:hAnsi="Georgia" w:cs="Arial"/>
        </w:rPr>
        <w:t xml:space="preserve"> largest fundraising events of the year.  A wide collection of craft beer and food vendors will be on hand to offer tasting samples to attendees.  </w:t>
      </w:r>
      <w:r>
        <w:rPr>
          <w:rFonts w:ascii="Georgia" w:hAnsi="Georgia" w:cs="Arial"/>
        </w:rPr>
        <w:t>We plan to have</w:t>
      </w:r>
      <w:r w:rsidRPr="00BD6170">
        <w:rPr>
          <w:rFonts w:ascii="Georgia" w:hAnsi="Georgia" w:cs="Arial"/>
        </w:rPr>
        <w:t xml:space="preserve"> “mini-seminars” throughout the day for people to learn about brewing techniques, tasting hints and other craft brewing areas of interest.  There will also be a silent auction and/or raffle.  Live music will be provided by the </w:t>
      </w:r>
      <w:r w:rsidRPr="00327D24">
        <w:rPr>
          <w:rFonts w:ascii="Georgia" w:hAnsi="Georgia" w:cs="Arial"/>
          <w:b/>
          <w:i/>
        </w:rPr>
        <w:t>Hot Biscuit Blues Band</w:t>
      </w:r>
      <w:r w:rsidRPr="00BD6170">
        <w:rPr>
          <w:rFonts w:ascii="Georgia" w:hAnsi="Georgia" w:cs="Arial"/>
        </w:rPr>
        <w:t xml:space="preserve">.  </w:t>
      </w:r>
    </w:p>
    <w:p w:rsidR="00DF3D25" w:rsidRDefault="00DF3D25" w:rsidP="00DF3D25">
      <w:pPr>
        <w:rPr>
          <w:rFonts w:ascii="Georgia" w:hAnsi="Georgia" w:cs="Arial"/>
        </w:rPr>
      </w:pPr>
    </w:p>
    <w:p w:rsidR="00DF3D25" w:rsidRDefault="00DF3D25" w:rsidP="00DF3D25">
      <w:pPr>
        <w:rPr>
          <w:rFonts w:ascii="Georgia" w:hAnsi="Georgia" w:cs="Arial"/>
        </w:rPr>
      </w:pPr>
      <w:r>
        <w:rPr>
          <w:rFonts w:ascii="Georgia" w:hAnsi="Georgia" w:cs="Arial"/>
        </w:rPr>
        <w:t xml:space="preserve">Visit </w:t>
      </w:r>
      <w:r w:rsidRPr="00DF3D25">
        <w:rPr>
          <w:rFonts w:ascii="Arial Narrow" w:hAnsi="Arial Narrow" w:cs="Arial"/>
          <w:b/>
          <w:color w:val="1F497D"/>
          <w:sz w:val="28"/>
          <w:szCs w:val="28"/>
        </w:rPr>
        <w:t>RotaryNewtonFestival.org</w:t>
      </w:r>
      <w:r>
        <w:rPr>
          <w:rFonts w:ascii="Georgia" w:hAnsi="Georgia" w:cs="Arial"/>
          <w:b/>
          <w:color w:val="1F497D"/>
        </w:rPr>
        <w:t xml:space="preserve"> </w:t>
      </w:r>
      <w:r w:rsidRPr="00DF3D25">
        <w:rPr>
          <w:rFonts w:ascii="Georgia" w:hAnsi="Georgia" w:cs="Arial"/>
        </w:rPr>
        <w:t>for more information or to buy tickets!</w:t>
      </w:r>
    </w:p>
    <w:p w:rsidR="00DF3D25" w:rsidRDefault="00DF3D25" w:rsidP="00DF3D25">
      <w:pPr>
        <w:rPr>
          <w:rFonts w:ascii="Georgia" w:hAnsi="Georgia" w:cs="Arial"/>
        </w:rPr>
      </w:pPr>
    </w:p>
    <w:p w:rsidR="00DF3D25" w:rsidRPr="00BD6170" w:rsidRDefault="00DF3D25" w:rsidP="00DF3D25">
      <w:pPr>
        <w:rPr>
          <w:rFonts w:ascii="Georgia" w:hAnsi="Georgia" w:cs="Arial"/>
        </w:rPr>
      </w:pPr>
      <w:r w:rsidRPr="00BD6170">
        <w:rPr>
          <w:rFonts w:ascii="Georgia" w:hAnsi="Georgia" w:cs="Arial"/>
        </w:rPr>
        <w:t xml:space="preserve">The Festival is </w:t>
      </w:r>
      <w:r>
        <w:rPr>
          <w:rFonts w:ascii="Georgia" w:hAnsi="Georgia" w:cs="Arial"/>
        </w:rPr>
        <w:t xml:space="preserve">a </w:t>
      </w:r>
      <w:r w:rsidRPr="00BD6170">
        <w:rPr>
          <w:rFonts w:ascii="Georgia" w:hAnsi="Georgia" w:cs="Arial"/>
        </w:rPr>
        <w:t xml:space="preserve">100% </w:t>
      </w:r>
      <w:r>
        <w:rPr>
          <w:rFonts w:ascii="Georgia" w:hAnsi="Georgia" w:cs="Arial"/>
        </w:rPr>
        <w:t>volunteer effort</w:t>
      </w:r>
      <w:r w:rsidRPr="00BD6170">
        <w:rPr>
          <w:rFonts w:ascii="Georgia" w:hAnsi="Georgia" w:cs="Arial"/>
        </w:rPr>
        <w:t>, and all proceeds benefit the community service and international projects of the Rotary Club of Newton.</w:t>
      </w:r>
      <w:r>
        <w:rPr>
          <w:rFonts w:ascii="Georgia" w:hAnsi="Georgia" w:cs="Arial"/>
        </w:rPr>
        <w:t xml:space="preserve">  </w:t>
      </w:r>
    </w:p>
    <w:p w:rsidR="006B1CEF" w:rsidRPr="008D52E4" w:rsidRDefault="006B1CEF" w:rsidP="006B1CEF">
      <w:pPr>
        <w:rPr>
          <w:rFonts w:ascii="Arial Narrow" w:hAnsi="Arial Narrow" w:cs="Arial"/>
          <w:b/>
        </w:rPr>
      </w:pPr>
    </w:p>
    <w:p w:rsidR="006B1CEF" w:rsidRPr="008D52E4" w:rsidRDefault="006B1CEF" w:rsidP="006B1CEF">
      <w:pPr>
        <w:rPr>
          <w:rFonts w:ascii="Arial Narrow" w:hAnsi="Arial Narrow" w:cs="Arial"/>
          <w:b/>
        </w:rPr>
      </w:pPr>
      <w:r w:rsidRPr="008D52E4">
        <w:rPr>
          <w:rFonts w:ascii="Arial Narrow" w:hAnsi="Arial Narrow" w:cs="Arial"/>
          <w:b/>
        </w:rPr>
        <w:t>About Rotary</w:t>
      </w:r>
    </w:p>
    <w:p w:rsidR="006B1CEF" w:rsidRDefault="008D52E4" w:rsidP="006B1CEF">
      <w:pPr>
        <w:jc w:val="both"/>
        <w:rPr>
          <w:rFonts w:ascii="Arial Narrow" w:hAnsi="Arial Narrow" w:cs="Arial"/>
        </w:rPr>
      </w:pPr>
      <w:r w:rsidRPr="00DF3D25">
        <w:rPr>
          <w:rFonts w:ascii="Georgia" w:eastAsia="Times New Roman" w:hAnsi="Georgia" w:cs="Arial"/>
        </w:rPr>
        <w:t>Rotary brings together a global network of volunteer leaders dedicated to tackling the world’s most pressing humanitarian challenges.</w:t>
      </w:r>
      <w:r w:rsidRPr="00DF3D25">
        <w:rPr>
          <w:rFonts w:ascii="Georgia" w:eastAsia="Times New Roman" w:hAnsi="Georgia" w:cs="Arial"/>
          <w:b/>
        </w:rPr>
        <w:t xml:space="preserve"> </w:t>
      </w:r>
      <w:r w:rsidRPr="00DF3D25">
        <w:rPr>
          <w:rFonts w:ascii="Georgia" w:hAnsi="Georgia" w:cs="Arial"/>
        </w:rPr>
        <w:t xml:space="preserve">Rotary connects 1.2 million members of more than 34,000 Rotary clubs in over 200 countries and geographical areas. Their work impacts lives at both the local and international levels, from helping families in need in their own communities to working toward a polio-free world. </w:t>
      </w:r>
      <w:r w:rsidR="006B1CEF" w:rsidRPr="00DF3D25">
        <w:rPr>
          <w:rFonts w:ascii="Georgia" w:hAnsi="Georgia" w:cs="Arial"/>
        </w:rPr>
        <w:t>For more information, visit</w:t>
      </w:r>
      <w:r w:rsidR="006B1CEF" w:rsidRPr="008D52E4">
        <w:rPr>
          <w:rFonts w:ascii="Arial Narrow" w:hAnsi="Arial Narrow" w:cs="Arial"/>
        </w:rPr>
        <w:t xml:space="preserve"> </w:t>
      </w:r>
      <w:hyperlink r:id="rId7" w:history="1">
        <w:r w:rsidR="006B1CEF" w:rsidRPr="008D52E4">
          <w:rPr>
            <w:rStyle w:val="Hyperlink"/>
            <w:rFonts w:ascii="Arial Narrow" w:hAnsi="Arial Narrow" w:cs="Arial"/>
            <w:color w:val="0070C0"/>
          </w:rPr>
          <w:t>Rotary</w:t>
        </w:r>
      </w:hyperlink>
      <w:r w:rsidR="00755C63">
        <w:rPr>
          <w:rStyle w:val="Hyperlink"/>
          <w:rFonts w:ascii="Arial Narrow" w:hAnsi="Arial Narrow" w:cs="Arial"/>
          <w:color w:val="0070C0"/>
        </w:rPr>
        <w:t>Newton</w:t>
      </w:r>
      <w:r w:rsidR="00BD11F9">
        <w:rPr>
          <w:rStyle w:val="Hyperlink"/>
          <w:rFonts w:ascii="Arial Narrow" w:hAnsi="Arial Narrow" w:cs="Arial"/>
          <w:color w:val="0070C0"/>
        </w:rPr>
        <w:t>.org</w:t>
      </w:r>
      <w:r w:rsidR="006B1CEF" w:rsidRPr="008D52E4">
        <w:rPr>
          <w:rFonts w:ascii="Arial Narrow" w:hAnsi="Arial Narrow" w:cs="Arial"/>
        </w:rPr>
        <w:t>.</w:t>
      </w:r>
    </w:p>
    <w:p w:rsidR="00755C63" w:rsidRPr="008D52E4" w:rsidRDefault="00755C63" w:rsidP="006B1CEF">
      <w:pPr>
        <w:jc w:val="both"/>
        <w:rPr>
          <w:rFonts w:ascii="Arial Narrow" w:hAnsi="Arial Narrow" w:cs="Arial"/>
        </w:rPr>
      </w:pPr>
    </w:p>
    <w:p w:rsidR="006B1CEF" w:rsidRPr="008D52E4" w:rsidRDefault="006B1CEF" w:rsidP="006B1CEF">
      <w:pPr>
        <w:autoSpaceDE w:val="0"/>
        <w:autoSpaceDN w:val="0"/>
        <w:adjustRightInd w:val="0"/>
        <w:jc w:val="center"/>
        <w:rPr>
          <w:rFonts w:ascii="Arial Narrow" w:hAnsi="Arial Narrow" w:cs="Arial"/>
          <w:b/>
          <w:bCs/>
        </w:rPr>
      </w:pPr>
      <w:r w:rsidRPr="008D52E4">
        <w:rPr>
          <w:rFonts w:ascii="Arial Narrow" w:hAnsi="Arial Narrow" w:cs="Arial"/>
          <w:b/>
          <w:bCs/>
        </w:rPr>
        <w:t>###</w:t>
      </w:r>
    </w:p>
    <w:p w:rsidR="003E47B1" w:rsidRDefault="003E47B1" w:rsidP="008D52E4">
      <w:pPr>
        <w:autoSpaceDE w:val="0"/>
        <w:autoSpaceDN w:val="0"/>
        <w:adjustRightInd w:val="0"/>
      </w:pPr>
    </w:p>
    <w:sectPr w:rsidR="003E47B1" w:rsidSect="00B71670">
      <w:headerReference w:type="first" r:id="rId8"/>
      <w:footerReference w:type="first" r:id="rId9"/>
      <w:pgSz w:w="12240" w:h="15840" w:code="1"/>
      <w:pgMar w:top="1714" w:right="1440" w:bottom="1440" w:left="158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D8" w:rsidRDefault="00EC26D8" w:rsidP="007169DD">
      <w:r>
        <w:separator/>
      </w:r>
    </w:p>
  </w:endnote>
  <w:endnote w:type="continuationSeparator" w:id="0">
    <w:p w:rsidR="00EC26D8" w:rsidRDefault="00EC26D8" w:rsidP="007169D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DD" w:rsidRPr="007169DD" w:rsidRDefault="007169DD" w:rsidP="007169DD">
    <w:pPr>
      <w:tabs>
        <w:tab w:val="center" w:pos="4320"/>
        <w:tab w:val="right" w:pos="8640"/>
      </w:tabs>
      <w:jc w:val="center"/>
      <w:rPr>
        <w:rFonts w:ascii="Arial Narrow" w:eastAsia="Times New Roman" w:hAnsi="Arial Narrow"/>
        <w:color w:val="01B4E7"/>
        <w:spacing w:val="20"/>
        <w:sz w:val="16"/>
        <w:szCs w:val="16"/>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D8" w:rsidRDefault="00EC26D8" w:rsidP="007169DD">
      <w:r>
        <w:separator/>
      </w:r>
    </w:p>
  </w:footnote>
  <w:footnote w:type="continuationSeparator" w:id="0">
    <w:p w:rsidR="00EC26D8" w:rsidRDefault="00EC26D8" w:rsidP="00716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DD" w:rsidRDefault="006F501F">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-52070</wp:posOffset>
          </wp:positionH>
          <wp:positionV relativeFrom="margin">
            <wp:posOffset>-353695</wp:posOffset>
          </wp:positionV>
          <wp:extent cx="1508760" cy="566420"/>
          <wp:effectExtent l="19050" t="0" r="0" b="0"/>
          <wp:wrapNone/>
          <wp:docPr id="1" name="Picture 2" descr="Description: CiderHouse:Ciderhouse:@Rotary Marks OFFICIAL:Masterbrand Signature:RGB:RotaryMB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erHouse:Ciderhouse:@Rotary Marks OFFICIAL:Masterbrand Signature:RGB:RotaryMBS_RGB.jpg"/>
                  <pic:cNvPicPr>
                    <a:picLocks noChangeAspect="1" noChangeArrowheads="1"/>
                  </pic:cNvPicPr>
                </pic:nvPicPr>
                <pic:blipFill>
                  <a:blip r:embed="rId1"/>
                  <a:srcRect/>
                  <a:stretch>
                    <a:fillRect/>
                  </a:stretch>
                </pic:blipFill>
                <pic:spPr bwMode="auto">
                  <a:xfrm>
                    <a:off x="0" y="0"/>
                    <a:ext cx="1508760" cy="5664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
  <w:rsids>
    <w:rsidRoot w:val="007169DD"/>
    <w:rsid w:val="00006F66"/>
    <w:rsid w:val="0008329E"/>
    <w:rsid w:val="000A51D5"/>
    <w:rsid w:val="00186036"/>
    <w:rsid w:val="00244AD7"/>
    <w:rsid w:val="003030EE"/>
    <w:rsid w:val="003949E9"/>
    <w:rsid w:val="003E47B1"/>
    <w:rsid w:val="00475A7F"/>
    <w:rsid w:val="005120AB"/>
    <w:rsid w:val="005259B9"/>
    <w:rsid w:val="00584DF4"/>
    <w:rsid w:val="005C49C9"/>
    <w:rsid w:val="005E078F"/>
    <w:rsid w:val="00611CF7"/>
    <w:rsid w:val="00672A5D"/>
    <w:rsid w:val="006B1CEF"/>
    <w:rsid w:val="006F501F"/>
    <w:rsid w:val="007169DD"/>
    <w:rsid w:val="00755C63"/>
    <w:rsid w:val="00764019"/>
    <w:rsid w:val="00773F5B"/>
    <w:rsid w:val="008122E8"/>
    <w:rsid w:val="008624F6"/>
    <w:rsid w:val="008A48C9"/>
    <w:rsid w:val="008C672B"/>
    <w:rsid w:val="008D52E4"/>
    <w:rsid w:val="00904FB6"/>
    <w:rsid w:val="00933534"/>
    <w:rsid w:val="0094763A"/>
    <w:rsid w:val="009A0495"/>
    <w:rsid w:val="00B46928"/>
    <w:rsid w:val="00B71670"/>
    <w:rsid w:val="00BB1F24"/>
    <w:rsid w:val="00BD11F9"/>
    <w:rsid w:val="00CF618E"/>
    <w:rsid w:val="00D14E28"/>
    <w:rsid w:val="00D22E67"/>
    <w:rsid w:val="00D61B0A"/>
    <w:rsid w:val="00DF3D25"/>
    <w:rsid w:val="00E32098"/>
    <w:rsid w:val="00EC26D8"/>
    <w:rsid w:val="00F91F5B"/>
    <w:rsid w:val="00FC4E63"/>
    <w:rsid w:val="00FE303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4E63"/>
    <w:rPr>
      <w:sz w:val="24"/>
      <w:szCs w:val="24"/>
      <w:lang w:eastAsia="ja-JP"/>
    </w:rPr>
  </w:style>
  <w:style w:type="paragraph" w:styleId="Heading1">
    <w:name w:val="heading 1"/>
    <w:basedOn w:val="Normal"/>
    <w:next w:val="Normal"/>
    <w:link w:val="Heading1Char"/>
    <w:qFormat/>
    <w:rsid w:val="006B1CEF"/>
    <w:pPr>
      <w:keepNext/>
      <w:spacing w:before="240" w:after="60"/>
      <w:outlineLvl w:val="0"/>
    </w:pPr>
    <w:rPr>
      <w:rFonts w:ascii="Arial Narrow" w:eastAsia="Times New Roman" w:hAnsi="Arial Narrow"/>
      <w:b/>
      <w:bCs/>
      <w:caps/>
      <w:color w:val="005DAA"/>
      <w:kern w:val="32"/>
      <w:sz w:val="44"/>
      <w:szCs w:val="4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Header">
    <w:name w:val="header"/>
    <w:basedOn w:val="Normal"/>
    <w:link w:val="HeaderChar"/>
    <w:uiPriority w:val="99"/>
    <w:unhideWhenUsed/>
    <w:rsid w:val="007169DD"/>
    <w:pPr>
      <w:tabs>
        <w:tab w:val="center" w:pos="4320"/>
        <w:tab w:val="right" w:pos="8640"/>
      </w:tabs>
    </w:pPr>
    <w:rPr>
      <w:lang/>
    </w:rPr>
  </w:style>
  <w:style w:type="character" w:customStyle="1" w:styleId="HeaderChar">
    <w:name w:val="Header Char"/>
    <w:link w:val="Header"/>
    <w:uiPriority w:val="99"/>
    <w:rsid w:val="007169DD"/>
    <w:rPr>
      <w:sz w:val="24"/>
      <w:szCs w:val="24"/>
    </w:rPr>
  </w:style>
  <w:style w:type="paragraph" w:styleId="Footer">
    <w:name w:val="footer"/>
    <w:basedOn w:val="Normal"/>
    <w:link w:val="FooterChar"/>
    <w:uiPriority w:val="99"/>
    <w:unhideWhenUsed/>
    <w:rsid w:val="007169DD"/>
    <w:pPr>
      <w:tabs>
        <w:tab w:val="center" w:pos="4320"/>
        <w:tab w:val="right" w:pos="8640"/>
      </w:tabs>
    </w:pPr>
    <w:rPr>
      <w:lang/>
    </w:rPr>
  </w:style>
  <w:style w:type="character" w:customStyle="1" w:styleId="FooterChar">
    <w:name w:val="Footer Char"/>
    <w:link w:val="Footer"/>
    <w:uiPriority w:val="99"/>
    <w:rsid w:val="007169DD"/>
    <w:rPr>
      <w:sz w:val="24"/>
      <w:szCs w:val="24"/>
    </w:rPr>
  </w:style>
  <w:style w:type="paragraph" w:customStyle="1" w:styleId="BodyParagraph">
    <w:name w:val="Body Paragraph"/>
    <w:basedOn w:val="Normal"/>
    <w:autoRedefine/>
    <w:qFormat/>
    <w:rsid w:val="00BD11F9"/>
    <w:pPr>
      <w:spacing w:before="120" w:line="360" w:lineRule="auto"/>
    </w:pPr>
    <w:rPr>
      <w:rFonts w:ascii="Georgia" w:eastAsia="Times New Roman" w:hAnsi="Georgia"/>
      <w:noProof/>
      <w:color w:val="365F91"/>
      <w:sz w:val="18"/>
      <w:szCs w:val="18"/>
      <w:lang w:eastAsia="en-US"/>
    </w:rPr>
  </w:style>
  <w:style w:type="character" w:customStyle="1" w:styleId="Heading1Char">
    <w:name w:val="Heading 1 Char"/>
    <w:link w:val="Heading1"/>
    <w:rsid w:val="006B1CEF"/>
    <w:rPr>
      <w:rFonts w:ascii="Arial Narrow" w:eastAsia="Times New Roman" w:hAnsi="Arial Narrow"/>
      <w:b/>
      <w:bCs/>
      <w:caps/>
      <w:color w:val="005DAA"/>
      <w:kern w:val="32"/>
      <w:sz w:val="44"/>
      <w:szCs w:val="44"/>
    </w:rPr>
  </w:style>
  <w:style w:type="character" w:styleId="Hyperlink">
    <w:name w:val="Hyperlink"/>
    <w:rsid w:val="006B1CEF"/>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t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f0503@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1663</CharactersWithSpaces>
  <SharedDoc>false</SharedDoc>
  <HLinks>
    <vt:vector size="12" baseType="variant">
      <vt:variant>
        <vt:i4>2883631</vt:i4>
      </vt:variant>
      <vt:variant>
        <vt:i4>3</vt:i4>
      </vt:variant>
      <vt:variant>
        <vt:i4>0</vt:i4>
      </vt:variant>
      <vt:variant>
        <vt:i4>5</vt:i4>
      </vt:variant>
      <vt:variant>
        <vt:lpwstr>http://www.rotary.org/</vt:lpwstr>
      </vt:variant>
      <vt:variant>
        <vt:lpwstr/>
      </vt:variant>
      <vt:variant>
        <vt:i4>7405654</vt:i4>
      </vt:variant>
      <vt:variant>
        <vt:i4>0</vt:i4>
      </vt:variant>
      <vt:variant>
        <vt:i4>0</vt:i4>
      </vt:variant>
      <vt:variant>
        <vt:i4>5</vt:i4>
      </vt:variant>
      <vt:variant>
        <vt:lpwstr>mailto:Suef0503@gmail.com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Kiolbassa</dc:creator>
  <cp:lastModifiedBy>JIM</cp:lastModifiedBy>
  <cp:revision>2</cp:revision>
  <cp:lastPrinted>2014-09-22T02:50:00Z</cp:lastPrinted>
  <dcterms:created xsi:type="dcterms:W3CDTF">2015-02-01T01:21:00Z</dcterms:created>
  <dcterms:modified xsi:type="dcterms:W3CDTF">2015-02-01T01:21:00Z</dcterms:modified>
</cp:coreProperties>
</file>