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29940" cy="838200"/>
            <wp:effectExtent l="19050" t="0" r="3810" b="0"/>
            <wp:docPr id="1" name="Picture 1" descr="https://clubrunner.blob.core.windows.net/00000050053/Images/Newsletter-Banner---February-7--2017(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February-7--2017(1).jpg">
                      <a:hlinkClick r:id="rId5" tgtFrame="&quot;_self&quot;"/>
                    </pic:cNvPr>
                    <pic:cNvPicPr>
                      <a:picLocks noChangeAspect="1" noChangeArrowheads="1"/>
                    </pic:cNvPicPr>
                  </pic:nvPicPr>
                  <pic:blipFill>
                    <a:blip r:embed="rId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A9490F" w:rsidRPr="00A9490F" w:rsidRDefault="00A9490F" w:rsidP="00A9490F">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A9490F">
        <w:rPr>
          <w:rFonts w:ascii="Arial" w:eastAsia="Times New Roman" w:hAnsi="Arial" w:cs="Arial"/>
          <w:b/>
          <w:bCs/>
          <w:i w:val="0"/>
          <w:iCs w:val="0"/>
          <w:kern w:val="36"/>
          <w:sz w:val="19"/>
          <w:szCs w:val="19"/>
          <w:lang w:bidi="ar-SA"/>
        </w:rPr>
        <w:t>Multi-district conference: ALL PRICES GO UP APRIL 1 - SO REGISTER NOW</w:t>
      </w:r>
    </w:p>
    <w:p w:rsidR="00A9490F" w:rsidRPr="00A9490F" w:rsidRDefault="00A9490F" w:rsidP="00A9490F">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sz w:val="19"/>
          <w:lang w:bidi="ar-SA"/>
        </w:rPr>
        <w:t>By Pat and Skip Doyle</w:t>
      </w:r>
    </w:p>
    <w:p w:rsidR="00A9490F" w:rsidRPr="00A9490F" w:rsidRDefault="00A9490F" w:rsidP="00A9490F">
      <w:pPr>
        <w:spacing w:before="100" w:beforeAutospacing="1" w:after="100" w:afterAutospacing="1"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2286000" cy="2865120"/>
            <wp:effectExtent l="19050" t="0" r="0" b="0"/>
            <wp:docPr id="2" name="Picture 2" descr="https://clubrunner.blob.core.windows.net/00000050053/Images/Pat---Skip-Doyle--2016-2017-District-Governors---JPEG-Forma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Pat---Skip-Doyle--2016-2017-District-Governors---JPEG-Format.jpeg"/>
                    <pic:cNvPicPr>
                      <a:picLocks noChangeAspect="1" noChangeArrowheads="1"/>
                    </pic:cNvPicPr>
                  </pic:nvPicPr>
                  <pic:blipFill>
                    <a:blip r:embed="rId7" cstate="print"/>
                    <a:srcRect/>
                    <a:stretch>
                      <a:fillRect/>
                    </a:stretch>
                  </pic:blipFill>
                  <pic:spPr bwMode="auto">
                    <a:xfrm>
                      <a:off x="0" y="0"/>
                      <a:ext cx="2286000" cy="2865120"/>
                    </a:xfrm>
                    <a:prstGeom prst="rect">
                      <a:avLst/>
                    </a:prstGeom>
                    <a:noFill/>
                    <a:ln w="9525">
                      <a:noFill/>
                      <a:miter lim="800000"/>
                      <a:headEnd/>
                      <a:tailEnd/>
                    </a:ln>
                  </pic:spPr>
                </pic:pic>
              </a:graphicData>
            </a:graphic>
          </wp:inline>
        </w:drawing>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i w:val="0"/>
          <w:iCs w:val="0"/>
          <w:sz w:val="17"/>
          <w:szCs w:val="17"/>
          <w:lang w:bidi="ar-SA"/>
        </w:rPr>
        <w:t xml:space="preserve">We want to make sure as many members as possible read all about our </w:t>
      </w:r>
      <w:r w:rsidRPr="00A9490F">
        <w:rPr>
          <w:rFonts w:ascii="Arial" w:eastAsia="Times New Roman" w:hAnsi="Arial" w:cs="Arial"/>
          <w:b/>
          <w:bCs/>
          <w:i w:val="0"/>
          <w:iCs w:val="0"/>
          <w:sz w:val="17"/>
          <w:lang w:bidi="ar-SA"/>
        </w:rPr>
        <w:t>Multi-District Conferenc</w:t>
      </w:r>
      <w:r w:rsidRPr="00A9490F">
        <w:rPr>
          <w:rFonts w:ascii="Arial" w:eastAsia="Times New Roman" w:hAnsi="Arial" w:cs="Arial"/>
          <w:i w:val="0"/>
          <w:iCs w:val="0"/>
          <w:sz w:val="17"/>
          <w:szCs w:val="17"/>
          <w:lang w:bidi="ar-SA"/>
        </w:rPr>
        <w:t>e on</w:t>
      </w:r>
      <w:r w:rsidRPr="00A9490F">
        <w:rPr>
          <w:rFonts w:ascii="Arial" w:eastAsia="Times New Roman" w:hAnsi="Arial" w:cs="Arial"/>
          <w:b/>
          <w:bCs/>
          <w:i w:val="0"/>
          <w:iCs w:val="0"/>
          <w:sz w:val="17"/>
          <w:lang w:bidi="ar-SA"/>
        </w:rPr>
        <w:t xml:space="preserve"> April 28 through 30 </w:t>
      </w:r>
      <w:r w:rsidRPr="00A9490F">
        <w:rPr>
          <w:rFonts w:ascii="Arial" w:eastAsia="Times New Roman" w:hAnsi="Arial" w:cs="Arial"/>
          <w:i w:val="0"/>
          <w:iCs w:val="0"/>
          <w:sz w:val="17"/>
          <w:szCs w:val="17"/>
          <w:lang w:bidi="ar-SA"/>
        </w:rPr>
        <w:t>in</w:t>
      </w:r>
      <w:r w:rsidRPr="00A9490F">
        <w:rPr>
          <w:rFonts w:ascii="Arial" w:eastAsia="Times New Roman" w:hAnsi="Arial" w:cs="Arial"/>
          <w:sz w:val="17"/>
          <w:lang w:bidi="ar-SA"/>
        </w:rPr>
        <w:t xml:space="preserve"> </w:t>
      </w:r>
      <w:r w:rsidRPr="00A9490F">
        <w:rPr>
          <w:rFonts w:ascii="Arial" w:eastAsia="Times New Roman" w:hAnsi="Arial" w:cs="Arial"/>
          <w:b/>
          <w:bCs/>
          <w:i w:val="0"/>
          <w:iCs w:val="0"/>
          <w:sz w:val="17"/>
          <w:lang w:bidi="ar-SA"/>
        </w:rPr>
        <w:t>Providence</w:t>
      </w:r>
      <w:r w:rsidRPr="00A9490F">
        <w:rPr>
          <w:rFonts w:ascii="Arial" w:eastAsia="Times New Roman" w:hAnsi="Arial" w:cs="Arial"/>
          <w:i w:val="0"/>
          <w:iCs w:val="0"/>
          <w:sz w:val="17"/>
          <w:szCs w:val="17"/>
          <w:lang w:bidi="ar-SA"/>
        </w:rPr>
        <w:t>, and so we are changing last week's "Governor's Message" only a little.  If you have not as yet put this date on your calendar, please do it now so you will not forget. </w:t>
      </w:r>
      <w:r w:rsidRPr="00A9490F">
        <w:rPr>
          <w:rFonts w:ascii="Arial" w:eastAsia="Times New Roman" w:hAnsi="Arial" w:cs="Arial"/>
          <w:b/>
          <w:bCs/>
          <w:i w:val="0"/>
          <w:iCs w:val="0"/>
          <w:sz w:val="17"/>
          <w:lang w:bidi="ar-SA"/>
        </w:rPr>
        <w:t xml:space="preserve">All prices </w:t>
      </w:r>
      <w:r w:rsidRPr="00A9490F">
        <w:rPr>
          <w:rFonts w:ascii="Arial" w:eastAsia="Times New Roman" w:hAnsi="Arial" w:cs="Arial"/>
          <w:i w:val="0"/>
          <w:iCs w:val="0"/>
          <w:sz w:val="17"/>
          <w:szCs w:val="17"/>
          <w:lang w:bidi="ar-SA"/>
        </w:rPr>
        <w:t xml:space="preserve">will </w:t>
      </w:r>
      <w:r w:rsidRPr="00A9490F">
        <w:rPr>
          <w:rFonts w:ascii="Arial" w:eastAsia="Times New Roman" w:hAnsi="Arial" w:cs="Arial"/>
          <w:b/>
          <w:bCs/>
          <w:i w:val="0"/>
          <w:iCs w:val="0"/>
          <w:sz w:val="17"/>
          <w:lang w:bidi="ar-SA"/>
        </w:rPr>
        <w:t>go up</w:t>
      </w:r>
      <w:r w:rsidRPr="00A9490F">
        <w:rPr>
          <w:rFonts w:ascii="Arial" w:eastAsia="Times New Roman" w:hAnsi="Arial" w:cs="Arial"/>
          <w:i w:val="0"/>
          <w:iCs w:val="0"/>
          <w:sz w:val="17"/>
          <w:szCs w:val="17"/>
          <w:lang w:bidi="ar-SA"/>
        </w:rPr>
        <w:t xml:space="preserve"> on</w:t>
      </w:r>
      <w:r w:rsidRPr="00A9490F">
        <w:rPr>
          <w:rFonts w:ascii="Arial" w:eastAsia="Times New Roman" w:hAnsi="Arial" w:cs="Arial"/>
          <w:b/>
          <w:bCs/>
          <w:i w:val="0"/>
          <w:iCs w:val="0"/>
          <w:sz w:val="17"/>
          <w:lang w:bidi="ar-SA"/>
        </w:rPr>
        <w:t xml:space="preserve"> April 1</w:t>
      </w:r>
      <w:r w:rsidRPr="00A9490F">
        <w:rPr>
          <w:rFonts w:ascii="Arial" w:eastAsia="Times New Roman" w:hAnsi="Arial" w:cs="Arial"/>
          <w:i w:val="0"/>
          <w:iCs w:val="0"/>
          <w:sz w:val="17"/>
          <w:szCs w:val="17"/>
          <w:lang w:bidi="ar-SA"/>
        </w:rPr>
        <w:t xml:space="preserve"> - so don't wait to register. To </w:t>
      </w:r>
      <w:r w:rsidRPr="00A9490F">
        <w:rPr>
          <w:rFonts w:ascii="Arial" w:eastAsia="Times New Roman" w:hAnsi="Arial" w:cs="Arial"/>
          <w:b/>
          <w:bCs/>
          <w:i w:val="0"/>
          <w:iCs w:val="0"/>
          <w:sz w:val="17"/>
          <w:lang w:bidi="ar-SA"/>
        </w:rPr>
        <w:t>register now,</w:t>
      </w:r>
      <w:r w:rsidRPr="00A9490F">
        <w:rPr>
          <w:rFonts w:ascii="Arial" w:eastAsia="Times New Roman" w:hAnsi="Arial" w:cs="Arial"/>
          <w:i w:val="0"/>
          <w:iCs w:val="0"/>
          <w:sz w:val="17"/>
          <w:szCs w:val="17"/>
          <w:lang w:bidi="ar-SA"/>
        </w:rPr>
        <w:t xml:space="preserve"> </w:t>
      </w:r>
      <w:hyperlink r:id="rId8" w:tgtFrame="_self" w:history="1">
        <w:r w:rsidRPr="00A9490F">
          <w:rPr>
            <w:rFonts w:ascii="Arial" w:eastAsia="Times New Roman" w:hAnsi="Arial" w:cs="Arial"/>
            <w:i w:val="0"/>
            <w:iCs w:val="0"/>
            <w:color w:val="0000FF"/>
            <w:sz w:val="17"/>
            <w:u w:val="single"/>
            <w:lang w:bidi="ar-SA"/>
          </w:rPr>
          <w:t>click here</w:t>
        </w:r>
      </w:hyperlink>
      <w:r w:rsidRPr="00A9490F">
        <w:rPr>
          <w:rFonts w:ascii="Arial" w:eastAsia="Times New Roman" w:hAnsi="Arial" w:cs="Arial"/>
          <w:i w:val="0"/>
          <w:iCs w:val="0"/>
          <w:sz w:val="17"/>
          <w:szCs w:val="17"/>
          <w:u w:val="single"/>
          <w:lang w:bidi="ar-SA"/>
        </w:rPr>
        <w:t>.</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i w:val="0"/>
          <w:iCs w:val="0"/>
          <w:sz w:val="17"/>
          <w:szCs w:val="17"/>
          <w:lang w:bidi="ar-SA"/>
        </w:rPr>
        <w:t>One thing we want to call your attention to is our</w:t>
      </w:r>
      <w:r w:rsidRPr="00A9490F">
        <w:rPr>
          <w:rFonts w:ascii="Arial" w:eastAsia="Times New Roman" w:hAnsi="Arial" w:cs="Arial"/>
          <w:b/>
          <w:bCs/>
          <w:i w:val="0"/>
          <w:iCs w:val="0"/>
          <w:sz w:val="17"/>
          <w:lang w:bidi="ar-SA"/>
        </w:rPr>
        <w:t xml:space="preserve"> Youth Program</w:t>
      </w:r>
      <w:r w:rsidRPr="00A9490F">
        <w:rPr>
          <w:rFonts w:ascii="Arial" w:eastAsia="Times New Roman" w:hAnsi="Arial" w:cs="Arial"/>
          <w:i w:val="0"/>
          <w:iCs w:val="0"/>
          <w:sz w:val="17"/>
          <w:szCs w:val="17"/>
          <w:lang w:bidi="ar-SA"/>
        </w:rPr>
        <w:t xml:space="preserve"> planned for Saturday and Sunday,  </w:t>
      </w:r>
      <w:r w:rsidRPr="00A9490F">
        <w:rPr>
          <w:rFonts w:ascii="Arial" w:eastAsia="Times New Roman" w:hAnsi="Arial" w:cs="Arial"/>
          <w:b/>
          <w:bCs/>
          <w:i w:val="0"/>
          <w:iCs w:val="0"/>
          <w:sz w:val="17"/>
          <w:lang w:bidi="ar-SA"/>
        </w:rPr>
        <w:t>April 29</w:t>
      </w:r>
      <w:r w:rsidRPr="00A9490F">
        <w:rPr>
          <w:rFonts w:ascii="Arial" w:eastAsia="Times New Roman" w:hAnsi="Arial" w:cs="Arial"/>
          <w:i w:val="0"/>
          <w:iCs w:val="0"/>
          <w:sz w:val="17"/>
          <w:szCs w:val="17"/>
          <w:lang w:bidi="ar-SA"/>
        </w:rPr>
        <w:t xml:space="preserve"> and </w:t>
      </w:r>
      <w:r w:rsidRPr="00A9490F">
        <w:rPr>
          <w:rFonts w:ascii="Arial" w:eastAsia="Times New Roman" w:hAnsi="Arial" w:cs="Arial"/>
          <w:b/>
          <w:bCs/>
          <w:i w:val="0"/>
          <w:iCs w:val="0"/>
          <w:sz w:val="17"/>
          <w:lang w:bidi="ar-SA"/>
        </w:rPr>
        <w:t>30.</w:t>
      </w:r>
      <w:r w:rsidRPr="00A9490F">
        <w:rPr>
          <w:rFonts w:ascii="Arial" w:eastAsia="Times New Roman" w:hAnsi="Arial" w:cs="Arial"/>
          <w:i w:val="0"/>
          <w:iCs w:val="0"/>
          <w:sz w:val="17"/>
          <w:szCs w:val="17"/>
          <w:lang w:bidi="ar-SA"/>
        </w:rPr>
        <w:t xml:space="preserve"> Saturday's program is an all-day conference within a conference for our Interactors and Rotaractors. There are interesting speakers, panel discussions and interactive sessions planned all day for our youth. We will include a complete schedule next week. The </w:t>
      </w:r>
      <w:r w:rsidRPr="00A9490F">
        <w:rPr>
          <w:rFonts w:ascii="Arial" w:eastAsia="Times New Roman" w:hAnsi="Arial" w:cs="Arial"/>
          <w:b/>
          <w:bCs/>
          <w:i w:val="0"/>
          <w:iCs w:val="0"/>
          <w:sz w:val="17"/>
          <w:lang w:bidi="ar-SA"/>
        </w:rPr>
        <w:t>registration fee</w:t>
      </w:r>
      <w:r w:rsidRPr="00A9490F">
        <w:rPr>
          <w:rFonts w:ascii="Arial" w:eastAsia="Times New Roman" w:hAnsi="Arial" w:cs="Arial"/>
          <w:i w:val="0"/>
          <w:iCs w:val="0"/>
          <w:sz w:val="17"/>
          <w:szCs w:val="17"/>
          <w:lang w:bidi="ar-SA"/>
        </w:rPr>
        <w:t xml:space="preserve"> for our </w:t>
      </w:r>
      <w:r w:rsidRPr="00A9490F">
        <w:rPr>
          <w:rFonts w:ascii="Arial" w:eastAsia="Times New Roman" w:hAnsi="Arial" w:cs="Arial"/>
          <w:b/>
          <w:bCs/>
          <w:i w:val="0"/>
          <w:iCs w:val="0"/>
          <w:sz w:val="17"/>
          <w:lang w:bidi="ar-SA"/>
        </w:rPr>
        <w:t>interactors</w:t>
      </w:r>
      <w:r w:rsidRPr="00A9490F">
        <w:rPr>
          <w:rFonts w:ascii="Arial" w:eastAsia="Times New Roman" w:hAnsi="Arial" w:cs="Arial"/>
          <w:i w:val="0"/>
          <w:iCs w:val="0"/>
          <w:sz w:val="17"/>
          <w:szCs w:val="17"/>
          <w:lang w:bidi="ar-SA"/>
        </w:rPr>
        <w:t xml:space="preserve"> is</w:t>
      </w:r>
      <w:r w:rsidRPr="00A9490F">
        <w:rPr>
          <w:rFonts w:ascii="Arial" w:eastAsia="Times New Roman" w:hAnsi="Arial" w:cs="Arial"/>
          <w:b/>
          <w:bCs/>
          <w:i w:val="0"/>
          <w:iCs w:val="0"/>
          <w:sz w:val="17"/>
          <w:lang w:bidi="ar-SA"/>
        </w:rPr>
        <w:t xml:space="preserve"> $25</w:t>
      </w:r>
      <w:r w:rsidRPr="00A9490F">
        <w:rPr>
          <w:rFonts w:ascii="Arial" w:eastAsia="Times New Roman" w:hAnsi="Arial" w:cs="Arial"/>
          <w:i w:val="0"/>
          <w:iCs w:val="0"/>
          <w:sz w:val="17"/>
          <w:szCs w:val="17"/>
          <w:lang w:bidi="ar-SA"/>
        </w:rPr>
        <w:t xml:space="preserve">, which </w:t>
      </w:r>
      <w:r w:rsidRPr="00A9490F">
        <w:rPr>
          <w:rFonts w:ascii="Arial" w:eastAsia="Times New Roman" w:hAnsi="Arial" w:cs="Arial"/>
          <w:b/>
          <w:bCs/>
          <w:i w:val="0"/>
          <w:iCs w:val="0"/>
          <w:sz w:val="17"/>
          <w:lang w:bidi="ar-SA"/>
        </w:rPr>
        <w:t>includes lunc</w:t>
      </w:r>
      <w:r w:rsidRPr="00A9490F">
        <w:rPr>
          <w:rFonts w:ascii="Arial" w:eastAsia="Times New Roman" w:hAnsi="Arial" w:cs="Arial"/>
          <w:i w:val="0"/>
          <w:iCs w:val="0"/>
          <w:sz w:val="17"/>
          <w:szCs w:val="17"/>
          <w:lang w:bidi="ar-SA"/>
        </w:rPr>
        <w:t>h.</w:t>
      </w:r>
      <w:r w:rsidRPr="00A9490F">
        <w:rPr>
          <w:rFonts w:ascii="Arial" w:eastAsia="Times New Roman" w:hAnsi="Arial" w:cs="Arial"/>
          <w:b/>
          <w:bCs/>
          <w:i w:val="0"/>
          <w:iCs w:val="0"/>
          <w:sz w:val="17"/>
          <w:lang w:bidi="ar-SA"/>
        </w:rPr>
        <w:t xml:space="preserve"> Pricing for Rotaractors</w:t>
      </w:r>
      <w:r w:rsidRPr="00A9490F">
        <w:rPr>
          <w:rFonts w:ascii="Arial" w:eastAsia="Times New Roman" w:hAnsi="Arial" w:cs="Arial"/>
          <w:i w:val="0"/>
          <w:iCs w:val="0"/>
          <w:sz w:val="17"/>
          <w:szCs w:val="17"/>
          <w:lang w:bidi="ar-SA"/>
        </w:rPr>
        <w:t xml:space="preserve"> will be available </w:t>
      </w:r>
      <w:r w:rsidRPr="00A9490F">
        <w:rPr>
          <w:rFonts w:ascii="Arial" w:eastAsia="Times New Roman" w:hAnsi="Arial" w:cs="Arial"/>
          <w:b/>
          <w:bCs/>
          <w:i w:val="0"/>
          <w:iCs w:val="0"/>
          <w:sz w:val="17"/>
          <w:lang w:bidi="ar-SA"/>
        </w:rPr>
        <w:t>next week - </w:t>
      </w:r>
      <w:r w:rsidRPr="00A9490F">
        <w:rPr>
          <w:rFonts w:ascii="Arial" w:eastAsia="Times New Roman" w:hAnsi="Arial" w:cs="Arial"/>
          <w:i w:val="0"/>
          <w:iCs w:val="0"/>
          <w:sz w:val="17"/>
          <w:szCs w:val="17"/>
          <w:lang w:bidi="ar-SA"/>
        </w:rPr>
        <w:t xml:space="preserve">and will </w:t>
      </w:r>
      <w:r w:rsidRPr="00A9490F">
        <w:rPr>
          <w:rFonts w:ascii="Arial" w:eastAsia="Times New Roman" w:hAnsi="Arial" w:cs="Arial"/>
          <w:b/>
          <w:bCs/>
          <w:i w:val="0"/>
          <w:iCs w:val="0"/>
          <w:sz w:val="17"/>
          <w:lang w:bidi="ar-SA"/>
        </w:rPr>
        <w:t xml:space="preserve">include </w:t>
      </w:r>
      <w:r w:rsidRPr="00A9490F">
        <w:rPr>
          <w:rFonts w:ascii="Arial" w:eastAsia="Times New Roman" w:hAnsi="Arial" w:cs="Arial"/>
          <w:i w:val="0"/>
          <w:iCs w:val="0"/>
          <w:sz w:val="17"/>
          <w:szCs w:val="17"/>
          <w:lang w:bidi="ar-SA"/>
        </w:rPr>
        <w:t xml:space="preserve">an </w:t>
      </w:r>
      <w:r w:rsidRPr="00A9490F">
        <w:rPr>
          <w:rFonts w:ascii="Arial" w:eastAsia="Times New Roman" w:hAnsi="Arial" w:cs="Arial"/>
          <w:b/>
          <w:bCs/>
          <w:i w:val="0"/>
          <w:iCs w:val="0"/>
          <w:sz w:val="17"/>
          <w:lang w:bidi="ar-SA"/>
        </w:rPr>
        <w:t>overnight stay</w:t>
      </w:r>
      <w:r w:rsidRPr="00A9490F">
        <w:rPr>
          <w:rFonts w:ascii="Arial" w:eastAsia="Times New Roman" w:hAnsi="Arial" w:cs="Arial"/>
          <w:i w:val="0"/>
          <w:iCs w:val="0"/>
          <w:sz w:val="17"/>
          <w:szCs w:val="17"/>
          <w:lang w:bidi="ar-SA"/>
        </w:rPr>
        <w:t xml:space="preserve">. We hope that Rotary clubs sponsoring Interact clubs may want to defray the costs for the Interactors who participate. </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i w:val="0"/>
          <w:iCs w:val="0"/>
          <w:sz w:val="17"/>
          <w:szCs w:val="17"/>
          <w:lang w:bidi="ar-SA"/>
        </w:rPr>
        <w:t xml:space="preserve">On the </w:t>
      </w:r>
      <w:r w:rsidRPr="00A9490F">
        <w:rPr>
          <w:rFonts w:ascii="Arial" w:eastAsia="Times New Roman" w:hAnsi="Arial" w:cs="Arial"/>
          <w:b/>
          <w:bCs/>
          <w:i w:val="0"/>
          <w:iCs w:val="0"/>
          <w:sz w:val="17"/>
          <w:lang w:bidi="ar-SA"/>
        </w:rPr>
        <w:t>subject of costs</w:t>
      </w:r>
      <w:r w:rsidRPr="00A9490F">
        <w:rPr>
          <w:rFonts w:ascii="Arial" w:eastAsia="Times New Roman" w:hAnsi="Arial" w:cs="Arial"/>
          <w:i w:val="0"/>
          <w:iCs w:val="0"/>
          <w:sz w:val="17"/>
          <w:szCs w:val="17"/>
          <w:lang w:bidi="ar-SA"/>
        </w:rPr>
        <w:t xml:space="preserve">, if District 7910 were to plan an event such as the Multi-District Conference on its own, given the current prices for venues, it would be </w:t>
      </w:r>
      <w:r w:rsidRPr="00A9490F">
        <w:rPr>
          <w:rFonts w:ascii="Arial" w:eastAsia="Times New Roman" w:hAnsi="Arial" w:cs="Arial"/>
          <w:b/>
          <w:bCs/>
          <w:i w:val="0"/>
          <w:iCs w:val="0"/>
          <w:sz w:val="17"/>
          <w:lang w:bidi="ar-SA"/>
        </w:rPr>
        <w:t>prohibitively expensive</w:t>
      </w:r>
      <w:r w:rsidRPr="00A9490F">
        <w:rPr>
          <w:rFonts w:ascii="Arial" w:eastAsia="Times New Roman" w:hAnsi="Arial" w:cs="Arial"/>
          <w:i w:val="0"/>
          <w:iCs w:val="0"/>
          <w:sz w:val="17"/>
          <w:szCs w:val="17"/>
          <w:lang w:bidi="ar-SA"/>
        </w:rPr>
        <w:t xml:space="preserve">. We are able to provide this </w:t>
      </w:r>
      <w:r w:rsidRPr="00A9490F">
        <w:rPr>
          <w:rFonts w:ascii="Arial" w:eastAsia="Times New Roman" w:hAnsi="Arial" w:cs="Arial"/>
          <w:b/>
          <w:bCs/>
          <w:i w:val="0"/>
          <w:iCs w:val="0"/>
          <w:sz w:val="17"/>
          <w:lang w:bidi="ar-SA"/>
        </w:rPr>
        <w:t>priceless experience</w:t>
      </w:r>
      <w:r w:rsidRPr="00A9490F">
        <w:rPr>
          <w:rFonts w:ascii="Arial" w:eastAsia="Times New Roman" w:hAnsi="Arial" w:cs="Arial"/>
          <w:i w:val="0"/>
          <w:iCs w:val="0"/>
          <w:sz w:val="17"/>
          <w:szCs w:val="17"/>
          <w:lang w:bidi="ar-SA"/>
        </w:rPr>
        <w:t xml:space="preserve"> at this</w:t>
      </w:r>
      <w:r w:rsidRPr="00A9490F">
        <w:rPr>
          <w:rFonts w:ascii="Arial" w:eastAsia="Times New Roman" w:hAnsi="Arial" w:cs="Arial"/>
          <w:b/>
          <w:bCs/>
          <w:i w:val="0"/>
          <w:iCs w:val="0"/>
          <w:sz w:val="17"/>
          <w:lang w:bidi="ar-SA"/>
        </w:rPr>
        <w:t xml:space="preserve"> low cost</w:t>
      </w:r>
      <w:r w:rsidRPr="00A9490F">
        <w:rPr>
          <w:rFonts w:ascii="Arial" w:eastAsia="Times New Roman" w:hAnsi="Arial" w:cs="Arial"/>
          <w:i w:val="0"/>
          <w:iCs w:val="0"/>
          <w:sz w:val="17"/>
          <w:szCs w:val="17"/>
          <w:lang w:bidi="ar-SA"/>
        </w:rPr>
        <w:t xml:space="preserve"> because three other districts - </w:t>
      </w:r>
      <w:r w:rsidRPr="00A9490F">
        <w:rPr>
          <w:rFonts w:ascii="Arial" w:eastAsia="Times New Roman" w:hAnsi="Arial" w:cs="Arial"/>
          <w:b/>
          <w:bCs/>
          <w:i w:val="0"/>
          <w:iCs w:val="0"/>
          <w:sz w:val="17"/>
          <w:lang w:bidi="ar-SA"/>
        </w:rPr>
        <w:t>7890, 7950 and 7980 </w:t>
      </w:r>
      <w:r w:rsidRPr="00A9490F">
        <w:rPr>
          <w:rFonts w:ascii="Arial" w:eastAsia="Times New Roman" w:hAnsi="Arial" w:cs="Arial"/>
          <w:i w:val="0"/>
          <w:iCs w:val="0"/>
          <w:sz w:val="17"/>
          <w:szCs w:val="17"/>
          <w:lang w:bidi="ar-SA"/>
        </w:rPr>
        <w:t>- are holding  this conference with ours. The venue is being paid through the collective buying power of all Rotarians from all four districts who will be attending this conference. Since we are already holding sessions in the Providence Convention Center and there are spaces available for our young people as well, you might consider your attendance at the full conference as a way to help our Interactors.  </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7"/>
          <w:lang w:bidi="ar-SA"/>
        </w:rPr>
        <w:t xml:space="preserve">More information </w:t>
      </w:r>
      <w:r w:rsidRPr="00A9490F">
        <w:rPr>
          <w:rFonts w:ascii="Arial" w:eastAsia="Times New Roman" w:hAnsi="Arial" w:cs="Arial"/>
          <w:i w:val="0"/>
          <w:iCs w:val="0"/>
          <w:sz w:val="17"/>
          <w:szCs w:val="17"/>
          <w:lang w:bidi="ar-SA"/>
        </w:rPr>
        <w:t xml:space="preserve">about </w:t>
      </w:r>
      <w:r w:rsidRPr="00A9490F">
        <w:rPr>
          <w:rFonts w:ascii="Arial" w:eastAsia="Times New Roman" w:hAnsi="Arial" w:cs="Arial"/>
          <w:b/>
          <w:bCs/>
          <w:i w:val="0"/>
          <w:iCs w:val="0"/>
          <w:sz w:val="17"/>
          <w:lang w:bidi="ar-SA"/>
        </w:rPr>
        <w:t>schedules</w:t>
      </w:r>
      <w:r w:rsidRPr="00A9490F">
        <w:rPr>
          <w:rFonts w:ascii="Arial" w:eastAsia="Times New Roman" w:hAnsi="Arial" w:cs="Arial"/>
          <w:i w:val="0"/>
          <w:iCs w:val="0"/>
          <w:sz w:val="17"/>
          <w:szCs w:val="17"/>
          <w:lang w:bidi="ar-SA"/>
        </w:rPr>
        <w:t xml:space="preserve"> and </w:t>
      </w:r>
      <w:r w:rsidRPr="00A9490F">
        <w:rPr>
          <w:rFonts w:ascii="Arial" w:eastAsia="Times New Roman" w:hAnsi="Arial" w:cs="Arial"/>
          <w:b/>
          <w:bCs/>
          <w:i w:val="0"/>
          <w:iCs w:val="0"/>
          <w:sz w:val="17"/>
          <w:lang w:bidi="ar-SA"/>
        </w:rPr>
        <w:t>pricing</w:t>
      </w:r>
      <w:r w:rsidRPr="00A9490F">
        <w:rPr>
          <w:rFonts w:ascii="Arial" w:eastAsia="Times New Roman" w:hAnsi="Arial" w:cs="Arial"/>
          <w:i w:val="0"/>
          <w:iCs w:val="0"/>
          <w:sz w:val="17"/>
          <w:szCs w:val="17"/>
          <w:lang w:bidi="ar-SA"/>
        </w:rPr>
        <w:t xml:space="preserve"> will be available</w:t>
      </w:r>
      <w:r w:rsidRPr="00A9490F">
        <w:rPr>
          <w:rFonts w:ascii="Arial" w:eastAsia="Times New Roman" w:hAnsi="Arial" w:cs="Arial"/>
          <w:b/>
          <w:bCs/>
          <w:i w:val="0"/>
          <w:iCs w:val="0"/>
          <w:sz w:val="17"/>
          <w:lang w:bidi="ar-SA"/>
        </w:rPr>
        <w:t xml:space="preserve"> next week</w:t>
      </w:r>
      <w:r w:rsidRPr="00A9490F">
        <w:rPr>
          <w:rFonts w:ascii="Arial" w:eastAsia="Times New Roman" w:hAnsi="Arial" w:cs="Arial"/>
          <w:i w:val="0"/>
          <w:iCs w:val="0"/>
          <w:sz w:val="17"/>
          <w:szCs w:val="17"/>
          <w:lang w:bidi="ar-SA"/>
        </w:rPr>
        <w:t>.</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9"/>
          <w:lang w:bidi="ar-SA"/>
        </w:rPr>
        <w:t>Seeking trustees</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i w:val="0"/>
          <w:iCs w:val="0"/>
          <w:sz w:val="17"/>
          <w:szCs w:val="17"/>
          <w:lang w:bidi="ar-SA"/>
        </w:rPr>
        <w:t>We are now seeking </w:t>
      </w:r>
      <w:r w:rsidRPr="00A9490F">
        <w:rPr>
          <w:rFonts w:ascii="Arial" w:eastAsia="Times New Roman" w:hAnsi="Arial" w:cs="Arial"/>
          <w:b/>
          <w:bCs/>
          <w:i w:val="0"/>
          <w:iCs w:val="0"/>
          <w:sz w:val="17"/>
          <w:lang w:bidi="ar-SA"/>
        </w:rPr>
        <w:t>two Rotarians</w:t>
      </w:r>
      <w:r w:rsidRPr="00A9490F">
        <w:rPr>
          <w:rFonts w:ascii="Arial" w:eastAsia="Times New Roman" w:hAnsi="Arial" w:cs="Arial"/>
          <w:i w:val="0"/>
          <w:iCs w:val="0"/>
          <w:sz w:val="17"/>
          <w:szCs w:val="17"/>
          <w:lang w:bidi="ar-SA"/>
        </w:rPr>
        <w:t> to become </w:t>
      </w:r>
      <w:r w:rsidRPr="00A9490F">
        <w:rPr>
          <w:rFonts w:ascii="Arial" w:eastAsia="Times New Roman" w:hAnsi="Arial" w:cs="Arial"/>
          <w:b/>
          <w:bCs/>
          <w:i w:val="0"/>
          <w:iCs w:val="0"/>
          <w:sz w:val="17"/>
          <w:lang w:bidi="ar-SA"/>
        </w:rPr>
        <w:t>trustees</w:t>
      </w:r>
      <w:r w:rsidRPr="00A9490F">
        <w:rPr>
          <w:rFonts w:ascii="Arial" w:eastAsia="Times New Roman" w:hAnsi="Arial" w:cs="Arial"/>
          <w:i w:val="0"/>
          <w:iCs w:val="0"/>
          <w:sz w:val="17"/>
          <w:szCs w:val="17"/>
          <w:lang w:bidi="ar-SA"/>
        </w:rPr>
        <w:t> of the</w:t>
      </w:r>
      <w:r w:rsidRPr="00A9490F">
        <w:rPr>
          <w:rFonts w:ascii="Arial" w:eastAsia="Times New Roman" w:hAnsi="Arial" w:cs="Arial"/>
          <w:b/>
          <w:bCs/>
          <w:i w:val="0"/>
          <w:iCs w:val="0"/>
          <w:sz w:val="17"/>
          <w:lang w:bidi="ar-SA"/>
        </w:rPr>
        <w:t>District Board of Trustees </w:t>
      </w:r>
      <w:r w:rsidRPr="00A9490F">
        <w:rPr>
          <w:rFonts w:ascii="Arial" w:eastAsia="Times New Roman" w:hAnsi="Arial" w:cs="Arial"/>
          <w:i w:val="0"/>
          <w:iCs w:val="0"/>
          <w:sz w:val="17"/>
          <w:szCs w:val="17"/>
          <w:lang w:bidi="ar-SA"/>
        </w:rPr>
        <w:t>plus </w:t>
      </w:r>
      <w:r w:rsidRPr="00A9490F">
        <w:rPr>
          <w:rFonts w:ascii="Arial" w:eastAsia="Times New Roman" w:hAnsi="Arial" w:cs="Arial"/>
          <w:b/>
          <w:bCs/>
          <w:i w:val="0"/>
          <w:iCs w:val="0"/>
          <w:sz w:val="17"/>
          <w:lang w:bidi="ar-SA"/>
        </w:rPr>
        <w:t>one Rotarian</w:t>
      </w:r>
      <w:r w:rsidRPr="00A9490F">
        <w:rPr>
          <w:rFonts w:ascii="Arial" w:eastAsia="Times New Roman" w:hAnsi="Arial" w:cs="Arial"/>
          <w:i w:val="0"/>
          <w:iCs w:val="0"/>
          <w:sz w:val="17"/>
          <w:szCs w:val="17"/>
          <w:lang w:bidi="ar-SA"/>
        </w:rPr>
        <w:t> to become a </w:t>
      </w:r>
      <w:r w:rsidRPr="00A9490F">
        <w:rPr>
          <w:rFonts w:ascii="Arial" w:eastAsia="Times New Roman" w:hAnsi="Arial" w:cs="Arial"/>
          <w:b/>
          <w:bCs/>
          <w:i w:val="0"/>
          <w:iCs w:val="0"/>
          <w:sz w:val="17"/>
          <w:lang w:bidi="ar-SA"/>
        </w:rPr>
        <w:t>trustee</w:t>
      </w:r>
      <w:r w:rsidRPr="00A9490F">
        <w:rPr>
          <w:rFonts w:ascii="Arial" w:eastAsia="Times New Roman" w:hAnsi="Arial" w:cs="Arial"/>
          <w:i w:val="0"/>
          <w:iCs w:val="0"/>
          <w:sz w:val="17"/>
          <w:szCs w:val="17"/>
          <w:lang w:bidi="ar-SA"/>
        </w:rPr>
        <w:t> of the </w:t>
      </w:r>
      <w:r w:rsidRPr="00A9490F">
        <w:rPr>
          <w:rFonts w:ascii="Arial" w:eastAsia="Times New Roman" w:hAnsi="Arial" w:cs="Arial"/>
          <w:b/>
          <w:bCs/>
          <w:i w:val="0"/>
          <w:iCs w:val="0"/>
          <w:sz w:val="17"/>
          <w:lang w:bidi="ar-SA"/>
        </w:rPr>
        <w:t>District Special Fund Board</w:t>
      </w:r>
      <w:r w:rsidRPr="00A9490F">
        <w:rPr>
          <w:rFonts w:ascii="Arial" w:eastAsia="Times New Roman" w:hAnsi="Arial" w:cs="Arial"/>
          <w:i w:val="0"/>
          <w:iCs w:val="0"/>
          <w:sz w:val="17"/>
          <w:szCs w:val="17"/>
          <w:lang w:bidi="ar-SA"/>
        </w:rPr>
        <w:t>. Those who who applied before ar eligible to apply again. For more information, contact us at </w:t>
      </w:r>
      <w:r w:rsidRPr="00A9490F">
        <w:rPr>
          <w:rFonts w:ascii="Arial" w:eastAsia="Times New Roman" w:hAnsi="Arial" w:cs="Arial"/>
          <w:sz w:val="17"/>
          <w:lang w:bidi="ar-SA"/>
        </w:rPr>
        <w:t> </w:t>
      </w:r>
      <w:hyperlink r:id="rId9" w:tgtFrame="_blank" w:history="1">
        <w:r w:rsidRPr="00A9490F">
          <w:rPr>
            <w:rFonts w:ascii="Arial" w:eastAsia="Times New Roman" w:hAnsi="Arial" w:cs="Arial"/>
            <w:color w:val="0000FF"/>
            <w:sz w:val="17"/>
            <w:u w:val="single"/>
            <w:lang w:bidi="ar-SA"/>
          </w:rPr>
          <w:t>pwdoyle2@verizon.net</w:t>
        </w:r>
      </w:hyperlink>
      <w:r w:rsidRPr="00A9490F">
        <w:rPr>
          <w:rFonts w:ascii="Arial" w:eastAsia="Times New Roman" w:hAnsi="Arial" w:cs="Arial"/>
          <w:sz w:val="17"/>
          <w:lang w:bidi="ar-SA"/>
        </w:rPr>
        <w:t> and </w:t>
      </w:r>
      <w:hyperlink r:id="rId10" w:tgtFrame="_blank" w:history="1">
        <w:r w:rsidRPr="00A9490F">
          <w:rPr>
            <w:rFonts w:ascii="Arial" w:eastAsia="Times New Roman" w:hAnsi="Arial" w:cs="Arial"/>
            <w:color w:val="0000FF"/>
            <w:sz w:val="17"/>
            <w:u w:val="single"/>
            <w:lang w:bidi="ar-SA"/>
          </w:rPr>
          <w:t>skipdoyle2@verizon.net</w:t>
        </w:r>
      </w:hyperlink>
      <w:r w:rsidRPr="00A9490F">
        <w:rPr>
          <w:rFonts w:ascii="Arial" w:eastAsia="Times New Roman" w:hAnsi="Arial" w:cs="Arial"/>
          <w:sz w:val="17"/>
          <w:u w:val="single"/>
          <w:lang w:bidi="ar-SA"/>
        </w:rPr>
        <w:t>.</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9"/>
          <w:lang w:bidi="ar-SA"/>
        </w:rPr>
        <w:t>Six important things to know:</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7"/>
          <w:lang w:bidi="ar-SA"/>
        </w:rPr>
        <w:t>1. </w:t>
      </w:r>
      <w:r w:rsidRPr="00A9490F">
        <w:rPr>
          <w:rFonts w:ascii="Arial" w:eastAsia="Times New Roman" w:hAnsi="Arial" w:cs="Arial"/>
          <w:i w:val="0"/>
          <w:iCs w:val="0"/>
          <w:sz w:val="17"/>
          <w:szCs w:val="17"/>
          <w:lang w:bidi="ar-SA"/>
        </w:rPr>
        <w:t>The weekly </w:t>
      </w:r>
      <w:r w:rsidRPr="00A9490F">
        <w:rPr>
          <w:rFonts w:ascii="Arial" w:eastAsia="Times New Roman" w:hAnsi="Arial" w:cs="Arial"/>
          <w:b/>
          <w:bCs/>
          <w:i w:val="0"/>
          <w:iCs w:val="0"/>
          <w:sz w:val="17"/>
          <w:lang w:bidi="ar-SA"/>
        </w:rPr>
        <w:t>submission deadline</w:t>
      </w:r>
      <w:r w:rsidRPr="00A9490F">
        <w:rPr>
          <w:rFonts w:ascii="Arial" w:eastAsia="Times New Roman" w:hAnsi="Arial" w:cs="Arial"/>
          <w:i w:val="0"/>
          <w:iCs w:val="0"/>
          <w:sz w:val="17"/>
          <w:szCs w:val="17"/>
          <w:lang w:bidi="ar-SA"/>
        </w:rPr>
        <w:t> for the Newsletter will remain the same:</w:t>
      </w:r>
      <w:r w:rsidRPr="00A9490F">
        <w:rPr>
          <w:rFonts w:ascii="Arial" w:eastAsia="Times New Roman" w:hAnsi="Arial" w:cs="Arial"/>
          <w:b/>
          <w:bCs/>
          <w:i w:val="0"/>
          <w:iCs w:val="0"/>
          <w:sz w:val="17"/>
          <w:lang w:bidi="ar-SA"/>
        </w:rPr>
        <w:t> Friday.</w:t>
      </w:r>
      <w:r w:rsidRPr="00A9490F">
        <w:rPr>
          <w:rFonts w:ascii="Arial" w:eastAsia="Times New Roman" w:hAnsi="Arial" w:cs="Arial"/>
          <w:i w:val="0"/>
          <w:iCs w:val="0"/>
          <w:sz w:val="17"/>
          <w:szCs w:val="17"/>
          <w:lang w:bidi="ar-SA"/>
        </w:rPr>
        <w:t> As usual, </w:t>
      </w:r>
      <w:r w:rsidRPr="00A9490F">
        <w:rPr>
          <w:rFonts w:ascii="Arial" w:eastAsia="Times New Roman" w:hAnsi="Arial" w:cs="Arial"/>
          <w:b/>
          <w:bCs/>
          <w:i w:val="0"/>
          <w:iCs w:val="0"/>
          <w:sz w:val="17"/>
          <w:lang w:bidi="ar-SA"/>
        </w:rPr>
        <w:t>text</w:t>
      </w:r>
      <w:r w:rsidRPr="00A9490F">
        <w:rPr>
          <w:rFonts w:ascii="Arial" w:eastAsia="Times New Roman" w:hAnsi="Arial" w:cs="Arial"/>
          <w:i w:val="0"/>
          <w:iCs w:val="0"/>
          <w:sz w:val="17"/>
          <w:szCs w:val="17"/>
          <w:lang w:bidi="ar-SA"/>
        </w:rPr>
        <w:t> content must be submitted in </w:t>
      </w:r>
      <w:r w:rsidRPr="00A9490F">
        <w:rPr>
          <w:rFonts w:ascii="Arial" w:eastAsia="Times New Roman" w:hAnsi="Arial" w:cs="Arial"/>
          <w:b/>
          <w:bCs/>
          <w:i w:val="0"/>
          <w:iCs w:val="0"/>
          <w:sz w:val="17"/>
          <w:lang w:bidi="ar-SA"/>
        </w:rPr>
        <w:t>Word</w:t>
      </w:r>
      <w:r w:rsidRPr="00A9490F">
        <w:rPr>
          <w:rFonts w:ascii="Arial" w:eastAsia="Times New Roman" w:hAnsi="Arial" w:cs="Arial"/>
          <w:i w:val="0"/>
          <w:iCs w:val="0"/>
          <w:sz w:val="17"/>
          <w:szCs w:val="17"/>
          <w:lang w:bidi="ar-SA"/>
        </w:rPr>
        <w:t> format, and </w:t>
      </w:r>
      <w:r w:rsidRPr="00A9490F">
        <w:rPr>
          <w:rFonts w:ascii="Arial" w:eastAsia="Times New Roman" w:hAnsi="Arial" w:cs="Arial"/>
          <w:b/>
          <w:bCs/>
          <w:i w:val="0"/>
          <w:iCs w:val="0"/>
          <w:sz w:val="17"/>
          <w:lang w:bidi="ar-SA"/>
        </w:rPr>
        <w:t>image </w:t>
      </w:r>
      <w:r w:rsidRPr="00A9490F">
        <w:rPr>
          <w:rFonts w:ascii="Arial" w:eastAsia="Times New Roman" w:hAnsi="Arial" w:cs="Arial"/>
          <w:i w:val="0"/>
          <w:iCs w:val="0"/>
          <w:sz w:val="17"/>
          <w:szCs w:val="17"/>
          <w:lang w:bidi="ar-SA"/>
        </w:rPr>
        <w:t>content, in either </w:t>
      </w:r>
      <w:r w:rsidRPr="00A9490F">
        <w:rPr>
          <w:rFonts w:ascii="Arial" w:eastAsia="Times New Roman" w:hAnsi="Arial" w:cs="Arial"/>
          <w:b/>
          <w:bCs/>
          <w:i w:val="0"/>
          <w:iCs w:val="0"/>
          <w:sz w:val="17"/>
          <w:lang w:bidi="ar-SA"/>
        </w:rPr>
        <w:t>JPEG</w:t>
      </w:r>
      <w:r w:rsidRPr="00A9490F">
        <w:rPr>
          <w:rFonts w:ascii="Arial" w:eastAsia="Times New Roman" w:hAnsi="Arial" w:cs="Arial"/>
          <w:i w:val="0"/>
          <w:iCs w:val="0"/>
          <w:sz w:val="17"/>
          <w:szCs w:val="17"/>
          <w:lang w:bidi="ar-SA"/>
        </w:rPr>
        <w:t> or </w:t>
      </w:r>
      <w:r w:rsidRPr="00A9490F">
        <w:rPr>
          <w:rFonts w:ascii="Arial" w:eastAsia="Times New Roman" w:hAnsi="Arial" w:cs="Arial"/>
          <w:b/>
          <w:bCs/>
          <w:i w:val="0"/>
          <w:iCs w:val="0"/>
          <w:sz w:val="17"/>
          <w:lang w:bidi="ar-SA"/>
        </w:rPr>
        <w:t>PDF</w:t>
      </w:r>
      <w:r w:rsidRPr="00A9490F">
        <w:rPr>
          <w:rFonts w:ascii="Arial" w:eastAsia="Times New Roman" w:hAnsi="Arial" w:cs="Arial"/>
          <w:i w:val="0"/>
          <w:iCs w:val="0"/>
          <w:sz w:val="17"/>
          <w:szCs w:val="17"/>
          <w:lang w:bidi="ar-SA"/>
        </w:rPr>
        <w:t> format. Continue to </w:t>
      </w:r>
      <w:r w:rsidRPr="00A9490F">
        <w:rPr>
          <w:rFonts w:ascii="Arial" w:eastAsia="Times New Roman" w:hAnsi="Arial" w:cs="Arial"/>
          <w:b/>
          <w:bCs/>
          <w:i w:val="0"/>
          <w:iCs w:val="0"/>
          <w:sz w:val="17"/>
          <w:lang w:bidi="ar-SA"/>
        </w:rPr>
        <w:t>submit your content</w:t>
      </w:r>
      <w:r w:rsidRPr="00A9490F">
        <w:rPr>
          <w:rFonts w:ascii="Arial" w:eastAsia="Times New Roman" w:hAnsi="Arial" w:cs="Arial"/>
          <w:i w:val="0"/>
          <w:iCs w:val="0"/>
          <w:sz w:val="17"/>
          <w:szCs w:val="17"/>
          <w:lang w:bidi="ar-SA"/>
        </w:rPr>
        <w:t> to Immediate Past District Governor/Newsletter Editor </w:t>
      </w:r>
      <w:r w:rsidRPr="00A9490F">
        <w:rPr>
          <w:rFonts w:ascii="Arial" w:eastAsia="Times New Roman" w:hAnsi="Arial" w:cs="Arial"/>
          <w:b/>
          <w:bCs/>
          <w:i w:val="0"/>
          <w:iCs w:val="0"/>
          <w:sz w:val="17"/>
          <w:lang w:bidi="ar-SA"/>
        </w:rPr>
        <w:t>Jim Fusco</w:t>
      </w:r>
      <w:r w:rsidRPr="00A9490F">
        <w:rPr>
          <w:rFonts w:ascii="Arial" w:eastAsia="Times New Roman" w:hAnsi="Arial" w:cs="Arial"/>
          <w:i w:val="0"/>
          <w:iCs w:val="0"/>
          <w:sz w:val="17"/>
          <w:szCs w:val="17"/>
          <w:lang w:bidi="ar-SA"/>
        </w:rPr>
        <w:t> at </w:t>
      </w:r>
      <w:hyperlink r:id="rId11" w:history="1">
        <w:r w:rsidRPr="00A9490F">
          <w:rPr>
            <w:rFonts w:ascii="Arial" w:eastAsia="Times New Roman" w:hAnsi="Arial" w:cs="Arial"/>
            <w:i w:val="0"/>
            <w:iCs w:val="0"/>
            <w:color w:val="0000FF"/>
            <w:sz w:val="17"/>
            <w:u w:val="single"/>
            <w:lang w:bidi="ar-SA"/>
          </w:rPr>
          <w:t>jim.fusco2@gmail.com</w:t>
        </w:r>
      </w:hyperlink>
      <w:r w:rsidRPr="00A9490F">
        <w:rPr>
          <w:rFonts w:ascii="Arial" w:eastAsia="Times New Roman" w:hAnsi="Arial" w:cs="Arial"/>
          <w:i w:val="0"/>
          <w:iCs w:val="0"/>
          <w:sz w:val="17"/>
          <w:szCs w:val="17"/>
          <w:u w:val="single"/>
          <w:lang w:bidi="ar-SA"/>
        </w:rPr>
        <w:t>.</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1143000" cy="1432560"/>
            <wp:effectExtent l="19050" t="0" r="0" b="0"/>
            <wp:docPr id="3" name="Picture 3" descr="https://clubrunner.blob.core.windows.net/00000050053/Images/Detweiler-6917-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Detweiler-6917-low-res.jpg"/>
                    <pic:cNvPicPr>
                      <a:picLocks noChangeAspect="1" noChangeArrowheads="1"/>
                    </pic:cNvPicPr>
                  </pic:nvPicPr>
                  <pic:blipFill>
                    <a:blip r:embed="rId12" cstate="print"/>
                    <a:srcRect/>
                    <a:stretch>
                      <a:fillRect/>
                    </a:stretch>
                  </pic:blipFill>
                  <pic:spPr bwMode="auto">
                    <a:xfrm>
                      <a:off x="0" y="0"/>
                      <a:ext cx="1143000" cy="1432560"/>
                    </a:xfrm>
                    <a:prstGeom prst="rect">
                      <a:avLst/>
                    </a:prstGeom>
                    <a:noFill/>
                    <a:ln w="9525">
                      <a:noFill/>
                      <a:miter lim="800000"/>
                      <a:headEnd/>
                      <a:tailEnd/>
                    </a:ln>
                  </pic:spPr>
                </pic:pic>
              </a:graphicData>
            </a:graphic>
          </wp:inline>
        </w:drawing>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7"/>
          <w:lang w:bidi="ar-SA"/>
        </w:rPr>
        <w:t>2. Resolutions: </w:t>
      </w:r>
      <w:r w:rsidRPr="00A9490F">
        <w:rPr>
          <w:rFonts w:ascii="Arial" w:eastAsia="Times New Roman" w:hAnsi="Arial" w:cs="Arial"/>
          <w:i w:val="0"/>
          <w:iCs w:val="0"/>
          <w:sz w:val="17"/>
          <w:szCs w:val="17"/>
          <w:lang w:bidi="ar-SA"/>
        </w:rPr>
        <w:t>The </w:t>
      </w:r>
      <w:r w:rsidRPr="00A9490F">
        <w:rPr>
          <w:rFonts w:ascii="Arial" w:eastAsia="Times New Roman" w:hAnsi="Arial" w:cs="Arial"/>
          <w:b/>
          <w:bCs/>
          <w:i w:val="0"/>
          <w:iCs w:val="0"/>
          <w:sz w:val="17"/>
          <w:lang w:bidi="ar-SA"/>
        </w:rPr>
        <w:t>District Resolutions Committee</w:t>
      </w:r>
      <w:r w:rsidRPr="00A9490F">
        <w:rPr>
          <w:rFonts w:ascii="Arial" w:eastAsia="Times New Roman" w:hAnsi="Arial" w:cs="Arial"/>
          <w:i w:val="0"/>
          <w:iCs w:val="0"/>
          <w:sz w:val="17"/>
          <w:szCs w:val="17"/>
          <w:lang w:bidi="ar-SA"/>
        </w:rPr>
        <w:t> met on January 10 and addressed </w:t>
      </w:r>
      <w:r w:rsidRPr="00A9490F">
        <w:rPr>
          <w:rFonts w:ascii="Arial" w:eastAsia="Times New Roman" w:hAnsi="Arial" w:cs="Arial"/>
          <w:b/>
          <w:bCs/>
          <w:i w:val="0"/>
          <w:iCs w:val="0"/>
          <w:sz w:val="17"/>
          <w:lang w:bidi="ar-SA"/>
        </w:rPr>
        <w:t>three changes</w:t>
      </w:r>
      <w:r w:rsidRPr="00A9490F">
        <w:rPr>
          <w:rFonts w:ascii="Arial" w:eastAsia="Times New Roman" w:hAnsi="Arial" w:cs="Arial"/>
          <w:i w:val="0"/>
          <w:iCs w:val="0"/>
          <w:sz w:val="17"/>
          <w:szCs w:val="17"/>
          <w:lang w:bidi="ar-SA"/>
        </w:rPr>
        <w:t> to the </w:t>
      </w:r>
      <w:r w:rsidRPr="00A9490F">
        <w:rPr>
          <w:rFonts w:ascii="Arial" w:eastAsia="Times New Roman" w:hAnsi="Arial" w:cs="Arial"/>
          <w:b/>
          <w:bCs/>
          <w:i w:val="0"/>
          <w:iCs w:val="0"/>
          <w:sz w:val="17"/>
          <w:lang w:bidi="ar-SA"/>
        </w:rPr>
        <w:t>District Resolutions </w:t>
      </w:r>
      <w:r w:rsidRPr="00A9490F">
        <w:rPr>
          <w:rFonts w:ascii="Arial" w:eastAsia="Times New Roman" w:hAnsi="Arial" w:cs="Arial"/>
          <w:i w:val="0"/>
          <w:iCs w:val="0"/>
          <w:sz w:val="17"/>
          <w:szCs w:val="17"/>
          <w:lang w:bidi="ar-SA"/>
        </w:rPr>
        <w:t>that will be proposed and voted on at the annual </w:t>
      </w:r>
      <w:r w:rsidRPr="00A9490F">
        <w:rPr>
          <w:rFonts w:ascii="Arial" w:eastAsia="Times New Roman" w:hAnsi="Arial" w:cs="Arial"/>
          <w:b/>
          <w:bCs/>
          <w:i w:val="0"/>
          <w:iCs w:val="0"/>
          <w:sz w:val="17"/>
          <w:lang w:bidi="ar-SA"/>
        </w:rPr>
        <w:t>District Business Meeting</w:t>
      </w:r>
      <w:r w:rsidRPr="00A9490F">
        <w:rPr>
          <w:rFonts w:ascii="Arial" w:eastAsia="Times New Roman" w:hAnsi="Arial" w:cs="Arial"/>
          <w:i w:val="0"/>
          <w:iCs w:val="0"/>
          <w:sz w:val="17"/>
          <w:szCs w:val="17"/>
          <w:lang w:bidi="ar-SA"/>
        </w:rPr>
        <w:t>, to be held during the</w:t>
      </w:r>
      <w:r w:rsidRPr="00A9490F">
        <w:rPr>
          <w:rFonts w:ascii="Arial" w:eastAsia="Times New Roman" w:hAnsi="Arial" w:cs="Arial"/>
          <w:b/>
          <w:bCs/>
          <w:i w:val="0"/>
          <w:iCs w:val="0"/>
          <w:sz w:val="17"/>
          <w:lang w:bidi="ar-SA"/>
        </w:rPr>
        <w:t> Multi-District Conference </w:t>
      </w:r>
      <w:r w:rsidRPr="00A9490F">
        <w:rPr>
          <w:rFonts w:ascii="Arial" w:eastAsia="Times New Roman" w:hAnsi="Arial" w:cs="Arial"/>
          <w:i w:val="0"/>
          <w:iCs w:val="0"/>
          <w:sz w:val="17"/>
          <w:szCs w:val="17"/>
          <w:lang w:bidi="ar-SA"/>
        </w:rPr>
        <w:t>in Providence, on Saturday morning, </w:t>
      </w:r>
      <w:r w:rsidRPr="00A9490F">
        <w:rPr>
          <w:rFonts w:ascii="Arial" w:eastAsia="Times New Roman" w:hAnsi="Arial" w:cs="Arial"/>
          <w:b/>
          <w:bCs/>
          <w:i w:val="0"/>
          <w:iCs w:val="0"/>
          <w:sz w:val="17"/>
          <w:lang w:bidi="ar-SA"/>
        </w:rPr>
        <w:t>April 29</w:t>
      </w:r>
      <w:r w:rsidRPr="00A9490F">
        <w:rPr>
          <w:rFonts w:ascii="Arial" w:eastAsia="Times New Roman" w:hAnsi="Arial" w:cs="Arial"/>
          <w:i w:val="0"/>
          <w:iCs w:val="0"/>
          <w:sz w:val="17"/>
          <w:szCs w:val="17"/>
          <w:lang w:bidi="ar-SA"/>
        </w:rPr>
        <w:t>. For </w:t>
      </w:r>
      <w:r w:rsidRPr="00A9490F">
        <w:rPr>
          <w:rFonts w:ascii="Arial" w:eastAsia="Times New Roman" w:hAnsi="Arial" w:cs="Arial"/>
          <w:b/>
          <w:bCs/>
          <w:i w:val="0"/>
          <w:iCs w:val="0"/>
          <w:sz w:val="17"/>
          <w:lang w:bidi="ar-SA"/>
        </w:rPr>
        <w:t>more information</w:t>
      </w:r>
      <w:r w:rsidRPr="00A9490F">
        <w:rPr>
          <w:rFonts w:ascii="Arial" w:eastAsia="Times New Roman" w:hAnsi="Arial" w:cs="Arial"/>
          <w:i w:val="0"/>
          <w:iCs w:val="0"/>
          <w:sz w:val="17"/>
          <w:szCs w:val="17"/>
          <w:lang w:bidi="ar-SA"/>
        </w:rPr>
        <w:t> on the District Resolutions, contact Resolutions Chair </w:t>
      </w:r>
      <w:r w:rsidRPr="00A9490F">
        <w:rPr>
          <w:rFonts w:ascii="Arial" w:eastAsia="Times New Roman" w:hAnsi="Arial" w:cs="Arial"/>
          <w:b/>
          <w:bCs/>
          <w:i w:val="0"/>
          <w:iCs w:val="0"/>
          <w:sz w:val="17"/>
          <w:lang w:bidi="ar-SA"/>
        </w:rPr>
        <w:t>Doug Detweiller</w:t>
      </w:r>
      <w:r w:rsidRPr="00A9490F">
        <w:rPr>
          <w:rFonts w:ascii="Arial" w:eastAsia="Times New Roman" w:hAnsi="Arial" w:cs="Arial"/>
          <w:i w:val="0"/>
          <w:iCs w:val="0"/>
          <w:sz w:val="17"/>
          <w:szCs w:val="17"/>
          <w:lang w:bidi="ar-SA"/>
        </w:rPr>
        <w:t> </w:t>
      </w:r>
      <w:r w:rsidRPr="00A9490F">
        <w:rPr>
          <w:rFonts w:ascii="Arial" w:eastAsia="Times New Roman" w:hAnsi="Arial" w:cs="Arial"/>
          <w:sz w:val="17"/>
          <w:lang w:bidi="ar-SA"/>
        </w:rPr>
        <w:t>(shown, right)</w:t>
      </w:r>
      <w:r w:rsidRPr="00A9490F">
        <w:rPr>
          <w:rFonts w:ascii="Arial" w:eastAsia="Times New Roman" w:hAnsi="Arial" w:cs="Arial"/>
          <w:i w:val="0"/>
          <w:iCs w:val="0"/>
          <w:sz w:val="17"/>
          <w:szCs w:val="17"/>
          <w:lang w:bidi="ar-SA"/>
        </w:rPr>
        <w:t> at </w:t>
      </w:r>
      <w:hyperlink r:id="rId13" w:tgtFrame="_blank" w:history="1">
        <w:r w:rsidRPr="00A9490F">
          <w:rPr>
            <w:rFonts w:ascii="Arial" w:eastAsia="Times New Roman" w:hAnsi="Arial" w:cs="Arial"/>
            <w:i w:val="0"/>
            <w:iCs w:val="0"/>
            <w:color w:val="0000FF"/>
            <w:sz w:val="17"/>
            <w:u w:val="single"/>
            <w:lang w:bidi="ar-SA"/>
          </w:rPr>
          <w:t>rotary@detweiler.org</w:t>
        </w:r>
      </w:hyperlink>
      <w:r w:rsidRPr="00A9490F">
        <w:rPr>
          <w:rFonts w:ascii="Arial" w:eastAsia="Times New Roman" w:hAnsi="Arial" w:cs="Arial"/>
          <w:i w:val="0"/>
          <w:iCs w:val="0"/>
          <w:sz w:val="17"/>
          <w:szCs w:val="17"/>
          <w:lang w:bidi="ar-SA"/>
        </w:rPr>
        <w:t>.</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7"/>
          <w:lang w:bidi="ar-SA"/>
        </w:rPr>
        <w:t>3. District Nominations:</w:t>
      </w:r>
      <w:r w:rsidRPr="00A9490F">
        <w:rPr>
          <w:rFonts w:ascii="Arial" w:eastAsia="Times New Roman" w:hAnsi="Arial" w:cs="Arial"/>
          <w:i w:val="0"/>
          <w:iCs w:val="0"/>
          <w:sz w:val="17"/>
          <w:szCs w:val="17"/>
          <w:lang w:bidi="ar-SA"/>
        </w:rPr>
        <w:t> The </w:t>
      </w:r>
      <w:r w:rsidRPr="00A9490F">
        <w:rPr>
          <w:rFonts w:ascii="Arial" w:eastAsia="Times New Roman" w:hAnsi="Arial" w:cs="Arial"/>
          <w:b/>
          <w:bCs/>
          <w:i w:val="0"/>
          <w:iCs w:val="0"/>
          <w:sz w:val="17"/>
          <w:lang w:bidi="ar-SA"/>
        </w:rPr>
        <w:t>District Nominating Committee</w:t>
      </w:r>
      <w:r w:rsidRPr="00A9490F">
        <w:rPr>
          <w:rFonts w:ascii="Arial" w:eastAsia="Times New Roman" w:hAnsi="Arial" w:cs="Arial"/>
          <w:i w:val="0"/>
          <w:iCs w:val="0"/>
          <w:sz w:val="17"/>
          <w:szCs w:val="17"/>
          <w:lang w:bidi="ar-SA"/>
        </w:rPr>
        <w:t> is seeking qualified applicants to serve as </w:t>
      </w:r>
      <w:r w:rsidRPr="00A9490F">
        <w:rPr>
          <w:rFonts w:ascii="Arial" w:eastAsia="Times New Roman" w:hAnsi="Arial" w:cs="Arial"/>
          <w:b/>
          <w:bCs/>
          <w:i w:val="0"/>
          <w:iCs w:val="0"/>
          <w:sz w:val="17"/>
          <w:lang w:bidi="ar-SA"/>
        </w:rPr>
        <w:t>District Trustee</w:t>
      </w:r>
      <w:r w:rsidRPr="00A9490F">
        <w:rPr>
          <w:rFonts w:ascii="Arial" w:eastAsia="Times New Roman" w:hAnsi="Arial" w:cs="Arial"/>
          <w:i w:val="0"/>
          <w:iCs w:val="0"/>
          <w:sz w:val="17"/>
          <w:szCs w:val="17"/>
          <w:lang w:bidi="ar-SA"/>
        </w:rPr>
        <w:t> for 2017 to 2019 and </w:t>
      </w:r>
      <w:r w:rsidRPr="00A9490F">
        <w:rPr>
          <w:rFonts w:ascii="Arial" w:eastAsia="Times New Roman" w:hAnsi="Arial" w:cs="Arial"/>
          <w:b/>
          <w:bCs/>
          <w:i w:val="0"/>
          <w:iCs w:val="0"/>
          <w:sz w:val="17"/>
          <w:lang w:bidi="ar-SA"/>
        </w:rPr>
        <w:t>District Charitable Fund Trustee </w:t>
      </w:r>
      <w:r w:rsidRPr="00A9490F">
        <w:rPr>
          <w:rFonts w:ascii="Arial" w:eastAsia="Times New Roman" w:hAnsi="Arial" w:cs="Arial"/>
          <w:i w:val="0"/>
          <w:iCs w:val="0"/>
          <w:sz w:val="17"/>
          <w:szCs w:val="17"/>
          <w:lang w:bidi="ar-SA"/>
        </w:rPr>
        <w:t>for 2017 to 2020. Clubs and club leadership are asked and encouraged to actively recruit and promote service in Rotary t</w:t>
      </w:r>
      <w:r>
        <w:rPr>
          <w:rFonts w:ascii="Arial" w:eastAsia="Times New Roman" w:hAnsi="Arial" w:cs="Arial"/>
          <w:b/>
          <w:bCs/>
          <w:i w:val="0"/>
          <w:iCs w:val="0"/>
          <w:noProof/>
          <w:sz w:val="17"/>
          <w:szCs w:val="17"/>
          <w:lang w:bidi="ar-SA"/>
        </w:rPr>
        <w:drawing>
          <wp:inline distT="0" distB="0" distL="0" distR="0">
            <wp:extent cx="1310640" cy="1432560"/>
            <wp:effectExtent l="19050" t="0" r="3810" b="0"/>
            <wp:docPr id="4" name="Picture 4" descr="https://clubrunner.blob.core.windows.net/00000050053/Images/Mike-Ellis---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Mike-Ellis---JPEG-Format.jpg"/>
                    <pic:cNvPicPr>
                      <a:picLocks noChangeAspect="1" noChangeArrowheads="1"/>
                    </pic:cNvPicPr>
                  </pic:nvPicPr>
                  <pic:blipFill>
                    <a:blip r:embed="rId14" cstate="print"/>
                    <a:srcRect/>
                    <a:stretch>
                      <a:fillRect/>
                    </a:stretch>
                  </pic:blipFill>
                  <pic:spPr bwMode="auto">
                    <a:xfrm>
                      <a:off x="0" y="0"/>
                      <a:ext cx="1310640" cy="1432560"/>
                    </a:xfrm>
                    <a:prstGeom prst="rect">
                      <a:avLst/>
                    </a:prstGeom>
                    <a:noFill/>
                    <a:ln w="9525">
                      <a:noFill/>
                      <a:miter lim="800000"/>
                      <a:headEnd/>
                      <a:tailEnd/>
                    </a:ln>
                  </pic:spPr>
                </pic:pic>
              </a:graphicData>
            </a:graphic>
          </wp:inline>
        </w:drawing>
      </w:r>
      <w:r w:rsidRPr="00A9490F">
        <w:rPr>
          <w:rFonts w:ascii="Arial" w:eastAsia="Times New Roman" w:hAnsi="Arial" w:cs="Arial"/>
          <w:i w:val="0"/>
          <w:iCs w:val="0"/>
          <w:sz w:val="17"/>
          <w:szCs w:val="17"/>
          <w:lang w:bidi="ar-SA"/>
        </w:rPr>
        <w:t>hrough their members' service as district leaders. The </w:t>
      </w:r>
      <w:r w:rsidRPr="00A9490F">
        <w:rPr>
          <w:rFonts w:ascii="Arial" w:eastAsia="Times New Roman" w:hAnsi="Arial" w:cs="Arial"/>
          <w:b/>
          <w:bCs/>
          <w:i w:val="0"/>
          <w:iCs w:val="0"/>
          <w:sz w:val="17"/>
          <w:lang w:bidi="ar-SA"/>
        </w:rPr>
        <w:t>deadline</w:t>
      </w:r>
      <w:r w:rsidRPr="00A9490F">
        <w:rPr>
          <w:rFonts w:ascii="Arial" w:eastAsia="Times New Roman" w:hAnsi="Arial" w:cs="Arial"/>
          <w:i w:val="0"/>
          <w:iCs w:val="0"/>
          <w:sz w:val="17"/>
          <w:szCs w:val="17"/>
          <w:lang w:bidi="ar-SA"/>
        </w:rPr>
        <w:t> for submitting applications is this </w:t>
      </w:r>
      <w:r w:rsidRPr="00A9490F">
        <w:rPr>
          <w:rFonts w:ascii="Arial" w:eastAsia="Times New Roman" w:hAnsi="Arial" w:cs="Arial"/>
          <w:b/>
          <w:bCs/>
          <w:i w:val="0"/>
          <w:iCs w:val="0"/>
          <w:sz w:val="17"/>
          <w:lang w:bidi="ar-SA"/>
        </w:rPr>
        <w:t>February 18</w:t>
      </w:r>
      <w:r w:rsidRPr="00A9490F">
        <w:rPr>
          <w:rFonts w:ascii="Arial" w:eastAsia="Times New Roman" w:hAnsi="Arial" w:cs="Arial"/>
          <w:i w:val="0"/>
          <w:iCs w:val="0"/>
          <w:sz w:val="17"/>
          <w:szCs w:val="17"/>
          <w:lang w:bidi="ar-SA"/>
        </w:rPr>
        <w:t>. All completed applications should be either </w:t>
      </w:r>
      <w:r w:rsidRPr="00A9490F">
        <w:rPr>
          <w:rFonts w:ascii="Arial" w:eastAsia="Times New Roman" w:hAnsi="Arial" w:cs="Arial"/>
          <w:b/>
          <w:bCs/>
          <w:i w:val="0"/>
          <w:iCs w:val="0"/>
          <w:sz w:val="17"/>
          <w:lang w:bidi="ar-SA"/>
        </w:rPr>
        <w:t>e-mailed</w:t>
      </w:r>
      <w:r w:rsidRPr="00A9490F">
        <w:rPr>
          <w:rFonts w:ascii="Arial" w:eastAsia="Times New Roman" w:hAnsi="Arial" w:cs="Arial"/>
          <w:i w:val="0"/>
          <w:iCs w:val="0"/>
          <w:sz w:val="17"/>
          <w:szCs w:val="17"/>
          <w:lang w:bidi="ar-SA"/>
        </w:rPr>
        <w:t> to Nominating Committee Chair </w:t>
      </w:r>
      <w:r w:rsidRPr="00A9490F">
        <w:rPr>
          <w:rFonts w:ascii="Arial" w:eastAsia="Times New Roman" w:hAnsi="Arial" w:cs="Arial"/>
          <w:b/>
          <w:bCs/>
          <w:i w:val="0"/>
          <w:iCs w:val="0"/>
          <w:sz w:val="17"/>
          <w:lang w:bidi="ar-SA"/>
        </w:rPr>
        <w:t>Michael Ellis </w:t>
      </w:r>
      <w:r w:rsidRPr="00A9490F">
        <w:rPr>
          <w:rFonts w:ascii="Arial" w:eastAsia="Times New Roman" w:hAnsi="Arial" w:cs="Arial"/>
          <w:sz w:val="17"/>
          <w:lang w:bidi="ar-SA"/>
        </w:rPr>
        <w:t>(shown,right)</w:t>
      </w:r>
      <w:r w:rsidRPr="00A9490F">
        <w:rPr>
          <w:rFonts w:ascii="Arial" w:eastAsia="Times New Roman" w:hAnsi="Arial" w:cs="Arial"/>
          <w:i w:val="0"/>
          <w:iCs w:val="0"/>
          <w:sz w:val="17"/>
          <w:szCs w:val="17"/>
          <w:lang w:bidi="ar-SA"/>
        </w:rPr>
        <w:t> at </w:t>
      </w:r>
      <w:hyperlink r:id="rId15" w:history="1">
        <w:r w:rsidRPr="00A9490F">
          <w:rPr>
            <w:rFonts w:ascii="Arial" w:eastAsia="Times New Roman" w:hAnsi="Arial" w:cs="Arial"/>
            <w:color w:val="0000FF"/>
            <w:sz w:val="17"/>
            <w:u w:val="single"/>
            <w:lang w:bidi="ar-SA"/>
          </w:rPr>
          <w:t>mellis0144@comcast.ne</w:t>
        </w:r>
        <w:r w:rsidRPr="00A9490F">
          <w:rPr>
            <w:rFonts w:ascii="Arial" w:eastAsia="Times New Roman" w:hAnsi="Arial" w:cs="Arial"/>
            <w:i w:val="0"/>
            <w:iCs w:val="0"/>
            <w:color w:val="0000FF"/>
            <w:sz w:val="17"/>
            <w:u w:val="single"/>
            <w:lang w:bidi="ar-SA"/>
          </w:rPr>
          <w:t>t</w:t>
        </w:r>
      </w:hyperlink>
      <w:r w:rsidRPr="00A9490F">
        <w:rPr>
          <w:rFonts w:ascii="Arial" w:eastAsia="Times New Roman" w:hAnsi="Arial" w:cs="Arial"/>
          <w:i w:val="0"/>
          <w:iCs w:val="0"/>
          <w:sz w:val="17"/>
          <w:szCs w:val="17"/>
          <w:lang w:bidi="ar-SA"/>
        </w:rPr>
        <w:t>, or </w:t>
      </w:r>
      <w:r w:rsidRPr="00A9490F">
        <w:rPr>
          <w:rFonts w:ascii="Arial" w:eastAsia="Times New Roman" w:hAnsi="Arial" w:cs="Arial"/>
          <w:b/>
          <w:bCs/>
          <w:i w:val="0"/>
          <w:iCs w:val="0"/>
          <w:sz w:val="17"/>
          <w:lang w:bidi="ar-SA"/>
        </w:rPr>
        <w:t>mailed</w:t>
      </w:r>
      <w:r w:rsidRPr="00A9490F">
        <w:rPr>
          <w:rFonts w:ascii="Arial" w:eastAsia="Times New Roman" w:hAnsi="Arial" w:cs="Arial"/>
          <w:i w:val="0"/>
          <w:iCs w:val="0"/>
          <w:sz w:val="17"/>
          <w:szCs w:val="17"/>
          <w:lang w:bidi="ar-SA"/>
        </w:rPr>
        <w:t> to him at: </w:t>
      </w:r>
      <w:r w:rsidRPr="00A9490F">
        <w:rPr>
          <w:rFonts w:ascii="Arial" w:eastAsia="Times New Roman" w:hAnsi="Arial" w:cs="Arial"/>
          <w:sz w:val="17"/>
          <w:lang w:bidi="ar-SA"/>
        </w:rPr>
        <w:t>Michael Ellis, District 7910 Nominating Committee, 88 Coburn Ave., Gardner, MA  01440</w:t>
      </w:r>
      <w:r w:rsidRPr="00A9490F">
        <w:rPr>
          <w:rFonts w:ascii="Arial" w:eastAsia="Times New Roman" w:hAnsi="Arial" w:cs="Arial"/>
          <w:i w:val="0"/>
          <w:iCs w:val="0"/>
          <w:sz w:val="17"/>
          <w:szCs w:val="17"/>
          <w:lang w:bidi="ar-SA"/>
        </w:rPr>
        <w:t>. </w:t>
      </w:r>
      <w:r w:rsidRPr="00A9490F">
        <w:rPr>
          <w:rFonts w:ascii="Arial" w:eastAsia="Times New Roman" w:hAnsi="Arial" w:cs="Arial"/>
          <w:b/>
          <w:bCs/>
          <w:i w:val="0"/>
          <w:iCs w:val="0"/>
          <w:sz w:val="17"/>
          <w:lang w:bidi="ar-SA"/>
        </w:rPr>
        <w:t>Postmarked </w:t>
      </w:r>
      <w:r w:rsidRPr="00A9490F">
        <w:rPr>
          <w:rFonts w:ascii="Arial" w:eastAsia="Times New Roman" w:hAnsi="Arial" w:cs="Arial"/>
          <w:i w:val="0"/>
          <w:iCs w:val="0"/>
          <w:sz w:val="17"/>
          <w:szCs w:val="17"/>
          <w:lang w:bidi="ar-SA"/>
        </w:rPr>
        <w:t>mail </w:t>
      </w:r>
      <w:r w:rsidRPr="00A9490F">
        <w:rPr>
          <w:rFonts w:ascii="Arial" w:eastAsia="Times New Roman" w:hAnsi="Arial" w:cs="Arial"/>
          <w:b/>
          <w:bCs/>
          <w:i w:val="0"/>
          <w:iCs w:val="0"/>
          <w:sz w:val="17"/>
          <w:lang w:bidi="ar-SA"/>
        </w:rPr>
        <w:t>after February 18</w:t>
      </w:r>
      <w:r w:rsidRPr="00A9490F">
        <w:rPr>
          <w:rFonts w:ascii="Arial" w:eastAsia="Times New Roman" w:hAnsi="Arial" w:cs="Arial"/>
          <w:i w:val="0"/>
          <w:iCs w:val="0"/>
          <w:sz w:val="17"/>
          <w:szCs w:val="17"/>
          <w:lang w:bidi="ar-SA"/>
        </w:rPr>
        <w:t> will</w:t>
      </w:r>
      <w:r w:rsidRPr="00A9490F">
        <w:rPr>
          <w:rFonts w:ascii="Arial" w:eastAsia="Times New Roman" w:hAnsi="Arial" w:cs="Arial"/>
          <w:b/>
          <w:bCs/>
          <w:i w:val="0"/>
          <w:iCs w:val="0"/>
          <w:sz w:val="17"/>
          <w:lang w:bidi="ar-SA"/>
        </w:rPr>
        <w:t> not be accepted. </w:t>
      </w:r>
      <w:r w:rsidRPr="00A9490F">
        <w:rPr>
          <w:rFonts w:ascii="Arial" w:eastAsia="Times New Roman" w:hAnsi="Arial" w:cs="Arial"/>
          <w:i w:val="0"/>
          <w:iCs w:val="0"/>
          <w:sz w:val="17"/>
          <w:szCs w:val="17"/>
          <w:lang w:bidi="ar-SA"/>
        </w:rPr>
        <w:t>To </w:t>
      </w:r>
      <w:r w:rsidRPr="00A9490F">
        <w:rPr>
          <w:rFonts w:ascii="Arial" w:eastAsia="Times New Roman" w:hAnsi="Arial" w:cs="Arial"/>
          <w:b/>
          <w:bCs/>
          <w:i w:val="0"/>
          <w:iCs w:val="0"/>
          <w:sz w:val="17"/>
          <w:lang w:bidi="ar-SA"/>
        </w:rPr>
        <w:t>download</w:t>
      </w:r>
      <w:r w:rsidRPr="00A9490F">
        <w:rPr>
          <w:rFonts w:ascii="Arial" w:eastAsia="Times New Roman" w:hAnsi="Arial" w:cs="Arial"/>
          <w:i w:val="0"/>
          <w:iCs w:val="0"/>
          <w:sz w:val="17"/>
          <w:szCs w:val="17"/>
          <w:lang w:bidi="ar-SA"/>
        </w:rPr>
        <w:t> the </w:t>
      </w:r>
      <w:r w:rsidRPr="00A9490F">
        <w:rPr>
          <w:rFonts w:ascii="Arial" w:eastAsia="Times New Roman" w:hAnsi="Arial" w:cs="Arial"/>
          <w:b/>
          <w:bCs/>
          <w:i w:val="0"/>
          <w:iCs w:val="0"/>
          <w:sz w:val="17"/>
          <w:lang w:bidi="ar-SA"/>
        </w:rPr>
        <w:t>Trustee Nomination Form,</w:t>
      </w:r>
      <w:r w:rsidRPr="00A9490F">
        <w:rPr>
          <w:rFonts w:ascii="Arial" w:eastAsia="Times New Roman" w:hAnsi="Arial" w:cs="Arial"/>
          <w:i w:val="0"/>
          <w:iCs w:val="0"/>
          <w:sz w:val="17"/>
          <w:szCs w:val="17"/>
          <w:lang w:bidi="ar-SA"/>
        </w:rPr>
        <w:t> </w:t>
      </w:r>
      <w:hyperlink r:id="rId16" w:tgtFrame="_self" w:history="1">
        <w:r w:rsidRPr="00A9490F">
          <w:rPr>
            <w:rFonts w:ascii="Arial" w:eastAsia="Times New Roman" w:hAnsi="Arial" w:cs="Arial"/>
            <w:i w:val="0"/>
            <w:iCs w:val="0"/>
            <w:color w:val="0000FF"/>
            <w:sz w:val="17"/>
            <w:u w:val="single"/>
            <w:lang w:bidi="ar-SA"/>
          </w:rPr>
          <w:t>click here</w:t>
        </w:r>
      </w:hyperlink>
      <w:r w:rsidRPr="00A9490F">
        <w:rPr>
          <w:rFonts w:ascii="Arial" w:eastAsia="Times New Roman" w:hAnsi="Arial" w:cs="Arial"/>
          <w:i w:val="0"/>
          <w:iCs w:val="0"/>
          <w:sz w:val="17"/>
          <w:szCs w:val="17"/>
          <w:u w:val="single"/>
          <w:lang w:bidi="ar-SA"/>
        </w:rPr>
        <w:t>.</w:t>
      </w:r>
      <w:r w:rsidRPr="00A9490F">
        <w:rPr>
          <w:rFonts w:ascii="Arial" w:eastAsia="Times New Roman" w:hAnsi="Arial" w:cs="Arial"/>
          <w:i w:val="0"/>
          <w:iCs w:val="0"/>
          <w:sz w:val="17"/>
          <w:szCs w:val="17"/>
          <w:lang w:bidi="ar-SA"/>
        </w:rPr>
        <w:t> To </w:t>
      </w:r>
      <w:r w:rsidRPr="00A9490F">
        <w:rPr>
          <w:rFonts w:ascii="Arial" w:eastAsia="Times New Roman" w:hAnsi="Arial" w:cs="Arial"/>
          <w:b/>
          <w:bCs/>
          <w:i w:val="0"/>
          <w:iCs w:val="0"/>
          <w:sz w:val="17"/>
          <w:lang w:bidi="ar-SA"/>
        </w:rPr>
        <w:t>download</w:t>
      </w:r>
      <w:r w:rsidRPr="00A9490F">
        <w:rPr>
          <w:rFonts w:ascii="Arial" w:eastAsia="Times New Roman" w:hAnsi="Arial" w:cs="Arial"/>
          <w:i w:val="0"/>
          <w:iCs w:val="0"/>
          <w:sz w:val="17"/>
          <w:szCs w:val="17"/>
          <w:lang w:bidi="ar-SA"/>
        </w:rPr>
        <w:t> the </w:t>
      </w:r>
      <w:r w:rsidRPr="00A9490F">
        <w:rPr>
          <w:rFonts w:ascii="Arial" w:eastAsia="Times New Roman" w:hAnsi="Arial" w:cs="Arial"/>
          <w:b/>
          <w:bCs/>
          <w:i w:val="0"/>
          <w:iCs w:val="0"/>
          <w:sz w:val="17"/>
          <w:lang w:bidi="ar-SA"/>
        </w:rPr>
        <w:t>Nomination Form Supplement, </w:t>
      </w:r>
      <w:hyperlink r:id="rId17" w:tgtFrame="_self" w:history="1">
        <w:r w:rsidRPr="00A9490F">
          <w:rPr>
            <w:rFonts w:ascii="Arial" w:eastAsia="Times New Roman" w:hAnsi="Arial" w:cs="Arial"/>
            <w:i w:val="0"/>
            <w:iCs w:val="0"/>
            <w:color w:val="0000FF"/>
            <w:sz w:val="17"/>
            <w:u w:val="single"/>
            <w:lang w:bidi="ar-SA"/>
          </w:rPr>
          <w:t>click here</w:t>
        </w:r>
      </w:hyperlink>
      <w:r w:rsidRPr="00A9490F">
        <w:rPr>
          <w:rFonts w:ascii="Arial" w:eastAsia="Times New Roman" w:hAnsi="Arial" w:cs="Arial"/>
          <w:i w:val="0"/>
          <w:iCs w:val="0"/>
          <w:sz w:val="17"/>
          <w:szCs w:val="17"/>
          <w:u w:val="single"/>
          <w:lang w:bidi="ar-SA"/>
        </w:rPr>
        <w:t>.</w:t>
      </w:r>
      <w:r w:rsidRPr="00A9490F">
        <w:rPr>
          <w:rFonts w:ascii="Arial" w:eastAsia="Times New Roman" w:hAnsi="Arial" w:cs="Arial"/>
          <w:i w:val="0"/>
          <w:iCs w:val="0"/>
          <w:sz w:val="17"/>
          <w:szCs w:val="17"/>
          <w:lang w:bidi="ar-SA"/>
        </w:rPr>
        <w:br/>
        <w:t>                                                                  </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7"/>
          <w:lang w:bidi="ar-SA"/>
        </w:rPr>
        <w:t>4. Rotary Youth Leadership Awards</w:t>
      </w:r>
      <w:r w:rsidRPr="00A9490F">
        <w:rPr>
          <w:rFonts w:ascii="Arial" w:eastAsia="Times New Roman" w:hAnsi="Arial" w:cs="Arial"/>
          <w:i w:val="0"/>
          <w:iCs w:val="0"/>
          <w:sz w:val="17"/>
          <w:szCs w:val="17"/>
          <w:lang w:bidi="ar-SA"/>
        </w:rPr>
        <w:t>: The </w:t>
      </w:r>
      <w:r w:rsidRPr="00A9490F">
        <w:rPr>
          <w:rFonts w:ascii="Arial" w:eastAsia="Times New Roman" w:hAnsi="Arial" w:cs="Arial"/>
          <w:b/>
          <w:bCs/>
          <w:i w:val="0"/>
          <w:iCs w:val="0"/>
          <w:sz w:val="17"/>
          <w:lang w:bidi="ar-SA"/>
        </w:rPr>
        <w:t>RYLA Club Pack</w:t>
      </w:r>
      <w:r w:rsidRPr="00A9490F">
        <w:rPr>
          <w:rFonts w:ascii="Arial" w:eastAsia="Times New Roman" w:hAnsi="Arial" w:cs="Arial"/>
          <w:i w:val="0"/>
          <w:iCs w:val="0"/>
          <w:sz w:val="17"/>
          <w:szCs w:val="17"/>
          <w:lang w:bidi="ar-SA"/>
        </w:rPr>
        <w:t> has been updated and posted on </w:t>
      </w:r>
      <w:hyperlink r:id="rId18" w:tgtFrame="_self" w:history="1">
        <w:r w:rsidRPr="00A9490F">
          <w:rPr>
            <w:rFonts w:ascii="Arial" w:eastAsia="Times New Roman" w:hAnsi="Arial" w:cs="Arial"/>
            <w:i w:val="0"/>
            <w:iCs w:val="0"/>
            <w:color w:val="0000FF"/>
            <w:sz w:val="17"/>
            <w:u w:val="single"/>
            <w:lang w:bidi="ar-SA"/>
          </w:rPr>
          <w:t>RYLA7910.org</w:t>
        </w:r>
      </w:hyperlink>
      <w:r w:rsidRPr="00A9490F">
        <w:rPr>
          <w:rFonts w:ascii="Arial" w:eastAsia="Times New Roman" w:hAnsi="Arial" w:cs="Arial"/>
          <w:i w:val="0"/>
          <w:iCs w:val="0"/>
          <w:sz w:val="17"/>
          <w:szCs w:val="17"/>
          <w:lang w:bidi="ar-SA"/>
        </w:rPr>
        <w:t>. When you </w:t>
      </w:r>
      <w:r>
        <w:rPr>
          <w:rFonts w:ascii="Arial" w:eastAsia="Times New Roman" w:hAnsi="Arial" w:cs="Arial"/>
          <w:i w:val="0"/>
          <w:iCs w:val="0"/>
          <w:noProof/>
          <w:sz w:val="17"/>
          <w:szCs w:val="17"/>
          <w:lang w:bidi="ar-SA"/>
        </w:rPr>
        <w:drawing>
          <wp:inline distT="0" distB="0" distL="0" distR="0">
            <wp:extent cx="1432560" cy="495300"/>
            <wp:effectExtent l="19050" t="0" r="0" b="0"/>
            <wp:docPr id="5" name="Picture 5" descr="https://clubrunner.blob.core.windows.net/00000050053/Images/ryla_logo_on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yla_logo_oneline.jpg"/>
                    <pic:cNvPicPr>
                      <a:picLocks noChangeAspect="1" noChangeArrowheads="1"/>
                    </pic:cNvPicPr>
                  </pic:nvPicPr>
                  <pic:blipFill>
                    <a:blip r:embed="rId19" cstate="print"/>
                    <a:srcRect/>
                    <a:stretch>
                      <a:fillRect/>
                    </a:stretch>
                  </pic:blipFill>
                  <pic:spPr bwMode="auto">
                    <a:xfrm>
                      <a:off x="0" y="0"/>
                      <a:ext cx="1432560" cy="495300"/>
                    </a:xfrm>
                    <a:prstGeom prst="rect">
                      <a:avLst/>
                    </a:prstGeom>
                    <a:noFill/>
                    <a:ln w="9525">
                      <a:noFill/>
                      <a:miter lim="800000"/>
                      <a:headEnd/>
                      <a:tailEnd/>
                    </a:ln>
                  </pic:spPr>
                </pic:pic>
              </a:graphicData>
            </a:graphic>
          </wp:inline>
        </w:drawing>
      </w:r>
      <w:r w:rsidRPr="00A9490F">
        <w:rPr>
          <w:rFonts w:ascii="Arial" w:eastAsia="Times New Roman" w:hAnsi="Arial" w:cs="Arial"/>
          <w:i w:val="0"/>
          <w:iCs w:val="0"/>
          <w:sz w:val="17"/>
          <w:szCs w:val="17"/>
          <w:lang w:bidi="ar-SA"/>
        </w:rPr>
        <w:t>download it, you will notice changes from last year. Please read the material carefully and direct your questions to</w:t>
      </w:r>
      <w:r w:rsidRPr="00A9490F">
        <w:rPr>
          <w:rFonts w:ascii="Arial" w:eastAsia="Times New Roman" w:hAnsi="Arial" w:cs="Arial"/>
          <w:b/>
          <w:bCs/>
          <w:i w:val="0"/>
          <w:iCs w:val="0"/>
          <w:sz w:val="17"/>
          <w:lang w:bidi="ar-SA"/>
        </w:rPr>
        <w:t> Christine Pinney</w:t>
      </w:r>
      <w:r w:rsidRPr="00A9490F">
        <w:rPr>
          <w:rFonts w:ascii="Arial" w:eastAsia="Times New Roman" w:hAnsi="Arial" w:cs="Arial"/>
          <w:i w:val="0"/>
          <w:iCs w:val="0"/>
          <w:sz w:val="17"/>
          <w:szCs w:val="17"/>
          <w:lang w:bidi="ar-SA"/>
        </w:rPr>
        <w:t>, chair of the </w:t>
      </w:r>
      <w:r w:rsidRPr="00A9490F">
        <w:rPr>
          <w:rFonts w:ascii="Arial" w:eastAsia="Times New Roman" w:hAnsi="Arial" w:cs="Arial"/>
          <w:b/>
          <w:bCs/>
          <w:i w:val="0"/>
          <w:iCs w:val="0"/>
          <w:sz w:val="17"/>
          <w:lang w:bidi="ar-SA"/>
        </w:rPr>
        <w:t>RYLA Committee,</w:t>
      </w:r>
      <w:r w:rsidRPr="00A9490F">
        <w:rPr>
          <w:rFonts w:ascii="Arial" w:eastAsia="Times New Roman" w:hAnsi="Arial" w:cs="Arial"/>
          <w:i w:val="0"/>
          <w:iCs w:val="0"/>
          <w:sz w:val="17"/>
          <w:szCs w:val="17"/>
          <w:lang w:bidi="ar-SA"/>
        </w:rPr>
        <w:t>who may be reached at </w:t>
      </w:r>
      <w:hyperlink r:id="rId20" w:tgtFrame="_blank" w:history="1">
        <w:r w:rsidRPr="00A9490F">
          <w:rPr>
            <w:rFonts w:ascii="Arial" w:eastAsia="Times New Roman" w:hAnsi="Arial" w:cs="Arial"/>
            <w:i w:val="0"/>
            <w:iCs w:val="0"/>
            <w:color w:val="0000FF"/>
            <w:sz w:val="17"/>
            <w:u w:val="single"/>
            <w:lang w:bidi="ar-SA"/>
          </w:rPr>
          <w:t>christine@christinepinney.com</w:t>
        </w:r>
      </w:hyperlink>
      <w:r w:rsidRPr="00A9490F">
        <w:rPr>
          <w:rFonts w:ascii="Arial" w:eastAsia="Times New Roman" w:hAnsi="Arial" w:cs="Arial"/>
          <w:i w:val="0"/>
          <w:iCs w:val="0"/>
          <w:sz w:val="17"/>
          <w:szCs w:val="17"/>
          <w:lang w:bidi="ar-SA"/>
        </w:rPr>
        <w:t>. The RYLA season has begun and the RYLA Committee is working to make RYLA 2017 the "best RYLA ever." (See RTLA article in right hand column)</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7"/>
          <w:lang w:bidi="ar-SA"/>
        </w:rPr>
        <w:lastRenderedPageBreak/>
        <w:t>5. Club Planning Worksheet: </w:t>
      </w:r>
      <w:r w:rsidRPr="00A9490F">
        <w:rPr>
          <w:rFonts w:ascii="Arial" w:eastAsia="Times New Roman" w:hAnsi="Arial" w:cs="Arial"/>
          <w:i w:val="0"/>
          <w:iCs w:val="0"/>
          <w:sz w:val="17"/>
          <w:szCs w:val="17"/>
          <w:lang w:bidi="ar-SA"/>
        </w:rPr>
        <w:t>To</w:t>
      </w:r>
      <w:r w:rsidRPr="00A9490F">
        <w:rPr>
          <w:rFonts w:ascii="Arial" w:eastAsia="Times New Roman" w:hAnsi="Arial" w:cs="Arial"/>
          <w:b/>
          <w:bCs/>
          <w:i w:val="0"/>
          <w:iCs w:val="0"/>
          <w:sz w:val="17"/>
          <w:lang w:bidi="ar-SA"/>
        </w:rPr>
        <w:t> download </w:t>
      </w:r>
      <w:r w:rsidRPr="00A9490F">
        <w:rPr>
          <w:rFonts w:ascii="Arial" w:eastAsia="Times New Roman" w:hAnsi="Arial" w:cs="Arial"/>
          <w:i w:val="0"/>
          <w:iCs w:val="0"/>
          <w:sz w:val="17"/>
          <w:szCs w:val="17"/>
          <w:lang w:bidi="ar-SA"/>
        </w:rPr>
        <w:t>the </w:t>
      </w:r>
      <w:r w:rsidRPr="00A9490F">
        <w:rPr>
          <w:rFonts w:ascii="Arial" w:eastAsia="Times New Roman" w:hAnsi="Arial" w:cs="Arial"/>
          <w:b/>
          <w:bCs/>
          <w:i w:val="0"/>
          <w:iCs w:val="0"/>
          <w:sz w:val="17"/>
          <w:lang w:bidi="ar-SA"/>
        </w:rPr>
        <w:t>Club Planning Worksheet,</w:t>
      </w:r>
      <w:r w:rsidRPr="00A9490F">
        <w:rPr>
          <w:rFonts w:ascii="Arial" w:eastAsia="Times New Roman" w:hAnsi="Arial" w:cs="Arial"/>
          <w:b/>
          <w:bCs/>
          <w:i w:val="0"/>
          <w:iCs w:val="0"/>
          <w:sz w:val="17"/>
          <w:u w:val="single"/>
          <w:lang w:bidi="ar-SA"/>
        </w:rPr>
        <w:t> </w:t>
      </w:r>
      <w:hyperlink r:id="rId21" w:tgtFrame="_self" w:history="1">
        <w:r w:rsidRPr="00A9490F">
          <w:rPr>
            <w:rFonts w:ascii="Arial" w:eastAsia="Times New Roman" w:hAnsi="Arial" w:cs="Arial"/>
            <w:i w:val="0"/>
            <w:iCs w:val="0"/>
            <w:color w:val="0000FF"/>
            <w:sz w:val="17"/>
            <w:u w:val="single"/>
            <w:lang w:bidi="ar-SA"/>
          </w:rPr>
          <w:t>click here</w:t>
        </w:r>
      </w:hyperlink>
      <w:r w:rsidRPr="00A9490F">
        <w:rPr>
          <w:rFonts w:ascii="Arial" w:eastAsia="Times New Roman" w:hAnsi="Arial" w:cs="Arial"/>
          <w:b/>
          <w:bCs/>
          <w:i w:val="0"/>
          <w:iCs w:val="0"/>
          <w:sz w:val="17"/>
          <w:lang w:bidi="ar-SA"/>
        </w:rPr>
        <w:t>.</w:t>
      </w:r>
      <w:r w:rsidRPr="00A9490F">
        <w:rPr>
          <w:rFonts w:ascii="Arial" w:eastAsia="Times New Roman" w:hAnsi="Arial" w:cs="Arial"/>
          <w:i w:val="0"/>
          <w:iCs w:val="0"/>
          <w:sz w:val="17"/>
          <w:szCs w:val="17"/>
          <w:lang w:bidi="ar-SA"/>
        </w:rPr>
        <w:t>This worksheet is made available to</w:t>
      </w:r>
      <w:r>
        <w:rPr>
          <w:rFonts w:ascii="Arial" w:eastAsia="Times New Roman" w:hAnsi="Arial" w:cs="Arial"/>
          <w:i w:val="0"/>
          <w:iCs w:val="0"/>
          <w:noProof/>
          <w:sz w:val="17"/>
          <w:szCs w:val="17"/>
          <w:lang w:bidi="ar-SA"/>
        </w:rPr>
        <w:drawing>
          <wp:inline distT="0" distB="0" distL="0" distR="0">
            <wp:extent cx="1432560" cy="1036320"/>
            <wp:effectExtent l="19050" t="0" r="0" b="0"/>
            <wp:docPr id="6" name="Picture 6" descr="https://clubrunner.blob.core.windows.net/00000050053/Images/Capture-Club-Work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ubrunner.blob.core.windows.net/00000050053/Images/Capture-Club-Worksheet.GIF"/>
                    <pic:cNvPicPr>
                      <a:picLocks noChangeAspect="1" noChangeArrowheads="1"/>
                    </pic:cNvPicPr>
                  </pic:nvPicPr>
                  <pic:blipFill>
                    <a:blip r:embed="rId22" cstate="print"/>
                    <a:srcRect/>
                    <a:stretch>
                      <a:fillRect/>
                    </a:stretch>
                  </pic:blipFill>
                  <pic:spPr bwMode="auto">
                    <a:xfrm>
                      <a:off x="0" y="0"/>
                      <a:ext cx="1432560" cy="1036320"/>
                    </a:xfrm>
                    <a:prstGeom prst="rect">
                      <a:avLst/>
                    </a:prstGeom>
                    <a:noFill/>
                    <a:ln w="9525">
                      <a:noFill/>
                      <a:miter lim="800000"/>
                      <a:headEnd/>
                      <a:tailEnd/>
                    </a:ln>
                  </pic:spPr>
                </pic:pic>
              </a:graphicData>
            </a:graphic>
          </wp:inline>
        </w:drawing>
      </w:r>
      <w:r w:rsidRPr="00A9490F">
        <w:rPr>
          <w:rFonts w:ascii="Arial" w:eastAsia="Times New Roman" w:hAnsi="Arial" w:cs="Arial"/>
          <w:i w:val="0"/>
          <w:iCs w:val="0"/>
          <w:sz w:val="17"/>
          <w:szCs w:val="17"/>
          <w:lang w:bidi="ar-SA"/>
        </w:rPr>
        <w:t> clubs so they can gauge their progress in achieving the goals they set last July.  This month is a good time to review the worksheet and see how far you have come and how much farther you need to go as a club. You may surprise yourselves and realize that you are well on the way to earning district recognition. We recommend the club president appoint the president-elect to be the "champion" of the Worksheet, and to use it as a guide for the club, and to report monthly to the club's membership and board on the club's progress.</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7"/>
          <w:lang w:bidi="ar-SA"/>
        </w:rPr>
        <w:t>6.</w:t>
      </w:r>
      <w:r w:rsidRPr="00A9490F">
        <w:rPr>
          <w:rFonts w:ascii="Arial" w:eastAsia="Times New Roman" w:hAnsi="Arial" w:cs="Arial"/>
          <w:i w:val="0"/>
          <w:iCs w:val="0"/>
          <w:sz w:val="17"/>
          <w:szCs w:val="17"/>
          <w:lang w:bidi="ar-SA"/>
        </w:rPr>
        <w:t> As your </w:t>
      </w:r>
      <w:r w:rsidRPr="00A9490F">
        <w:rPr>
          <w:rFonts w:ascii="Arial" w:eastAsia="Times New Roman" w:hAnsi="Arial" w:cs="Arial"/>
          <w:b/>
          <w:bCs/>
          <w:i w:val="0"/>
          <w:iCs w:val="0"/>
          <w:sz w:val="17"/>
          <w:lang w:bidi="ar-SA"/>
        </w:rPr>
        <w:t>district governors</w:t>
      </w:r>
      <w:r w:rsidRPr="00A9490F">
        <w:rPr>
          <w:rFonts w:ascii="Arial" w:eastAsia="Times New Roman" w:hAnsi="Arial" w:cs="Arial"/>
          <w:i w:val="0"/>
          <w:iCs w:val="0"/>
          <w:sz w:val="17"/>
          <w:szCs w:val="17"/>
          <w:lang w:bidi="ar-SA"/>
        </w:rPr>
        <w:t>, we have </w:t>
      </w:r>
      <w:r w:rsidRPr="00A9490F">
        <w:rPr>
          <w:rFonts w:ascii="Arial" w:eastAsia="Times New Roman" w:hAnsi="Arial" w:cs="Arial"/>
          <w:b/>
          <w:bCs/>
          <w:i w:val="0"/>
          <w:iCs w:val="0"/>
          <w:sz w:val="17"/>
          <w:lang w:bidi="ar-SA"/>
        </w:rPr>
        <w:t>resolved</w:t>
      </w:r>
      <w:r w:rsidRPr="00A9490F">
        <w:rPr>
          <w:rFonts w:ascii="Arial" w:eastAsia="Times New Roman" w:hAnsi="Arial" w:cs="Arial"/>
          <w:i w:val="0"/>
          <w:iCs w:val="0"/>
          <w:sz w:val="17"/>
          <w:szCs w:val="17"/>
          <w:lang w:bidi="ar-SA"/>
        </w:rPr>
        <w:t> to:</w:t>
      </w:r>
    </w:p>
    <w:p w:rsidR="00A9490F" w:rsidRPr="00A9490F" w:rsidRDefault="00A9490F" w:rsidP="00A9490F">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b/>
          <w:bCs/>
          <w:i w:val="0"/>
          <w:iCs w:val="0"/>
          <w:sz w:val="17"/>
          <w:lang w:bidi="ar-SA"/>
        </w:rPr>
        <w:t>Revisit </w:t>
      </w:r>
      <w:r w:rsidRPr="00A9490F">
        <w:rPr>
          <w:rFonts w:ascii="Arial" w:eastAsia="Times New Roman" w:hAnsi="Arial" w:cs="Arial"/>
          <w:i w:val="0"/>
          <w:iCs w:val="0"/>
          <w:sz w:val="17"/>
          <w:szCs w:val="17"/>
          <w:lang w:bidi="ar-SA"/>
        </w:rPr>
        <w:t>as many clubs as possible in the next few months.</w:t>
      </w:r>
      <w:r>
        <w:rPr>
          <w:rFonts w:ascii="Arial" w:eastAsia="Times New Roman" w:hAnsi="Arial" w:cs="Arial"/>
          <w:i w:val="0"/>
          <w:iCs w:val="0"/>
          <w:noProof/>
          <w:sz w:val="17"/>
          <w:szCs w:val="17"/>
          <w:lang w:bidi="ar-SA"/>
        </w:rPr>
        <w:drawing>
          <wp:inline distT="0" distB="0" distL="0" distR="0">
            <wp:extent cx="1432560" cy="1074420"/>
            <wp:effectExtent l="19050" t="0" r="0" b="0"/>
            <wp:docPr id="7" name="Picture 7" descr="https://clubrunner.blob.core.windows.net/00000050053/Images/Pat---Skip-Quad-Com-Pr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ubrunner.blob.core.windows.net/00000050053/Images/Pat---Skip-Quad-Com-Pro.jpeg"/>
                    <pic:cNvPicPr>
                      <a:picLocks noChangeAspect="1" noChangeArrowheads="1"/>
                    </pic:cNvPicPr>
                  </pic:nvPicPr>
                  <pic:blipFill>
                    <a:blip r:embed="rId23"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p w:rsidR="00A9490F" w:rsidRPr="00A9490F" w:rsidRDefault="00A9490F" w:rsidP="00A9490F">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i w:val="0"/>
          <w:iCs w:val="0"/>
          <w:sz w:val="17"/>
          <w:szCs w:val="17"/>
          <w:lang w:bidi="ar-SA"/>
        </w:rPr>
        <w:t>Help our clubs </w:t>
      </w:r>
      <w:r w:rsidRPr="00A9490F">
        <w:rPr>
          <w:rFonts w:ascii="Arial" w:eastAsia="Times New Roman" w:hAnsi="Arial" w:cs="Arial"/>
          <w:b/>
          <w:bCs/>
          <w:i w:val="0"/>
          <w:iCs w:val="0"/>
          <w:sz w:val="17"/>
          <w:lang w:bidi="ar-SA"/>
        </w:rPr>
        <w:t>achieve the goals</w:t>
      </w:r>
      <w:r w:rsidRPr="00A9490F">
        <w:rPr>
          <w:rFonts w:ascii="Arial" w:eastAsia="Times New Roman" w:hAnsi="Arial" w:cs="Arial"/>
          <w:i w:val="0"/>
          <w:iCs w:val="0"/>
          <w:sz w:val="17"/>
          <w:szCs w:val="17"/>
          <w:lang w:bidi="ar-SA"/>
        </w:rPr>
        <w:t> they set in July</w:t>
      </w:r>
    </w:p>
    <w:p w:rsidR="00A9490F" w:rsidRPr="00A9490F" w:rsidRDefault="00A9490F" w:rsidP="00A9490F">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i w:val="0"/>
          <w:iCs w:val="0"/>
          <w:sz w:val="17"/>
          <w:szCs w:val="17"/>
          <w:lang w:bidi="ar-SA"/>
        </w:rPr>
        <w:t>Do all we can to </w:t>
      </w:r>
      <w:r w:rsidRPr="00A9490F">
        <w:rPr>
          <w:rFonts w:ascii="Arial" w:eastAsia="Times New Roman" w:hAnsi="Arial" w:cs="Arial"/>
          <w:b/>
          <w:bCs/>
          <w:i w:val="0"/>
          <w:iCs w:val="0"/>
          <w:sz w:val="17"/>
          <w:lang w:bidi="ar-SA"/>
        </w:rPr>
        <w:t>build membership</w:t>
      </w:r>
      <w:r w:rsidRPr="00A9490F">
        <w:rPr>
          <w:rFonts w:ascii="Arial" w:eastAsia="Times New Roman" w:hAnsi="Arial" w:cs="Arial"/>
          <w:i w:val="0"/>
          <w:iCs w:val="0"/>
          <w:sz w:val="17"/>
          <w:szCs w:val="17"/>
          <w:lang w:bidi="ar-SA"/>
        </w:rPr>
        <w:t> in the district</w:t>
      </w:r>
    </w:p>
    <w:p w:rsidR="00A9490F" w:rsidRPr="00A9490F" w:rsidRDefault="00A9490F" w:rsidP="00A9490F">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i w:val="0"/>
          <w:iCs w:val="0"/>
          <w:sz w:val="17"/>
          <w:szCs w:val="17"/>
          <w:lang w:bidi="ar-SA"/>
        </w:rPr>
        <w:t>Plan a grand event to celebrate our </w:t>
      </w:r>
      <w:r w:rsidRPr="00A9490F">
        <w:rPr>
          <w:rFonts w:ascii="Arial" w:eastAsia="Times New Roman" w:hAnsi="Arial" w:cs="Arial"/>
          <w:b/>
          <w:bCs/>
          <w:i w:val="0"/>
          <w:iCs w:val="0"/>
          <w:sz w:val="17"/>
          <w:lang w:bidi="ar-SA"/>
        </w:rPr>
        <w:t>Million Dollar Foundation Journey</w:t>
      </w:r>
    </w:p>
    <w:p w:rsidR="00A9490F" w:rsidRPr="00A9490F" w:rsidRDefault="00A9490F" w:rsidP="00A9490F">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i w:val="0"/>
          <w:iCs w:val="0"/>
          <w:sz w:val="17"/>
          <w:szCs w:val="17"/>
          <w:lang w:bidi="ar-SA"/>
        </w:rPr>
        <w:t>"Move the ball forward," in harmony, with District Governor-Elect</w:t>
      </w:r>
      <w:r w:rsidRPr="00A9490F">
        <w:rPr>
          <w:rFonts w:ascii="Arial" w:eastAsia="Times New Roman" w:hAnsi="Arial" w:cs="Arial"/>
          <w:b/>
          <w:bCs/>
          <w:i w:val="0"/>
          <w:iCs w:val="0"/>
          <w:sz w:val="17"/>
          <w:lang w:bidi="ar-SA"/>
        </w:rPr>
        <w:t>Karin Gaffney, </w:t>
      </w:r>
      <w:r w:rsidRPr="00A9490F">
        <w:rPr>
          <w:rFonts w:ascii="Arial" w:eastAsia="Times New Roman" w:hAnsi="Arial" w:cs="Arial"/>
          <w:i w:val="0"/>
          <w:iCs w:val="0"/>
          <w:sz w:val="17"/>
          <w:szCs w:val="17"/>
          <w:lang w:bidi="ar-SA"/>
        </w:rPr>
        <w:t>District Governor-Nominee </w:t>
      </w:r>
      <w:r w:rsidRPr="00A9490F">
        <w:rPr>
          <w:rFonts w:ascii="Arial" w:eastAsia="Times New Roman" w:hAnsi="Arial" w:cs="Arial"/>
          <w:b/>
          <w:bCs/>
          <w:i w:val="0"/>
          <w:iCs w:val="0"/>
          <w:sz w:val="17"/>
          <w:lang w:bidi="ar-SA"/>
        </w:rPr>
        <w:t>Steve Sager</w:t>
      </w:r>
      <w:r w:rsidRPr="00A9490F">
        <w:rPr>
          <w:rFonts w:ascii="Arial" w:eastAsia="Times New Roman" w:hAnsi="Arial" w:cs="Arial"/>
          <w:i w:val="0"/>
          <w:iCs w:val="0"/>
          <w:sz w:val="17"/>
          <w:szCs w:val="17"/>
          <w:lang w:bidi="ar-SA"/>
        </w:rPr>
        <w:t> and District Governor-Nominee-Designate </w:t>
      </w:r>
      <w:r w:rsidRPr="00A9490F">
        <w:rPr>
          <w:rFonts w:ascii="Arial" w:eastAsia="Times New Roman" w:hAnsi="Arial" w:cs="Arial"/>
          <w:b/>
          <w:bCs/>
          <w:i w:val="0"/>
          <w:iCs w:val="0"/>
          <w:sz w:val="17"/>
          <w:lang w:bidi="ar-SA"/>
        </w:rPr>
        <w:t>Pamela Anastasi</w:t>
      </w:r>
    </w:p>
    <w:p w:rsidR="00A9490F" w:rsidRPr="00A9490F" w:rsidRDefault="00A9490F" w:rsidP="00A9490F">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i w:val="0"/>
          <w:iCs w:val="0"/>
          <w:sz w:val="17"/>
          <w:szCs w:val="17"/>
          <w:lang w:bidi="ar-SA"/>
        </w:rPr>
        <w:t>Celebrate all of this at our </w:t>
      </w:r>
      <w:r w:rsidRPr="00A9490F">
        <w:rPr>
          <w:rFonts w:ascii="Arial" w:eastAsia="Times New Roman" w:hAnsi="Arial" w:cs="Arial"/>
          <w:b/>
          <w:bCs/>
          <w:i w:val="0"/>
          <w:iCs w:val="0"/>
          <w:sz w:val="17"/>
          <w:lang w:bidi="ar-SA"/>
        </w:rPr>
        <w:t>Multi-District Conference</w:t>
      </w:r>
      <w:r w:rsidRPr="00A9490F">
        <w:rPr>
          <w:rFonts w:ascii="Arial" w:eastAsia="Times New Roman" w:hAnsi="Arial" w:cs="Arial"/>
          <w:i w:val="0"/>
          <w:iCs w:val="0"/>
          <w:sz w:val="17"/>
          <w:szCs w:val="17"/>
          <w:lang w:bidi="ar-SA"/>
        </w:rPr>
        <w:t> this April in in Providence</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sidRPr="00A9490F">
        <w:rPr>
          <w:rFonts w:ascii="Arial" w:eastAsia="Times New Roman" w:hAnsi="Arial" w:cs="Arial"/>
          <w:sz w:val="17"/>
          <w:lang w:bidi="ar-SA"/>
        </w:rPr>
        <w:t>District Governors Pat and Skip Doyle (shown, right) may be reached at </w:t>
      </w:r>
      <w:hyperlink r:id="rId24" w:tgtFrame="_blank" w:history="1">
        <w:r w:rsidRPr="00A9490F">
          <w:rPr>
            <w:rFonts w:ascii="Arial" w:eastAsia="Times New Roman" w:hAnsi="Arial" w:cs="Arial"/>
            <w:color w:val="0000FF"/>
            <w:sz w:val="17"/>
            <w:u w:val="single"/>
            <w:lang w:bidi="ar-SA"/>
          </w:rPr>
          <w:t>pwdoyle2@verizon.net</w:t>
        </w:r>
      </w:hyperlink>
      <w:r w:rsidRPr="00A9490F">
        <w:rPr>
          <w:rFonts w:ascii="Arial" w:eastAsia="Times New Roman" w:hAnsi="Arial" w:cs="Arial"/>
          <w:sz w:val="17"/>
          <w:lang w:bidi="ar-SA"/>
        </w:rPr>
        <w:t> and </w:t>
      </w:r>
      <w:hyperlink r:id="rId25" w:tgtFrame="_blank" w:history="1">
        <w:r w:rsidRPr="00A9490F">
          <w:rPr>
            <w:rFonts w:ascii="Arial" w:eastAsia="Times New Roman" w:hAnsi="Arial" w:cs="Arial"/>
            <w:color w:val="0000FF"/>
            <w:sz w:val="17"/>
            <w:u w:val="single"/>
            <w:lang w:bidi="ar-SA"/>
          </w:rPr>
          <w:t>skipdoyle2@verizon.net</w:t>
        </w:r>
      </w:hyperlink>
      <w:r w:rsidRPr="00A9490F">
        <w:rPr>
          <w:rFonts w:ascii="Arial" w:eastAsia="Times New Roman" w:hAnsi="Arial" w:cs="Arial"/>
          <w:sz w:val="17"/>
          <w:u w:val="single"/>
          <w:lang w:bidi="ar-SA"/>
        </w:rPr>
        <w:t>,</w:t>
      </w:r>
      <w:r w:rsidRPr="00A9490F">
        <w:rPr>
          <w:rFonts w:ascii="Arial" w:eastAsia="Times New Roman" w:hAnsi="Arial" w:cs="Arial"/>
          <w:sz w:val="17"/>
          <w:lang w:bidi="ar-SA"/>
        </w:rPr>
        <w:t> respectively.</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hyperlink r:id="rId26" w:tgtFrame="_self" w:history="1">
        <w:r>
          <w:rPr>
            <w:rFonts w:ascii="Arial" w:eastAsia="Times New Roman" w:hAnsi="Arial" w:cs="Arial"/>
            <w:i w:val="0"/>
            <w:iCs w:val="0"/>
            <w:noProof/>
            <w:color w:val="0000FF"/>
            <w:sz w:val="17"/>
            <w:szCs w:val="17"/>
            <w:lang w:bidi="ar-SA"/>
          </w:rPr>
          <w:drawing>
            <wp:inline distT="0" distB="0" distL="0" distR="0">
              <wp:extent cx="2857500" cy="716280"/>
              <wp:effectExtent l="19050" t="0" r="0" b="0"/>
              <wp:docPr id="8" name="Picture 8" descr="https://clubrunner.blob.core.windows.net/00000050053/Images/Newsletter-Banner---February-14--2017.jpg">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lubrunner.blob.core.windows.net/00000050053/Images/Newsletter-Banner---February-14--2017.jpg">
                        <a:hlinkClick r:id="rId26" tgtFrame="&quot;_self&quot;"/>
                      </pic:cNvPr>
                      <pic:cNvPicPr>
                        <a:picLocks noChangeAspect="1" noChangeArrowheads="1"/>
                      </pic:cNvPicPr>
                    </pic:nvPicPr>
                    <pic:blipFill>
                      <a:blip r:embed="rId27" cstate="print"/>
                      <a:srcRect/>
                      <a:stretch>
                        <a:fillRect/>
                      </a:stretch>
                    </pic:blipFill>
                    <pic:spPr bwMode="auto">
                      <a:xfrm>
                        <a:off x="0" y="0"/>
                        <a:ext cx="2857500" cy="716280"/>
                      </a:xfrm>
                      <a:prstGeom prst="rect">
                        <a:avLst/>
                      </a:prstGeom>
                      <a:noFill/>
                      <a:ln w="9525">
                        <a:noFill/>
                        <a:miter lim="800000"/>
                        <a:headEnd/>
                        <a:tailEnd/>
                      </a:ln>
                    </pic:spPr>
                  </pic:pic>
                </a:graphicData>
              </a:graphic>
            </wp:inline>
          </w:drawing>
        </w:r>
        <w:r w:rsidRPr="00A9490F">
          <w:rPr>
            <w:rFonts w:ascii="Arial" w:eastAsia="Times New Roman" w:hAnsi="Arial" w:cs="Arial"/>
            <w:i w:val="0"/>
            <w:iCs w:val="0"/>
            <w:color w:val="0000FF"/>
            <w:sz w:val="17"/>
            <w:u w:val="single"/>
            <w:lang w:bidi="ar-SA"/>
          </w:rPr>
          <w:t>Click here</w:t>
        </w:r>
      </w:hyperlink>
      <w:r w:rsidRPr="00A9490F">
        <w:rPr>
          <w:rFonts w:ascii="Arial" w:eastAsia="Times New Roman" w:hAnsi="Arial" w:cs="Arial"/>
          <w:i w:val="0"/>
          <w:iCs w:val="0"/>
          <w:sz w:val="17"/>
          <w:szCs w:val="17"/>
          <w:u w:val="single"/>
          <w:lang w:bidi="ar-SA"/>
        </w:rPr>
        <w:t> </w:t>
      </w:r>
      <w:r w:rsidRPr="00A9490F">
        <w:rPr>
          <w:rFonts w:ascii="Arial" w:eastAsia="Times New Roman" w:hAnsi="Arial" w:cs="Arial"/>
          <w:i w:val="0"/>
          <w:iCs w:val="0"/>
          <w:sz w:val="17"/>
          <w:szCs w:val="17"/>
          <w:lang w:bidi="ar-SA"/>
        </w:rPr>
        <w:t>to </w:t>
      </w:r>
      <w:r w:rsidRPr="00A9490F">
        <w:rPr>
          <w:rFonts w:ascii="Arial" w:eastAsia="Times New Roman" w:hAnsi="Arial" w:cs="Arial"/>
          <w:b/>
          <w:bCs/>
          <w:i w:val="0"/>
          <w:iCs w:val="0"/>
          <w:sz w:val="17"/>
          <w:lang w:bidi="ar-SA"/>
        </w:rPr>
        <w:t>submit content</w:t>
      </w:r>
      <w:r w:rsidRPr="00A9490F">
        <w:rPr>
          <w:rFonts w:ascii="Arial" w:eastAsia="Times New Roman" w:hAnsi="Arial" w:cs="Arial"/>
          <w:i w:val="0"/>
          <w:iCs w:val="0"/>
          <w:sz w:val="17"/>
          <w:szCs w:val="17"/>
          <w:lang w:bidi="ar-SA"/>
        </w:rPr>
        <w:t> for the</w:t>
      </w:r>
      <w:r w:rsidRPr="00A9490F">
        <w:rPr>
          <w:rFonts w:ascii="Arial" w:eastAsia="Times New Roman" w:hAnsi="Arial" w:cs="Arial"/>
          <w:b/>
          <w:bCs/>
          <w:i w:val="0"/>
          <w:iCs w:val="0"/>
          <w:sz w:val="17"/>
          <w:lang w:bidi="ar-SA"/>
        </w:rPr>
        <w:t> Tuesday, February 14 issue. </w:t>
      </w:r>
      <w:r w:rsidRPr="00A9490F">
        <w:rPr>
          <w:rFonts w:ascii="Arial" w:eastAsia="Times New Roman" w:hAnsi="Arial" w:cs="Arial"/>
          <w:i w:val="0"/>
          <w:iCs w:val="0"/>
          <w:sz w:val="17"/>
          <w:szCs w:val="17"/>
          <w:lang w:bidi="ar-SA"/>
        </w:rPr>
        <w:t>The </w:t>
      </w:r>
      <w:r w:rsidRPr="00A9490F">
        <w:rPr>
          <w:rFonts w:ascii="Arial" w:eastAsia="Times New Roman" w:hAnsi="Arial" w:cs="Arial"/>
          <w:b/>
          <w:bCs/>
          <w:i w:val="0"/>
          <w:iCs w:val="0"/>
          <w:sz w:val="17"/>
          <w:lang w:bidi="ar-SA"/>
        </w:rPr>
        <w:t>submission deadline </w:t>
      </w:r>
      <w:r w:rsidRPr="00A9490F">
        <w:rPr>
          <w:rFonts w:ascii="Arial" w:eastAsia="Times New Roman" w:hAnsi="Arial" w:cs="Arial"/>
          <w:i w:val="0"/>
          <w:iCs w:val="0"/>
          <w:sz w:val="17"/>
          <w:szCs w:val="17"/>
          <w:lang w:bidi="ar-SA"/>
        </w:rPr>
        <w:t>for this issue is</w:t>
      </w:r>
      <w:r w:rsidRPr="00A9490F">
        <w:rPr>
          <w:rFonts w:ascii="Arial" w:eastAsia="Times New Roman" w:hAnsi="Arial" w:cs="Arial"/>
          <w:b/>
          <w:bCs/>
          <w:i w:val="0"/>
          <w:iCs w:val="0"/>
          <w:sz w:val="17"/>
          <w:lang w:bidi="ar-SA"/>
        </w:rPr>
        <w:t> Friday, February 10.</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2857500" cy="838200"/>
            <wp:effectExtent l="19050" t="0" r="0" b="0"/>
            <wp:docPr id="9" name="Picture 9" descr="https://clubrunner.blob.core.windows.net/00000050053/Images/Newsletter-Banner---Archive.jpg">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lubrunner.blob.core.windows.net/00000050053/Images/Newsletter-Banner---Archive.jpg">
                      <a:hlinkClick r:id="rId28" tgtFrame="&quot;_self&quot;"/>
                    </pic:cNvPr>
                    <pic:cNvPicPr>
                      <a:picLocks noChangeAspect="1" noChangeArrowheads="1"/>
                    </pic:cNvPicPr>
                  </pic:nvPicPr>
                  <pic:blipFill>
                    <a:blip r:embed="rId29" cstate="print"/>
                    <a:srcRect/>
                    <a:stretch>
                      <a:fillRect/>
                    </a:stretch>
                  </pic:blipFill>
                  <pic:spPr bwMode="auto">
                    <a:xfrm>
                      <a:off x="0" y="0"/>
                      <a:ext cx="2857500" cy="838200"/>
                    </a:xfrm>
                    <a:prstGeom prst="rect">
                      <a:avLst/>
                    </a:prstGeom>
                    <a:noFill/>
                    <a:ln w="9525">
                      <a:noFill/>
                      <a:miter lim="800000"/>
                      <a:headEnd/>
                      <a:tailEnd/>
                    </a:ln>
                  </pic:spPr>
                </pic:pic>
              </a:graphicData>
            </a:graphic>
          </wp:inline>
        </w:drawing>
      </w:r>
      <w:hyperlink r:id="rId30" w:tgtFrame="_self" w:history="1">
        <w:r w:rsidRPr="00A9490F">
          <w:rPr>
            <w:rFonts w:ascii="Arial" w:eastAsia="Times New Roman" w:hAnsi="Arial" w:cs="Arial"/>
            <w:i w:val="0"/>
            <w:iCs w:val="0"/>
            <w:color w:val="0000FF"/>
            <w:sz w:val="17"/>
            <w:u w:val="single"/>
            <w:lang w:bidi="ar-SA"/>
          </w:rPr>
          <w:t>Click here</w:t>
        </w:r>
      </w:hyperlink>
      <w:r w:rsidRPr="00A9490F">
        <w:rPr>
          <w:rFonts w:ascii="Arial" w:eastAsia="Times New Roman" w:hAnsi="Arial" w:cs="Arial"/>
          <w:i w:val="0"/>
          <w:iCs w:val="0"/>
          <w:sz w:val="17"/>
          <w:szCs w:val="17"/>
          <w:lang w:bidi="ar-SA"/>
        </w:rPr>
        <w:t> for </w:t>
      </w:r>
      <w:r w:rsidRPr="00A9490F">
        <w:rPr>
          <w:rFonts w:ascii="Arial" w:eastAsia="Times New Roman" w:hAnsi="Arial" w:cs="Arial"/>
          <w:b/>
          <w:bCs/>
          <w:i w:val="0"/>
          <w:iCs w:val="0"/>
          <w:sz w:val="17"/>
          <w:lang w:bidi="ar-SA"/>
        </w:rPr>
        <w:t>past issues.</w:t>
      </w: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hyperlink r:id="rId31" w:tgtFrame="_self" w:history="1">
        <w:r w:rsidRPr="00A9490F">
          <w:rPr>
            <w:rFonts w:ascii="Arial" w:eastAsia="Times New Roman" w:hAnsi="Arial" w:cs="Arial"/>
            <w:i w:val="0"/>
            <w:iCs w:val="0"/>
            <w:color w:val="0000FF"/>
            <w:sz w:val="17"/>
            <w:u w:val="single"/>
            <w:lang w:bidi="ar-SA"/>
          </w:rPr>
          <w:t>Return to February 7 Newsletter</w:t>
        </w:r>
      </w:hyperlink>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lastRenderedPageBreak/>
        <w:drawing>
          <wp:inline distT="0" distB="0" distL="0" distR="0">
            <wp:extent cx="1432560" cy="1074420"/>
            <wp:effectExtent l="19050" t="0" r="0" b="0"/>
            <wp:docPr id="10" name="Picture 10"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ubrunner.blob.core.windows.net/00000050053/Images/Rotary-Serving-Humanity---2016-2017-Theme.png"/>
                    <pic:cNvPicPr>
                      <a:picLocks noChangeAspect="1" noChangeArrowheads="1"/>
                    </pic:cNvPicPr>
                  </pic:nvPicPr>
                  <pic:blipFill>
                    <a:blip r:embed="rId32"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33" w:tgtFrame="_self" w:history="1">
        <w:r w:rsidRPr="00A9490F">
          <w:rPr>
            <w:rFonts w:ascii="Arial" w:eastAsia="Times New Roman" w:hAnsi="Arial" w:cs="Arial"/>
            <w:i w:val="0"/>
            <w:iCs w:val="0"/>
            <w:color w:val="0000FF"/>
            <w:sz w:val="17"/>
            <w:u w:val="single"/>
            <w:lang w:bidi="ar-SA"/>
          </w:rPr>
          <w:t>Visit ou</w:t>
        </w:r>
      </w:hyperlink>
      <w:hyperlink r:id="rId34" w:tgtFrame="_self" w:history="1">
        <w:r w:rsidRPr="00A9490F">
          <w:rPr>
            <w:rFonts w:ascii="Arial" w:eastAsia="Times New Roman" w:hAnsi="Arial" w:cs="Arial"/>
            <w:i w:val="0"/>
            <w:iCs w:val="0"/>
            <w:color w:val="0000FF"/>
            <w:sz w:val="17"/>
            <w:u w:val="single"/>
            <w:lang w:bidi="ar-SA"/>
          </w:rPr>
          <w:t>r website</w:t>
        </w:r>
      </w:hyperlink>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hyperlink r:id="rId35" w:tgtFrame="_self" w:history="1">
        <w:r w:rsidRPr="00A9490F">
          <w:rPr>
            <w:rFonts w:ascii="Arial" w:eastAsia="Times New Roman" w:hAnsi="Arial" w:cs="Arial"/>
            <w:i w:val="0"/>
            <w:iCs w:val="0"/>
            <w:color w:val="0000FF"/>
            <w:sz w:val="17"/>
            <w:u w:val="single"/>
            <w:lang w:bidi="ar-SA"/>
          </w:rPr>
          <w:t>'Like' our Facebook page</w:t>
        </w:r>
      </w:hyperlink>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hyperlink r:id="rId36" w:tgtFrame="_self" w:history="1">
        <w:r w:rsidRPr="00A9490F">
          <w:rPr>
            <w:rFonts w:ascii="Arial" w:eastAsia="Times New Roman" w:hAnsi="Arial" w:cs="Arial"/>
            <w:i w:val="0"/>
            <w:iCs w:val="0"/>
            <w:color w:val="0000FF"/>
            <w:sz w:val="17"/>
            <w:u w:val="single"/>
            <w:lang w:bidi="ar-SA"/>
          </w:rPr>
          <w:t>'Follow' us on Twitter</w:t>
        </w:r>
      </w:hyperlink>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hyperlink r:id="rId37" w:tgtFrame="_self" w:history="1">
        <w:r w:rsidRPr="00A9490F">
          <w:rPr>
            <w:rFonts w:ascii="Arial" w:eastAsia="Times New Roman" w:hAnsi="Arial" w:cs="Arial"/>
            <w:i w:val="0"/>
            <w:iCs w:val="0"/>
            <w:color w:val="0000FF"/>
            <w:sz w:val="17"/>
            <w:u w:val="single"/>
            <w:lang w:bidi="ar-SA"/>
          </w:rPr>
          <w:t>Watch our videos</w:t>
        </w:r>
      </w:hyperlink>
    </w:p>
    <w:p w:rsidR="00A9490F" w:rsidRPr="00A9490F" w:rsidRDefault="00A9490F" w:rsidP="00A9490F">
      <w:pPr>
        <w:spacing w:after="0" w:line="240" w:lineRule="auto"/>
        <w:rPr>
          <w:rFonts w:ascii="Times New Roman" w:eastAsia="Times New Roman" w:hAnsi="Times New Roman" w:cs="Times New Roman"/>
          <w:i w:val="0"/>
          <w:iCs w:val="0"/>
          <w:sz w:val="24"/>
          <w:szCs w:val="24"/>
          <w:lang w:bidi="ar-SA"/>
        </w:rPr>
      </w:pPr>
      <w:hyperlink r:id="rId38" w:tgtFrame="_self" w:history="1">
        <w:r w:rsidRPr="00A9490F">
          <w:rPr>
            <w:rFonts w:ascii="Arial" w:eastAsia="Times New Roman" w:hAnsi="Arial" w:cs="Arial"/>
            <w:i w:val="0"/>
            <w:iCs w:val="0"/>
            <w:color w:val="0000FF"/>
            <w:sz w:val="17"/>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41D8E"/>
    <w:multiLevelType w:val="multilevel"/>
    <w:tmpl w:val="899E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A9490F"/>
    <w:rsid w:val="00101C07"/>
    <w:rsid w:val="00121817"/>
    <w:rsid w:val="002F1F2C"/>
    <w:rsid w:val="00322356"/>
    <w:rsid w:val="0037254A"/>
    <w:rsid w:val="005B7D55"/>
    <w:rsid w:val="00687698"/>
    <w:rsid w:val="0085333B"/>
    <w:rsid w:val="00966F3E"/>
    <w:rsid w:val="00A9490F"/>
    <w:rsid w:val="00B77994"/>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A9490F"/>
    <w:rPr>
      <w:color w:val="0000FF"/>
      <w:u w:val="single"/>
    </w:rPr>
  </w:style>
  <w:style w:type="paragraph" w:styleId="NormalWeb">
    <w:name w:val="Normal (Web)"/>
    <w:basedOn w:val="Normal"/>
    <w:uiPriority w:val="99"/>
    <w:semiHidden/>
    <w:unhideWhenUsed/>
    <w:rsid w:val="00A9490F"/>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A9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0F"/>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838034404">
      <w:bodyDiv w:val="1"/>
      <w:marLeft w:val="0"/>
      <w:marRight w:val="0"/>
      <w:marTop w:val="0"/>
      <w:marBottom w:val="0"/>
      <w:divBdr>
        <w:top w:val="none" w:sz="0" w:space="0" w:color="auto"/>
        <w:left w:val="none" w:sz="0" w:space="0" w:color="auto"/>
        <w:bottom w:val="none" w:sz="0" w:space="0" w:color="auto"/>
        <w:right w:val="none" w:sz="0" w:space="0" w:color="auto"/>
      </w:divBdr>
      <w:divsChild>
        <w:div w:id="1749881306">
          <w:marLeft w:val="0"/>
          <w:marRight w:val="0"/>
          <w:marTop w:val="0"/>
          <w:marBottom w:val="0"/>
          <w:divBdr>
            <w:top w:val="none" w:sz="0" w:space="0" w:color="auto"/>
            <w:left w:val="none" w:sz="0" w:space="0" w:color="auto"/>
            <w:bottom w:val="none" w:sz="0" w:space="0" w:color="auto"/>
            <w:right w:val="none" w:sz="0" w:space="0" w:color="auto"/>
          </w:divBdr>
          <w:divsChild>
            <w:div w:id="1596089219">
              <w:marLeft w:val="0"/>
              <w:marRight w:val="0"/>
              <w:marTop w:val="0"/>
              <w:marBottom w:val="0"/>
              <w:divBdr>
                <w:top w:val="none" w:sz="0" w:space="0" w:color="auto"/>
                <w:left w:val="none" w:sz="0" w:space="0" w:color="auto"/>
                <w:bottom w:val="none" w:sz="0" w:space="0" w:color="auto"/>
                <w:right w:val="none" w:sz="0" w:space="0" w:color="auto"/>
              </w:divBdr>
            </w:div>
            <w:div w:id="2062944950">
              <w:marLeft w:val="0"/>
              <w:marRight w:val="0"/>
              <w:marTop w:val="0"/>
              <w:marBottom w:val="0"/>
              <w:divBdr>
                <w:top w:val="none" w:sz="0" w:space="0" w:color="auto"/>
                <w:left w:val="none" w:sz="0" w:space="0" w:color="auto"/>
                <w:bottom w:val="none" w:sz="0" w:space="0" w:color="auto"/>
                <w:right w:val="none" w:sz="0" w:space="0" w:color="auto"/>
              </w:divBdr>
              <w:divsChild>
                <w:div w:id="1011296041">
                  <w:marLeft w:val="0"/>
                  <w:marRight w:val="0"/>
                  <w:marTop w:val="0"/>
                  <w:marBottom w:val="0"/>
                  <w:divBdr>
                    <w:top w:val="none" w:sz="0" w:space="0" w:color="auto"/>
                    <w:left w:val="none" w:sz="0" w:space="0" w:color="auto"/>
                    <w:bottom w:val="none" w:sz="0" w:space="0" w:color="auto"/>
                    <w:right w:val="none" w:sz="0" w:space="0" w:color="auto"/>
                  </w:divBdr>
                  <w:divsChild>
                    <w:div w:id="1881504179">
                      <w:marLeft w:val="0"/>
                      <w:marRight w:val="0"/>
                      <w:marTop w:val="0"/>
                      <w:marBottom w:val="0"/>
                      <w:divBdr>
                        <w:top w:val="none" w:sz="0" w:space="0" w:color="auto"/>
                        <w:left w:val="none" w:sz="0" w:space="0" w:color="auto"/>
                        <w:bottom w:val="none" w:sz="0" w:space="0" w:color="auto"/>
                        <w:right w:val="none" w:sz="0" w:space="0" w:color="auto"/>
                      </w:divBdr>
                      <w:divsChild>
                        <w:div w:id="1197084695">
                          <w:marLeft w:val="0"/>
                          <w:marRight w:val="0"/>
                          <w:marTop w:val="0"/>
                          <w:marBottom w:val="0"/>
                          <w:divBdr>
                            <w:top w:val="none" w:sz="0" w:space="0" w:color="auto"/>
                            <w:left w:val="none" w:sz="0" w:space="0" w:color="auto"/>
                            <w:bottom w:val="none" w:sz="0" w:space="0" w:color="auto"/>
                            <w:right w:val="none" w:sz="0" w:space="0" w:color="auto"/>
                          </w:divBdr>
                        </w:div>
                        <w:div w:id="1615596025">
                          <w:marLeft w:val="0"/>
                          <w:marRight w:val="0"/>
                          <w:marTop w:val="0"/>
                          <w:marBottom w:val="0"/>
                          <w:divBdr>
                            <w:top w:val="none" w:sz="0" w:space="0" w:color="auto"/>
                            <w:left w:val="none" w:sz="0" w:space="0" w:color="auto"/>
                            <w:bottom w:val="none" w:sz="0" w:space="0" w:color="auto"/>
                            <w:right w:val="none" w:sz="0" w:space="0" w:color="auto"/>
                          </w:divBdr>
                        </w:div>
                        <w:div w:id="847712465">
                          <w:marLeft w:val="0"/>
                          <w:marRight w:val="0"/>
                          <w:marTop w:val="0"/>
                          <w:marBottom w:val="0"/>
                          <w:divBdr>
                            <w:top w:val="none" w:sz="0" w:space="0" w:color="auto"/>
                            <w:left w:val="none" w:sz="0" w:space="0" w:color="auto"/>
                            <w:bottom w:val="none" w:sz="0" w:space="0" w:color="auto"/>
                            <w:right w:val="none" w:sz="0" w:space="0" w:color="auto"/>
                          </w:divBdr>
                        </w:div>
                        <w:div w:id="955990619">
                          <w:marLeft w:val="0"/>
                          <w:marRight w:val="0"/>
                          <w:marTop w:val="0"/>
                          <w:marBottom w:val="0"/>
                          <w:divBdr>
                            <w:top w:val="none" w:sz="0" w:space="0" w:color="auto"/>
                            <w:left w:val="none" w:sz="0" w:space="0" w:color="auto"/>
                            <w:bottom w:val="none" w:sz="0" w:space="0" w:color="auto"/>
                            <w:right w:val="none" w:sz="0" w:space="0" w:color="auto"/>
                          </w:divBdr>
                        </w:div>
                        <w:div w:id="1054624601">
                          <w:marLeft w:val="0"/>
                          <w:marRight w:val="0"/>
                          <w:marTop w:val="0"/>
                          <w:marBottom w:val="0"/>
                          <w:divBdr>
                            <w:top w:val="none" w:sz="0" w:space="0" w:color="auto"/>
                            <w:left w:val="none" w:sz="0" w:space="0" w:color="auto"/>
                            <w:bottom w:val="none" w:sz="0" w:space="0" w:color="auto"/>
                            <w:right w:val="none" w:sz="0" w:space="0" w:color="auto"/>
                          </w:divBdr>
                        </w:div>
                        <w:div w:id="619649647">
                          <w:marLeft w:val="0"/>
                          <w:marRight w:val="0"/>
                          <w:marTop w:val="0"/>
                          <w:marBottom w:val="0"/>
                          <w:divBdr>
                            <w:top w:val="none" w:sz="0" w:space="0" w:color="auto"/>
                            <w:left w:val="none" w:sz="0" w:space="0" w:color="auto"/>
                            <w:bottom w:val="none" w:sz="0" w:space="0" w:color="auto"/>
                            <w:right w:val="none" w:sz="0" w:space="0" w:color="auto"/>
                          </w:divBdr>
                        </w:div>
                        <w:div w:id="753160824">
                          <w:marLeft w:val="0"/>
                          <w:marRight w:val="0"/>
                          <w:marTop w:val="0"/>
                          <w:marBottom w:val="0"/>
                          <w:divBdr>
                            <w:top w:val="none" w:sz="0" w:space="0" w:color="auto"/>
                            <w:left w:val="none" w:sz="0" w:space="0" w:color="auto"/>
                            <w:bottom w:val="none" w:sz="0" w:space="0" w:color="auto"/>
                            <w:right w:val="none" w:sz="0" w:space="0" w:color="auto"/>
                          </w:divBdr>
                        </w:div>
                        <w:div w:id="1604991130">
                          <w:marLeft w:val="0"/>
                          <w:marRight w:val="0"/>
                          <w:marTop w:val="0"/>
                          <w:marBottom w:val="0"/>
                          <w:divBdr>
                            <w:top w:val="none" w:sz="0" w:space="0" w:color="auto"/>
                            <w:left w:val="none" w:sz="0" w:space="0" w:color="auto"/>
                            <w:bottom w:val="none" w:sz="0" w:space="0" w:color="auto"/>
                            <w:right w:val="none" w:sz="0" w:space="0" w:color="auto"/>
                          </w:divBdr>
                        </w:div>
                        <w:div w:id="237374217">
                          <w:marLeft w:val="0"/>
                          <w:marRight w:val="0"/>
                          <w:marTop w:val="0"/>
                          <w:marBottom w:val="0"/>
                          <w:divBdr>
                            <w:top w:val="none" w:sz="0" w:space="0" w:color="auto"/>
                            <w:left w:val="none" w:sz="0" w:space="0" w:color="auto"/>
                            <w:bottom w:val="none" w:sz="0" w:space="0" w:color="auto"/>
                            <w:right w:val="none" w:sz="0" w:space="0" w:color="auto"/>
                          </w:divBdr>
                          <w:divsChild>
                            <w:div w:id="1470242822">
                              <w:marLeft w:val="0"/>
                              <w:marRight w:val="0"/>
                              <w:marTop w:val="0"/>
                              <w:marBottom w:val="0"/>
                              <w:divBdr>
                                <w:top w:val="none" w:sz="0" w:space="0" w:color="auto"/>
                                <w:left w:val="none" w:sz="0" w:space="0" w:color="auto"/>
                                <w:bottom w:val="none" w:sz="0" w:space="0" w:color="auto"/>
                                <w:right w:val="none" w:sz="0" w:space="0" w:color="auto"/>
                              </w:divBdr>
                              <w:divsChild>
                                <w:div w:id="40792418">
                                  <w:marLeft w:val="0"/>
                                  <w:marRight w:val="0"/>
                                  <w:marTop w:val="0"/>
                                  <w:marBottom w:val="0"/>
                                  <w:divBdr>
                                    <w:top w:val="none" w:sz="0" w:space="0" w:color="auto"/>
                                    <w:left w:val="none" w:sz="0" w:space="0" w:color="auto"/>
                                    <w:bottom w:val="none" w:sz="0" w:space="0" w:color="auto"/>
                                    <w:right w:val="none" w:sz="0" w:space="0" w:color="auto"/>
                                  </w:divBdr>
                                  <w:divsChild>
                                    <w:div w:id="1934892948">
                                      <w:marLeft w:val="0"/>
                                      <w:marRight w:val="0"/>
                                      <w:marTop w:val="0"/>
                                      <w:marBottom w:val="0"/>
                                      <w:divBdr>
                                        <w:top w:val="none" w:sz="0" w:space="0" w:color="auto"/>
                                        <w:left w:val="none" w:sz="0" w:space="0" w:color="auto"/>
                                        <w:bottom w:val="none" w:sz="0" w:space="0" w:color="auto"/>
                                        <w:right w:val="none" w:sz="0" w:space="0" w:color="auto"/>
                                      </w:divBdr>
                                    </w:div>
                                    <w:div w:id="274873571">
                                      <w:marLeft w:val="0"/>
                                      <w:marRight w:val="0"/>
                                      <w:marTop w:val="0"/>
                                      <w:marBottom w:val="0"/>
                                      <w:divBdr>
                                        <w:top w:val="none" w:sz="0" w:space="0" w:color="auto"/>
                                        <w:left w:val="none" w:sz="0" w:space="0" w:color="auto"/>
                                        <w:bottom w:val="none" w:sz="0" w:space="0" w:color="auto"/>
                                        <w:right w:val="none" w:sz="0" w:space="0" w:color="auto"/>
                                      </w:divBdr>
                                    </w:div>
                                    <w:div w:id="17291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32321">
                      <w:marLeft w:val="0"/>
                      <w:marRight w:val="0"/>
                      <w:marTop w:val="0"/>
                      <w:marBottom w:val="0"/>
                      <w:divBdr>
                        <w:top w:val="none" w:sz="0" w:space="0" w:color="auto"/>
                        <w:left w:val="none" w:sz="0" w:space="0" w:color="auto"/>
                        <w:bottom w:val="none" w:sz="0" w:space="0" w:color="auto"/>
                        <w:right w:val="none" w:sz="0" w:space="0" w:color="auto"/>
                      </w:divBdr>
                      <w:divsChild>
                        <w:div w:id="2072773355">
                          <w:marLeft w:val="0"/>
                          <w:marRight w:val="0"/>
                          <w:marTop w:val="0"/>
                          <w:marBottom w:val="0"/>
                          <w:divBdr>
                            <w:top w:val="none" w:sz="0" w:space="0" w:color="auto"/>
                            <w:left w:val="none" w:sz="0" w:space="0" w:color="auto"/>
                            <w:bottom w:val="none" w:sz="0" w:space="0" w:color="auto"/>
                            <w:right w:val="none" w:sz="0" w:space="0" w:color="auto"/>
                          </w:divBdr>
                        </w:div>
                        <w:div w:id="18337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1340">
                  <w:marLeft w:val="0"/>
                  <w:marRight w:val="0"/>
                  <w:marTop w:val="0"/>
                  <w:marBottom w:val="0"/>
                  <w:divBdr>
                    <w:top w:val="none" w:sz="0" w:space="0" w:color="auto"/>
                    <w:left w:val="none" w:sz="0" w:space="0" w:color="auto"/>
                    <w:bottom w:val="none" w:sz="0" w:space="0" w:color="auto"/>
                    <w:right w:val="none" w:sz="0" w:space="0" w:color="auto"/>
                  </w:divBdr>
                  <w:divsChild>
                    <w:div w:id="1426684864">
                      <w:marLeft w:val="0"/>
                      <w:marRight w:val="0"/>
                      <w:marTop w:val="0"/>
                      <w:marBottom w:val="0"/>
                      <w:divBdr>
                        <w:top w:val="none" w:sz="0" w:space="0" w:color="auto"/>
                        <w:left w:val="none" w:sz="0" w:space="0" w:color="auto"/>
                        <w:bottom w:val="none" w:sz="0" w:space="0" w:color="auto"/>
                        <w:right w:val="none" w:sz="0" w:space="0" w:color="auto"/>
                      </w:divBdr>
                      <w:divsChild>
                        <w:div w:id="1815024806">
                          <w:marLeft w:val="0"/>
                          <w:marRight w:val="0"/>
                          <w:marTop w:val="0"/>
                          <w:marBottom w:val="0"/>
                          <w:divBdr>
                            <w:top w:val="none" w:sz="0" w:space="0" w:color="auto"/>
                            <w:left w:val="none" w:sz="0" w:space="0" w:color="auto"/>
                            <w:bottom w:val="none" w:sz="0" w:space="0" w:color="auto"/>
                            <w:right w:val="none" w:sz="0" w:space="0" w:color="auto"/>
                          </w:divBdr>
                        </w:div>
                        <w:div w:id="628053238">
                          <w:marLeft w:val="0"/>
                          <w:marRight w:val="0"/>
                          <w:marTop w:val="0"/>
                          <w:marBottom w:val="0"/>
                          <w:divBdr>
                            <w:top w:val="none" w:sz="0" w:space="0" w:color="auto"/>
                            <w:left w:val="none" w:sz="0" w:space="0" w:color="auto"/>
                            <w:bottom w:val="none" w:sz="0" w:space="0" w:color="auto"/>
                            <w:right w:val="none" w:sz="0" w:space="0" w:color="auto"/>
                          </w:divBdr>
                        </w:div>
                        <w:div w:id="153382087">
                          <w:marLeft w:val="0"/>
                          <w:marRight w:val="0"/>
                          <w:marTop w:val="0"/>
                          <w:marBottom w:val="0"/>
                          <w:divBdr>
                            <w:top w:val="none" w:sz="0" w:space="0" w:color="auto"/>
                            <w:left w:val="none" w:sz="0" w:space="0" w:color="auto"/>
                            <w:bottom w:val="none" w:sz="0" w:space="0" w:color="auto"/>
                            <w:right w:val="none" w:sz="0" w:space="0" w:color="auto"/>
                          </w:divBdr>
                        </w:div>
                        <w:div w:id="1184199434">
                          <w:marLeft w:val="0"/>
                          <w:marRight w:val="0"/>
                          <w:marTop w:val="0"/>
                          <w:marBottom w:val="0"/>
                          <w:divBdr>
                            <w:top w:val="none" w:sz="0" w:space="0" w:color="auto"/>
                            <w:left w:val="none" w:sz="0" w:space="0" w:color="auto"/>
                            <w:bottom w:val="none" w:sz="0" w:space="0" w:color="auto"/>
                            <w:right w:val="none" w:sz="0" w:space="0" w:color="auto"/>
                          </w:divBdr>
                        </w:div>
                        <w:div w:id="9258995">
                          <w:marLeft w:val="0"/>
                          <w:marRight w:val="0"/>
                          <w:marTop w:val="0"/>
                          <w:marBottom w:val="0"/>
                          <w:divBdr>
                            <w:top w:val="none" w:sz="0" w:space="0" w:color="auto"/>
                            <w:left w:val="none" w:sz="0" w:space="0" w:color="auto"/>
                            <w:bottom w:val="none" w:sz="0" w:space="0" w:color="auto"/>
                            <w:right w:val="none" w:sz="0" w:space="0" w:color="auto"/>
                          </w:divBdr>
                        </w:div>
                        <w:div w:id="1640718765">
                          <w:marLeft w:val="0"/>
                          <w:marRight w:val="0"/>
                          <w:marTop w:val="0"/>
                          <w:marBottom w:val="0"/>
                          <w:divBdr>
                            <w:top w:val="none" w:sz="0" w:space="0" w:color="auto"/>
                            <w:left w:val="none" w:sz="0" w:space="0" w:color="auto"/>
                            <w:bottom w:val="none" w:sz="0" w:space="0" w:color="auto"/>
                            <w:right w:val="none" w:sz="0" w:space="0" w:color="auto"/>
                          </w:divBdr>
                          <w:divsChild>
                            <w:div w:id="1120876009">
                              <w:marLeft w:val="0"/>
                              <w:marRight w:val="0"/>
                              <w:marTop w:val="0"/>
                              <w:marBottom w:val="0"/>
                              <w:divBdr>
                                <w:top w:val="none" w:sz="0" w:space="0" w:color="auto"/>
                                <w:left w:val="none" w:sz="0" w:space="0" w:color="auto"/>
                                <w:bottom w:val="none" w:sz="0" w:space="0" w:color="auto"/>
                                <w:right w:val="none" w:sz="0" w:space="0" w:color="auto"/>
                              </w:divBdr>
                            </w:div>
                            <w:div w:id="1319849673">
                              <w:marLeft w:val="0"/>
                              <w:marRight w:val="0"/>
                              <w:marTop w:val="0"/>
                              <w:marBottom w:val="0"/>
                              <w:divBdr>
                                <w:top w:val="none" w:sz="0" w:space="0" w:color="auto"/>
                                <w:left w:val="none" w:sz="0" w:space="0" w:color="auto"/>
                                <w:bottom w:val="none" w:sz="0" w:space="0" w:color="auto"/>
                                <w:right w:val="none" w:sz="0" w:space="0" w:color="auto"/>
                              </w:divBdr>
                            </w:div>
                            <w:div w:id="484783724">
                              <w:marLeft w:val="0"/>
                              <w:marRight w:val="0"/>
                              <w:marTop w:val="0"/>
                              <w:marBottom w:val="0"/>
                              <w:divBdr>
                                <w:top w:val="none" w:sz="0" w:space="0" w:color="auto"/>
                                <w:left w:val="none" w:sz="0" w:space="0" w:color="auto"/>
                                <w:bottom w:val="none" w:sz="0" w:space="0" w:color="auto"/>
                                <w:right w:val="none" w:sz="0" w:space="0" w:color="auto"/>
                              </w:divBdr>
                            </w:div>
                            <w:div w:id="1628855916">
                              <w:marLeft w:val="0"/>
                              <w:marRight w:val="0"/>
                              <w:marTop w:val="0"/>
                              <w:marBottom w:val="0"/>
                              <w:divBdr>
                                <w:top w:val="none" w:sz="0" w:space="0" w:color="auto"/>
                                <w:left w:val="none" w:sz="0" w:space="0" w:color="auto"/>
                                <w:bottom w:val="none" w:sz="0" w:space="0" w:color="auto"/>
                                <w:right w:val="none" w:sz="0" w:space="0" w:color="auto"/>
                              </w:divBdr>
                            </w:div>
                            <w:div w:id="1720130259">
                              <w:marLeft w:val="0"/>
                              <w:marRight w:val="0"/>
                              <w:marTop w:val="0"/>
                              <w:marBottom w:val="0"/>
                              <w:divBdr>
                                <w:top w:val="none" w:sz="0" w:space="0" w:color="auto"/>
                                <w:left w:val="none" w:sz="0" w:space="0" w:color="auto"/>
                                <w:bottom w:val="none" w:sz="0" w:space="0" w:color="auto"/>
                                <w:right w:val="none" w:sz="0" w:space="0" w:color="auto"/>
                              </w:divBdr>
                            </w:div>
                            <w:div w:id="8534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9519">
                  <w:marLeft w:val="0"/>
                  <w:marRight w:val="0"/>
                  <w:marTop w:val="0"/>
                  <w:marBottom w:val="0"/>
                  <w:divBdr>
                    <w:top w:val="none" w:sz="0" w:space="0" w:color="auto"/>
                    <w:left w:val="none" w:sz="0" w:space="0" w:color="auto"/>
                    <w:bottom w:val="none" w:sz="0" w:space="0" w:color="auto"/>
                    <w:right w:val="none" w:sz="0" w:space="0" w:color="auto"/>
                  </w:divBdr>
                  <w:divsChild>
                    <w:div w:id="132715851">
                      <w:marLeft w:val="0"/>
                      <w:marRight w:val="0"/>
                      <w:marTop w:val="0"/>
                      <w:marBottom w:val="0"/>
                      <w:divBdr>
                        <w:top w:val="none" w:sz="0" w:space="0" w:color="auto"/>
                        <w:left w:val="none" w:sz="0" w:space="0" w:color="auto"/>
                        <w:bottom w:val="none" w:sz="0" w:space="0" w:color="auto"/>
                        <w:right w:val="none" w:sz="0" w:space="0" w:color="auto"/>
                      </w:divBdr>
                      <w:divsChild>
                        <w:div w:id="2041280731">
                          <w:marLeft w:val="0"/>
                          <w:marRight w:val="0"/>
                          <w:marTop w:val="0"/>
                          <w:marBottom w:val="0"/>
                          <w:divBdr>
                            <w:top w:val="none" w:sz="0" w:space="0" w:color="auto"/>
                            <w:left w:val="none" w:sz="0" w:space="0" w:color="auto"/>
                            <w:bottom w:val="none" w:sz="0" w:space="0" w:color="auto"/>
                            <w:right w:val="none" w:sz="0" w:space="0" w:color="auto"/>
                          </w:divBdr>
                        </w:div>
                      </w:divsChild>
                    </w:div>
                    <w:div w:id="1777289041">
                      <w:marLeft w:val="0"/>
                      <w:marRight w:val="0"/>
                      <w:marTop w:val="0"/>
                      <w:marBottom w:val="0"/>
                      <w:divBdr>
                        <w:top w:val="none" w:sz="0" w:space="0" w:color="auto"/>
                        <w:left w:val="none" w:sz="0" w:space="0" w:color="auto"/>
                        <w:bottom w:val="none" w:sz="0" w:space="0" w:color="auto"/>
                        <w:right w:val="none" w:sz="0" w:space="0" w:color="auto"/>
                      </w:divBdr>
                      <w:divsChild>
                        <w:div w:id="354312851">
                          <w:marLeft w:val="0"/>
                          <w:marRight w:val="0"/>
                          <w:marTop w:val="0"/>
                          <w:marBottom w:val="0"/>
                          <w:divBdr>
                            <w:top w:val="none" w:sz="0" w:space="0" w:color="auto"/>
                            <w:left w:val="none" w:sz="0" w:space="0" w:color="auto"/>
                            <w:bottom w:val="none" w:sz="0" w:space="0" w:color="auto"/>
                            <w:right w:val="none" w:sz="0" w:space="0" w:color="auto"/>
                          </w:divBdr>
                          <w:divsChild>
                            <w:div w:id="1835677982">
                              <w:marLeft w:val="0"/>
                              <w:marRight w:val="0"/>
                              <w:marTop w:val="0"/>
                              <w:marBottom w:val="0"/>
                              <w:divBdr>
                                <w:top w:val="none" w:sz="0" w:space="0" w:color="auto"/>
                                <w:left w:val="none" w:sz="0" w:space="0" w:color="auto"/>
                                <w:bottom w:val="none" w:sz="0" w:space="0" w:color="auto"/>
                                <w:right w:val="none" w:sz="0" w:space="0" w:color="auto"/>
                              </w:divBdr>
                            </w:div>
                            <w:div w:id="1588879798">
                              <w:marLeft w:val="0"/>
                              <w:marRight w:val="0"/>
                              <w:marTop w:val="0"/>
                              <w:marBottom w:val="0"/>
                              <w:divBdr>
                                <w:top w:val="none" w:sz="0" w:space="0" w:color="auto"/>
                                <w:left w:val="none" w:sz="0" w:space="0" w:color="auto"/>
                                <w:bottom w:val="none" w:sz="0" w:space="0" w:color="auto"/>
                                <w:right w:val="none" w:sz="0" w:space="0" w:color="auto"/>
                              </w:divBdr>
                            </w:div>
                            <w:div w:id="768040330">
                              <w:marLeft w:val="0"/>
                              <w:marRight w:val="0"/>
                              <w:marTop w:val="0"/>
                              <w:marBottom w:val="0"/>
                              <w:divBdr>
                                <w:top w:val="none" w:sz="0" w:space="0" w:color="auto"/>
                                <w:left w:val="none" w:sz="0" w:space="0" w:color="auto"/>
                                <w:bottom w:val="none" w:sz="0" w:space="0" w:color="auto"/>
                                <w:right w:val="none" w:sz="0" w:space="0" w:color="auto"/>
                              </w:divBdr>
                            </w:div>
                            <w:div w:id="139008229">
                              <w:marLeft w:val="0"/>
                              <w:marRight w:val="0"/>
                              <w:marTop w:val="0"/>
                              <w:marBottom w:val="0"/>
                              <w:divBdr>
                                <w:top w:val="none" w:sz="0" w:space="0" w:color="auto"/>
                                <w:left w:val="none" w:sz="0" w:space="0" w:color="auto"/>
                                <w:bottom w:val="none" w:sz="0" w:space="0" w:color="auto"/>
                                <w:right w:val="none" w:sz="0" w:space="0" w:color="auto"/>
                              </w:divBdr>
                            </w:div>
                          </w:divsChild>
                        </w:div>
                        <w:div w:id="1422144476">
                          <w:marLeft w:val="0"/>
                          <w:marRight w:val="0"/>
                          <w:marTop w:val="0"/>
                          <w:marBottom w:val="0"/>
                          <w:divBdr>
                            <w:top w:val="none" w:sz="0" w:space="0" w:color="auto"/>
                            <w:left w:val="none" w:sz="0" w:space="0" w:color="auto"/>
                            <w:bottom w:val="none" w:sz="0" w:space="0" w:color="auto"/>
                            <w:right w:val="none" w:sz="0" w:space="0" w:color="auto"/>
                          </w:divBdr>
                        </w:div>
                        <w:div w:id="504129807">
                          <w:marLeft w:val="0"/>
                          <w:marRight w:val="0"/>
                          <w:marTop w:val="0"/>
                          <w:marBottom w:val="0"/>
                          <w:divBdr>
                            <w:top w:val="none" w:sz="0" w:space="0" w:color="auto"/>
                            <w:left w:val="none" w:sz="0" w:space="0" w:color="auto"/>
                            <w:bottom w:val="none" w:sz="0" w:space="0" w:color="auto"/>
                            <w:right w:val="none" w:sz="0" w:space="0" w:color="auto"/>
                          </w:divBdr>
                        </w:div>
                        <w:div w:id="335962572">
                          <w:marLeft w:val="0"/>
                          <w:marRight w:val="0"/>
                          <w:marTop w:val="0"/>
                          <w:marBottom w:val="0"/>
                          <w:divBdr>
                            <w:top w:val="none" w:sz="0" w:space="0" w:color="auto"/>
                            <w:left w:val="none" w:sz="0" w:space="0" w:color="auto"/>
                            <w:bottom w:val="none" w:sz="0" w:space="0" w:color="auto"/>
                            <w:right w:val="none" w:sz="0" w:space="0" w:color="auto"/>
                          </w:divBdr>
                          <w:divsChild>
                            <w:div w:id="252780958">
                              <w:marLeft w:val="0"/>
                              <w:marRight w:val="0"/>
                              <w:marTop w:val="0"/>
                              <w:marBottom w:val="0"/>
                              <w:divBdr>
                                <w:top w:val="none" w:sz="0" w:space="0" w:color="auto"/>
                                <w:left w:val="none" w:sz="0" w:space="0" w:color="auto"/>
                                <w:bottom w:val="none" w:sz="0" w:space="0" w:color="auto"/>
                                <w:right w:val="none" w:sz="0" w:space="0" w:color="auto"/>
                              </w:divBdr>
                            </w:div>
                            <w:div w:id="1286739631">
                              <w:marLeft w:val="0"/>
                              <w:marRight w:val="0"/>
                              <w:marTop w:val="0"/>
                              <w:marBottom w:val="0"/>
                              <w:divBdr>
                                <w:top w:val="none" w:sz="0" w:space="0" w:color="auto"/>
                                <w:left w:val="none" w:sz="0" w:space="0" w:color="auto"/>
                                <w:bottom w:val="none" w:sz="0" w:space="0" w:color="auto"/>
                                <w:right w:val="none" w:sz="0" w:space="0" w:color="auto"/>
                              </w:divBdr>
                            </w:div>
                            <w:div w:id="966861667">
                              <w:marLeft w:val="0"/>
                              <w:marRight w:val="0"/>
                              <w:marTop w:val="0"/>
                              <w:marBottom w:val="0"/>
                              <w:divBdr>
                                <w:top w:val="none" w:sz="0" w:space="0" w:color="auto"/>
                                <w:left w:val="none" w:sz="0" w:space="0" w:color="auto"/>
                                <w:bottom w:val="none" w:sz="0" w:space="0" w:color="auto"/>
                                <w:right w:val="none" w:sz="0" w:space="0" w:color="auto"/>
                              </w:divBdr>
                            </w:div>
                            <w:div w:id="329792866">
                              <w:marLeft w:val="0"/>
                              <w:marRight w:val="0"/>
                              <w:marTop w:val="0"/>
                              <w:marBottom w:val="0"/>
                              <w:divBdr>
                                <w:top w:val="none" w:sz="0" w:space="0" w:color="auto"/>
                                <w:left w:val="none" w:sz="0" w:space="0" w:color="auto"/>
                                <w:bottom w:val="none" w:sz="0" w:space="0" w:color="auto"/>
                                <w:right w:val="none" w:sz="0" w:space="0" w:color="auto"/>
                              </w:divBdr>
                            </w:div>
                            <w:div w:id="2009168175">
                              <w:marLeft w:val="0"/>
                              <w:marRight w:val="0"/>
                              <w:marTop w:val="0"/>
                              <w:marBottom w:val="0"/>
                              <w:divBdr>
                                <w:top w:val="none" w:sz="0" w:space="0" w:color="auto"/>
                                <w:left w:val="none" w:sz="0" w:space="0" w:color="auto"/>
                                <w:bottom w:val="none" w:sz="0" w:space="0" w:color="auto"/>
                                <w:right w:val="none" w:sz="0" w:space="0" w:color="auto"/>
                              </w:divBdr>
                            </w:div>
                            <w:div w:id="997152802">
                              <w:marLeft w:val="0"/>
                              <w:marRight w:val="0"/>
                              <w:marTop w:val="0"/>
                              <w:marBottom w:val="0"/>
                              <w:divBdr>
                                <w:top w:val="none" w:sz="0" w:space="0" w:color="auto"/>
                                <w:left w:val="none" w:sz="0" w:space="0" w:color="auto"/>
                                <w:bottom w:val="none" w:sz="0" w:space="0" w:color="auto"/>
                                <w:right w:val="none" w:sz="0" w:space="0" w:color="auto"/>
                              </w:divBdr>
                            </w:div>
                            <w:div w:id="1009453304">
                              <w:marLeft w:val="0"/>
                              <w:marRight w:val="0"/>
                              <w:marTop w:val="0"/>
                              <w:marBottom w:val="0"/>
                              <w:divBdr>
                                <w:top w:val="none" w:sz="0" w:space="0" w:color="auto"/>
                                <w:left w:val="none" w:sz="0" w:space="0" w:color="auto"/>
                                <w:bottom w:val="none" w:sz="0" w:space="0" w:color="auto"/>
                                <w:right w:val="none" w:sz="0" w:space="0" w:color="auto"/>
                              </w:divBdr>
                            </w:div>
                            <w:div w:id="1737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conference2017.org/" TargetMode="External"/><Relationship Id="rId13" Type="http://schemas.openxmlformats.org/officeDocument/2006/relationships/hyperlink" Target="mailto:rotary@detweiler.org" TargetMode="External"/><Relationship Id="rId18" Type="http://schemas.openxmlformats.org/officeDocument/2006/relationships/hyperlink" Target="http://ryla7910.org/" TargetMode="External"/><Relationship Id="rId26" Type="http://schemas.openxmlformats.org/officeDocument/2006/relationships/hyperlink" Target="mailto:jim.fusco2@gmail.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lubrunner.blob.core.windows.net/00000050053/en-ca/files/homepage/club-planning-awards-form-version-110-9-21-2016-excel-format/Club-Planning---Awards-Form---Version-110---9-21-2016---Excel-Format.xlsx." TargetMode="External"/><Relationship Id="rId34" Type="http://schemas.openxmlformats.org/officeDocument/2006/relationships/hyperlink" Target="http://www.rotary7910.org/"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clubrunner.blob.core.windows.net/00000050053/en-ca/files/homepage/d7910-nomination-form-supplement-word-format/D7910-Nomination-Form-Supplement---Word-Format.docx" TargetMode="External"/><Relationship Id="rId25" Type="http://schemas.openxmlformats.org/officeDocument/2006/relationships/hyperlink" Target="mailto:skipdoyle2@verizon.net" TargetMode="External"/><Relationship Id="rId33" Type="http://schemas.openxmlformats.org/officeDocument/2006/relationships/hyperlink" Target="http://www.rotary7910.org/" TargetMode="External"/><Relationship Id="rId38" Type="http://schemas.openxmlformats.org/officeDocument/2006/relationships/hyperlink" Target="https://picasaweb.google.com/100990700413430718540"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d7910-trustee-nomination-form-word-format/D7910-Trustee-Nomination-Form---Word-Format.docx" TargetMode="External"/><Relationship Id="rId20" Type="http://schemas.openxmlformats.org/officeDocument/2006/relationships/hyperlink" Target="mailto:christine@christinepinney.com"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im.fusco2@gmail.com" TargetMode="External"/><Relationship Id="rId24" Type="http://schemas.openxmlformats.org/officeDocument/2006/relationships/hyperlink" Target="mailto:pwdoyle2@verizon.net" TargetMode="External"/><Relationship Id="rId32" Type="http://schemas.openxmlformats.org/officeDocument/2006/relationships/image" Target="media/image10.png"/><Relationship Id="rId37" Type="http://schemas.openxmlformats.org/officeDocument/2006/relationships/hyperlink" Target="https://www.youtube.com/channel/UCyNgU2JaWwW0rAIulzIKmMA" TargetMode="External"/><Relationship Id="rId40" Type="http://schemas.openxmlformats.org/officeDocument/2006/relationships/theme" Target="theme/theme1.xml"/><Relationship Id="rId5" Type="http://schemas.openxmlformats.org/officeDocument/2006/relationships/hyperlink" Target="http://rotary-district-7910-newsletter-february-7-2017/" TargetMode="External"/><Relationship Id="rId15" Type="http://schemas.openxmlformats.org/officeDocument/2006/relationships/hyperlink" Target="mailto:mellis0144@comcast.net/" TargetMode="External"/><Relationship Id="rId23" Type="http://schemas.openxmlformats.org/officeDocument/2006/relationships/image" Target="media/image7.jpeg"/><Relationship Id="rId28" Type="http://schemas.openxmlformats.org/officeDocument/2006/relationships/hyperlink" Target="http://rotary7910.org/Page/newsletter-ebulletin-archive" TargetMode="External"/><Relationship Id="rId36" Type="http://schemas.openxmlformats.org/officeDocument/2006/relationships/hyperlink" Target="https://twitter.com/rotary7910" TargetMode="External"/><Relationship Id="rId10" Type="http://schemas.openxmlformats.org/officeDocument/2006/relationships/hyperlink" Target="mailto:skipdoyle2@verizon.net" TargetMode="External"/><Relationship Id="rId19" Type="http://schemas.openxmlformats.org/officeDocument/2006/relationships/image" Target="media/image5.jpeg"/><Relationship Id="rId31" Type="http://schemas.openxmlformats.org/officeDocument/2006/relationships/hyperlink" Target="http://rotary-district-7910-newsletter-february-7-2017/" TargetMode="External"/><Relationship Id="rId4" Type="http://schemas.openxmlformats.org/officeDocument/2006/relationships/webSettings" Target="webSettings.xml"/><Relationship Id="rId9" Type="http://schemas.openxmlformats.org/officeDocument/2006/relationships/hyperlink" Target="mailto:pwdoyle2@verizon.net" TargetMode="External"/><Relationship Id="rId14" Type="http://schemas.openxmlformats.org/officeDocument/2006/relationships/image" Target="media/image4.jpeg"/><Relationship Id="rId22" Type="http://schemas.openxmlformats.org/officeDocument/2006/relationships/image" Target="media/image6.gif"/><Relationship Id="rId27" Type="http://schemas.openxmlformats.org/officeDocument/2006/relationships/image" Target="media/image8.jpeg"/><Relationship Id="rId30" Type="http://schemas.openxmlformats.org/officeDocument/2006/relationships/hyperlink" Target="http://rotary7910.org/Page/newsletter-ebulletin-archive" TargetMode="External"/><Relationship Id="rId35" Type="http://schemas.openxmlformats.org/officeDocument/2006/relationships/hyperlink" Target="https://www.facebook.com/RotaryDistrict7910?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2017-02-05T03:29:00Z</dcterms:created>
  <dcterms:modified xsi:type="dcterms:W3CDTF">2017-02-05T03:30:00Z</dcterms:modified>
</cp:coreProperties>
</file>