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11" w:rsidRDefault="00ED6511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:rsidR="00942843" w:rsidRDefault="00942843" w:rsidP="00942843">
      <w:pPr>
        <w:pStyle w:val="Heading1"/>
      </w:pPr>
      <w:r>
        <w:rPr>
          <w:noProof/>
          <w:color w:val="0000FF"/>
          <w:lang w:bidi="ar-SA"/>
        </w:rPr>
        <w:drawing>
          <wp:inline distT="0" distB="0" distL="0" distR="0">
            <wp:extent cx="7315200" cy="1828800"/>
            <wp:effectExtent l="19050" t="0" r="0" b="0"/>
            <wp:docPr id="1" name="Picture 1" descr="https://clubrunner.blob.core.windows.net/00000050053/Images/Newsletter-Banner---January-17--2017.jpg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ubrunner.blob.core.windows.net/00000050053/Images/Newsletter-Banner---January-17--2017.jpg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843" w:rsidRDefault="00942843" w:rsidP="00942843">
      <w:pPr>
        <w:pStyle w:val="Heading1"/>
      </w:pPr>
    </w:p>
    <w:p w:rsidR="00942843" w:rsidRDefault="00942843" w:rsidP="00942843">
      <w:pPr>
        <w:pStyle w:val="Heading1"/>
      </w:pPr>
    </w:p>
    <w:p w:rsidR="00942843" w:rsidRDefault="00942843" w:rsidP="00942843">
      <w:pPr>
        <w:pStyle w:val="Heading1"/>
      </w:pPr>
      <w:r>
        <w:rPr>
          <w:rStyle w:val="Strong"/>
          <w:rFonts w:ascii="Arial" w:hAnsi="Arial" w:cs="Arial"/>
          <w:b/>
          <w:bCs/>
          <w:sz w:val="19"/>
          <w:szCs w:val="19"/>
        </w:rPr>
        <w:t>Wellesley Video Promotes Peer Leadership and Depression Prevention</w:t>
      </w:r>
    </w:p>
    <w:p w:rsidR="00942843" w:rsidRDefault="00942843" w:rsidP="00942843"/>
    <w:p w:rsidR="00942843" w:rsidRDefault="00942843" w:rsidP="00942843">
      <w:r>
        <w:rPr>
          <w:noProof/>
          <w:lang w:bidi="ar-SA"/>
        </w:rPr>
        <w:lastRenderedPageBreak/>
        <w:drawing>
          <wp:inline distT="0" distB="0" distL="0" distR="0">
            <wp:extent cx="9144000" cy="6393180"/>
            <wp:effectExtent l="19050" t="0" r="0" b="0"/>
            <wp:docPr id="2" name="Picture 2" descr="https://clubrunner.blob.core.windows.net/00000050053/Images/Bob-Anthony---Ramnath-Subba-Sidi-with-Welllesely-Interactors---JPEG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ubrunner.blob.core.windows.net/00000050053/Images/Bob-Anthony---Ramnath-Subba-Sidi-with-Welllesely-Interactors---JPEG-Form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9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7"/>
          <w:szCs w:val="17"/>
        </w:rPr>
        <w:t xml:space="preserve">Six members of the </w:t>
      </w:r>
      <w:r>
        <w:rPr>
          <w:rStyle w:val="Strong"/>
          <w:rFonts w:ascii="Arial" w:hAnsi="Arial" w:cs="Arial"/>
          <w:sz w:val="17"/>
          <w:szCs w:val="17"/>
        </w:rPr>
        <w:t xml:space="preserve">Interact Club of Wellesley </w:t>
      </w:r>
      <w:r>
        <w:rPr>
          <w:rFonts w:ascii="Arial" w:hAnsi="Arial" w:cs="Arial"/>
          <w:sz w:val="17"/>
          <w:szCs w:val="17"/>
        </w:rPr>
        <w:t xml:space="preserve">are shown posing recently with </w:t>
      </w:r>
      <w:proofErr w:type="spellStart"/>
      <w:r>
        <w:rPr>
          <w:rStyle w:val="Strong"/>
          <w:rFonts w:ascii="Arial" w:hAnsi="Arial" w:cs="Arial"/>
          <w:sz w:val="17"/>
          <w:szCs w:val="17"/>
        </w:rPr>
        <w:t>Ramnath</w:t>
      </w:r>
      <w:proofErr w:type="spellEnd"/>
      <w:r>
        <w:rPr>
          <w:rStyle w:val="Strong"/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Style w:val="Strong"/>
          <w:rFonts w:ascii="Arial" w:hAnsi="Arial" w:cs="Arial"/>
          <w:sz w:val="17"/>
          <w:szCs w:val="17"/>
        </w:rPr>
        <w:t>Subba</w:t>
      </w:r>
      <w:proofErr w:type="spellEnd"/>
      <w:r>
        <w:rPr>
          <w:rStyle w:val="Strong"/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Style w:val="Strong"/>
          <w:rFonts w:ascii="Arial" w:hAnsi="Arial" w:cs="Arial"/>
          <w:sz w:val="17"/>
          <w:szCs w:val="17"/>
        </w:rPr>
        <w:t>Siddi</w:t>
      </w:r>
      <w:proofErr w:type="spellEnd"/>
      <w:r>
        <w:rPr>
          <w:rFonts w:ascii="Arial" w:hAnsi="Arial" w:cs="Arial"/>
          <w:sz w:val="17"/>
          <w:szCs w:val="17"/>
        </w:rPr>
        <w:t xml:space="preserve"> (</w:t>
      </w:r>
      <w:r>
        <w:rPr>
          <w:rStyle w:val="Emphasis"/>
          <w:rFonts w:ascii="Arial" w:hAnsi="Arial" w:cs="Arial"/>
          <w:sz w:val="17"/>
          <w:szCs w:val="17"/>
        </w:rPr>
        <w:t xml:space="preserve">second from left, and in video screenshot) </w:t>
      </w:r>
      <w:r>
        <w:rPr>
          <w:rFonts w:ascii="Arial" w:hAnsi="Arial" w:cs="Arial"/>
          <w:sz w:val="17"/>
          <w:szCs w:val="17"/>
        </w:rPr>
        <w:t xml:space="preserve">and Wellesley Rotarian </w:t>
      </w:r>
      <w:r>
        <w:rPr>
          <w:rStyle w:val="Strong"/>
          <w:rFonts w:ascii="Arial" w:hAnsi="Arial" w:cs="Arial"/>
          <w:sz w:val="17"/>
          <w:szCs w:val="17"/>
        </w:rPr>
        <w:t xml:space="preserve">Bob Anthony </w:t>
      </w:r>
      <w:r>
        <w:rPr>
          <w:rStyle w:val="Emphasis"/>
          <w:rFonts w:ascii="Arial" w:hAnsi="Arial" w:cs="Arial"/>
          <w:sz w:val="17"/>
          <w:szCs w:val="17"/>
        </w:rPr>
        <w:t>(fourth from left)</w:t>
      </w:r>
      <w:r>
        <w:rPr>
          <w:rFonts w:ascii="Arial" w:hAnsi="Arial" w:cs="Arial"/>
          <w:sz w:val="17"/>
          <w:szCs w:val="17"/>
        </w:rPr>
        <w:t xml:space="preserve">, chair of the District Interact Committee. </w:t>
      </w:r>
      <w:proofErr w:type="spellStart"/>
      <w:r>
        <w:rPr>
          <w:rFonts w:ascii="Arial" w:hAnsi="Arial" w:cs="Arial"/>
          <w:sz w:val="17"/>
          <w:szCs w:val="17"/>
        </w:rPr>
        <w:t>Ramnath</w:t>
      </w:r>
      <w:proofErr w:type="spellEnd"/>
      <w:r>
        <w:rPr>
          <w:rFonts w:ascii="Arial" w:hAnsi="Arial" w:cs="Arial"/>
          <w:sz w:val="17"/>
          <w:szCs w:val="17"/>
        </w:rPr>
        <w:t xml:space="preserve">, from </w:t>
      </w:r>
      <w:proofErr w:type="spellStart"/>
      <w:r>
        <w:rPr>
          <w:rFonts w:ascii="Arial" w:hAnsi="Arial" w:cs="Arial"/>
          <w:sz w:val="17"/>
          <w:szCs w:val="17"/>
        </w:rPr>
        <w:t>Yellapur</w:t>
      </w:r>
      <w:proofErr w:type="spellEnd"/>
      <w:r>
        <w:rPr>
          <w:rFonts w:ascii="Arial" w:hAnsi="Arial" w:cs="Arial"/>
          <w:sz w:val="17"/>
          <w:szCs w:val="17"/>
        </w:rPr>
        <w:t xml:space="preserve">, India, was visiting the U.S. Bob founded a non-profit called Adolescent Wellness Inc. that helped with some related projects for </w:t>
      </w:r>
      <w:proofErr w:type="spellStart"/>
      <w:r>
        <w:rPr>
          <w:rFonts w:ascii="Arial" w:hAnsi="Arial" w:cs="Arial"/>
          <w:sz w:val="17"/>
          <w:szCs w:val="17"/>
        </w:rPr>
        <w:t>Ramnath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942843" w:rsidRDefault="00942843" w:rsidP="00942843"/>
    <w:p w:rsidR="00942843" w:rsidRDefault="00942843" w:rsidP="00942843">
      <w:proofErr w:type="spellStart"/>
      <w:r>
        <w:rPr>
          <w:rFonts w:ascii="Arial" w:hAnsi="Arial" w:cs="Arial"/>
          <w:sz w:val="17"/>
          <w:szCs w:val="17"/>
        </w:rPr>
        <w:lastRenderedPageBreak/>
        <w:t>Ramnath</w:t>
      </w:r>
      <w:proofErr w:type="spellEnd"/>
      <w:r>
        <w:rPr>
          <w:rFonts w:ascii="Arial" w:hAnsi="Arial" w:cs="Arial"/>
          <w:sz w:val="17"/>
          <w:szCs w:val="17"/>
        </w:rPr>
        <w:t xml:space="preserve">, who has since returned to </w:t>
      </w:r>
      <w:proofErr w:type="spellStart"/>
      <w:r>
        <w:rPr>
          <w:rFonts w:ascii="Arial" w:hAnsi="Arial" w:cs="Arial"/>
          <w:sz w:val="17"/>
          <w:szCs w:val="17"/>
        </w:rPr>
        <w:t>Yellapur</w:t>
      </w:r>
      <w:proofErr w:type="spellEnd"/>
      <w:r>
        <w:rPr>
          <w:rFonts w:ascii="Arial" w:hAnsi="Arial" w:cs="Arial"/>
          <w:sz w:val="17"/>
          <w:szCs w:val="17"/>
        </w:rPr>
        <w:t xml:space="preserve">, is a social worker </w:t>
      </w:r>
      <w:r>
        <w:rPr>
          <w:rFonts w:ascii="Arial" w:hAnsi="Arial" w:cs="Arial"/>
          <w:noProof/>
          <w:color w:val="0000FF"/>
          <w:sz w:val="17"/>
          <w:szCs w:val="17"/>
          <w:lang w:bidi="ar-SA"/>
        </w:rPr>
        <w:drawing>
          <wp:inline distT="0" distB="0" distL="0" distR="0">
            <wp:extent cx="9144000" cy="5105400"/>
            <wp:effectExtent l="19050" t="0" r="0" b="0"/>
            <wp:docPr id="3" name="Picture 3" descr="https://clubrunner.blob.core.windows.net/00000050053/Images/Ramnath-Subba-Siddi-in-video-screenshot---JPEG-Format.jpg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ubrunner.blob.core.windows.net/00000050053/Images/Ramnath-Subba-Siddi-in-video-screenshot---JPEG-Format.jpg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7"/>
          <w:szCs w:val="17"/>
        </w:rPr>
        <w:t>for the PLDP Project operating there. While he is not a Rotarian, Bob is encouraging him to find a local club in Karnataka state and join it.</w:t>
      </w:r>
    </w:p>
    <w:p w:rsidR="00942843" w:rsidRDefault="00942843" w:rsidP="00942843"/>
    <w:p w:rsidR="00942843" w:rsidRDefault="00942843" w:rsidP="00942843">
      <w:r>
        <w:rPr>
          <w:rFonts w:ascii="Arial" w:hAnsi="Arial" w:cs="Arial"/>
          <w:sz w:val="17"/>
          <w:szCs w:val="17"/>
        </w:rPr>
        <w:t xml:space="preserve">Bob is traveling to </w:t>
      </w:r>
      <w:r>
        <w:rPr>
          <w:rStyle w:val="Strong"/>
          <w:rFonts w:ascii="Arial" w:hAnsi="Arial" w:cs="Arial"/>
          <w:sz w:val="17"/>
          <w:szCs w:val="17"/>
        </w:rPr>
        <w:t xml:space="preserve">Goa, India </w:t>
      </w:r>
      <w:r>
        <w:rPr>
          <w:rFonts w:ascii="Arial" w:hAnsi="Arial" w:cs="Arial"/>
          <w:sz w:val="17"/>
          <w:szCs w:val="17"/>
        </w:rPr>
        <w:t xml:space="preserve">from January 24 through February 10 and </w:t>
      </w:r>
      <w:proofErr w:type="gramStart"/>
      <w:r>
        <w:rPr>
          <w:rFonts w:ascii="Arial" w:hAnsi="Arial" w:cs="Arial"/>
          <w:sz w:val="17"/>
          <w:szCs w:val="17"/>
        </w:rPr>
        <w:t>have</w:t>
      </w:r>
      <w:proofErr w:type="gramEnd"/>
      <w:r>
        <w:rPr>
          <w:rFonts w:ascii="Arial" w:hAnsi="Arial" w:cs="Arial"/>
          <w:sz w:val="17"/>
          <w:szCs w:val="17"/>
        </w:rPr>
        <w:t xml:space="preserve"> been invited to briefly present at the </w:t>
      </w:r>
      <w:r>
        <w:rPr>
          <w:rStyle w:val="Strong"/>
          <w:rFonts w:ascii="Arial" w:hAnsi="Arial" w:cs="Arial"/>
          <w:sz w:val="17"/>
          <w:szCs w:val="17"/>
        </w:rPr>
        <w:t>Rotary District 3170</w:t>
      </w:r>
      <w:r>
        <w:rPr>
          <w:rFonts w:ascii="Arial" w:hAnsi="Arial" w:cs="Arial"/>
          <w:sz w:val="17"/>
          <w:szCs w:val="17"/>
        </w:rPr>
        <w:t xml:space="preserve"> conference there. One of that district's clubs, </w:t>
      </w:r>
      <w:proofErr w:type="spellStart"/>
      <w:r>
        <w:rPr>
          <w:rStyle w:val="Strong"/>
          <w:rFonts w:ascii="Arial" w:hAnsi="Arial" w:cs="Arial"/>
          <w:sz w:val="17"/>
          <w:szCs w:val="17"/>
        </w:rPr>
        <w:t>Hubli</w:t>
      </w:r>
      <w:proofErr w:type="spellEnd"/>
      <w:r>
        <w:rPr>
          <w:rStyle w:val="Strong"/>
          <w:rFonts w:ascii="Arial" w:hAnsi="Arial" w:cs="Arial"/>
          <w:sz w:val="17"/>
          <w:szCs w:val="17"/>
        </w:rPr>
        <w:t xml:space="preserve"> East</w:t>
      </w:r>
      <w:r>
        <w:rPr>
          <w:rFonts w:ascii="Arial" w:hAnsi="Arial" w:cs="Arial"/>
          <w:sz w:val="17"/>
          <w:szCs w:val="17"/>
        </w:rPr>
        <w:t xml:space="preserve">, partnered with the </w:t>
      </w:r>
      <w:r>
        <w:rPr>
          <w:rStyle w:val="Strong"/>
          <w:rFonts w:ascii="Arial" w:hAnsi="Arial" w:cs="Arial"/>
          <w:sz w:val="17"/>
          <w:szCs w:val="17"/>
        </w:rPr>
        <w:t>Rotary Club of Wellesley</w:t>
      </w:r>
      <w:r>
        <w:rPr>
          <w:rFonts w:ascii="Arial" w:hAnsi="Arial" w:cs="Arial"/>
          <w:sz w:val="17"/>
          <w:szCs w:val="17"/>
        </w:rPr>
        <w:t xml:space="preserve"> through a Global Grant to implement the Peer Leadership and Depression Prevention project there. To </w:t>
      </w:r>
      <w:r>
        <w:rPr>
          <w:rStyle w:val="Strong"/>
          <w:rFonts w:ascii="Arial" w:hAnsi="Arial" w:cs="Arial"/>
          <w:sz w:val="17"/>
          <w:szCs w:val="17"/>
        </w:rPr>
        <w:t>watch</w:t>
      </w:r>
      <w:r>
        <w:rPr>
          <w:rFonts w:ascii="Arial" w:hAnsi="Arial" w:cs="Arial"/>
          <w:sz w:val="17"/>
          <w:szCs w:val="17"/>
        </w:rPr>
        <w:t xml:space="preserve"> a </w:t>
      </w:r>
      <w:r>
        <w:rPr>
          <w:rStyle w:val="Strong"/>
          <w:rFonts w:ascii="Arial" w:hAnsi="Arial" w:cs="Arial"/>
          <w:sz w:val="17"/>
          <w:szCs w:val="17"/>
        </w:rPr>
        <w:t>two-minute video</w:t>
      </w:r>
      <w:r>
        <w:rPr>
          <w:rFonts w:ascii="Arial" w:hAnsi="Arial" w:cs="Arial"/>
          <w:sz w:val="17"/>
          <w:szCs w:val="17"/>
        </w:rPr>
        <w:t xml:space="preserve"> about the project, </w:t>
      </w:r>
      <w:hyperlink r:id="rId9" w:tgtFrame="_self" w:history="1">
        <w:r>
          <w:rPr>
            <w:rStyle w:val="Hyperlink"/>
            <w:rFonts w:ascii="Arial" w:hAnsi="Arial" w:cs="Arial"/>
            <w:sz w:val="17"/>
            <w:szCs w:val="17"/>
          </w:rPr>
          <w:t>click here</w:t>
        </w:r>
      </w:hyperlink>
      <w:r>
        <w:rPr>
          <w:rFonts w:ascii="Arial" w:hAnsi="Arial" w:cs="Arial"/>
          <w:sz w:val="17"/>
          <w:szCs w:val="17"/>
          <w:u w:val="single"/>
        </w:rPr>
        <w:t>.</w:t>
      </w:r>
    </w:p>
    <w:p w:rsidR="00942843" w:rsidRDefault="00942843" w:rsidP="00942843"/>
    <w:p w:rsidR="00942843" w:rsidRDefault="00942843" w:rsidP="00942843">
      <w:r>
        <w:rPr>
          <w:rFonts w:ascii="Arial" w:hAnsi="Arial" w:cs="Arial"/>
          <w:sz w:val="17"/>
          <w:szCs w:val="17"/>
        </w:rPr>
        <w:t>T</w:t>
      </w:r>
      <w:r>
        <w:rPr>
          <w:rStyle w:val="Emphasis"/>
          <w:rFonts w:ascii="Arial" w:hAnsi="Arial" w:cs="Arial"/>
          <w:sz w:val="17"/>
          <w:szCs w:val="17"/>
        </w:rPr>
        <w:t xml:space="preserve">o </w:t>
      </w:r>
      <w:r>
        <w:rPr>
          <w:rStyle w:val="Strong"/>
          <w:rFonts w:ascii="Arial" w:hAnsi="Arial" w:cs="Arial"/>
          <w:i w:val="0"/>
          <w:iCs w:val="0"/>
          <w:sz w:val="17"/>
          <w:szCs w:val="17"/>
        </w:rPr>
        <w:t>learn more</w:t>
      </w:r>
      <w:r>
        <w:rPr>
          <w:rStyle w:val="Emphasis"/>
          <w:rFonts w:ascii="Arial" w:hAnsi="Arial" w:cs="Arial"/>
          <w:sz w:val="17"/>
          <w:szCs w:val="17"/>
        </w:rPr>
        <w:t xml:space="preserve"> about </w:t>
      </w:r>
      <w:r>
        <w:rPr>
          <w:rStyle w:val="Strong"/>
          <w:rFonts w:ascii="Arial" w:hAnsi="Arial" w:cs="Arial"/>
          <w:i w:val="0"/>
          <w:iCs w:val="0"/>
          <w:sz w:val="17"/>
          <w:szCs w:val="17"/>
        </w:rPr>
        <w:t>Wellesley Rotary,</w:t>
      </w:r>
      <w:r>
        <w:rPr>
          <w:rStyle w:val="Emphasis"/>
          <w:rFonts w:ascii="Arial" w:hAnsi="Arial" w:cs="Arial"/>
          <w:sz w:val="17"/>
          <w:szCs w:val="17"/>
        </w:rPr>
        <w:t xml:space="preserve"> </w:t>
      </w:r>
      <w:hyperlink r:id="rId10" w:tgtFrame="_self" w:history="1">
        <w:r>
          <w:rPr>
            <w:rStyle w:val="Hyperlink"/>
            <w:rFonts w:ascii="Arial" w:hAnsi="Arial" w:cs="Arial"/>
            <w:i w:val="0"/>
            <w:iCs w:val="0"/>
            <w:sz w:val="17"/>
            <w:szCs w:val="17"/>
          </w:rPr>
          <w:t>click here</w:t>
        </w:r>
      </w:hyperlink>
      <w:r>
        <w:rPr>
          <w:rStyle w:val="Emphasis"/>
          <w:rFonts w:ascii="Arial" w:hAnsi="Arial" w:cs="Arial"/>
          <w:sz w:val="17"/>
          <w:szCs w:val="17"/>
          <w:u w:val="single"/>
        </w:rPr>
        <w:t>.</w:t>
      </w:r>
    </w:p>
    <w:p w:rsidR="00942843" w:rsidRDefault="00942843" w:rsidP="00942843"/>
    <w:p w:rsidR="00942843" w:rsidRDefault="00942843" w:rsidP="00942843">
      <w:r>
        <w:rPr>
          <w:rStyle w:val="Emphasis"/>
          <w:rFonts w:ascii="Arial" w:hAnsi="Arial" w:cs="Arial"/>
          <w:sz w:val="17"/>
          <w:szCs w:val="17"/>
        </w:rPr>
        <w:t xml:space="preserve">To </w:t>
      </w:r>
      <w:r>
        <w:rPr>
          <w:rStyle w:val="Strong"/>
          <w:rFonts w:ascii="Arial" w:hAnsi="Arial" w:cs="Arial"/>
          <w:i w:val="0"/>
          <w:iCs w:val="0"/>
          <w:sz w:val="17"/>
          <w:szCs w:val="17"/>
        </w:rPr>
        <w:t>learn more</w:t>
      </w:r>
      <w:r>
        <w:rPr>
          <w:rStyle w:val="Emphasis"/>
          <w:rFonts w:ascii="Arial" w:hAnsi="Arial" w:cs="Arial"/>
          <w:sz w:val="17"/>
          <w:szCs w:val="17"/>
        </w:rPr>
        <w:t xml:space="preserve"> about I</w:t>
      </w:r>
      <w:r>
        <w:rPr>
          <w:rStyle w:val="Strong"/>
          <w:rFonts w:ascii="Arial" w:hAnsi="Arial" w:cs="Arial"/>
          <w:i w:val="0"/>
          <w:iCs w:val="0"/>
          <w:sz w:val="17"/>
          <w:szCs w:val="17"/>
        </w:rPr>
        <w:t xml:space="preserve">nteract, </w:t>
      </w:r>
      <w:hyperlink r:id="rId11" w:history="1">
        <w:r>
          <w:rPr>
            <w:rStyle w:val="Hyperlink"/>
            <w:rFonts w:ascii="Arial" w:hAnsi="Arial" w:cs="Arial"/>
            <w:i w:val="0"/>
            <w:iCs w:val="0"/>
            <w:sz w:val="17"/>
            <w:szCs w:val="17"/>
          </w:rPr>
          <w:t>click here</w:t>
        </w:r>
      </w:hyperlink>
      <w:r>
        <w:rPr>
          <w:rStyle w:val="Emphasis"/>
          <w:rFonts w:ascii="Arial" w:hAnsi="Arial" w:cs="Arial"/>
          <w:sz w:val="17"/>
          <w:szCs w:val="17"/>
          <w:u w:val="single"/>
        </w:rPr>
        <w:t>.</w:t>
      </w:r>
    </w:p>
    <w:p w:rsidR="00942843" w:rsidRDefault="00942843" w:rsidP="00942843"/>
    <w:p w:rsidR="00942843" w:rsidRDefault="00942843" w:rsidP="00942843">
      <w:r>
        <w:rPr>
          <w:rStyle w:val="Emphasis"/>
          <w:rFonts w:ascii="Arial" w:hAnsi="Arial" w:cs="Arial"/>
          <w:sz w:val="17"/>
          <w:szCs w:val="17"/>
        </w:rPr>
        <w:lastRenderedPageBreak/>
        <w:t xml:space="preserve">Bob Anthony, chair of the District Interact Committee, may be reached at </w:t>
      </w:r>
      <w:hyperlink r:id="rId12" w:tgtFrame="_blank" w:history="1">
        <w:r>
          <w:rPr>
            <w:rStyle w:val="Hyperlink"/>
            <w:rFonts w:ascii="Arial" w:hAnsi="Arial" w:cs="Arial"/>
            <w:i w:val="0"/>
            <w:iCs w:val="0"/>
            <w:sz w:val="17"/>
            <w:szCs w:val="17"/>
          </w:rPr>
          <w:t>bobanthony@adolescentwellness.org</w:t>
        </w:r>
      </w:hyperlink>
      <w:r>
        <w:rPr>
          <w:rStyle w:val="Emphasis"/>
          <w:rFonts w:ascii="Arial" w:hAnsi="Arial" w:cs="Arial"/>
          <w:sz w:val="17"/>
          <w:szCs w:val="17"/>
          <w:u w:val="single"/>
        </w:rPr>
        <w:t>.</w:t>
      </w:r>
    </w:p>
    <w:p w:rsidR="00942843" w:rsidRDefault="00942843" w:rsidP="00942843"/>
    <w:p w:rsidR="00942843" w:rsidRDefault="00942843" w:rsidP="00942843">
      <w:hyperlink r:id="rId13" w:tgtFrame="_self" w:history="1">
        <w:r>
          <w:rPr>
            <w:rStyle w:val="Hyperlink"/>
            <w:rFonts w:ascii="Arial" w:hAnsi="Arial" w:cs="Arial"/>
            <w:sz w:val="17"/>
            <w:szCs w:val="17"/>
          </w:rPr>
          <w:t>Return to January 17 Newsletter</w:t>
        </w:r>
      </w:hyperlink>
    </w:p>
    <w:p w:rsidR="00942843" w:rsidRDefault="00942843" w:rsidP="00942843"/>
    <w:p w:rsidR="00942843" w:rsidRDefault="00942843" w:rsidP="00942843">
      <w:hyperlink r:id="rId14" w:tgtFrame="_self" w:history="1">
        <w:r>
          <w:rPr>
            <w:rStyle w:val="Hyperlink"/>
            <w:rFonts w:ascii="Arial" w:hAnsi="Arial" w:cs="Arial"/>
            <w:sz w:val="17"/>
            <w:szCs w:val="17"/>
          </w:rPr>
          <w:t>Vis</w:t>
        </w:r>
      </w:hyperlink>
      <w:r>
        <w:rPr>
          <w:rFonts w:ascii="Arial" w:hAnsi="Arial" w:cs="Arial"/>
          <w:noProof/>
          <w:color w:val="0000FF"/>
          <w:sz w:val="17"/>
          <w:szCs w:val="17"/>
          <w:lang w:bidi="ar-SA"/>
        </w:rPr>
        <w:drawing>
          <wp:inline distT="0" distB="0" distL="0" distR="0">
            <wp:extent cx="1432560" cy="1074420"/>
            <wp:effectExtent l="19050" t="0" r="0" b="0"/>
            <wp:docPr id="4" name="Picture 4" descr="https://clubrunner.blob.core.windows.net/00000050053/Images/Rotary-Serving-Humanity---2016-2017-Theme.png">
              <a:hlinkClick xmlns:a="http://schemas.openxmlformats.org/drawingml/2006/main" r:id="rId1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ubrunner.blob.core.windows.net/00000050053/Images/Rotary-Serving-Humanity---2016-2017-Theme.png">
                      <a:hlinkClick r:id="rId1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tgtFrame="_self" w:history="1">
        <w:r>
          <w:rPr>
            <w:rStyle w:val="Hyperlink"/>
            <w:rFonts w:ascii="Arial" w:hAnsi="Arial" w:cs="Arial"/>
            <w:sz w:val="17"/>
            <w:szCs w:val="17"/>
          </w:rPr>
          <w:t>it ou</w:t>
        </w:r>
      </w:hyperlink>
      <w:hyperlink r:id="rId18" w:tgtFrame="_self" w:history="1">
        <w:r>
          <w:rPr>
            <w:rStyle w:val="Hyperlink"/>
            <w:rFonts w:ascii="Arial" w:hAnsi="Arial" w:cs="Arial"/>
            <w:sz w:val="17"/>
            <w:szCs w:val="17"/>
          </w:rPr>
          <w:t>r website</w:t>
        </w:r>
      </w:hyperlink>
    </w:p>
    <w:p w:rsidR="00942843" w:rsidRDefault="00942843" w:rsidP="00942843">
      <w:hyperlink r:id="rId19" w:tgtFrame="_self" w:history="1">
        <w:r>
          <w:rPr>
            <w:rStyle w:val="Hyperlink"/>
            <w:rFonts w:ascii="Arial" w:hAnsi="Arial" w:cs="Arial"/>
            <w:sz w:val="17"/>
            <w:szCs w:val="17"/>
          </w:rPr>
          <w:t xml:space="preserve">'Like' our </w:t>
        </w:r>
        <w:proofErr w:type="spellStart"/>
        <w:r>
          <w:rPr>
            <w:rStyle w:val="Hyperlink"/>
            <w:rFonts w:ascii="Arial" w:hAnsi="Arial" w:cs="Arial"/>
            <w:sz w:val="17"/>
            <w:szCs w:val="17"/>
          </w:rPr>
          <w:t>Facebook</w:t>
        </w:r>
        <w:proofErr w:type="spellEnd"/>
        <w:r>
          <w:rPr>
            <w:rStyle w:val="Hyperlink"/>
            <w:rFonts w:ascii="Arial" w:hAnsi="Arial" w:cs="Arial"/>
            <w:sz w:val="17"/>
            <w:szCs w:val="17"/>
          </w:rPr>
          <w:t xml:space="preserve"> page</w:t>
        </w:r>
      </w:hyperlink>
    </w:p>
    <w:p w:rsidR="00942843" w:rsidRDefault="00942843" w:rsidP="00942843">
      <w:hyperlink r:id="rId20" w:tgtFrame="_self" w:history="1">
        <w:r>
          <w:rPr>
            <w:rStyle w:val="Hyperlink"/>
            <w:rFonts w:ascii="Arial" w:hAnsi="Arial" w:cs="Arial"/>
            <w:sz w:val="17"/>
            <w:szCs w:val="17"/>
          </w:rPr>
          <w:t>'Follow' us on Twitter</w:t>
        </w:r>
      </w:hyperlink>
    </w:p>
    <w:p w:rsidR="00942843" w:rsidRDefault="00942843" w:rsidP="00942843">
      <w:hyperlink r:id="rId21" w:tgtFrame="_self" w:history="1">
        <w:r>
          <w:rPr>
            <w:rStyle w:val="Hyperlink"/>
            <w:rFonts w:ascii="Arial" w:hAnsi="Arial" w:cs="Arial"/>
            <w:sz w:val="17"/>
            <w:szCs w:val="17"/>
          </w:rPr>
          <w:t>Watch o</w:t>
        </w:r>
      </w:hyperlink>
      <w:hyperlink r:id="rId22" w:tgtFrame="_self" w:history="1">
        <w:proofErr w:type="gramStart"/>
        <w:r>
          <w:rPr>
            <w:rStyle w:val="Hyperlink"/>
            <w:rFonts w:ascii="Arial" w:hAnsi="Arial" w:cs="Arial"/>
            <w:sz w:val="17"/>
            <w:szCs w:val="17"/>
          </w:rPr>
          <w:t>ur</w:t>
        </w:r>
        <w:proofErr w:type="gramEnd"/>
        <w:r>
          <w:rPr>
            <w:rStyle w:val="Hyperlink"/>
            <w:rFonts w:ascii="Arial" w:hAnsi="Arial" w:cs="Arial"/>
            <w:sz w:val="17"/>
            <w:szCs w:val="17"/>
          </w:rPr>
          <w:t xml:space="preserve"> videos</w:t>
        </w:r>
      </w:hyperlink>
    </w:p>
    <w:p w:rsidR="00942843" w:rsidRDefault="00942843" w:rsidP="00942843">
      <w:hyperlink r:id="rId23" w:tgtFrame="_self" w:history="1">
        <w:r>
          <w:rPr>
            <w:rStyle w:val="Hyperlink"/>
            <w:rFonts w:ascii="Arial" w:hAnsi="Arial" w:cs="Arial"/>
            <w:sz w:val="17"/>
            <w:szCs w:val="17"/>
          </w:rPr>
          <w:t>View our photo albums</w:t>
        </w:r>
      </w:hyperlink>
    </w:p>
    <w:p w:rsidR="00ED6511" w:rsidRDefault="00ED6511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:rsidR="00942843" w:rsidRDefault="00942843">
      <w:pPr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</w:pPr>
    </w:p>
    <w:p w:rsidR="00942843" w:rsidRDefault="00942843">
      <w:pPr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</w:pPr>
    </w:p>
    <w:p w:rsidR="00942843" w:rsidRDefault="00942843">
      <w:pPr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</w:pPr>
    </w:p>
    <w:p w:rsidR="00ED6511" w:rsidRPr="00ED6511" w:rsidRDefault="003C367A">
      <w:pPr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  <w:t>Wellesley Video Promotes</w:t>
      </w:r>
      <w:r w:rsidR="00E8151D"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  <w:t xml:space="preserve"> </w:t>
      </w:r>
      <w:r w:rsidR="00ED6511" w:rsidRPr="00ED6511"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  <w:t>Peer Leadership a</w:t>
      </w:r>
      <w:r w:rsidR="004B1E60">
        <w:rPr>
          <w:rFonts w:ascii="Arial" w:hAnsi="Arial" w:cs="Arial"/>
          <w:b/>
          <w:i w:val="0"/>
          <w:color w:val="000000"/>
          <w:sz w:val="32"/>
          <w:szCs w:val="32"/>
          <w:shd w:val="clear" w:color="auto" w:fill="FFFFFF"/>
        </w:rPr>
        <w:t>nd Depression Prevention</w:t>
      </w:r>
    </w:p>
    <w:p w:rsidR="00ED6511" w:rsidRPr="00ED6511" w:rsidRDefault="00ED6511" w:rsidP="00ED6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lang w:bidi="ar-SA"/>
        </w:rPr>
      </w:pPr>
    </w:p>
    <w:p w:rsidR="0091137B" w:rsidRPr="0091137B" w:rsidRDefault="00ED6511" w:rsidP="0091137B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</w:pP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Six members of the </w:t>
      </w:r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 xml:space="preserve">Interact Club of Wellesley </w:t>
      </w:r>
      <w:r w:rsidR="003A2A57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>are shown posing</w:t>
      </w:r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recently</w:t>
      </w: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with </w:t>
      </w:r>
      <w:proofErr w:type="spellStart"/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Ramnath</w:t>
      </w:r>
      <w:proofErr w:type="spellEnd"/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 xml:space="preserve"> </w:t>
      </w:r>
      <w:proofErr w:type="spellStart"/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Subba</w:t>
      </w:r>
      <w:proofErr w:type="spellEnd"/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 xml:space="preserve"> </w:t>
      </w:r>
      <w:proofErr w:type="spellStart"/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Siddi</w:t>
      </w:r>
      <w:proofErr w:type="spellEnd"/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(</w:t>
      </w:r>
      <w:r w:rsidRPr="0091137B">
        <w:rPr>
          <w:rFonts w:ascii="Arial" w:hAnsi="Arial" w:cs="Arial"/>
          <w:iCs w:val="0"/>
          <w:sz w:val="28"/>
          <w:szCs w:val="28"/>
          <w:lang w:bidi="ar-SA"/>
        </w:rPr>
        <w:t>second from left</w:t>
      </w:r>
      <w:r w:rsidR="00E8151D" w:rsidRPr="0091137B">
        <w:rPr>
          <w:rFonts w:ascii="Arial" w:hAnsi="Arial" w:cs="Arial"/>
          <w:iCs w:val="0"/>
          <w:sz w:val="28"/>
          <w:szCs w:val="28"/>
          <w:lang w:bidi="ar-SA"/>
        </w:rPr>
        <w:t>, and in video screenshot</w:t>
      </w: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) and Wellesley Rotarian </w:t>
      </w:r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 xml:space="preserve">Bob Anthony </w:t>
      </w:r>
      <w:r w:rsidRPr="0091137B">
        <w:rPr>
          <w:rFonts w:ascii="Arial" w:hAnsi="Arial" w:cs="Arial"/>
          <w:iCs w:val="0"/>
          <w:sz w:val="28"/>
          <w:szCs w:val="28"/>
          <w:lang w:bidi="ar-SA"/>
        </w:rPr>
        <w:t>(fourth from left)</w:t>
      </w: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>, chair of the District Interact Committee.</w:t>
      </w:r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</w:t>
      </w:r>
      <w:proofErr w:type="spellStart"/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>Ramnath</w:t>
      </w:r>
      <w:proofErr w:type="spellEnd"/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>, f</w:t>
      </w: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rom </w:t>
      </w:r>
      <w:proofErr w:type="spellStart"/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>Yellapur</w:t>
      </w:r>
      <w:proofErr w:type="spellEnd"/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, India, </w:t>
      </w: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was visiting the U.S. </w:t>
      </w:r>
      <w:r w:rsidR="0091137B" w:rsidRPr="0091137B"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  <w:t xml:space="preserve">Bob founded a non-profit called Adolescent Wellness, Inc. that helped with some related projects for </w:t>
      </w:r>
      <w:proofErr w:type="spellStart"/>
      <w:r w:rsidR="0091137B" w:rsidRPr="0091137B"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  <w:t>Ramnath</w:t>
      </w:r>
      <w:proofErr w:type="spellEnd"/>
      <w:r w:rsidR="0091137B" w:rsidRPr="0091137B"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  <w:t>.</w:t>
      </w:r>
    </w:p>
    <w:p w:rsidR="0091137B" w:rsidRPr="0091137B" w:rsidRDefault="0091137B" w:rsidP="00ED6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lang w:bidi="ar-SA"/>
        </w:rPr>
      </w:pPr>
    </w:p>
    <w:p w:rsidR="0091137B" w:rsidRDefault="00ED6511" w:rsidP="0091137B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</w:pP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The </w:t>
      </w:r>
      <w:r w:rsidR="00E8151D"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Rotary Club of Welles</w:t>
      </w:r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l</w:t>
      </w:r>
      <w:r w:rsidR="00E8151D"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e</w:t>
      </w:r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y</w:t>
      </w: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has produced a </w:t>
      </w:r>
      <w:r w:rsidRPr="0091137B">
        <w:rPr>
          <w:rFonts w:ascii="Arial" w:hAnsi="Arial" w:cs="Arial"/>
          <w:b/>
          <w:i w:val="0"/>
          <w:iCs w:val="0"/>
          <w:sz w:val="28"/>
          <w:szCs w:val="28"/>
          <w:lang w:bidi="ar-SA"/>
        </w:rPr>
        <w:t>two-minute video</w:t>
      </w:r>
      <w:r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on Wellesley</w:t>
      </w:r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</w:t>
      </w:r>
      <w:proofErr w:type="spellStart"/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>Interact’s</w:t>
      </w:r>
      <w:proofErr w:type="spellEnd"/>
      <w:r w:rsidR="00E8151D" w:rsidRPr="0091137B"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</w:t>
      </w:r>
      <w:r w:rsidRPr="0091137B">
        <w:rPr>
          <w:rFonts w:ascii="Arial" w:hAnsi="Arial" w:cs="Arial"/>
          <w:b/>
          <w:i w:val="0"/>
          <w:color w:val="000000"/>
          <w:sz w:val="28"/>
          <w:szCs w:val="28"/>
          <w:shd w:val="clear" w:color="auto" w:fill="FFFFFF"/>
        </w:rPr>
        <w:t xml:space="preserve">Peer Leadership and Depression Prevention </w:t>
      </w:r>
      <w:r w:rsidR="0091137B" w:rsidRPr="0091137B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p</w:t>
      </w:r>
      <w:r w:rsidRPr="0091137B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roject</w:t>
      </w:r>
      <w:r w:rsidRPr="0091137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E8151D" w:rsidRPr="0091137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8151D" w:rsidRPr="0091137B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Ramnath</w:t>
      </w:r>
      <w:proofErr w:type="spellEnd"/>
      <w:r w:rsidR="00E8151D" w:rsidRPr="0091137B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, who has since returned to </w:t>
      </w:r>
      <w:proofErr w:type="spellStart"/>
      <w:r w:rsidR="00E8151D" w:rsidRPr="0091137B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>Yellapur</w:t>
      </w:r>
      <w:proofErr w:type="spellEnd"/>
      <w:r w:rsidR="00E8151D" w:rsidRPr="0091137B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t xml:space="preserve">, is a social worker for </w:t>
      </w:r>
      <w:r w:rsidR="00E8151D" w:rsidRPr="0091137B">
        <w:rPr>
          <w:rFonts w:ascii="Arial" w:hAnsi="Arial" w:cs="Arial"/>
          <w:i w:val="0"/>
          <w:color w:val="000000"/>
          <w:sz w:val="28"/>
          <w:szCs w:val="28"/>
          <w:shd w:val="clear" w:color="auto" w:fill="FFFFFF"/>
        </w:rPr>
        <w:lastRenderedPageBreak/>
        <w:t>the PLDP Project operating there.</w:t>
      </w:r>
      <w:r w:rsidR="0091137B" w:rsidRPr="0091137B"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  <w:t xml:space="preserve"> While he i</w:t>
      </w:r>
      <w:r w:rsidR="0091137B"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  <w:t xml:space="preserve">s not a Rotarian, Bob is </w:t>
      </w:r>
      <w:r w:rsidR="0091137B" w:rsidRPr="0091137B"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  <w:t>encouraging him to find a local club in Karnataka state and join it.</w:t>
      </w:r>
    </w:p>
    <w:p w:rsidR="00645C8B" w:rsidRDefault="00645C8B" w:rsidP="00645C8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 w:val="0"/>
          <w:iCs w:val="0"/>
          <w:sz w:val="28"/>
          <w:szCs w:val="28"/>
          <w:lang w:bidi="ar-SA"/>
        </w:rPr>
      </w:pPr>
      <w:r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bidi="ar-SA"/>
        </w:rPr>
        <w:t xml:space="preserve">Bob 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is traveling to </w:t>
      </w:r>
      <w:r w:rsidRPr="00645C8B">
        <w:rPr>
          <w:rFonts w:ascii="Arial" w:eastAsia="Times New Roman" w:hAnsi="Arial" w:cs="Arial"/>
          <w:b/>
          <w:i w:val="0"/>
          <w:iCs w:val="0"/>
          <w:color w:val="000000" w:themeColor="text1"/>
          <w:sz w:val="28"/>
          <w:szCs w:val="28"/>
          <w:lang w:bidi="ar-SA"/>
        </w:rPr>
        <w:t xml:space="preserve">Goa, India 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from January 24 through February 10 and </w:t>
      </w:r>
      <w:proofErr w:type="gramStart"/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>have</w:t>
      </w:r>
      <w:proofErr w:type="gramEnd"/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 been invited to briefly present at the </w:t>
      </w:r>
      <w:r w:rsidRPr="00645C8B">
        <w:rPr>
          <w:rFonts w:ascii="Arial" w:eastAsia="Times New Roman" w:hAnsi="Arial" w:cs="Arial"/>
          <w:b/>
          <w:i w:val="0"/>
          <w:iCs w:val="0"/>
          <w:color w:val="000000" w:themeColor="text1"/>
          <w:sz w:val="28"/>
          <w:szCs w:val="28"/>
          <w:lang w:bidi="ar-SA"/>
        </w:rPr>
        <w:t>Rotary District 3170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 conference there. One of that district's clubs, </w:t>
      </w:r>
      <w:proofErr w:type="spellStart"/>
      <w:r w:rsidRPr="00645C8B">
        <w:rPr>
          <w:rFonts w:ascii="Arial" w:eastAsia="Times New Roman" w:hAnsi="Arial" w:cs="Arial"/>
          <w:b/>
          <w:i w:val="0"/>
          <w:iCs w:val="0"/>
          <w:color w:val="000000" w:themeColor="text1"/>
          <w:sz w:val="28"/>
          <w:szCs w:val="28"/>
          <w:lang w:bidi="ar-SA"/>
        </w:rPr>
        <w:t>Hubli</w:t>
      </w:r>
      <w:proofErr w:type="spellEnd"/>
      <w:r w:rsidRPr="00645C8B">
        <w:rPr>
          <w:rFonts w:ascii="Arial" w:eastAsia="Times New Roman" w:hAnsi="Arial" w:cs="Arial"/>
          <w:b/>
          <w:i w:val="0"/>
          <w:iCs w:val="0"/>
          <w:color w:val="000000" w:themeColor="text1"/>
          <w:sz w:val="28"/>
          <w:szCs w:val="28"/>
          <w:lang w:bidi="ar-SA"/>
        </w:rPr>
        <w:t xml:space="preserve"> Eas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>t, partnered with Wellesley</w:t>
      </w:r>
      <w:r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 Rotary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 through a Global Grant to implement the </w:t>
      </w:r>
      <w:r w:rsidRPr="00645C8B">
        <w:rPr>
          <w:rFonts w:ascii="Arial" w:eastAsia="Times New Roman" w:hAnsi="Arial" w:cs="Arial"/>
          <w:i w:val="0"/>
          <w:color w:val="000000" w:themeColor="text1"/>
          <w:sz w:val="28"/>
          <w:szCs w:val="28"/>
          <w:lang w:bidi="ar-SA"/>
        </w:rPr>
        <w:t>Peer Leadership and Depression Prevention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> project</w:t>
      </w:r>
      <w:r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 there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. To </w:t>
      </w:r>
      <w:r w:rsidRPr="00645C8B">
        <w:rPr>
          <w:rFonts w:ascii="Arial" w:eastAsia="Times New Roman" w:hAnsi="Arial" w:cs="Arial"/>
          <w:b/>
          <w:i w:val="0"/>
          <w:iCs w:val="0"/>
          <w:color w:val="000000" w:themeColor="text1"/>
          <w:sz w:val="28"/>
          <w:szCs w:val="28"/>
          <w:lang w:bidi="ar-SA"/>
        </w:rPr>
        <w:t>watch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 a </w:t>
      </w:r>
      <w:r w:rsidRPr="00645C8B">
        <w:rPr>
          <w:rFonts w:ascii="Arial" w:eastAsia="Times New Roman" w:hAnsi="Arial" w:cs="Arial"/>
          <w:b/>
          <w:i w:val="0"/>
          <w:iCs w:val="0"/>
          <w:color w:val="000000" w:themeColor="text1"/>
          <w:sz w:val="28"/>
          <w:szCs w:val="28"/>
          <w:lang w:bidi="ar-SA"/>
        </w:rPr>
        <w:t>two-minute video</w:t>
      </w:r>
      <w:r w:rsidRPr="00645C8B">
        <w:rPr>
          <w:rFonts w:ascii="Arial" w:eastAsia="Times New Roman" w:hAnsi="Arial" w:cs="Arial"/>
          <w:i w:val="0"/>
          <w:iCs w:val="0"/>
          <w:color w:val="000000" w:themeColor="text1"/>
          <w:sz w:val="28"/>
          <w:szCs w:val="28"/>
          <w:lang w:bidi="ar-SA"/>
        </w:rPr>
        <w:t xml:space="preserve"> about the project,</w:t>
      </w:r>
      <w:r>
        <w:rPr>
          <w:rFonts w:ascii="Arial" w:eastAsia="Times New Roman" w:hAnsi="Arial" w:cs="Arial"/>
          <w:i w:val="0"/>
          <w:iCs w:val="0"/>
          <w:color w:val="003399"/>
          <w:sz w:val="28"/>
          <w:szCs w:val="28"/>
          <w:lang w:bidi="ar-SA"/>
        </w:rPr>
        <w:t xml:space="preserve"> </w:t>
      </w:r>
      <w:hyperlink r:id="rId24" w:history="1">
        <w:r w:rsidRPr="00645C8B">
          <w:rPr>
            <w:rStyle w:val="Hyperlink"/>
            <w:rFonts w:ascii="Arial" w:hAnsi="Arial" w:cs="Arial"/>
            <w:i w:val="0"/>
            <w:iCs w:val="0"/>
            <w:sz w:val="28"/>
            <w:szCs w:val="28"/>
            <w:lang w:bidi="ar-SA"/>
          </w:rPr>
          <w:t>click here</w:t>
        </w:r>
      </w:hyperlink>
    </w:p>
    <w:p w:rsidR="00ED6511" w:rsidRPr="00645C8B" w:rsidRDefault="003A2A57" w:rsidP="00645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3399"/>
          <w:sz w:val="28"/>
          <w:szCs w:val="28"/>
          <w:lang w:bidi="ar-SA"/>
        </w:rPr>
      </w:pPr>
      <w:r>
        <w:rPr>
          <w:rFonts w:ascii="Arial" w:hAnsi="Arial" w:cs="Arial"/>
          <w:i w:val="0"/>
          <w:iCs w:val="0"/>
          <w:sz w:val="28"/>
          <w:szCs w:val="28"/>
          <w:lang w:bidi="ar-SA"/>
        </w:rPr>
        <w:t xml:space="preserve"> </w:t>
      </w:r>
      <w:r w:rsidRPr="003A2A57">
        <w:rPr>
          <w:rFonts w:ascii="Arial" w:hAnsi="Arial" w:cs="Arial"/>
          <w:i w:val="0"/>
          <w:iCs w:val="0"/>
          <w:sz w:val="24"/>
          <w:szCs w:val="24"/>
          <w:lang w:bidi="ar-SA"/>
        </w:rPr>
        <w:t>[[</w:t>
      </w:r>
      <w:hyperlink r:id="rId25" w:history="1">
        <w:r w:rsidR="00ED6511" w:rsidRPr="003A2A57">
          <w:rPr>
            <w:rStyle w:val="Hyperlink"/>
            <w:rFonts w:ascii="Arial" w:hAnsi="Arial" w:cs="Arial"/>
            <w:i w:val="0"/>
            <w:iCs w:val="0"/>
            <w:sz w:val="24"/>
            <w:szCs w:val="24"/>
            <w:lang w:bidi="ar-SA"/>
          </w:rPr>
          <w:t>https://youtu.be/pnecz-2wbdg</w:t>
        </w:r>
      </w:hyperlink>
      <w:r w:rsidRPr="003A2A57">
        <w:rPr>
          <w:rFonts w:ascii="Arial" w:hAnsi="Arial" w:cs="Arial"/>
          <w:i w:val="0"/>
          <w:iCs w:val="0"/>
          <w:sz w:val="24"/>
          <w:szCs w:val="24"/>
          <w:lang w:bidi="ar-SA"/>
        </w:rPr>
        <w:t>]]</w:t>
      </w:r>
    </w:p>
    <w:p w:rsidR="003A2A57" w:rsidRPr="003A2A57" w:rsidRDefault="003A2A57" w:rsidP="003A2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 w:val="0"/>
          <w:iCs w:val="0"/>
          <w:sz w:val="28"/>
          <w:szCs w:val="28"/>
          <w:lang w:bidi="ar-SA"/>
        </w:rPr>
      </w:pPr>
    </w:p>
    <w:p w:rsidR="003A2A57" w:rsidRDefault="00ED6511" w:rsidP="00ED6511">
      <w:pPr>
        <w:rPr>
          <w:rFonts w:ascii="Arial" w:hAnsi="Arial" w:cs="Arial"/>
          <w:iCs w:val="0"/>
          <w:sz w:val="28"/>
          <w:szCs w:val="28"/>
          <w:lang w:bidi="ar-SA"/>
        </w:rPr>
      </w:pPr>
      <w:r w:rsidRPr="003A2A57">
        <w:rPr>
          <w:rFonts w:ascii="Arial" w:hAnsi="Arial" w:cs="Arial"/>
          <w:iCs w:val="0"/>
          <w:sz w:val="28"/>
          <w:szCs w:val="28"/>
          <w:lang w:bidi="ar-SA"/>
        </w:rPr>
        <w:t xml:space="preserve">To </w:t>
      </w:r>
      <w:r w:rsidRPr="003A2A57">
        <w:rPr>
          <w:rFonts w:ascii="Arial" w:hAnsi="Arial" w:cs="Arial"/>
          <w:b/>
          <w:iCs w:val="0"/>
          <w:sz w:val="28"/>
          <w:szCs w:val="28"/>
          <w:lang w:bidi="ar-SA"/>
        </w:rPr>
        <w:t>learn more</w:t>
      </w:r>
      <w:r w:rsidRPr="003A2A57">
        <w:rPr>
          <w:rFonts w:ascii="Arial" w:hAnsi="Arial" w:cs="Arial"/>
          <w:iCs w:val="0"/>
          <w:sz w:val="28"/>
          <w:szCs w:val="28"/>
          <w:lang w:bidi="ar-SA"/>
        </w:rPr>
        <w:t xml:space="preserve"> about </w:t>
      </w:r>
      <w:r w:rsidRPr="003A2A57">
        <w:rPr>
          <w:rFonts w:ascii="Arial" w:hAnsi="Arial" w:cs="Arial"/>
          <w:b/>
          <w:iCs w:val="0"/>
          <w:sz w:val="28"/>
          <w:szCs w:val="28"/>
          <w:lang w:bidi="ar-SA"/>
        </w:rPr>
        <w:t>Wellesley Rotary,</w:t>
      </w:r>
      <w:r w:rsidRPr="003A2A57">
        <w:rPr>
          <w:rFonts w:ascii="Arial" w:hAnsi="Arial" w:cs="Arial"/>
          <w:iCs w:val="0"/>
          <w:sz w:val="28"/>
          <w:szCs w:val="28"/>
          <w:lang w:bidi="ar-SA"/>
        </w:rPr>
        <w:t xml:space="preserve"> </w:t>
      </w:r>
      <w:hyperlink r:id="rId26" w:history="1">
        <w:r w:rsidRPr="003A2A57">
          <w:rPr>
            <w:rStyle w:val="Hyperlink"/>
            <w:rFonts w:ascii="Arial" w:hAnsi="Arial" w:cs="Arial"/>
            <w:iCs w:val="0"/>
            <w:sz w:val="28"/>
            <w:szCs w:val="28"/>
            <w:lang w:bidi="ar-SA"/>
          </w:rPr>
          <w:t>click here</w:t>
        </w:r>
      </w:hyperlink>
      <w:r w:rsidRPr="003A2A57">
        <w:rPr>
          <w:rFonts w:ascii="Arial" w:hAnsi="Arial" w:cs="Arial"/>
          <w:iCs w:val="0"/>
          <w:sz w:val="28"/>
          <w:szCs w:val="28"/>
          <w:lang w:bidi="ar-SA"/>
        </w:rPr>
        <w:t>.</w:t>
      </w:r>
      <w:r w:rsidR="00E8151D">
        <w:rPr>
          <w:rFonts w:ascii="Arial" w:hAnsi="Arial" w:cs="Arial"/>
          <w:iCs w:val="0"/>
          <w:sz w:val="28"/>
          <w:szCs w:val="28"/>
          <w:lang w:bidi="ar-SA"/>
        </w:rPr>
        <w:t xml:space="preserve"> </w:t>
      </w:r>
      <w:r w:rsidR="003A2A57" w:rsidRPr="003A2A57">
        <w:rPr>
          <w:rFonts w:ascii="Arial" w:hAnsi="Arial" w:cs="Arial"/>
          <w:i w:val="0"/>
          <w:iCs w:val="0"/>
          <w:sz w:val="24"/>
          <w:szCs w:val="24"/>
          <w:lang w:bidi="ar-SA"/>
        </w:rPr>
        <w:t>[[</w:t>
      </w:r>
      <w:hyperlink r:id="rId27" w:history="1">
        <w:r w:rsidR="003A2A57" w:rsidRPr="003A2A57">
          <w:rPr>
            <w:rStyle w:val="Hyperlink"/>
            <w:rFonts w:ascii="Arial" w:hAnsi="Arial" w:cs="Arial"/>
            <w:i w:val="0"/>
            <w:iCs w:val="0"/>
            <w:sz w:val="24"/>
            <w:szCs w:val="24"/>
            <w:lang w:bidi="ar-SA"/>
          </w:rPr>
          <w:t>http://www.wellesleyrotary.org/</w:t>
        </w:r>
      </w:hyperlink>
      <w:r w:rsidR="003A2A57" w:rsidRPr="003A2A57">
        <w:rPr>
          <w:rFonts w:ascii="Arial" w:hAnsi="Arial" w:cs="Arial"/>
          <w:i w:val="0"/>
          <w:iCs w:val="0"/>
          <w:sz w:val="24"/>
          <w:szCs w:val="24"/>
          <w:lang w:bidi="ar-SA"/>
        </w:rPr>
        <w:t>]]</w:t>
      </w:r>
    </w:p>
    <w:p w:rsidR="003A2A57" w:rsidRPr="003A2A57" w:rsidRDefault="003A2A57" w:rsidP="00ED6511">
      <w:pPr>
        <w:rPr>
          <w:rFonts w:ascii="Arial" w:hAnsi="Arial" w:cs="Arial"/>
          <w:iCs w:val="0"/>
          <w:sz w:val="28"/>
          <w:szCs w:val="28"/>
          <w:lang w:bidi="ar-SA"/>
        </w:rPr>
      </w:pPr>
    </w:p>
    <w:p w:rsidR="00ED6511" w:rsidRDefault="00ED6511" w:rsidP="00ED6511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sectPr w:rsidR="00ED6511" w:rsidSect="0085333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D6511"/>
    <w:rsid w:val="00075487"/>
    <w:rsid w:val="00101C07"/>
    <w:rsid w:val="00121817"/>
    <w:rsid w:val="001B2E30"/>
    <w:rsid w:val="002F1F2C"/>
    <w:rsid w:val="00322356"/>
    <w:rsid w:val="0037254A"/>
    <w:rsid w:val="003A2A57"/>
    <w:rsid w:val="003C367A"/>
    <w:rsid w:val="003E5DA6"/>
    <w:rsid w:val="004B1E60"/>
    <w:rsid w:val="005B7D55"/>
    <w:rsid w:val="00645C8B"/>
    <w:rsid w:val="00687698"/>
    <w:rsid w:val="0085333B"/>
    <w:rsid w:val="0091137B"/>
    <w:rsid w:val="00942843"/>
    <w:rsid w:val="00966F3E"/>
    <w:rsid w:val="00D6389C"/>
    <w:rsid w:val="00DA58E5"/>
    <w:rsid w:val="00E8151D"/>
    <w:rsid w:val="00E90B52"/>
    <w:rsid w:val="00ED6511"/>
    <w:rsid w:val="00F0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E5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8E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8E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8E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E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E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E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E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E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E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58E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58E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A58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E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58E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A58E5"/>
    <w:rPr>
      <w:b/>
      <w:bCs/>
      <w:spacing w:val="0"/>
    </w:rPr>
  </w:style>
  <w:style w:type="character" w:styleId="Emphasis">
    <w:name w:val="Emphasis"/>
    <w:uiPriority w:val="20"/>
    <w:qFormat/>
    <w:rsid w:val="00DA58E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A58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8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58E5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A58E5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A58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A58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A58E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A58E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A58E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58E5"/>
    <w:pPr>
      <w:outlineLvl w:val="9"/>
    </w:pPr>
  </w:style>
  <w:style w:type="character" w:customStyle="1" w:styleId="apple-converted-space">
    <w:name w:val="apple-converted-space"/>
    <w:basedOn w:val="DefaultParagraphFont"/>
    <w:rsid w:val="00ED6511"/>
  </w:style>
  <w:style w:type="character" w:styleId="Hyperlink">
    <w:name w:val="Hyperlink"/>
    <w:basedOn w:val="DefaultParagraphFont"/>
    <w:uiPriority w:val="99"/>
    <w:unhideWhenUsed/>
    <w:rsid w:val="00ED65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4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rotary7910.org/page/new-day-time-rotary-district-7910-newsletter-january-17-2017/" TargetMode="External"/><Relationship Id="rId18" Type="http://schemas.openxmlformats.org/officeDocument/2006/relationships/hyperlink" Target="http://www.rotary7910.org/" TargetMode="External"/><Relationship Id="rId26" Type="http://schemas.openxmlformats.org/officeDocument/2006/relationships/hyperlink" Target="http://www.wellesleyrotary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yNgU2JaWwW0rAIulzIKmMA" TargetMode="External"/><Relationship Id="rId7" Type="http://schemas.openxmlformats.org/officeDocument/2006/relationships/hyperlink" Target="http://youtu.be/pnecz-2wbdg" TargetMode="External"/><Relationship Id="rId12" Type="http://schemas.openxmlformats.org/officeDocument/2006/relationships/hyperlink" Target="mailto:bobanthony@adolescentwellness.org" TargetMode="External"/><Relationship Id="rId17" Type="http://schemas.openxmlformats.org/officeDocument/2006/relationships/hyperlink" Target="http://www.rotary7910.org/" TargetMode="External"/><Relationship Id="rId25" Type="http://schemas.openxmlformats.org/officeDocument/2006/relationships/hyperlink" Target="https://youtu.be/pnecz-2wbd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s://twitter.com/rotary791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rotary7910.org/SitePage/youth-service/interact" TargetMode="External"/><Relationship Id="rId24" Type="http://schemas.openxmlformats.org/officeDocument/2006/relationships/hyperlink" Target="https://youtu.be/pnecz-2wbd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otary7910.org/page/rotary-district-7910-newsletter-july-4-2016/" TargetMode="External"/><Relationship Id="rId23" Type="http://schemas.openxmlformats.org/officeDocument/2006/relationships/hyperlink" Target="https://picasaweb.google.com/10099070041343071854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wellesleyrotary.org/" TargetMode="External"/><Relationship Id="rId19" Type="http://schemas.openxmlformats.org/officeDocument/2006/relationships/hyperlink" Target="https://www.facebook.com/RotaryDistrict7910?fref=ts" TargetMode="External"/><Relationship Id="rId4" Type="http://schemas.openxmlformats.org/officeDocument/2006/relationships/hyperlink" Target="http://rotary7910.org/page/new-day-time-rotary-district-7910-newsletter-january-17-2017/" TargetMode="External"/><Relationship Id="rId9" Type="http://schemas.openxmlformats.org/officeDocument/2006/relationships/hyperlink" Target="https://youtu.be/pnecz-2wbdg" TargetMode="External"/><Relationship Id="rId14" Type="http://schemas.openxmlformats.org/officeDocument/2006/relationships/hyperlink" Target="http://www.rotary7910.org/" TargetMode="External"/><Relationship Id="rId22" Type="http://schemas.openxmlformats.org/officeDocument/2006/relationships/hyperlink" Target="https://www.youtube.com/channel/UCyNgU2JaWwW0rAIulzIKmMA" TargetMode="External"/><Relationship Id="rId27" Type="http://schemas.openxmlformats.org/officeDocument/2006/relationships/hyperlink" Target="http://www.wellesleyrot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2017-01-17T04:27:00Z</dcterms:created>
  <dcterms:modified xsi:type="dcterms:W3CDTF">2017-01-17T04:27:00Z</dcterms:modified>
</cp:coreProperties>
</file>