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3D9213" w14:textId="77777777" w:rsidR="001F4A07" w:rsidRDefault="001F4A07">
      <w:pPr>
        <w:spacing w:after="0"/>
        <w:rPr>
          <w:rFonts w:ascii="Trebuchet MS" w:eastAsia="Trebuchet MS" w:hAnsi="Trebuchet MS" w:cs="Trebuchet MS"/>
        </w:rPr>
      </w:pPr>
    </w:p>
    <w:p w14:paraId="46199900" w14:textId="77777777" w:rsidR="001F4A07" w:rsidRDefault="00B8633B">
      <w:pPr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</w:rPr>
        <w:t xml:space="preserve">Many Rotary Clubs have challenges with membership growth. </w:t>
      </w:r>
      <w:r>
        <w:rPr>
          <w:rFonts w:ascii="Trebuchet MS" w:eastAsia="Trebuchet MS" w:hAnsi="Trebuchet MS" w:cs="Trebuchet MS"/>
        </w:rPr>
        <w:t xml:space="preserve">Despite high satisfaction among Rotarians, effective engagement of prospective members is low. Rotary is a global network of 1.2 million people with passion, energy, and intelligence that take ACTION for good. What could 2 million accomplish? </w:t>
      </w:r>
      <w:r>
        <w:rPr>
          <w:noProof/>
        </w:rPr>
        <w:drawing>
          <wp:anchor distT="0" distB="0" distL="0" distR="0" simplePos="0" relativeHeight="251658240" behindDoc="0" locked="0" layoutInCell="1" hidden="0" allowOverlap="1" wp14:anchorId="5ECCDFB6" wp14:editId="74AF250D">
            <wp:simplePos x="0" y="0"/>
            <wp:positionH relativeFrom="column">
              <wp:posOffset>4924425</wp:posOffset>
            </wp:positionH>
            <wp:positionV relativeFrom="paragraph">
              <wp:posOffset>276225</wp:posOffset>
            </wp:positionV>
            <wp:extent cx="1990725" cy="2717340"/>
            <wp:effectExtent l="0" t="0" r="0" b="0"/>
            <wp:wrapSquare wrapText="bothSides" distT="0" distB="0" distL="0" distR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27173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F0F7462" w14:textId="77777777" w:rsidR="001F4A07" w:rsidRDefault="00B8633B">
      <w:pPr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</w:rPr>
        <w:t>Goal</w:t>
      </w:r>
      <w:r>
        <w:rPr>
          <w:rFonts w:ascii="Trebuchet MS" w:eastAsia="Trebuchet MS" w:hAnsi="Trebuchet MS" w:cs="Trebuchet MS"/>
        </w:rPr>
        <w:t xml:space="preserve"> – To p</w:t>
      </w:r>
      <w:r>
        <w:rPr>
          <w:rFonts w:ascii="Trebuchet MS" w:eastAsia="Trebuchet MS" w:hAnsi="Trebuchet MS" w:cs="Trebuchet MS"/>
        </w:rPr>
        <w:t>rovide inspiration alongside actionable training to existing Rotary Club members that will reinforce “the WHY” while providing “the HOW” to increase membership in 2020 and beyond.</w:t>
      </w:r>
    </w:p>
    <w:p w14:paraId="6EF0B634" w14:textId="77777777" w:rsidR="001F4A07" w:rsidRDefault="00B8633B">
      <w:pPr>
        <w:spacing w:after="0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</w:rPr>
        <w:t>Opportunity</w:t>
      </w:r>
      <w:r>
        <w:rPr>
          <w:rFonts w:ascii="Trebuchet MS" w:eastAsia="Trebuchet MS" w:hAnsi="Trebuchet MS" w:cs="Trebuchet MS"/>
        </w:rPr>
        <w:t>: Invest an hour that could change your Club’s membership traject</w:t>
      </w:r>
      <w:r>
        <w:rPr>
          <w:rFonts w:ascii="Trebuchet MS" w:eastAsia="Trebuchet MS" w:hAnsi="Trebuchet MS" w:cs="Trebuchet MS"/>
        </w:rPr>
        <w:t xml:space="preserve">ory in a fast-paced, interactive session with </w:t>
      </w:r>
      <w:hyperlink r:id="rId8">
        <w:r>
          <w:rPr>
            <w:rFonts w:ascii="Trebuchet MS" w:eastAsia="Trebuchet MS" w:hAnsi="Trebuchet MS" w:cs="Trebuchet MS"/>
            <w:b/>
            <w:color w:val="1155CC"/>
            <w:u w:val="single"/>
          </w:rPr>
          <w:t>Don Wilson</w:t>
        </w:r>
      </w:hyperlink>
      <w:r>
        <w:rPr>
          <w:rFonts w:ascii="Trebuchet MS" w:eastAsia="Trebuchet MS" w:hAnsi="Trebuchet MS" w:cs="Trebuchet MS"/>
        </w:rPr>
        <w:t xml:space="preserve">, renowned sales educator, featured </w:t>
      </w:r>
      <w:hyperlink r:id="rId9">
        <w:proofErr w:type="spellStart"/>
        <w:r>
          <w:rPr>
            <w:rFonts w:ascii="Trebuchet MS" w:eastAsia="Trebuchet MS" w:hAnsi="Trebuchet MS" w:cs="Trebuchet MS"/>
            <w:b/>
            <w:color w:val="1155CC"/>
            <w:u w:val="single"/>
          </w:rPr>
          <w:t>TedX</w:t>
        </w:r>
        <w:proofErr w:type="spellEnd"/>
        <w:r>
          <w:rPr>
            <w:rFonts w:ascii="Trebuchet MS" w:eastAsia="Trebuchet MS" w:hAnsi="Trebuchet MS" w:cs="Trebuchet MS"/>
            <w:b/>
            <w:color w:val="1155CC"/>
            <w:u w:val="single"/>
          </w:rPr>
          <w:t xml:space="preserve"> speaker</w:t>
        </w:r>
      </w:hyperlink>
      <w:r>
        <w:rPr>
          <w:rFonts w:ascii="Trebuchet MS" w:eastAsia="Trebuchet MS" w:hAnsi="Trebuchet MS" w:cs="Trebuchet MS"/>
        </w:rPr>
        <w:t xml:space="preserve"> and author of </w:t>
      </w:r>
      <w:hyperlink r:id="rId10">
        <w:r>
          <w:rPr>
            <w:rFonts w:ascii="Trebuchet MS" w:eastAsia="Trebuchet MS" w:hAnsi="Trebuchet MS" w:cs="Trebuchet MS"/>
            <w:i/>
            <w:color w:val="1155CC"/>
            <w:u w:val="single"/>
          </w:rPr>
          <w:t xml:space="preserve">“What’s YOUR </w:t>
        </w:r>
        <w:proofErr w:type="spellStart"/>
        <w:r>
          <w:rPr>
            <w:rFonts w:ascii="Trebuchet MS" w:eastAsia="Trebuchet MS" w:hAnsi="Trebuchet MS" w:cs="Trebuchet MS"/>
            <w:i/>
            <w:color w:val="1155CC"/>
            <w:u w:val="single"/>
          </w:rPr>
          <w:t>Woobie</w:t>
        </w:r>
        <w:proofErr w:type="spellEnd"/>
        <w:r>
          <w:rPr>
            <w:rFonts w:ascii="Trebuchet MS" w:eastAsia="Trebuchet MS" w:hAnsi="Trebuchet MS" w:cs="Trebuchet MS"/>
            <w:i/>
            <w:color w:val="1155CC"/>
            <w:u w:val="single"/>
          </w:rPr>
          <w:t>? – Simple Strategies on Your Uncomfortable Path to New Opportunities.”</w:t>
        </w:r>
      </w:hyperlink>
    </w:p>
    <w:p w14:paraId="238AEA98" w14:textId="77777777" w:rsidR="001F4A07" w:rsidRDefault="001F4A07">
      <w:pPr>
        <w:spacing w:after="0"/>
        <w:rPr>
          <w:rFonts w:ascii="Trebuchet MS" w:eastAsia="Trebuchet MS" w:hAnsi="Trebuchet MS" w:cs="Trebuchet MS"/>
        </w:rPr>
      </w:pPr>
    </w:p>
    <w:p w14:paraId="23568CE2" w14:textId="77777777" w:rsidR="001F4A07" w:rsidRDefault="00B8633B">
      <w:pPr>
        <w:spacing w:after="0"/>
        <w:rPr>
          <w:rFonts w:ascii="Trebuchet MS" w:eastAsia="Trebuchet MS" w:hAnsi="Trebuchet MS" w:cs="Trebuchet MS"/>
          <w:b/>
        </w:rPr>
      </w:pPr>
      <w:r>
        <w:rPr>
          <w:rFonts w:ascii="Trebuchet MS" w:eastAsia="Trebuchet MS" w:hAnsi="Trebuchet MS" w:cs="Trebuchet MS"/>
          <w:b/>
        </w:rPr>
        <w:t>Benefits:</w:t>
      </w:r>
    </w:p>
    <w:p w14:paraId="4A676E67" w14:textId="77777777" w:rsidR="001F4A07" w:rsidRDefault="00B8633B">
      <w:pPr>
        <w:numPr>
          <w:ilvl w:val="0"/>
          <w:numId w:val="1"/>
        </w:numPr>
        <w:spacing w:after="0"/>
        <w:ind w:left="540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You g</w:t>
      </w:r>
      <w:r>
        <w:rPr>
          <w:rFonts w:ascii="Trebuchet MS" w:eastAsia="Trebuchet MS" w:hAnsi="Trebuchet MS" w:cs="Trebuchet MS"/>
        </w:rPr>
        <w:t>et a memorable experience and training to use in Rotary and life.</w:t>
      </w:r>
      <w:r>
        <w:rPr>
          <w:noProof/>
        </w:rPr>
        <w:drawing>
          <wp:anchor distT="0" distB="0" distL="0" distR="0" simplePos="0" relativeHeight="251659264" behindDoc="0" locked="0" layoutInCell="1" hidden="0" allowOverlap="1" wp14:anchorId="7E2D5F0D" wp14:editId="2DA47554">
            <wp:simplePos x="0" y="0"/>
            <wp:positionH relativeFrom="column">
              <wp:posOffset>5048250</wp:posOffset>
            </wp:positionH>
            <wp:positionV relativeFrom="paragraph">
              <wp:posOffset>123825</wp:posOffset>
            </wp:positionV>
            <wp:extent cx="1581150" cy="1800225"/>
            <wp:effectExtent l="0" t="0" r="0" b="0"/>
            <wp:wrapSquare wrapText="bothSides" distT="0" distB="0" distL="0" distR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l="6349" r="5820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800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D033703" w14:textId="77777777" w:rsidR="001F4A07" w:rsidRDefault="00B8633B">
      <w:pPr>
        <w:numPr>
          <w:ilvl w:val="0"/>
          <w:numId w:val="1"/>
        </w:numPr>
        <w:spacing w:after="0"/>
        <w:ind w:left="540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 xml:space="preserve">Your Club gets training </w:t>
      </w:r>
      <w:proofErr w:type="spellStart"/>
      <w:r>
        <w:rPr>
          <w:rFonts w:ascii="Trebuchet MS" w:eastAsia="Trebuchet MS" w:hAnsi="Trebuchet MS" w:cs="Trebuchet MS"/>
        </w:rPr>
        <w:t>focussed</w:t>
      </w:r>
      <w:proofErr w:type="spellEnd"/>
      <w:r>
        <w:rPr>
          <w:rFonts w:ascii="Trebuchet MS" w:eastAsia="Trebuchet MS" w:hAnsi="Trebuchet MS" w:cs="Trebuchet MS"/>
        </w:rPr>
        <w:t xml:space="preserve"> on membership growth and a copy of Don’s book. </w:t>
      </w:r>
    </w:p>
    <w:p w14:paraId="7F6266DF" w14:textId="77777777" w:rsidR="001F4A07" w:rsidRDefault="00B8633B">
      <w:pPr>
        <w:numPr>
          <w:ilvl w:val="0"/>
          <w:numId w:val="1"/>
        </w:numPr>
        <w:spacing w:after="0"/>
        <w:ind w:left="540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 xml:space="preserve">Polio Now receives 50% of the $50 registration fee that covers every member of your Club. </w:t>
      </w:r>
    </w:p>
    <w:p w14:paraId="7D1171B8" w14:textId="77777777" w:rsidR="001F4A07" w:rsidRDefault="001F4A07">
      <w:pPr>
        <w:spacing w:after="0"/>
        <w:ind w:left="720"/>
        <w:rPr>
          <w:rFonts w:ascii="Trebuchet MS" w:eastAsia="Trebuchet MS" w:hAnsi="Trebuchet MS" w:cs="Trebuchet MS"/>
        </w:rPr>
      </w:pPr>
    </w:p>
    <w:p w14:paraId="214491A9" w14:textId="77777777" w:rsidR="001F4A07" w:rsidRDefault="00B8633B">
      <w:pPr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</w:rPr>
        <w:t>Features &amp; Key P</w:t>
      </w:r>
      <w:r>
        <w:rPr>
          <w:rFonts w:ascii="Trebuchet MS" w:eastAsia="Trebuchet MS" w:hAnsi="Trebuchet MS" w:cs="Trebuchet MS"/>
          <w:b/>
        </w:rPr>
        <w:t>oints</w:t>
      </w:r>
    </w:p>
    <w:p w14:paraId="5E94D6EF" w14:textId="77777777" w:rsidR="001F4A07" w:rsidRDefault="00B8633B">
      <w:pPr>
        <w:numPr>
          <w:ilvl w:val="0"/>
          <w:numId w:val="3"/>
        </w:numPr>
        <w:spacing w:after="0"/>
        <w:ind w:left="540"/>
        <w:rPr>
          <w:b/>
        </w:rPr>
      </w:pPr>
      <w:r>
        <w:rPr>
          <w:rFonts w:ascii="Trebuchet MS" w:eastAsia="Trebuchet MS" w:hAnsi="Trebuchet MS" w:cs="Trebuchet MS"/>
          <w:b/>
        </w:rPr>
        <w:t xml:space="preserve">Why? </w:t>
      </w:r>
      <w:r>
        <w:rPr>
          <w:rFonts w:ascii="Trebuchet MS" w:eastAsia="Trebuchet MS" w:hAnsi="Trebuchet MS" w:cs="Trebuchet MS"/>
        </w:rPr>
        <w:t xml:space="preserve">Rotary is a global network of 1.2 million people with passion, energy, and intelligence that take ACTION for good. </w:t>
      </w:r>
      <w:r>
        <w:rPr>
          <w:rFonts w:ascii="Trebuchet MS" w:eastAsia="Trebuchet MS" w:hAnsi="Trebuchet MS" w:cs="Trebuchet MS"/>
          <w:i/>
        </w:rPr>
        <w:t>What could 2 million accomplish?</w:t>
      </w:r>
      <w:r>
        <w:rPr>
          <w:rFonts w:ascii="Trebuchet MS" w:eastAsia="Trebuchet MS" w:hAnsi="Trebuchet MS" w:cs="Trebuchet MS"/>
        </w:rPr>
        <w:t xml:space="preserve"> Apply that to your Club’s local impact! </w:t>
      </w:r>
    </w:p>
    <w:p w14:paraId="0F06872A" w14:textId="77777777" w:rsidR="001F4A07" w:rsidRDefault="00B8633B">
      <w:pPr>
        <w:numPr>
          <w:ilvl w:val="0"/>
          <w:numId w:val="3"/>
        </w:numPr>
        <w:spacing w:after="0"/>
        <w:ind w:left="540"/>
        <w:rPr>
          <w:b/>
        </w:rPr>
      </w:pPr>
      <w:r>
        <w:rPr>
          <w:rFonts w:ascii="Trebuchet MS" w:eastAsia="Trebuchet MS" w:hAnsi="Trebuchet MS" w:cs="Trebuchet MS"/>
          <w:b/>
        </w:rPr>
        <w:t xml:space="preserve">What? - </w:t>
      </w:r>
      <w:r>
        <w:rPr>
          <w:rFonts w:ascii="Trebuchet MS" w:eastAsia="Trebuchet MS" w:hAnsi="Trebuchet MS" w:cs="Trebuchet MS"/>
        </w:rPr>
        <w:t>Rotary members must be invited to join, so Rotar</w:t>
      </w:r>
      <w:r>
        <w:rPr>
          <w:rFonts w:ascii="Trebuchet MS" w:eastAsia="Trebuchet MS" w:hAnsi="Trebuchet MS" w:cs="Trebuchet MS"/>
        </w:rPr>
        <w:t>ians need to be able to articulate your story. Why Rotary for you? Why Rotary for others? How did Rotary affect your life and your business?</w:t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1935D7E2" wp14:editId="41A7ADB4">
            <wp:simplePos x="0" y="0"/>
            <wp:positionH relativeFrom="column">
              <wp:posOffset>4895850</wp:posOffset>
            </wp:positionH>
            <wp:positionV relativeFrom="paragraph">
              <wp:posOffset>571500</wp:posOffset>
            </wp:positionV>
            <wp:extent cx="1733550" cy="1733550"/>
            <wp:effectExtent l="0" t="0" r="0" b="0"/>
            <wp:wrapSquare wrapText="bothSides" distT="114300" distB="114300" distL="114300" distR="11430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87BFECC" w14:textId="77777777" w:rsidR="001F4A07" w:rsidRDefault="00B8633B">
      <w:pPr>
        <w:numPr>
          <w:ilvl w:val="0"/>
          <w:numId w:val="3"/>
        </w:numPr>
        <w:spacing w:after="0"/>
        <w:ind w:left="540"/>
        <w:rPr>
          <w:b/>
        </w:rPr>
      </w:pPr>
      <w:r>
        <w:rPr>
          <w:rFonts w:ascii="Trebuchet MS" w:eastAsia="Trebuchet MS" w:hAnsi="Trebuchet MS" w:cs="Trebuchet MS"/>
          <w:b/>
        </w:rPr>
        <w:t>How?</w:t>
      </w:r>
      <w:r>
        <w:rPr>
          <w:rFonts w:ascii="Trebuchet MS" w:eastAsia="Trebuchet MS" w:hAnsi="Trebuchet MS" w:cs="Trebuchet MS"/>
        </w:rPr>
        <w:t xml:space="preserve"> - Don Wilson will teach the value of a specific ASK and create one that you can use the next day!</w:t>
      </w:r>
    </w:p>
    <w:p w14:paraId="17EA95DA" w14:textId="77777777" w:rsidR="001F4A07" w:rsidRDefault="001F4A07">
      <w:pPr>
        <w:spacing w:after="0"/>
        <w:ind w:left="720"/>
        <w:rPr>
          <w:rFonts w:ascii="Trebuchet MS" w:eastAsia="Trebuchet MS" w:hAnsi="Trebuchet MS" w:cs="Trebuchet MS"/>
        </w:rPr>
      </w:pPr>
    </w:p>
    <w:p w14:paraId="1D839973" w14:textId="77777777" w:rsidR="001F4A07" w:rsidRDefault="00B8633B">
      <w:pPr>
        <w:spacing w:after="0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</w:rPr>
        <w:t>Logistics</w:t>
      </w:r>
    </w:p>
    <w:p w14:paraId="5CA28EAB" w14:textId="77777777" w:rsidR="001F4A07" w:rsidRDefault="00B8633B">
      <w:pPr>
        <w:numPr>
          <w:ilvl w:val="0"/>
          <w:numId w:val="2"/>
        </w:numPr>
        <w:spacing w:after="0"/>
        <w:ind w:left="540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  <w:color w:val="222222"/>
        </w:rPr>
        <w:t>When</w:t>
      </w:r>
      <w:r>
        <w:rPr>
          <w:rFonts w:ascii="Trebuchet MS" w:eastAsia="Trebuchet MS" w:hAnsi="Trebuchet MS" w:cs="Trebuchet MS"/>
          <w:color w:val="222222"/>
        </w:rPr>
        <w:t xml:space="preserve">: </w:t>
      </w:r>
      <w:r w:rsidRPr="006D7B41">
        <w:rPr>
          <w:rFonts w:ascii="Trebuchet MS" w:eastAsia="Trebuchet MS" w:hAnsi="Trebuchet MS" w:cs="Trebuchet MS"/>
          <w:color w:val="222222"/>
          <w:highlight w:val="yellow"/>
        </w:rPr>
        <w:t>Wednesday, September 16. 6:00-7:00 p.m. EDT on Zoom</w:t>
      </w:r>
      <w:r>
        <w:rPr>
          <w:rFonts w:ascii="Trebuchet MS" w:eastAsia="Trebuchet MS" w:hAnsi="Trebuchet MS" w:cs="Trebuchet MS"/>
          <w:color w:val="222222"/>
        </w:rPr>
        <w:t xml:space="preserve">. </w:t>
      </w:r>
    </w:p>
    <w:p w14:paraId="6348114F" w14:textId="77777777" w:rsidR="001F4A07" w:rsidRDefault="00B8633B">
      <w:pPr>
        <w:numPr>
          <w:ilvl w:val="0"/>
          <w:numId w:val="2"/>
        </w:numPr>
        <w:spacing w:after="0"/>
        <w:ind w:left="540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  <w:color w:val="222222"/>
        </w:rPr>
        <w:t>Cost</w:t>
      </w:r>
      <w:r>
        <w:rPr>
          <w:rFonts w:ascii="Trebuchet MS" w:eastAsia="Trebuchet MS" w:hAnsi="Trebuchet MS" w:cs="Trebuchet MS"/>
          <w:color w:val="222222"/>
        </w:rPr>
        <w:t xml:space="preserve">: </w:t>
      </w:r>
      <w:r w:rsidRPr="006D7B41">
        <w:rPr>
          <w:rFonts w:ascii="Trebuchet MS" w:eastAsia="Trebuchet MS" w:hAnsi="Trebuchet MS" w:cs="Trebuchet MS"/>
          <w:color w:val="222222"/>
          <w:u w:val="single"/>
        </w:rPr>
        <w:t>$50 per Club for attendance</w:t>
      </w:r>
      <w:r>
        <w:rPr>
          <w:rFonts w:ascii="Trebuchet MS" w:eastAsia="Trebuchet MS" w:hAnsi="Trebuchet MS" w:cs="Trebuchet MS"/>
          <w:color w:val="222222"/>
        </w:rPr>
        <w:t xml:space="preserve"> by an </w:t>
      </w:r>
      <w:r>
        <w:rPr>
          <w:rFonts w:ascii="Trebuchet MS" w:eastAsia="Trebuchet MS" w:hAnsi="Trebuchet MS" w:cs="Trebuchet MS"/>
          <w:color w:val="222222"/>
          <w:u w:val="single"/>
        </w:rPr>
        <w:t>unlimited</w:t>
      </w:r>
      <w:r>
        <w:rPr>
          <w:rFonts w:ascii="Trebuchet MS" w:eastAsia="Trebuchet MS" w:hAnsi="Trebuchet MS" w:cs="Trebuchet MS"/>
          <w:color w:val="222222"/>
        </w:rPr>
        <w:t xml:space="preserve"> number of Rotary Club members. </w:t>
      </w:r>
      <w:r>
        <w:rPr>
          <w:rFonts w:ascii="Trebuchet MS" w:eastAsia="Trebuchet MS" w:hAnsi="Trebuchet MS" w:cs="Trebuchet MS"/>
          <w:i/>
          <w:color w:val="222222"/>
        </w:rPr>
        <w:t>Scholarships are available upon request. Please register first and then send an email to the Event Organizers.</w:t>
      </w:r>
    </w:p>
    <w:sectPr w:rsidR="001F4A0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080" w:right="1080" w:bottom="1080" w:left="108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E1A216" w14:textId="77777777" w:rsidR="00B8633B" w:rsidRDefault="00B8633B">
      <w:pPr>
        <w:spacing w:after="0" w:line="240" w:lineRule="auto"/>
      </w:pPr>
      <w:r>
        <w:separator/>
      </w:r>
    </w:p>
  </w:endnote>
  <w:endnote w:type="continuationSeparator" w:id="0">
    <w:p w14:paraId="02BE346F" w14:textId="77777777" w:rsidR="00B8633B" w:rsidRDefault="00B863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boto Light"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FFB818" w14:textId="77777777" w:rsidR="001F4A07" w:rsidRDefault="001F4A0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F28C4D" w14:textId="77777777" w:rsidR="001F4A07" w:rsidRDefault="001F4A0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Roboto Light" w:eastAsia="Roboto Light" w:hAnsi="Roboto Light" w:cs="Roboto Light"/>
        <w:color w:val="000000"/>
      </w:rPr>
    </w:pPr>
  </w:p>
  <w:p w14:paraId="20FD2A3C" w14:textId="77777777" w:rsidR="001F4A07" w:rsidRDefault="001F4A0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CFCD3D" w14:textId="77777777" w:rsidR="001F4A07" w:rsidRDefault="001F4A0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28DC11" w14:textId="77777777" w:rsidR="00B8633B" w:rsidRDefault="00B8633B">
      <w:pPr>
        <w:spacing w:after="0" w:line="240" w:lineRule="auto"/>
      </w:pPr>
      <w:r>
        <w:separator/>
      </w:r>
    </w:p>
  </w:footnote>
  <w:footnote w:type="continuationSeparator" w:id="0">
    <w:p w14:paraId="6700A90E" w14:textId="77777777" w:rsidR="00B8633B" w:rsidRDefault="00B863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F422D0" w14:textId="77777777" w:rsidR="001F4A07" w:rsidRDefault="001F4A0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C984CF" w14:textId="77777777" w:rsidR="001F4A07" w:rsidRDefault="00B8633B">
    <w:pPr>
      <w:pBdr>
        <w:top w:val="nil"/>
        <w:left w:val="nil"/>
        <w:bottom w:val="nil"/>
        <w:right w:val="nil"/>
        <w:between w:val="nil"/>
      </w:pBdr>
      <w:tabs>
        <w:tab w:val="center" w:pos="7830"/>
        <w:tab w:val="center" w:pos="2970"/>
        <w:tab w:val="right" w:pos="9360"/>
      </w:tabs>
      <w:spacing w:after="0" w:line="240" w:lineRule="auto"/>
      <w:rPr>
        <w:color w:val="000000"/>
      </w:rPr>
    </w:pPr>
    <w:r>
      <w:t xml:space="preserve">                </w:t>
    </w:r>
    <w:r>
      <w:rPr>
        <w:color w:val="000000"/>
      </w:rPr>
      <w:t xml:space="preserve">           </w:t>
    </w:r>
    <w:r>
      <w:rPr>
        <w:noProof/>
      </w:rPr>
      <w:drawing>
        <wp:anchor distT="0" distB="0" distL="0" distR="0" simplePos="0" relativeHeight="251658240" behindDoc="0" locked="0" layoutInCell="1" hidden="0" allowOverlap="1" wp14:anchorId="6A0B7981" wp14:editId="554130AA">
          <wp:simplePos x="0" y="0"/>
          <wp:positionH relativeFrom="column">
            <wp:posOffset>4133850</wp:posOffset>
          </wp:positionH>
          <wp:positionV relativeFrom="paragraph">
            <wp:posOffset>-38099</wp:posOffset>
          </wp:positionV>
          <wp:extent cx="1732484" cy="736491"/>
          <wp:effectExtent l="0" t="0" r="0" b="0"/>
          <wp:wrapSquare wrapText="bothSides" distT="0" distB="0" distL="0" distR="0"/>
          <wp:docPr id="2" name="image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32484" cy="73649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40F4CBB0" wp14:editId="0A37084A">
          <wp:simplePos x="0" y="0"/>
          <wp:positionH relativeFrom="column">
            <wp:posOffset>276225</wp:posOffset>
          </wp:positionH>
          <wp:positionV relativeFrom="paragraph">
            <wp:posOffset>-38099</wp:posOffset>
          </wp:positionV>
          <wp:extent cx="3283019" cy="719138"/>
          <wp:effectExtent l="0" t="0" r="0" b="0"/>
          <wp:wrapSquare wrapText="bothSides" distT="114300" distB="114300" distL="114300" distR="114300"/>
          <wp:docPr id="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83019" cy="7191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AF8D968" w14:textId="77777777" w:rsidR="001F4A07" w:rsidRDefault="001F4A0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u w:val="single"/>
      </w:rPr>
    </w:pPr>
  </w:p>
  <w:p w14:paraId="77B94D4F" w14:textId="77777777" w:rsidR="001F4A07" w:rsidRDefault="001F4A07">
    <w:pPr>
      <w:pStyle w:val="Heading2"/>
      <w:spacing w:before="0"/>
      <w:jc w:val="center"/>
      <w:rPr>
        <w:u w:val="single"/>
      </w:rPr>
    </w:pPr>
    <w:bookmarkStart w:id="0" w:name="_boznfnlsummr" w:colFirst="0" w:colLast="0"/>
    <w:bookmarkEnd w:id="0"/>
  </w:p>
  <w:p w14:paraId="1AD7CA6F" w14:textId="77777777" w:rsidR="001F4A07" w:rsidRDefault="001F4A07">
    <w:pPr>
      <w:pStyle w:val="Heading2"/>
      <w:spacing w:before="0"/>
      <w:jc w:val="center"/>
      <w:rPr>
        <w:u w:val="single"/>
      </w:rPr>
    </w:pPr>
    <w:bookmarkStart w:id="1" w:name="_ayar74i61eyg" w:colFirst="0" w:colLast="0"/>
    <w:bookmarkEnd w:id="1"/>
  </w:p>
  <w:p w14:paraId="637DCC2E" w14:textId="77777777" w:rsidR="001F4A07" w:rsidRDefault="00B8633B">
    <w:pPr>
      <w:pStyle w:val="Heading2"/>
      <w:spacing w:before="0"/>
      <w:jc w:val="center"/>
      <w:rPr>
        <w:u w:val="single"/>
      </w:rPr>
    </w:pPr>
    <w:bookmarkStart w:id="2" w:name="_jyiutjobsov2" w:colFirst="0" w:colLast="0"/>
    <w:bookmarkEnd w:id="2"/>
    <w:r>
      <w:rPr>
        <w:u w:val="single"/>
      </w:rPr>
      <w:t>“Building Rotary Membership Through Passion and ASKING!”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C116AD" w14:textId="77777777" w:rsidR="001F4A07" w:rsidRDefault="001F4A0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7E7625"/>
    <w:multiLevelType w:val="multilevel"/>
    <w:tmpl w:val="925EA9FE"/>
    <w:lvl w:ilvl="0">
      <w:start w:val="55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8CF0293"/>
    <w:multiLevelType w:val="multilevel"/>
    <w:tmpl w:val="EC9015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8EA1B42"/>
    <w:multiLevelType w:val="multilevel"/>
    <w:tmpl w:val="D0943C3A"/>
    <w:lvl w:ilvl="0">
      <w:start w:val="55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222222"/>
        <w:sz w:val="24"/>
        <w:szCs w:val="24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4A07"/>
    <w:rsid w:val="001F4A07"/>
    <w:rsid w:val="006D7B41"/>
    <w:rsid w:val="00B86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116B7D"/>
  <w15:docId w15:val="{4C107B0F-91C5-4150-A734-86F05DD63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0"/>
      <w:outlineLvl w:val="1"/>
    </w:pPr>
    <w:rPr>
      <w:rFonts w:ascii="Trebuchet MS" w:eastAsia="Trebuchet MS" w:hAnsi="Trebuchet MS" w:cs="Trebuchet MS"/>
      <w:b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spectingintel.com/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www.amazon.com/Whats-YOUR-Woobie-Uncomfortable-Opportunities/dp/1734714506/ref=sr_1_1?dchild=1&amp;keywords=what%27s+your+woobie&amp;qid=1589557238&amp;sr=8-1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qLwdZLSaXpg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313</Words>
  <Characters>1790</Characters>
  <Application>Microsoft Office Word</Application>
  <DocSecurity>0</DocSecurity>
  <Lines>14</Lines>
  <Paragraphs>4</Paragraphs>
  <ScaleCrop>false</ScaleCrop>
  <Company/>
  <LinksUpToDate>false</LinksUpToDate>
  <CharactersWithSpaces>2099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Diana Nestorova</cp:lastModifiedBy>
  <cp:revision>2</cp:revision>
  <dcterms:created xsi:type="dcterms:W3CDTF">2020-08-01T00:23:00Z</dcterms:created>
  <dcterms:modified xsi:type="dcterms:W3CDTF">2020-08-01T00:33:00Z</dcterms:modified>
</cp:coreProperties>
</file>