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A5" w:rsidRPr="009939A5" w:rsidRDefault="009939A5" w:rsidP="009939A5">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4" name="Picture 4" descr="https://clubrunner.blob.core.windows.net/00000050053/Images/Newsletter-Banner---November-28--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Newsletter-Banner---November-28--2016.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9939A5" w:rsidRPr="009939A5" w:rsidRDefault="009939A5" w:rsidP="009939A5">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9939A5" w:rsidRPr="009939A5" w:rsidRDefault="009939A5" w:rsidP="009939A5">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9939A5">
        <w:rPr>
          <w:rFonts w:ascii="Arial" w:eastAsia="Times New Roman" w:hAnsi="Arial" w:cs="Arial"/>
          <w:b/>
          <w:bCs/>
          <w:i w:val="0"/>
          <w:iCs w:val="0"/>
          <w:kern w:val="36"/>
          <w:sz w:val="16"/>
          <w:lang w:bidi="ar-SA"/>
        </w:rPr>
        <w:t>Concord, Town Dedicate USS Concord Bell’s Installation</w:t>
      </w: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4"/>
          <w:szCs w:val="14"/>
          <w:lang w:bidi="ar-SA"/>
        </w:rPr>
        <w:drawing>
          <wp:inline distT="0" distB="0" distL="0" distR="0">
            <wp:extent cx="6686550" cy="3733800"/>
            <wp:effectExtent l="19050" t="0" r="0" b="0"/>
            <wp:docPr id="5" name="Picture 5" descr="https://clubrunner.blob.core.windows.net/00000050053/Images/Concord---USS-Concord-Memorial-Video---Screenshot---JPEG-Format.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Concord---USS-Concord-Memorial-Video---Screenshot---JPEG-Format.jpg">
                      <a:hlinkClick r:id="rId7" tgtFrame="&quot;_self&quot;"/>
                    </pic:cNvPr>
                    <pic:cNvPicPr>
                      <a:picLocks noChangeAspect="1" noChangeArrowheads="1"/>
                    </pic:cNvPicPr>
                  </pic:nvPicPr>
                  <pic:blipFill>
                    <a:blip r:embed="rId8" cstate="print"/>
                    <a:srcRect/>
                    <a:stretch>
                      <a:fillRect/>
                    </a:stretch>
                  </pic:blipFill>
                  <pic:spPr bwMode="auto">
                    <a:xfrm>
                      <a:off x="0" y="0"/>
                      <a:ext cx="6686550" cy="3733800"/>
                    </a:xfrm>
                    <a:prstGeom prst="rect">
                      <a:avLst/>
                    </a:prstGeom>
                    <a:noFill/>
                    <a:ln w="9525">
                      <a:noFill/>
                      <a:miter lim="800000"/>
                      <a:headEnd/>
                      <a:tailEnd/>
                    </a:ln>
                  </pic:spPr>
                </pic:pic>
              </a:graphicData>
            </a:graphic>
          </wp:inline>
        </w:drawing>
      </w:r>
      <w:r w:rsidRPr="009939A5">
        <w:rPr>
          <w:rFonts w:ascii="Arial" w:eastAsia="Times New Roman" w:hAnsi="Arial" w:cs="Arial"/>
          <w:i w:val="0"/>
          <w:iCs w:val="0"/>
          <w:sz w:val="14"/>
          <w:szCs w:val="14"/>
          <w:lang w:bidi="ar-SA"/>
        </w:rPr>
        <w:t xml:space="preserve">The </w:t>
      </w:r>
      <w:r w:rsidRPr="009939A5">
        <w:rPr>
          <w:rFonts w:ascii="Arial" w:eastAsia="Times New Roman" w:hAnsi="Arial" w:cs="Arial"/>
          <w:b/>
          <w:bCs/>
          <w:i w:val="0"/>
          <w:iCs w:val="0"/>
          <w:sz w:val="14"/>
          <w:lang w:bidi="ar-SA"/>
        </w:rPr>
        <w:t>USS Concord Bell Veterans Memorial</w:t>
      </w:r>
      <w:r w:rsidRPr="009939A5">
        <w:rPr>
          <w:rFonts w:ascii="Arial" w:eastAsia="Times New Roman" w:hAnsi="Arial" w:cs="Arial"/>
          <w:i w:val="0"/>
          <w:iCs w:val="0"/>
          <w:sz w:val="14"/>
          <w:szCs w:val="14"/>
          <w:lang w:bidi="ar-SA"/>
        </w:rPr>
        <w:t xml:space="preserve"> project was conceived by the </w:t>
      </w:r>
      <w:r w:rsidRPr="009939A5">
        <w:rPr>
          <w:rFonts w:ascii="Arial" w:eastAsia="Times New Roman" w:hAnsi="Arial" w:cs="Arial"/>
          <w:b/>
          <w:bCs/>
          <w:i w:val="0"/>
          <w:iCs w:val="0"/>
          <w:sz w:val="14"/>
          <w:lang w:bidi="ar-SA"/>
        </w:rPr>
        <w:t>Rotary Club of Concord</w:t>
      </w:r>
      <w:r w:rsidRPr="009939A5">
        <w:rPr>
          <w:rFonts w:ascii="Arial" w:eastAsia="Times New Roman" w:hAnsi="Arial" w:cs="Arial"/>
          <w:i w:val="0"/>
          <w:iCs w:val="0"/>
          <w:sz w:val="14"/>
          <w:szCs w:val="14"/>
          <w:lang w:bidi="ar-SA"/>
        </w:rPr>
        <w:t xml:space="preserve"> more 15 years ago, revived in 2012, and now, with the generous support of the </w:t>
      </w:r>
      <w:r w:rsidRPr="009939A5">
        <w:rPr>
          <w:rFonts w:ascii="Arial" w:eastAsia="Times New Roman" w:hAnsi="Arial" w:cs="Arial"/>
          <w:b/>
          <w:bCs/>
          <w:i w:val="0"/>
          <w:iCs w:val="0"/>
          <w:sz w:val="14"/>
          <w:lang w:bidi="ar-SA"/>
        </w:rPr>
        <w:t xml:space="preserve">Town of Concord’s Community Preservation Fund </w:t>
      </w:r>
      <w:r w:rsidRPr="009939A5">
        <w:rPr>
          <w:rFonts w:ascii="Arial" w:eastAsia="Times New Roman" w:hAnsi="Arial" w:cs="Arial"/>
          <w:i w:val="0"/>
          <w:iCs w:val="0"/>
          <w:sz w:val="14"/>
          <w:szCs w:val="14"/>
          <w:lang w:bidi="ar-SA"/>
        </w:rPr>
        <w:t>and help from many experts, donors and volunteers, has finally become a reality.</w:t>
      </w: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hyperlink r:id="rId9" w:tgtFrame="_self" w:history="1">
        <w:r w:rsidRPr="009939A5">
          <w:rPr>
            <w:rFonts w:ascii="Arial" w:eastAsia="Times New Roman" w:hAnsi="Arial" w:cs="Arial"/>
            <w:b/>
            <w:bCs/>
            <w:i w:val="0"/>
            <w:iCs w:val="0"/>
            <w:color w:val="0000FF"/>
            <w:sz w:val="14"/>
            <w:u w:val="single"/>
            <w:lang w:bidi="ar-SA"/>
          </w:rPr>
          <w:t>VIEW 17-MINUTE VIDEO</w:t>
        </w:r>
      </w:hyperlink>
      <w:r w:rsidRPr="009939A5">
        <w:rPr>
          <w:rFonts w:ascii="Arial" w:eastAsia="Times New Roman" w:hAnsi="Arial" w:cs="Arial"/>
          <w:i w:val="0"/>
          <w:iCs w:val="0"/>
          <w:sz w:val="14"/>
          <w:szCs w:val="14"/>
          <w:lang w:bidi="ar-SA"/>
        </w:rPr>
        <w:t xml:space="preserve"> </w:t>
      </w:r>
      <w:r w:rsidRPr="009939A5">
        <w:rPr>
          <w:rFonts w:ascii="Arial" w:eastAsia="Times New Roman" w:hAnsi="Arial" w:cs="Arial"/>
          <w:sz w:val="14"/>
          <w:lang w:bidi="ar-SA"/>
        </w:rPr>
        <w:t xml:space="preserve">(produced by </w:t>
      </w:r>
      <w:r w:rsidRPr="009939A5">
        <w:rPr>
          <w:rFonts w:ascii="Arial" w:eastAsia="Times New Roman" w:hAnsi="Arial" w:cs="Arial"/>
          <w:b/>
          <w:bCs/>
          <w:sz w:val="14"/>
          <w:lang w:bidi="ar-SA"/>
        </w:rPr>
        <w:t>Steve Kirk</w:t>
      </w:r>
      <w:r w:rsidRPr="009939A5">
        <w:rPr>
          <w:rFonts w:ascii="Arial" w:eastAsia="Times New Roman" w:hAnsi="Arial" w:cs="Arial"/>
          <w:sz w:val="14"/>
          <w:lang w:bidi="ar-SA"/>
        </w:rPr>
        <w:t>, president of Concord Rotary)</w:t>
      </w: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r w:rsidRPr="009939A5">
        <w:rPr>
          <w:rFonts w:ascii="Arial" w:eastAsia="Times New Roman" w:hAnsi="Arial" w:cs="Arial"/>
          <w:i w:val="0"/>
          <w:iCs w:val="0"/>
          <w:sz w:val="14"/>
          <w:szCs w:val="14"/>
          <w:lang w:bidi="ar-SA"/>
        </w:rPr>
        <w:t>The USS Concord was an Omaha Class light cruiser serving in the North and South Pacific during World War Two. While Concord has the distinction of firing the first shot of the Revolutionary War, the USS Concord has the distinction of firing the last shot of World War Two on August 15, 1945 in the Sea of Okhotsk. The casualties of that conflict are memorialized on Concord’s Common.</w:t>
      </w:r>
      <w:r w:rsidRPr="009939A5">
        <w:rPr>
          <w:rFonts w:ascii="Arial" w:eastAsia="Times New Roman" w:hAnsi="Arial" w:cs="Arial"/>
          <w:i w:val="0"/>
          <w:iCs w:val="0"/>
          <w:sz w:val="14"/>
          <w:szCs w:val="14"/>
          <w:lang w:bidi="ar-SA"/>
        </w:rPr>
        <w:br/>
      </w:r>
      <w:r w:rsidRPr="009939A5">
        <w:rPr>
          <w:rFonts w:ascii="Arial" w:eastAsia="Times New Roman" w:hAnsi="Arial" w:cs="Arial"/>
          <w:i w:val="0"/>
          <w:iCs w:val="0"/>
          <w:sz w:val="14"/>
          <w:szCs w:val="14"/>
          <w:lang w:bidi="ar-SA"/>
        </w:rPr>
        <w:br/>
        <w:t>The USS Concord was launched in 1921. Pleased that the U.S. Navy was naming a vessel “Concord,” a consortium of Concord citizens commissioned sculptor Daniel Chester French to create a reduced-sized version of his statue, “Concord Minuteman of 1775,” for the ship. The smaller adaptation is now at the Concord Museum. The Bell itself, presented to the Town of Concord in 1947, first resided at the Concord Free Public Library. It was then moved in 2003 to the basement of the Town House, where it remained virtually unseen until the present.</w:t>
      </w: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r w:rsidRPr="009939A5">
        <w:rPr>
          <w:rFonts w:ascii="Arial" w:eastAsia="Times New Roman" w:hAnsi="Arial" w:cs="Arial"/>
          <w:sz w:val="14"/>
          <w:lang w:bidi="ar-SA"/>
        </w:rPr>
        <w:t xml:space="preserve">To </w:t>
      </w:r>
      <w:r w:rsidRPr="001D655D">
        <w:rPr>
          <w:rFonts w:ascii="Arial" w:eastAsia="Times New Roman" w:hAnsi="Arial" w:cs="Arial"/>
          <w:b/>
          <w:sz w:val="14"/>
          <w:lang w:bidi="ar-SA"/>
        </w:rPr>
        <w:t xml:space="preserve">learn </w:t>
      </w:r>
      <w:r w:rsidR="001D655D" w:rsidRPr="001D655D">
        <w:rPr>
          <w:rFonts w:ascii="Arial" w:eastAsia="Times New Roman" w:hAnsi="Arial" w:cs="Arial"/>
          <w:b/>
          <w:sz w:val="14"/>
          <w:lang w:bidi="ar-SA"/>
        </w:rPr>
        <w:t>more</w:t>
      </w:r>
      <w:r w:rsidR="001D655D">
        <w:rPr>
          <w:rFonts w:ascii="Arial" w:eastAsia="Times New Roman" w:hAnsi="Arial" w:cs="Arial"/>
          <w:sz w:val="14"/>
          <w:lang w:bidi="ar-SA"/>
        </w:rPr>
        <w:t xml:space="preserve"> </w:t>
      </w:r>
      <w:r w:rsidRPr="009939A5">
        <w:rPr>
          <w:rFonts w:ascii="Arial" w:eastAsia="Times New Roman" w:hAnsi="Arial" w:cs="Arial"/>
          <w:sz w:val="14"/>
          <w:lang w:bidi="ar-SA"/>
        </w:rPr>
        <w:t xml:space="preserve">about </w:t>
      </w:r>
      <w:r w:rsidRPr="001D655D">
        <w:rPr>
          <w:rFonts w:ascii="Arial" w:eastAsia="Times New Roman" w:hAnsi="Arial" w:cs="Arial"/>
          <w:b/>
          <w:sz w:val="14"/>
          <w:lang w:bidi="ar-SA"/>
        </w:rPr>
        <w:t>Concord Rotary</w:t>
      </w:r>
      <w:r w:rsidRPr="009939A5">
        <w:rPr>
          <w:rFonts w:ascii="Arial" w:eastAsia="Times New Roman" w:hAnsi="Arial" w:cs="Arial"/>
          <w:sz w:val="14"/>
          <w:lang w:bidi="ar-SA"/>
        </w:rPr>
        <w:t xml:space="preserve">, </w:t>
      </w:r>
      <w:hyperlink r:id="rId10" w:history="1">
        <w:r w:rsidRPr="009939A5">
          <w:rPr>
            <w:rFonts w:ascii="Arial" w:eastAsia="Times New Roman" w:hAnsi="Arial" w:cs="Arial"/>
            <w:color w:val="0000FF"/>
            <w:sz w:val="14"/>
            <w:u w:val="single"/>
            <w:lang w:bidi="ar-SA"/>
          </w:rPr>
          <w:t>click here</w:t>
        </w:r>
      </w:hyperlink>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hyperlink r:id="rId11" w:tgtFrame="_self" w:history="1">
        <w:r w:rsidRPr="009939A5">
          <w:rPr>
            <w:rFonts w:ascii="Arial" w:eastAsia="Times New Roman" w:hAnsi="Arial" w:cs="Arial"/>
            <w:i w:val="0"/>
            <w:iCs w:val="0"/>
            <w:color w:val="0000FF"/>
            <w:sz w:val="14"/>
            <w:u w:val="single"/>
            <w:lang w:bidi="ar-SA"/>
          </w:rPr>
          <w:t>Return to November 21 Newsletter</w:t>
        </w:r>
      </w:hyperlink>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4"/>
          <w:szCs w:val="14"/>
          <w:lang w:bidi="ar-SA"/>
        </w:rPr>
        <w:drawing>
          <wp:inline distT="0" distB="0" distL="0" distR="0">
            <wp:extent cx="2667000" cy="2000250"/>
            <wp:effectExtent l="19050" t="0" r="0" b="0"/>
            <wp:docPr id="6" name="Picture 6"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hyperlink r:id="rId14" w:tgtFrame="_self" w:history="1">
        <w:r w:rsidRPr="009939A5">
          <w:rPr>
            <w:rFonts w:ascii="Arial" w:eastAsia="Times New Roman" w:hAnsi="Arial" w:cs="Arial"/>
            <w:i w:val="0"/>
            <w:iCs w:val="0"/>
            <w:color w:val="0000FF"/>
            <w:sz w:val="14"/>
            <w:u w:val="single"/>
            <w:lang w:bidi="ar-SA"/>
          </w:rPr>
          <w:t>View pa</w:t>
        </w:r>
      </w:hyperlink>
      <w:hyperlink r:id="rId15" w:tgtFrame="_self" w:history="1">
        <w:r w:rsidRPr="009939A5">
          <w:rPr>
            <w:rFonts w:ascii="Arial" w:eastAsia="Times New Roman" w:hAnsi="Arial" w:cs="Arial"/>
            <w:i w:val="0"/>
            <w:iCs w:val="0"/>
            <w:color w:val="0000FF"/>
            <w:sz w:val="14"/>
            <w:u w:val="single"/>
            <w:lang w:bidi="ar-SA"/>
          </w:rPr>
          <w:t>st issues</w:t>
        </w:r>
      </w:hyperlink>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hyperlink r:id="rId16" w:tgtFrame="_self" w:history="1">
        <w:r w:rsidRPr="009939A5">
          <w:rPr>
            <w:rFonts w:ascii="Arial" w:eastAsia="Times New Roman" w:hAnsi="Arial" w:cs="Arial"/>
            <w:i w:val="0"/>
            <w:iCs w:val="0"/>
            <w:color w:val="0000FF"/>
            <w:sz w:val="14"/>
            <w:u w:val="single"/>
            <w:lang w:bidi="ar-SA"/>
          </w:rPr>
          <w:t>Visit our website</w:t>
        </w:r>
      </w:hyperlink>
    </w:p>
    <w:p w:rsidR="009939A5" w:rsidRPr="009939A5" w:rsidRDefault="009939A5" w:rsidP="009939A5">
      <w:pPr>
        <w:spacing w:after="0" w:line="240" w:lineRule="auto"/>
        <w:rPr>
          <w:rFonts w:ascii="Times New Roman" w:eastAsia="Times New Roman" w:hAnsi="Times New Roman" w:cs="Times New Roman"/>
          <w:i w:val="0"/>
          <w:iCs w:val="0"/>
          <w:sz w:val="24"/>
          <w:szCs w:val="24"/>
          <w:lang w:bidi="ar-SA"/>
        </w:rPr>
      </w:pPr>
      <w:hyperlink r:id="rId17" w:tgtFrame="_self" w:history="1">
        <w:r w:rsidRPr="009939A5">
          <w:rPr>
            <w:rFonts w:ascii="Arial" w:eastAsia="Times New Roman" w:hAnsi="Arial" w:cs="Arial"/>
            <w:i w:val="0"/>
            <w:iCs w:val="0"/>
            <w:color w:val="0000FF"/>
            <w:sz w:val="14"/>
            <w:u w:val="single"/>
            <w:lang w:bidi="ar-SA"/>
          </w:rPr>
          <w:t xml:space="preserve">'Like' our </w:t>
        </w:r>
        <w:proofErr w:type="spellStart"/>
        <w:r w:rsidRPr="009939A5">
          <w:rPr>
            <w:rFonts w:ascii="Arial" w:eastAsia="Times New Roman" w:hAnsi="Arial" w:cs="Arial"/>
            <w:i w:val="0"/>
            <w:iCs w:val="0"/>
            <w:color w:val="0000FF"/>
            <w:sz w:val="14"/>
            <w:u w:val="single"/>
            <w:lang w:bidi="ar-SA"/>
          </w:rPr>
          <w:t>Facebook</w:t>
        </w:r>
        <w:proofErr w:type="spellEnd"/>
        <w:r w:rsidRPr="009939A5">
          <w:rPr>
            <w:rFonts w:ascii="Arial" w:eastAsia="Times New Roman" w:hAnsi="Arial" w:cs="Arial"/>
            <w:i w:val="0"/>
            <w:iCs w:val="0"/>
            <w:color w:val="0000FF"/>
            <w:sz w:val="14"/>
            <w:u w:val="single"/>
            <w:lang w:bidi="ar-SA"/>
          </w:rPr>
          <w:t xml:space="preserve"> page</w:t>
        </w:r>
      </w:hyperlink>
    </w:p>
    <w:p w:rsidR="009939A5" w:rsidRDefault="009939A5" w:rsidP="000F7305">
      <w:pPr>
        <w:shd w:val="clear" w:color="auto" w:fill="FFFFFF" w:themeFill="background1"/>
        <w:spacing w:before="100" w:beforeAutospacing="1" w:after="100" w:afterAutospacing="1" w:line="240" w:lineRule="auto"/>
        <w:rPr>
          <w:rFonts w:ascii="Arial" w:eastAsia="Times New Roman" w:hAnsi="Arial" w:cs="Arial"/>
          <w:b/>
          <w:i w:val="0"/>
          <w:iCs w:val="0"/>
          <w:sz w:val="32"/>
          <w:szCs w:val="32"/>
          <w:lang w:bidi="ar-SA"/>
        </w:rPr>
      </w:pPr>
    </w:p>
    <w:p w:rsidR="009939A5" w:rsidRDefault="009939A5" w:rsidP="000F7305">
      <w:pPr>
        <w:shd w:val="clear" w:color="auto" w:fill="FFFFFF" w:themeFill="background1"/>
        <w:spacing w:before="100" w:beforeAutospacing="1" w:after="100" w:afterAutospacing="1" w:line="240" w:lineRule="auto"/>
        <w:rPr>
          <w:rFonts w:ascii="Arial" w:eastAsia="Times New Roman" w:hAnsi="Arial" w:cs="Arial"/>
          <w:b/>
          <w:i w:val="0"/>
          <w:iCs w:val="0"/>
          <w:sz w:val="32"/>
          <w:szCs w:val="32"/>
          <w:lang w:bidi="ar-SA"/>
        </w:rPr>
      </w:pPr>
    </w:p>
    <w:p w:rsidR="000F7305" w:rsidRPr="004E5FD1" w:rsidRDefault="00BF7E8F" w:rsidP="000F7305">
      <w:pPr>
        <w:shd w:val="clear" w:color="auto" w:fill="FFFFFF" w:themeFill="background1"/>
        <w:spacing w:before="100" w:beforeAutospacing="1" w:after="100" w:afterAutospacing="1" w:line="240" w:lineRule="auto"/>
        <w:rPr>
          <w:rFonts w:ascii="Arial" w:eastAsia="Times New Roman" w:hAnsi="Arial" w:cs="Arial"/>
          <w:b/>
          <w:i w:val="0"/>
          <w:iCs w:val="0"/>
          <w:sz w:val="32"/>
          <w:szCs w:val="32"/>
          <w:lang w:bidi="ar-SA"/>
        </w:rPr>
      </w:pPr>
      <w:r w:rsidRPr="00BF7E8F">
        <w:rPr>
          <w:rFonts w:ascii="Arial" w:eastAsia="Times New Roman" w:hAnsi="Arial" w:cs="Arial"/>
          <w:b/>
          <w:i w:val="0"/>
          <w:iCs w:val="0"/>
          <w:sz w:val="32"/>
          <w:szCs w:val="32"/>
          <w:lang w:bidi="ar-SA"/>
        </w:rPr>
        <w:t>Concord</w:t>
      </w:r>
      <w:r w:rsidR="000F7305" w:rsidRPr="004E5FD1">
        <w:rPr>
          <w:rFonts w:ascii="Arial" w:eastAsia="Times New Roman" w:hAnsi="Arial" w:cs="Arial"/>
          <w:b/>
          <w:i w:val="0"/>
          <w:iCs w:val="0"/>
          <w:sz w:val="32"/>
          <w:szCs w:val="32"/>
          <w:lang w:bidi="ar-SA"/>
        </w:rPr>
        <w:t>, Tow</w:t>
      </w:r>
      <w:r w:rsidR="009939A5">
        <w:rPr>
          <w:rFonts w:ascii="Arial" w:eastAsia="Times New Roman" w:hAnsi="Arial" w:cs="Arial"/>
          <w:b/>
          <w:i w:val="0"/>
          <w:iCs w:val="0"/>
          <w:sz w:val="32"/>
          <w:szCs w:val="32"/>
          <w:lang w:bidi="ar-SA"/>
        </w:rPr>
        <w:t xml:space="preserve">n Dedicate </w:t>
      </w:r>
      <w:r w:rsidR="000F7305" w:rsidRPr="004E5FD1">
        <w:rPr>
          <w:rFonts w:ascii="Arial" w:eastAsia="Times New Roman" w:hAnsi="Arial" w:cs="Arial"/>
          <w:b/>
          <w:i w:val="0"/>
          <w:iCs w:val="0"/>
          <w:sz w:val="32"/>
          <w:szCs w:val="32"/>
          <w:lang w:bidi="ar-SA"/>
        </w:rPr>
        <w:t>USS Concord Bell’s Installation</w:t>
      </w:r>
    </w:p>
    <w:p w:rsidR="004E5FD1" w:rsidRDefault="00BF7E8F" w:rsidP="000F7305">
      <w:pPr>
        <w:shd w:val="clear" w:color="auto" w:fill="FFFFFF" w:themeFill="background1"/>
        <w:spacing w:before="100" w:beforeAutospacing="1" w:after="100" w:afterAutospacing="1" w:line="240" w:lineRule="auto"/>
        <w:rPr>
          <w:rFonts w:ascii="Arial" w:eastAsia="Times New Roman" w:hAnsi="Arial" w:cs="Arial"/>
          <w:i w:val="0"/>
          <w:iCs w:val="0"/>
          <w:sz w:val="28"/>
          <w:szCs w:val="28"/>
          <w:lang w:bidi="ar-SA"/>
        </w:rPr>
      </w:pPr>
      <w:r w:rsidRPr="00BF7E8F">
        <w:rPr>
          <w:rFonts w:ascii="Arial" w:eastAsia="Times New Roman" w:hAnsi="Arial" w:cs="Arial"/>
          <w:i w:val="0"/>
          <w:iCs w:val="0"/>
          <w:sz w:val="28"/>
          <w:szCs w:val="28"/>
          <w:lang w:bidi="ar-SA"/>
        </w:rPr>
        <w:t xml:space="preserve">The </w:t>
      </w:r>
      <w:r w:rsidR="000F7305" w:rsidRPr="004E5FD1">
        <w:rPr>
          <w:rFonts w:ascii="Arial" w:eastAsia="Times New Roman" w:hAnsi="Arial" w:cs="Arial"/>
          <w:b/>
          <w:i w:val="0"/>
          <w:iCs w:val="0"/>
          <w:sz w:val="28"/>
          <w:szCs w:val="28"/>
          <w:lang w:bidi="ar-SA"/>
        </w:rPr>
        <w:t>USS Concord Bell Veterans Memorial</w:t>
      </w:r>
      <w:r w:rsidR="000F7305">
        <w:rPr>
          <w:rFonts w:ascii="Arial" w:eastAsia="Times New Roman" w:hAnsi="Arial" w:cs="Arial"/>
          <w:i w:val="0"/>
          <w:iCs w:val="0"/>
          <w:sz w:val="28"/>
          <w:szCs w:val="28"/>
          <w:lang w:bidi="ar-SA"/>
        </w:rPr>
        <w:t xml:space="preserve"> </w:t>
      </w:r>
      <w:r w:rsidRPr="00BF7E8F">
        <w:rPr>
          <w:rFonts w:ascii="Arial" w:eastAsia="Times New Roman" w:hAnsi="Arial" w:cs="Arial"/>
          <w:i w:val="0"/>
          <w:iCs w:val="0"/>
          <w:sz w:val="28"/>
          <w:szCs w:val="28"/>
          <w:lang w:bidi="ar-SA"/>
        </w:rPr>
        <w:t xml:space="preserve">project was conceived by the </w:t>
      </w:r>
      <w:r w:rsidRPr="00BF7E8F">
        <w:rPr>
          <w:rFonts w:ascii="Arial" w:eastAsia="Times New Roman" w:hAnsi="Arial" w:cs="Arial"/>
          <w:b/>
          <w:i w:val="0"/>
          <w:iCs w:val="0"/>
          <w:sz w:val="28"/>
          <w:szCs w:val="28"/>
          <w:lang w:bidi="ar-SA"/>
        </w:rPr>
        <w:t xml:space="preserve">Rotary Club </w:t>
      </w:r>
      <w:r w:rsidR="000F7305" w:rsidRPr="004E5FD1">
        <w:rPr>
          <w:rFonts w:ascii="Arial" w:eastAsia="Times New Roman" w:hAnsi="Arial" w:cs="Arial"/>
          <w:b/>
          <w:i w:val="0"/>
          <w:iCs w:val="0"/>
          <w:sz w:val="28"/>
          <w:szCs w:val="28"/>
          <w:lang w:bidi="ar-SA"/>
        </w:rPr>
        <w:t>of Concord</w:t>
      </w:r>
      <w:r w:rsidR="000F7305">
        <w:rPr>
          <w:rFonts w:ascii="Arial" w:eastAsia="Times New Roman" w:hAnsi="Arial" w:cs="Arial"/>
          <w:i w:val="0"/>
          <w:iCs w:val="0"/>
          <w:sz w:val="28"/>
          <w:szCs w:val="28"/>
          <w:lang w:bidi="ar-SA"/>
        </w:rPr>
        <w:t xml:space="preserve"> more</w:t>
      </w:r>
      <w:r w:rsidRPr="00BF7E8F">
        <w:rPr>
          <w:rFonts w:ascii="Arial" w:eastAsia="Times New Roman" w:hAnsi="Arial" w:cs="Arial"/>
          <w:i w:val="0"/>
          <w:iCs w:val="0"/>
          <w:sz w:val="28"/>
          <w:szCs w:val="28"/>
          <w:lang w:bidi="ar-SA"/>
        </w:rPr>
        <w:t xml:space="preserve"> 15 years ago, revived in 2012, and now, with the generous support of the </w:t>
      </w:r>
      <w:r w:rsidRPr="00BF7E8F">
        <w:rPr>
          <w:rFonts w:ascii="Arial" w:eastAsia="Times New Roman" w:hAnsi="Arial" w:cs="Arial"/>
          <w:b/>
          <w:i w:val="0"/>
          <w:iCs w:val="0"/>
          <w:sz w:val="28"/>
          <w:szCs w:val="28"/>
          <w:lang w:bidi="ar-SA"/>
        </w:rPr>
        <w:t>Town of Concord</w:t>
      </w:r>
      <w:r w:rsidR="000F7305" w:rsidRPr="004E5FD1">
        <w:rPr>
          <w:rFonts w:ascii="Arial" w:eastAsia="Times New Roman" w:hAnsi="Arial" w:cs="Arial"/>
          <w:b/>
          <w:i w:val="0"/>
          <w:iCs w:val="0"/>
          <w:sz w:val="28"/>
          <w:szCs w:val="28"/>
          <w:lang w:bidi="ar-SA"/>
        </w:rPr>
        <w:t>’s</w:t>
      </w:r>
      <w:r w:rsidRPr="00BF7E8F">
        <w:rPr>
          <w:rFonts w:ascii="Arial" w:eastAsia="Times New Roman" w:hAnsi="Arial" w:cs="Arial"/>
          <w:b/>
          <w:i w:val="0"/>
          <w:iCs w:val="0"/>
          <w:sz w:val="28"/>
          <w:szCs w:val="28"/>
          <w:lang w:bidi="ar-SA"/>
        </w:rPr>
        <w:t xml:space="preserve"> Community Preservation Fund </w:t>
      </w:r>
      <w:r w:rsidRPr="00BF7E8F">
        <w:rPr>
          <w:rFonts w:ascii="Arial" w:eastAsia="Times New Roman" w:hAnsi="Arial" w:cs="Arial"/>
          <w:i w:val="0"/>
          <w:iCs w:val="0"/>
          <w:sz w:val="28"/>
          <w:szCs w:val="28"/>
          <w:lang w:bidi="ar-SA"/>
        </w:rPr>
        <w:t>and help from many experts, donors and volunteers, has finally become a reality.</w:t>
      </w:r>
    </w:p>
    <w:p w:rsidR="009939A5" w:rsidRDefault="009939A5" w:rsidP="000F7305">
      <w:pPr>
        <w:shd w:val="clear" w:color="auto" w:fill="FFFFFF" w:themeFill="background1"/>
        <w:spacing w:before="100" w:beforeAutospacing="1" w:after="100" w:afterAutospacing="1" w:line="240" w:lineRule="auto"/>
        <w:rPr>
          <w:rFonts w:ascii="Arial" w:eastAsia="Times New Roman" w:hAnsi="Arial" w:cs="Arial"/>
          <w:i w:val="0"/>
          <w:iCs w:val="0"/>
          <w:sz w:val="28"/>
          <w:szCs w:val="28"/>
          <w:lang w:bidi="ar-SA"/>
        </w:rPr>
      </w:pPr>
      <w:r>
        <w:rPr>
          <w:rFonts w:ascii="Arial" w:eastAsia="Times New Roman" w:hAnsi="Arial" w:cs="Arial"/>
          <w:i w:val="0"/>
          <w:iCs w:val="0"/>
          <w:sz w:val="28"/>
          <w:szCs w:val="28"/>
          <w:lang w:bidi="ar-SA"/>
        </w:rPr>
        <w:t>READ MORE</w:t>
      </w:r>
    </w:p>
    <w:p w:rsidR="004E5FD1" w:rsidRDefault="00676345" w:rsidP="000F7305">
      <w:pPr>
        <w:shd w:val="clear" w:color="auto" w:fill="FFFFFF" w:themeFill="background1"/>
        <w:spacing w:before="100" w:beforeAutospacing="1" w:after="100" w:afterAutospacing="1" w:line="240" w:lineRule="auto"/>
        <w:rPr>
          <w:rFonts w:ascii="Arial" w:eastAsia="Times New Roman" w:hAnsi="Arial" w:cs="Arial"/>
          <w:iCs w:val="0"/>
          <w:sz w:val="28"/>
          <w:szCs w:val="28"/>
          <w:lang w:bidi="ar-SA"/>
        </w:rPr>
      </w:pPr>
      <w:hyperlink r:id="rId18" w:history="1">
        <w:r w:rsidR="004E5FD1" w:rsidRPr="00676345">
          <w:rPr>
            <w:rStyle w:val="Hyperlink"/>
            <w:rFonts w:ascii="Arial" w:eastAsia="Times New Roman" w:hAnsi="Arial" w:cs="Arial"/>
            <w:b/>
            <w:i w:val="0"/>
            <w:iCs w:val="0"/>
            <w:sz w:val="28"/>
            <w:szCs w:val="28"/>
            <w:lang w:bidi="ar-SA"/>
          </w:rPr>
          <w:t xml:space="preserve">VIEW </w:t>
        </w:r>
        <w:r w:rsidR="00EC6DC7">
          <w:rPr>
            <w:rStyle w:val="Hyperlink"/>
            <w:rFonts w:ascii="Arial" w:eastAsia="Times New Roman" w:hAnsi="Arial" w:cs="Arial"/>
            <w:b/>
            <w:i w:val="0"/>
            <w:iCs w:val="0"/>
            <w:sz w:val="28"/>
            <w:szCs w:val="28"/>
            <w:lang w:bidi="ar-SA"/>
          </w:rPr>
          <w:t>17</w:t>
        </w:r>
        <w:r w:rsidR="00CE2133">
          <w:rPr>
            <w:rStyle w:val="Hyperlink"/>
            <w:rFonts w:ascii="Arial" w:eastAsia="Times New Roman" w:hAnsi="Arial" w:cs="Arial"/>
            <w:b/>
            <w:i w:val="0"/>
            <w:iCs w:val="0"/>
            <w:sz w:val="28"/>
            <w:szCs w:val="28"/>
            <w:lang w:bidi="ar-SA"/>
          </w:rPr>
          <w:t xml:space="preserve">-MINUTE </w:t>
        </w:r>
        <w:r w:rsidR="004E5FD1" w:rsidRPr="00676345">
          <w:rPr>
            <w:rStyle w:val="Hyperlink"/>
            <w:rFonts w:ascii="Arial" w:eastAsia="Times New Roman" w:hAnsi="Arial" w:cs="Arial"/>
            <w:b/>
            <w:i w:val="0"/>
            <w:iCs w:val="0"/>
            <w:sz w:val="28"/>
            <w:szCs w:val="28"/>
            <w:lang w:bidi="ar-SA"/>
          </w:rPr>
          <w:t>VIDEO</w:t>
        </w:r>
      </w:hyperlink>
      <w:r>
        <w:rPr>
          <w:rFonts w:ascii="Arial" w:eastAsia="Times New Roman" w:hAnsi="Arial" w:cs="Arial"/>
          <w:iCs w:val="0"/>
          <w:sz w:val="28"/>
          <w:szCs w:val="28"/>
          <w:lang w:bidi="ar-SA"/>
        </w:rPr>
        <w:t xml:space="preserve"> (</w:t>
      </w:r>
      <w:r w:rsidR="004E5FD1" w:rsidRPr="004E5FD1">
        <w:rPr>
          <w:rFonts w:ascii="Arial" w:eastAsia="Times New Roman" w:hAnsi="Arial" w:cs="Arial"/>
          <w:iCs w:val="0"/>
          <w:sz w:val="28"/>
          <w:szCs w:val="28"/>
          <w:lang w:bidi="ar-SA"/>
        </w:rPr>
        <w:t xml:space="preserve">produced by </w:t>
      </w:r>
      <w:r w:rsidR="004E5FD1" w:rsidRPr="004E5FD1">
        <w:rPr>
          <w:rFonts w:ascii="Arial" w:eastAsia="Times New Roman" w:hAnsi="Arial" w:cs="Arial"/>
          <w:b/>
          <w:iCs w:val="0"/>
          <w:sz w:val="28"/>
          <w:szCs w:val="28"/>
          <w:lang w:bidi="ar-SA"/>
        </w:rPr>
        <w:t>Steve Kirk</w:t>
      </w:r>
      <w:r w:rsidR="004E5FD1" w:rsidRPr="004E5FD1">
        <w:rPr>
          <w:rFonts w:ascii="Arial" w:eastAsia="Times New Roman" w:hAnsi="Arial" w:cs="Arial"/>
          <w:iCs w:val="0"/>
          <w:sz w:val="28"/>
          <w:szCs w:val="28"/>
          <w:lang w:bidi="ar-SA"/>
        </w:rPr>
        <w:t>, president of Concord Rotary)</w:t>
      </w:r>
    </w:p>
    <w:p w:rsidR="00EC6DC7" w:rsidRDefault="00EC6DC7" w:rsidP="000F7305">
      <w:pPr>
        <w:shd w:val="clear" w:color="auto" w:fill="FFFFFF" w:themeFill="background1"/>
        <w:spacing w:before="100" w:beforeAutospacing="1" w:after="100" w:afterAutospacing="1" w:line="240" w:lineRule="auto"/>
        <w:rPr>
          <w:rFonts w:ascii="Arial" w:eastAsia="Times New Roman" w:hAnsi="Arial" w:cs="Arial"/>
          <w:iCs w:val="0"/>
          <w:sz w:val="28"/>
          <w:szCs w:val="28"/>
          <w:lang w:bidi="ar-SA"/>
        </w:rPr>
      </w:pPr>
      <w:r>
        <w:rPr>
          <w:rFonts w:ascii="Arial" w:eastAsia="Times New Roman" w:hAnsi="Arial" w:cs="Arial"/>
          <w:iCs w:val="0"/>
          <w:sz w:val="28"/>
          <w:szCs w:val="28"/>
          <w:lang w:bidi="ar-SA"/>
        </w:rPr>
        <w:t>[[</w:t>
      </w:r>
      <w:hyperlink r:id="rId19" w:history="1">
        <w:r w:rsidRPr="00B53682">
          <w:rPr>
            <w:rStyle w:val="Hyperlink"/>
            <w:rFonts w:ascii="Arial" w:eastAsia="Times New Roman" w:hAnsi="Arial" w:cs="Arial"/>
            <w:iCs w:val="0"/>
            <w:sz w:val="28"/>
            <w:szCs w:val="28"/>
            <w:lang w:bidi="ar-SA"/>
          </w:rPr>
          <w:t>https://youtu.be/ed_L4BWyGXs</w:t>
        </w:r>
      </w:hyperlink>
      <w:r>
        <w:rPr>
          <w:rFonts w:ascii="Arial" w:eastAsia="Times New Roman" w:hAnsi="Arial" w:cs="Arial"/>
          <w:iCs w:val="0"/>
          <w:sz w:val="28"/>
          <w:szCs w:val="28"/>
          <w:lang w:bidi="ar-SA"/>
        </w:rPr>
        <w:t>]]</w:t>
      </w:r>
    </w:p>
    <w:p w:rsidR="00BF7E8F" w:rsidRPr="00BF7E8F" w:rsidRDefault="00BF7E8F" w:rsidP="000F7305">
      <w:pPr>
        <w:shd w:val="clear" w:color="auto" w:fill="FFFFFF" w:themeFill="background1"/>
        <w:spacing w:before="100" w:beforeAutospacing="1" w:after="100" w:afterAutospacing="1" w:line="240" w:lineRule="auto"/>
        <w:rPr>
          <w:rFonts w:ascii="Arial" w:eastAsia="Times New Roman" w:hAnsi="Arial" w:cs="Arial"/>
          <w:i w:val="0"/>
          <w:iCs w:val="0"/>
          <w:sz w:val="28"/>
          <w:szCs w:val="28"/>
          <w:lang w:bidi="ar-SA"/>
        </w:rPr>
      </w:pPr>
      <w:r w:rsidRPr="00BF7E8F">
        <w:rPr>
          <w:rFonts w:ascii="Arial" w:eastAsia="Times New Roman" w:hAnsi="Arial" w:cs="Arial"/>
          <w:i w:val="0"/>
          <w:iCs w:val="0"/>
          <w:sz w:val="28"/>
          <w:szCs w:val="28"/>
          <w:lang w:bidi="ar-SA"/>
        </w:rPr>
        <w:t>The USS Concord was an Omaha Class light cruiser serving in the North and S</w:t>
      </w:r>
      <w:r w:rsidR="000F7305">
        <w:rPr>
          <w:rFonts w:ascii="Arial" w:eastAsia="Times New Roman" w:hAnsi="Arial" w:cs="Arial"/>
          <w:i w:val="0"/>
          <w:iCs w:val="0"/>
          <w:sz w:val="28"/>
          <w:szCs w:val="28"/>
          <w:lang w:bidi="ar-SA"/>
        </w:rPr>
        <w:t>outh Pacific during World War Two</w:t>
      </w:r>
      <w:r w:rsidRPr="00BF7E8F">
        <w:rPr>
          <w:rFonts w:ascii="Arial" w:eastAsia="Times New Roman" w:hAnsi="Arial" w:cs="Arial"/>
          <w:i w:val="0"/>
          <w:iCs w:val="0"/>
          <w:sz w:val="28"/>
          <w:szCs w:val="28"/>
          <w:lang w:bidi="ar-SA"/>
        </w:rPr>
        <w:t>. While Concord has the distinction of firing the first shot of the Revolutionary War, the USS Concord has the distinction of firi</w:t>
      </w:r>
      <w:r w:rsidR="000F7305">
        <w:rPr>
          <w:rFonts w:ascii="Arial" w:eastAsia="Times New Roman" w:hAnsi="Arial" w:cs="Arial"/>
          <w:i w:val="0"/>
          <w:iCs w:val="0"/>
          <w:sz w:val="28"/>
          <w:szCs w:val="28"/>
          <w:lang w:bidi="ar-SA"/>
        </w:rPr>
        <w:t>ng the last shot of World War Two on August 15, 1945</w:t>
      </w:r>
      <w:r w:rsidRPr="00BF7E8F">
        <w:rPr>
          <w:rFonts w:ascii="Arial" w:eastAsia="Times New Roman" w:hAnsi="Arial" w:cs="Arial"/>
          <w:i w:val="0"/>
          <w:iCs w:val="0"/>
          <w:sz w:val="28"/>
          <w:szCs w:val="28"/>
          <w:lang w:bidi="ar-SA"/>
        </w:rPr>
        <w:t xml:space="preserve"> in the S</w:t>
      </w:r>
      <w:r w:rsidR="000F7305">
        <w:rPr>
          <w:rFonts w:ascii="Arial" w:eastAsia="Times New Roman" w:hAnsi="Arial" w:cs="Arial"/>
          <w:i w:val="0"/>
          <w:iCs w:val="0"/>
          <w:sz w:val="28"/>
          <w:szCs w:val="28"/>
          <w:lang w:bidi="ar-SA"/>
        </w:rPr>
        <w:t>ea of Okhotsk</w:t>
      </w:r>
      <w:r w:rsidRPr="00BF7E8F">
        <w:rPr>
          <w:rFonts w:ascii="Arial" w:eastAsia="Times New Roman" w:hAnsi="Arial" w:cs="Arial"/>
          <w:i w:val="0"/>
          <w:iCs w:val="0"/>
          <w:sz w:val="28"/>
          <w:szCs w:val="28"/>
          <w:lang w:bidi="ar-SA"/>
        </w:rPr>
        <w:t>. The casualties of that conflict are memorialized on Concord’s Common.</w:t>
      </w:r>
      <w:r w:rsidRPr="00BF7E8F">
        <w:rPr>
          <w:rFonts w:ascii="Arial" w:eastAsia="Times New Roman" w:hAnsi="Arial" w:cs="Arial"/>
          <w:i w:val="0"/>
          <w:iCs w:val="0"/>
          <w:sz w:val="28"/>
          <w:szCs w:val="28"/>
          <w:lang w:bidi="ar-SA"/>
        </w:rPr>
        <w:br/>
      </w:r>
      <w:r w:rsidRPr="00BF7E8F">
        <w:rPr>
          <w:rFonts w:ascii="Arial" w:eastAsia="Times New Roman" w:hAnsi="Arial" w:cs="Arial"/>
          <w:i w:val="0"/>
          <w:iCs w:val="0"/>
          <w:sz w:val="28"/>
          <w:szCs w:val="28"/>
          <w:lang w:bidi="ar-SA"/>
        </w:rPr>
        <w:lastRenderedPageBreak/>
        <w:br/>
        <w:t>The USS Concord was launched in 1921. Pleased that the U</w:t>
      </w:r>
      <w:r w:rsidR="000F7305">
        <w:rPr>
          <w:rFonts w:ascii="Arial" w:eastAsia="Times New Roman" w:hAnsi="Arial" w:cs="Arial"/>
          <w:i w:val="0"/>
          <w:iCs w:val="0"/>
          <w:sz w:val="28"/>
          <w:szCs w:val="28"/>
          <w:lang w:bidi="ar-SA"/>
        </w:rPr>
        <w:t>.</w:t>
      </w:r>
      <w:r w:rsidRPr="00BF7E8F">
        <w:rPr>
          <w:rFonts w:ascii="Arial" w:eastAsia="Times New Roman" w:hAnsi="Arial" w:cs="Arial"/>
          <w:i w:val="0"/>
          <w:iCs w:val="0"/>
          <w:sz w:val="28"/>
          <w:szCs w:val="28"/>
          <w:lang w:bidi="ar-SA"/>
        </w:rPr>
        <w:t>S</w:t>
      </w:r>
      <w:r w:rsidR="000F7305">
        <w:rPr>
          <w:rFonts w:ascii="Arial" w:eastAsia="Times New Roman" w:hAnsi="Arial" w:cs="Arial"/>
          <w:i w:val="0"/>
          <w:iCs w:val="0"/>
          <w:sz w:val="28"/>
          <w:szCs w:val="28"/>
          <w:lang w:bidi="ar-SA"/>
        </w:rPr>
        <w:t>.</w:t>
      </w:r>
      <w:r w:rsidRPr="00BF7E8F">
        <w:rPr>
          <w:rFonts w:ascii="Arial" w:eastAsia="Times New Roman" w:hAnsi="Arial" w:cs="Arial"/>
          <w:i w:val="0"/>
          <w:iCs w:val="0"/>
          <w:sz w:val="28"/>
          <w:szCs w:val="28"/>
          <w:lang w:bidi="ar-SA"/>
        </w:rPr>
        <w:t xml:space="preserve"> Navy was naming a vessel “Concord</w:t>
      </w:r>
      <w:r w:rsidR="000F7305">
        <w:rPr>
          <w:rFonts w:ascii="Arial" w:eastAsia="Times New Roman" w:hAnsi="Arial" w:cs="Arial"/>
          <w:i w:val="0"/>
          <w:iCs w:val="0"/>
          <w:sz w:val="28"/>
          <w:szCs w:val="28"/>
          <w:lang w:bidi="ar-SA"/>
        </w:rPr>
        <w:t>,”</w:t>
      </w:r>
      <w:r w:rsidRPr="00BF7E8F">
        <w:rPr>
          <w:rFonts w:ascii="Arial" w:eastAsia="Times New Roman" w:hAnsi="Arial" w:cs="Arial"/>
          <w:i w:val="0"/>
          <w:iCs w:val="0"/>
          <w:sz w:val="28"/>
          <w:szCs w:val="28"/>
          <w:lang w:bidi="ar-SA"/>
        </w:rPr>
        <w:t xml:space="preserve"> a consortium of Concord citizens commissioned sculptor Daniel Chester French to create a reduced-sized version of his statue, “Concord Minuteman of 1775</w:t>
      </w:r>
      <w:r w:rsidR="000F7305">
        <w:rPr>
          <w:rFonts w:ascii="Arial" w:eastAsia="Times New Roman" w:hAnsi="Arial" w:cs="Arial"/>
          <w:i w:val="0"/>
          <w:iCs w:val="0"/>
          <w:sz w:val="28"/>
          <w:szCs w:val="28"/>
          <w:lang w:bidi="ar-SA"/>
        </w:rPr>
        <w:t>,</w:t>
      </w:r>
      <w:r w:rsidRPr="00BF7E8F">
        <w:rPr>
          <w:rFonts w:ascii="Arial" w:eastAsia="Times New Roman" w:hAnsi="Arial" w:cs="Arial"/>
          <w:i w:val="0"/>
          <w:iCs w:val="0"/>
          <w:sz w:val="28"/>
          <w:szCs w:val="28"/>
          <w:lang w:bidi="ar-SA"/>
        </w:rPr>
        <w:t xml:space="preserve">” for the ship. The smaller adaptation is now at the Concord Museum. The Bell itself, presented to the Town of Concord in 1947, first resided at the Concord Free Public Library. It was then moved </w:t>
      </w:r>
      <w:r w:rsidR="000F7305">
        <w:rPr>
          <w:rFonts w:ascii="Arial" w:eastAsia="Times New Roman" w:hAnsi="Arial" w:cs="Arial"/>
          <w:i w:val="0"/>
          <w:iCs w:val="0"/>
          <w:sz w:val="28"/>
          <w:szCs w:val="28"/>
          <w:lang w:bidi="ar-SA"/>
        </w:rPr>
        <w:t xml:space="preserve">in 2003 </w:t>
      </w:r>
      <w:r w:rsidRPr="00BF7E8F">
        <w:rPr>
          <w:rFonts w:ascii="Arial" w:eastAsia="Times New Roman" w:hAnsi="Arial" w:cs="Arial"/>
          <w:i w:val="0"/>
          <w:iCs w:val="0"/>
          <w:sz w:val="28"/>
          <w:szCs w:val="28"/>
          <w:lang w:bidi="ar-SA"/>
        </w:rPr>
        <w:t>to the bas</w:t>
      </w:r>
      <w:r w:rsidR="000F7305">
        <w:rPr>
          <w:rFonts w:ascii="Arial" w:eastAsia="Times New Roman" w:hAnsi="Arial" w:cs="Arial"/>
          <w:i w:val="0"/>
          <w:iCs w:val="0"/>
          <w:sz w:val="28"/>
          <w:szCs w:val="28"/>
          <w:lang w:bidi="ar-SA"/>
        </w:rPr>
        <w:t xml:space="preserve">ement of the Town House, </w:t>
      </w:r>
      <w:r w:rsidRPr="00BF7E8F">
        <w:rPr>
          <w:rFonts w:ascii="Arial" w:eastAsia="Times New Roman" w:hAnsi="Arial" w:cs="Arial"/>
          <w:i w:val="0"/>
          <w:iCs w:val="0"/>
          <w:sz w:val="28"/>
          <w:szCs w:val="28"/>
          <w:lang w:bidi="ar-SA"/>
        </w:rPr>
        <w:t>where it remained virtually unseen until the present.</w:t>
      </w:r>
    </w:p>
    <w:p w:rsidR="00687698" w:rsidRDefault="004E5FD1">
      <w:pPr>
        <w:rPr>
          <w:rFonts w:ascii="Arial" w:hAnsi="Arial" w:cs="Arial"/>
          <w:sz w:val="28"/>
          <w:szCs w:val="28"/>
        </w:rPr>
      </w:pPr>
      <w:r w:rsidRPr="004E5FD1">
        <w:rPr>
          <w:rFonts w:ascii="Arial" w:hAnsi="Arial" w:cs="Arial"/>
          <w:sz w:val="28"/>
          <w:szCs w:val="28"/>
        </w:rPr>
        <w:t xml:space="preserve">To </w:t>
      </w:r>
      <w:r w:rsidRPr="009939A5">
        <w:rPr>
          <w:rFonts w:ascii="Arial" w:hAnsi="Arial" w:cs="Arial"/>
          <w:b/>
          <w:sz w:val="28"/>
          <w:szCs w:val="28"/>
        </w:rPr>
        <w:t xml:space="preserve">learn </w:t>
      </w:r>
      <w:r w:rsidR="009939A5" w:rsidRPr="009939A5">
        <w:rPr>
          <w:rFonts w:ascii="Arial" w:hAnsi="Arial" w:cs="Arial"/>
          <w:b/>
          <w:sz w:val="28"/>
          <w:szCs w:val="28"/>
        </w:rPr>
        <w:t>more</w:t>
      </w:r>
      <w:r w:rsidR="009939A5">
        <w:rPr>
          <w:rFonts w:ascii="Arial" w:hAnsi="Arial" w:cs="Arial"/>
          <w:sz w:val="28"/>
          <w:szCs w:val="28"/>
        </w:rPr>
        <w:t xml:space="preserve"> </w:t>
      </w:r>
      <w:r w:rsidRPr="004E5FD1">
        <w:rPr>
          <w:rFonts w:ascii="Arial" w:hAnsi="Arial" w:cs="Arial"/>
          <w:sz w:val="28"/>
          <w:szCs w:val="28"/>
        </w:rPr>
        <w:t xml:space="preserve">about </w:t>
      </w:r>
      <w:r w:rsidRPr="009939A5">
        <w:rPr>
          <w:rFonts w:ascii="Arial" w:hAnsi="Arial" w:cs="Arial"/>
          <w:b/>
          <w:sz w:val="28"/>
          <w:szCs w:val="28"/>
        </w:rPr>
        <w:t>Concord Rotary</w:t>
      </w:r>
      <w:r w:rsidRPr="004E5FD1">
        <w:rPr>
          <w:rFonts w:ascii="Arial" w:hAnsi="Arial" w:cs="Arial"/>
          <w:sz w:val="28"/>
          <w:szCs w:val="28"/>
        </w:rPr>
        <w:t xml:space="preserve">, </w:t>
      </w:r>
      <w:hyperlink r:id="rId20" w:history="1">
        <w:r w:rsidRPr="004E5FD1">
          <w:rPr>
            <w:rStyle w:val="Hyperlink"/>
            <w:rFonts w:ascii="Arial" w:hAnsi="Arial" w:cs="Arial"/>
            <w:sz w:val="28"/>
            <w:szCs w:val="28"/>
          </w:rPr>
          <w:t>click here</w:t>
        </w:r>
      </w:hyperlink>
    </w:p>
    <w:p w:rsidR="00EC6DC7" w:rsidRDefault="00EC6DC7">
      <w:pPr>
        <w:rPr>
          <w:rFonts w:ascii="Arial" w:hAnsi="Arial" w:cs="Arial"/>
          <w:sz w:val="28"/>
          <w:szCs w:val="28"/>
        </w:rPr>
      </w:pPr>
      <w:r>
        <w:rPr>
          <w:rFonts w:ascii="Arial" w:hAnsi="Arial" w:cs="Arial"/>
          <w:sz w:val="28"/>
          <w:szCs w:val="28"/>
        </w:rPr>
        <w:t>[[</w:t>
      </w:r>
      <w:hyperlink r:id="rId21" w:history="1">
        <w:r w:rsidRPr="00B53682">
          <w:rPr>
            <w:rStyle w:val="Hyperlink"/>
            <w:rFonts w:ascii="Arial" w:hAnsi="Arial" w:cs="Arial"/>
            <w:sz w:val="28"/>
            <w:szCs w:val="28"/>
          </w:rPr>
          <w:t>http://www.rotaryclubofconcord.org/</w:t>
        </w:r>
      </w:hyperlink>
      <w:r>
        <w:rPr>
          <w:rFonts w:ascii="Arial" w:hAnsi="Arial" w:cs="Arial"/>
          <w:sz w:val="28"/>
          <w:szCs w:val="28"/>
        </w:rPr>
        <w:t>]]</w:t>
      </w:r>
    </w:p>
    <w:p w:rsidR="00EC6DC7" w:rsidRPr="004E5FD1" w:rsidRDefault="00EC6DC7">
      <w:pPr>
        <w:rPr>
          <w:rFonts w:ascii="Arial" w:hAnsi="Arial" w:cs="Arial"/>
          <w:sz w:val="28"/>
          <w:szCs w:val="28"/>
        </w:rPr>
      </w:pPr>
    </w:p>
    <w:sectPr w:rsidR="00EC6DC7" w:rsidRPr="004E5FD1"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BF7E8F"/>
    <w:rsid w:val="000F7305"/>
    <w:rsid w:val="00101C07"/>
    <w:rsid w:val="00121817"/>
    <w:rsid w:val="001D655D"/>
    <w:rsid w:val="00322356"/>
    <w:rsid w:val="0037254A"/>
    <w:rsid w:val="004E5FD1"/>
    <w:rsid w:val="005B7D55"/>
    <w:rsid w:val="00676345"/>
    <w:rsid w:val="00687698"/>
    <w:rsid w:val="0085333B"/>
    <w:rsid w:val="00966F3E"/>
    <w:rsid w:val="009939A5"/>
    <w:rsid w:val="00BF7E8F"/>
    <w:rsid w:val="00CB6431"/>
    <w:rsid w:val="00CE2133"/>
    <w:rsid w:val="00E90B52"/>
    <w:rsid w:val="00EC6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customStyle="1" w:styleId="l-ellipsis">
    <w:name w:val="l-ellipsis"/>
    <w:basedOn w:val="Normal"/>
    <w:rsid w:val="00BF7E8F"/>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customStyle="1" w:styleId="apple-converted-space">
    <w:name w:val="apple-converted-space"/>
    <w:basedOn w:val="DefaultParagraphFont"/>
    <w:rsid w:val="00BF7E8F"/>
  </w:style>
  <w:style w:type="character" w:styleId="Hyperlink">
    <w:name w:val="Hyperlink"/>
    <w:basedOn w:val="DefaultParagraphFont"/>
    <w:uiPriority w:val="99"/>
    <w:unhideWhenUsed/>
    <w:rsid w:val="00BF7E8F"/>
    <w:rPr>
      <w:color w:val="0000FF"/>
      <w:u w:val="single"/>
    </w:rPr>
  </w:style>
  <w:style w:type="character" w:customStyle="1" w:styleId="irisbtn-content">
    <w:name w:val="iris_btn-content"/>
    <w:basedOn w:val="DefaultParagraphFont"/>
    <w:rsid w:val="00BF7E8F"/>
  </w:style>
  <w:style w:type="paragraph" w:customStyle="1" w:styleId="first">
    <w:name w:val="first"/>
    <w:basedOn w:val="Normal"/>
    <w:rsid w:val="00BF7E8F"/>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NormalWeb">
    <w:name w:val="Normal (Web)"/>
    <w:basedOn w:val="Normal"/>
    <w:uiPriority w:val="99"/>
    <w:semiHidden/>
    <w:unhideWhenUsed/>
    <w:rsid w:val="00BF7E8F"/>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99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A5"/>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457450761">
      <w:bodyDiv w:val="1"/>
      <w:marLeft w:val="0"/>
      <w:marRight w:val="0"/>
      <w:marTop w:val="0"/>
      <w:marBottom w:val="0"/>
      <w:divBdr>
        <w:top w:val="none" w:sz="0" w:space="0" w:color="auto"/>
        <w:left w:val="none" w:sz="0" w:space="0" w:color="auto"/>
        <w:bottom w:val="none" w:sz="0" w:space="0" w:color="auto"/>
        <w:right w:val="none" w:sz="0" w:space="0" w:color="auto"/>
      </w:divBdr>
      <w:divsChild>
        <w:div w:id="1463770662">
          <w:marLeft w:val="0"/>
          <w:marRight w:val="0"/>
          <w:marTop w:val="0"/>
          <w:marBottom w:val="0"/>
          <w:divBdr>
            <w:top w:val="none" w:sz="0" w:space="0" w:color="auto"/>
            <w:left w:val="none" w:sz="0" w:space="0" w:color="auto"/>
            <w:bottom w:val="none" w:sz="0" w:space="0" w:color="auto"/>
            <w:right w:val="none" w:sz="0" w:space="0" w:color="auto"/>
          </w:divBdr>
          <w:divsChild>
            <w:div w:id="1061559073">
              <w:marLeft w:val="0"/>
              <w:marRight w:val="0"/>
              <w:marTop w:val="0"/>
              <w:marBottom w:val="0"/>
              <w:divBdr>
                <w:top w:val="none" w:sz="0" w:space="0" w:color="auto"/>
                <w:left w:val="none" w:sz="0" w:space="0" w:color="auto"/>
                <w:bottom w:val="none" w:sz="0" w:space="0" w:color="auto"/>
                <w:right w:val="none" w:sz="0" w:space="0" w:color="auto"/>
              </w:divBdr>
              <w:divsChild>
                <w:div w:id="1959533128">
                  <w:marLeft w:val="0"/>
                  <w:marRight w:val="0"/>
                  <w:marTop w:val="0"/>
                  <w:marBottom w:val="0"/>
                  <w:divBdr>
                    <w:top w:val="none" w:sz="0" w:space="0" w:color="auto"/>
                    <w:left w:val="none" w:sz="0" w:space="0" w:color="auto"/>
                    <w:bottom w:val="none" w:sz="0" w:space="0" w:color="auto"/>
                    <w:right w:val="none" w:sz="0" w:space="0" w:color="auto"/>
                  </w:divBdr>
                  <w:divsChild>
                    <w:div w:id="1709136665">
                      <w:marLeft w:val="0"/>
                      <w:marRight w:val="0"/>
                      <w:marTop w:val="0"/>
                      <w:marBottom w:val="0"/>
                      <w:divBdr>
                        <w:top w:val="none" w:sz="0" w:space="0" w:color="auto"/>
                        <w:left w:val="none" w:sz="0" w:space="0" w:color="auto"/>
                        <w:bottom w:val="none" w:sz="0" w:space="0" w:color="auto"/>
                        <w:right w:val="none" w:sz="0" w:space="0" w:color="auto"/>
                      </w:divBdr>
                    </w:div>
                  </w:divsChild>
                </w:div>
                <w:div w:id="2111119340">
                  <w:marLeft w:val="0"/>
                  <w:marRight w:val="0"/>
                  <w:marTop w:val="0"/>
                  <w:marBottom w:val="0"/>
                  <w:divBdr>
                    <w:top w:val="none" w:sz="0" w:space="0" w:color="auto"/>
                    <w:left w:val="none" w:sz="0" w:space="0" w:color="auto"/>
                    <w:bottom w:val="none" w:sz="0" w:space="0" w:color="auto"/>
                    <w:right w:val="none" w:sz="0" w:space="0" w:color="auto"/>
                  </w:divBdr>
                  <w:divsChild>
                    <w:div w:id="1849366460">
                      <w:marLeft w:val="0"/>
                      <w:marRight w:val="0"/>
                      <w:marTop w:val="0"/>
                      <w:marBottom w:val="0"/>
                      <w:divBdr>
                        <w:top w:val="none" w:sz="0" w:space="0" w:color="auto"/>
                        <w:left w:val="none" w:sz="0" w:space="0" w:color="auto"/>
                        <w:bottom w:val="none" w:sz="0" w:space="0" w:color="auto"/>
                        <w:right w:val="none" w:sz="0" w:space="0" w:color="auto"/>
                      </w:divBdr>
                      <w:divsChild>
                        <w:div w:id="1302882271">
                          <w:marLeft w:val="0"/>
                          <w:marRight w:val="0"/>
                          <w:marTop w:val="0"/>
                          <w:marBottom w:val="0"/>
                          <w:divBdr>
                            <w:top w:val="none" w:sz="0" w:space="0" w:color="auto"/>
                            <w:left w:val="none" w:sz="0" w:space="0" w:color="auto"/>
                            <w:bottom w:val="none" w:sz="0" w:space="0" w:color="auto"/>
                            <w:right w:val="none" w:sz="0" w:space="0" w:color="auto"/>
                          </w:divBdr>
                        </w:div>
                      </w:divsChild>
                    </w:div>
                    <w:div w:id="308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9198">
          <w:marLeft w:val="0"/>
          <w:marRight w:val="0"/>
          <w:marTop w:val="0"/>
          <w:marBottom w:val="0"/>
          <w:divBdr>
            <w:top w:val="single" w:sz="4" w:space="0" w:color="D0D8DB"/>
            <w:left w:val="none" w:sz="0" w:space="0" w:color="D0D8DB"/>
            <w:bottom w:val="single" w:sz="4" w:space="0" w:color="D0D8DB"/>
            <w:right w:val="none" w:sz="0" w:space="0" w:color="D0D8DB"/>
          </w:divBdr>
          <w:divsChild>
            <w:div w:id="995379256">
              <w:marLeft w:val="0"/>
              <w:marRight w:val="0"/>
              <w:marTop w:val="0"/>
              <w:marBottom w:val="0"/>
              <w:divBdr>
                <w:top w:val="none" w:sz="0" w:space="0" w:color="auto"/>
                <w:left w:val="none" w:sz="0" w:space="0" w:color="auto"/>
                <w:bottom w:val="none" w:sz="0" w:space="0" w:color="auto"/>
                <w:right w:val="none" w:sz="0" w:space="0" w:color="auto"/>
              </w:divBdr>
              <w:divsChild>
                <w:div w:id="446773670">
                  <w:marLeft w:val="0"/>
                  <w:marRight w:val="0"/>
                  <w:marTop w:val="0"/>
                  <w:marBottom w:val="0"/>
                  <w:divBdr>
                    <w:top w:val="none" w:sz="0" w:space="0" w:color="auto"/>
                    <w:left w:val="none" w:sz="0" w:space="0" w:color="auto"/>
                    <w:bottom w:val="none" w:sz="0" w:space="0" w:color="auto"/>
                    <w:right w:val="none" w:sz="0" w:space="0" w:color="auto"/>
                  </w:divBdr>
                  <w:divsChild>
                    <w:div w:id="433402107">
                      <w:marLeft w:val="0"/>
                      <w:marRight w:val="0"/>
                      <w:marTop w:val="0"/>
                      <w:marBottom w:val="0"/>
                      <w:divBdr>
                        <w:top w:val="none" w:sz="0" w:space="0" w:color="auto"/>
                        <w:left w:val="none" w:sz="0" w:space="0" w:color="auto"/>
                        <w:bottom w:val="none" w:sz="0" w:space="0" w:color="auto"/>
                        <w:right w:val="none" w:sz="0" w:space="0" w:color="auto"/>
                      </w:divBdr>
                      <w:divsChild>
                        <w:div w:id="2095011912">
                          <w:marLeft w:val="0"/>
                          <w:marRight w:val="137"/>
                          <w:marTop w:val="0"/>
                          <w:marBottom w:val="0"/>
                          <w:divBdr>
                            <w:top w:val="none" w:sz="0" w:space="0" w:color="auto"/>
                            <w:left w:val="none" w:sz="0" w:space="0" w:color="auto"/>
                            <w:bottom w:val="none" w:sz="0" w:space="0" w:color="auto"/>
                            <w:right w:val="none" w:sz="0" w:space="0" w:color="auto"/>
                          </w:divBdr>
                          <w:divsChild>
                            <w:div w:id="213931010">
                              <w:marLeft w:val="0"/>
                              <w:marRight w:val="240"/>
                              <w:marTop w:val="0"/>
                              <w:marBottom w:val="0"/>
                              <w:divBdr>
                                <w:top w:val="none" w:sz="0" w:space="0" w:color="auto"/>
                                <w:left w:val="none" w:sz="0" w:space="0" w:color="auto"/>
                                <w:bottom w:val="none" w:sz="0" w:space="0" w:color="auto"/>
                                <w:right w:val="none" w:sz="0" w:space="0" w:color="auto"/>
                              </w:divBdr>
                            </w:div>
                          </w:divsChild>
                        </w:div>
                        <w:div w:id="1401638254">
                          <w:marLeft w:val="0"/>
                          <w:marRight w:val="0"/>
                          <w:marTop w:val="0"/>
                          <w:marBottom w:val="0"/>
                          <w:divBdr>
                            <w:top w:val="none" w:sz="0" w:space="0" w:color="auto"/>
                            <w:left w:val="none" w:sz="0" w:space="0" w:color="auto"/>
                            <w:bottom w:val="none" w:sz="0" w:space="0" w:color="auto"/>
                            <w:right w:val="none" w:sz="0" w:space="0" w:color="auto"/>
                          </w:divBdr>
                        </w:div>
                      </w:divsChild>
                    </w:div>
                    <w:div w:id="1489400500">
                      <w:marLeft w:val="0"/>
                      <w:marRight w:val="0"/>
                      <w:marTop w:val="0"/>
                      <w:marBottom w:val="0"/>
                      <w:divBdr>
                        <w:top w:val="none" w:sz="0" w:space="0" w:color="auto"/>
                        <w:left w:val="none" w:sz="0" w:space="0" w:color="auto"/>
                        <w:bottom w:val="none" w:sz="0" w:space="0" w:color="auto"/>
                        <w:right w:val="none" w:sz="0" w:space="0" w:color="auto"/>
                      </w:divBdr>
                      <w:divsChild>
                        <w:div w:id="830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84007">
      <w:bodyDiv w:val="1"/>
      <w:marLeft w:val="0"/>
      <w:marRight w:val="0"/>
      <w:marTop w:val="0"/>
      <w:marBottom w:val="0"/>
      <w:divBdr>
        <w:top w:val="none" w:sz="0" w:space="0" w:color="auto"/>
        <w:left w:val="none" w:sz="0" w:space="0" w:color="auto"/>
        <w:bottom w:val="none" w:sz="0" w:space="0" w:color="auto"/>
        <w:right w:val="none" w:sz="0" w:space="0" w:color="auto"/>
      </w:divBdr>
      <w:divsChild>
        <w:div w:id="99420388">
          <w:marLeft w:val="0"/>
          <w:marRight w:val="0"/>
          <w:marTop w:val="0"/>
          <w:marBottom w:val="0"/>
          <w:divBdr>
            <w:top w:val="none" w:sz="0" w:space="0" w:color="auto"/>
            <w:left w:val="none" w:sz="0" w:space="0" w:color="auto"/>
            <w:bottom w:val="none" w:sz="0" w:space="0" w:color="auto"/>
            <w:right w:val="none" w:sz="0" w:space="0" w:color="auto"/>
          </w:divBdr>
        </w:div>
        <w:div w:id="268590650">
          <w:marLeft w:val="0"/>
          <w:marRight w:val="0"/>
          <w:marTop w:val="0"/>
          <w:marBottom w:val="0"/>
          <w:divBdr>
            <w:top w:val="none" w:sz="0" w:space="0" w:color="auto"/>
            <w:left w:val="none" w:sz="0" w:space="0" w:color="auto"/>
            <w:bottom w:val="none" w:sz="0" w:space="0" w:color="auto"/>
            <w:right w:val="none" w:sz="0" w:space="0" w:color="auto"/>
          </w:divBdr>
        </w:div>
        <w:div w:id="213856518">
          <w:marLeft w:val="0"/>
          <w:marRight w:val="0"/>
          <w:marTop w:val="0"/>
          <w:marBottom w:val="0"/>
          <w:divBdr>
            <w:top w:val="none" w:sz="0" w:space="0" w:color="auto"/>
            <w:left w:val="none" w:sz="0" w:space="0" w:color="auto"/>
            <w:bottom w:val="none" w:sz="0" w:space="0" w:color="auto"/>
            <w:right w:val="none" w:sz="0" w:space="0" w:color="auto"/>
          </w:divBdr>
        </w:div>
        <w:div w:id="1253078489">
          <w:marLeft w:val="0"/>
          <w:marRight w:val="0"/>
          <w:marTop w:val="0"/>
          <w:marBottom w:val="0"/>
          <w:divBdr>
            <w:top w:val="none" w:sz="0" w:space="0" w:color="auto"/>
            <w:left w:val="none" w:sz="0" w:space="0" w:color="auto"/>
            <w:bottom w:val="none" w:sz="0" w:space="0" w:color="auto"/>
            <w:right w:val="none" w:sz="0" w:space="0" w:color="auto"/>
          </w:divBdr>
        </w:div>
        <w:div w:id="935943986">
          <w:marLeft w:val="0"/>
          <w:marRight w:val="0"/>
          <w:marTop w:val="0"/>
          <w:marBottom w:val="0"/>
          <w:divBdr>
            <w:top w:val="none" w:sz="0" w:space="0" w:color="auto"/>
            <w:left w:val="none" w:sz="0" w:space="0" w:color="auto"/>
            <w:bottom w:val="none" w:sz="0" w:space="0" w:color="auto"/>
            <w:right w:val="none" w:sz="0" w:space="0" w:color="auto"/>
          </w:divBdr>
        </w:div>
        <w:div w:id="847911061">
          <w:marLeft w:val="0"/>
          <w:marRight w:val="0"/>
          <w:marTop w:val="0"/>
          <w:marBottom w:val="0"/>
          <w:divBdr>
            <w:top w:val="none" w:sz="0" w:space="0" w:color="auto"/>
            <w:left w:val="none" w:sz="0" w:space="0" w:color="auto"/>
            <w:bottom w:val="none" w:sz="0" w:space="0" w:color="auto"/>
            <w:right w:val="none" w:sz="0" w:space="0" w:color="auto"/>
          </w:divBdr>
        </w:div>
        <w:div w:id="652149248">
          <w:marLeft w:val="0"/>
          <w:marRight w:val="0"/>
          <w:marTop w:val="0"/>
          <w:marBottom w:val="0"/>
          <w:divBdr>
            <w:top w:val="none" w:sz="0" w:space="0" w:color="auto"/>
            <w:left w:val="none" w:sz="0" w:space="0" w:color="auto"/>
            <w:bottom w:val="none" w:sz="0" w:space="0" w:color="auto"/>
            <w:right w:val="none" w:sz="0" w:space="0" w:color="auto"/>
          </w:divBdr>
        </w:div>
        <w:div w:id="1281916563">
          <w:marLeft w:val="0"/>
          <w:marRight w:val="0"/>
          <w:marTop w:val="0"/>
          <w:marBottom w:val="0"/>
          <w:divBdr>
            <w:top w:val="none" w:sz="0" w:space="0" w:color="auto"/>
            <w:left w:val="none" w:sz="0" w:space="0" w:color="auto"/>
            <w:bottom w:val="none" w:sz="0" w:space="0" w:color="auto"/>
            <w:right w:val="none" w:sz="0" w:space="0" w:color="auto"/>
          </w:divBdr>
        </w:div>
        <w:div w:id="1066151127">
          <w:marLeft w:val="0"/>
          <w:marRight w:val="0"/>
          <w:marTop w:val="0"/>
          <w:marBottom w:val="0"/>
          <w:divBdr>
            <w:top w:val="none" w:sz="0" w:space="0" w:color="auto"/>
            <w:left w:val="none" w:sz="0" w:space="0" w:color="auto"/>
            <w:bottom w:val="none" w:sz="0" w:space="0" w:color="auto"/>
            <w:right w:val="none" w:sz="0" w:space="0" w:color="auto"/>
          </w:divBdr>
          <w:divsChild>
            <w:div w:id="8799399">
              <w:marLeft w:val="0"/>
              <w:marRight w:val="0"/>
              <w:marTop w:val="0"/>
              <w:marBottom w:val="0"/>
              <w:divBdr>
                <w:top w:val="none" w:sz="0" w:space="0" w:color="auto"/>
                <w:left w:val="none" w:sz="0" w:space="0" w:color="auto"/>
                <w:bottom w:val="none" w:sz="0" w:space="0" w:color="auto"/>
                <w:right w:val="none" w:sz="0" w:space="0" w:color="auto"/>
              </w:divBdr>
            </w:div>
            <w:div w:id="1495148954">
              <w:marLeft w:val="0"/>
              <w:marRight w:val="0"/>
              <w:marTop w:val="0"/>
              <w:marBottom w:val="0"/>
              <w:divBdr>
                <w:top w:val="none" w:sz="0" w:space="0" w:color="auto"/>
                <w:left w:val="none" w:sz="0" w:space="0" w:color="auto"/>
                <w:bottom w:val="none" w:sz="0" w:space="0" w:color="auto"/>
                <w:right w:val="none" w:sz="0" w:space="0" w:color="auto"/>
              </w:divBdr>
            </w:div>
            <w:div w:id="842552034">
              <w:marLeft w:val="0"/>
              <w:marRight w:val="0"/>
              <w:marTop w:val="0"/>
              <w:marBottom w:val="0"/>
              <w:divBdr>
                <w:top w:val="none" w:sz="0" w:space="0" w:color="auto"/>
                <w:left w:val="none" w:sz="0" w:space="0" w:color="auto"/>
                <w:bottom w:val="none" w:sz="0" w:space="0" w:color="auto"/>
                <w:right w:val="none" w:sz="0" w:space="0" w:color="auto"/>
              </w:divBdr>
              <w:divsChild>
                <w:div w:id="31660194">
                  <w:marLeft w:val="0"/>
                  <w:marRight w:val="0"/>
                  <w:marTop w:val="0"/>
                  <w:marBottom w:val="0"/>
                  <w:divBdr>
                    <w:top w:val="none" w:sz="0" w:space="0" w:color="auto"/>
                    <w:left w:val="none" w:sz="0" w:space="0" w:color="auto"/>
                    <w:bottom w:val="none" w:sz="0" w:space="0" w:color="auto"/>
                    <w:right w:val="none" w:sz="0" w:space="0" w:color="auto"/>
                  </w:divBdr>
                </w:div>
                <w:div w:id="455370350">
                  <w:marLeft w:val="0"/>
                  <w:marRight w:val="0"/>
                  <w:marTop w:val="0"/>
                  <w:marBottom w:val="0"/>
                  <w:divBdr>
                    <w:top w:val="none" w:sz="0" w:space="0" w:color="auto"/>
                    <w:left w:val="none" w:sz="0" w:space="0" w:color="auto"/>
                    <w:bottom w:val="none" w:sz="0" w:space="0" w:color="auto"/>
                    <w:right w:val="none" w:sz="0" w:space="0" w:color="auto"/>
                  </w:divBdr>
                  <w:divsChild>
                    <w:div w:id="2139302619">
                      <w:marLeft w:val="0"/>
                      <w:marRight w:val="0"/>
                      <w:marTop w:val="0"/>
                      <w:marBottom w:val="0"/>
                      <w:divBdr>
                        <w:top w:val="none" w:sz="0" w:space="0" w:color="auto"/>
                        <w:left w:val="none" w:sz="0" w:space="0" w:color="auto"/>
                        <w:bottom w:val="none" w:sz="0" w:space="0" w:color="auto"/>
                        <w:right w:val="none" w:sz="0" w:space="0" w:color="auto"/>
                      </w:divBdr>
                    </w:div>
                    <w:div w:id="874075198">
                      <w:marLeft w:val="0"/>
                      <w:marRight w:val="0"/>
                      <w:marTop w:val="0"/>
                      <w:marBottom w:val="0"/>
                      <w:divBdr>
                        <w:top w:val="none" w:sz="0" w:space="0" w:color="auto"/>
                        <w:left w:val="none" w:sz="0" w:space="0" w:color="auto"/>
                        <w:bottom w:val="none" w:sz="0" w:space="0" w:color="auto"/>
                        <w:right w:val="none" w:sz="0" w:space="0" w:color="auto"/>
                      </w:divBdr>
                    </w:div>
                    <w:div w:id="19930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youtu.be/ed_L4BWyGXs" TargetMode="External"/><Relationship Id="rId3" Type="http://schemas.openxmlformats.org/officeDocument/2006/relationships/settings" Target="settings.xml"/><Relationship Id="rId21" Type="http://schemas.openxmlformats.org/officeDocument/2006/relationships/hyperlink" Target="http://www.rotaryclubofconcord.org/" TargetMode="External"/><Relationship Id="rId7" Type="http://schemas.openxmlformats.org/officeDocument/2006/relationships/hyperlink" Target="http://youtu.be/ed_L4BWyGXs" TargetMode="External"/><Relationship Id="rId12" Type="http://schemas.openxmlformats.org/officeDocument/2006/relationships/hyperlink" Target="http://rotary7910.org/page/rotary-district-7910-newsletter-july-4-2016/" TargetMode="External"/><Relationship Id="rId17"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http://www.rotary7910.org/" TargetMode="External"/><Relationship Id="rId20" Type="http://schemas.openxmlformats.org/officeDocument/2006/relationships/hyperlink" Target="http://www.rotaryclubofconcor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otary7910.org/page/rotary-district-7910-newsletter-november-28-2016" TargetMode="External"/><Relationship Id="rId5" Type="http://schemas.openxmlformats.org/officeDocument/2006/relationships/hyperlink" Target="http://rotary7910.org/page/rotary-district-7910-newsletter-november-28-2016" TargetMode="External"/><Relationship Id="rId15" Type="http://schemas.openxmlformats.org/officeDocument/2006/relationships/hyperlink" Target="http://rotary7910.org/Page/newsletter-ebulletin-archive" TargetMode="External"/><Relationship Id="rId23" Type="http://schemas.openxmlformats.org/officeDocument/2006/relationships/theme" Target="theme/theme1.xml"/><Relationship Id="rId10" Type="http://schemas.openxmlformats.org/officeDocument/2006/relationships/hyperlink" Target="http://www.rotaryclubofconcord.org/" TargetMode="External"/><Relationship Id="rId19" Type="http://schemas.openxmlformats.org/officeDocument/2006/relationships/hyperlink" Target="https://youtu.be/ed_L4BWyGXs" TargetMode="External"/><Relationship Id="rId4" Type="http://schemas.openxmlformats.org/officeDocument/2006/relationships/webSettings" Target="webSettings.xml"/><Relationship Id="rId9" Type="http://schemas.openxmlformats.org/officeDocument/2006/relationships/hyperlink" Target="https://youtu.be/ed_L4BWyGXs" TargetMode="External"/><Relationship Id="rId14" Type="http://schemas.openxmlformats.org/officeDocument/2006/relationships/hyperlink" Target="http://rotary7910.org/Page/newsletter-ebulletin-arch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BC129-6DCB-47E9-8615-19C4035C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7</cp:revision>
  <dcterms:created xsi:type="dcterms:W3CDTF">2016-11-21T16:41:00Z</dcterms:created>
  <dcterms:modified xsi:type="dcterms:W3CDTF">2016-11-21T19:45:00Z</dcterms:modified>
</cp:coreProperties>
</file>