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14764" w:rsidTr="0051476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514764" w:rsidRDefault="005147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14764" w:rsidRDefault="00514764" w:rsidP="0051476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14764" w:rsidTr="00514764">
        <w:trPr>
          <w:jc w:val="center"/>
        </w:trPr>
        <w:tc>
          <w:tcPr>
            <w:tcW w:w="0" w:type="auto"/>
            <w:hideMark/>
          </w:tcPr>
          <w:p w:rsidR="00514764" w:rsidRDefault="0051476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E6E62"/>
              </w:rPr>
              <w:drawing>
                <wp:inline distT="0" distB="0" distL="0" distR="0">
                  <wp:extent cx="5715000" cy="1885950"/>
                  <wp:effectExtent l="0" t="0" r="0" b="0"/>
                  <wp:docPr id="2" name="Picture 2" descr="http://msgfocus.rotary.org/i/amf_highroad_solution/project_199/IC19_News_image.png?size=600x0&amp;w=B3WT8cqcSLrhMDQXa-rT-BaR0I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gfocus.rotary.org/i/amf_highroad_solution/project_199/IC19_News_image.png?size=600x0&amp;w=B3WT8cqcSLrhMDQXa-rT-BaR0I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764" w:rsidTr="0051476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4764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14764" w:rsidRDefault="005147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4764" w:rsidRDefault="005147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14764" w:rsidRDefault="00514764" w:rsidP="0051476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14764" w:rsidTr="00514764">
        <w:trPr>
          <w:jc w:val="center"/>
        </w:trPr>
        <w:tc>
          <w:tcPr>
            <w:tcW w:w="0" w:type="auto"/>
            <w:shd w:val="clear" w:color="auto" w:fill="ECF1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1476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14764" w:rsidRDefault="00514764">
                  <w:pPr>
                    <w:spacing w:line="330" w:lineRule="exact"/>
                    <w:rPr>
                      <w:rFonts w:ascii="Arial" w:eastAsia="Times New Roman" w:hAnsi="Arial" w:cs="Arial"/>
                      <w:color w:val="015EAB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color w:val="015EAB"/>
                      <w:sz w:val="36"/>
                      <w:szCs w:val="36"/>
                    </w:rPr>
                    <w:t>            MARCH 2019 CONVENTION NEWS</w:t>
                  </w:r>
                </w:p>
              </w:tc>
            </w:tr>
            <w:tr w:rsidR="0051476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14764" w:rsidRDefault="00514764">
                  <w:pPr>
                    <w:pStyle w:val="NormalWeb"/>
                    <w:spacing w:line="330" w:lineRule="exac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We’re just a few months away from the Rotary International Convention in Hamburg, Germany, 1-5 June. To help you plan your convention experience, we’ve included important program updates in this issue of Convention News.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66666"/>
                      <w:sz w:val="21"/>
                      <w:szCs w:val="21"/>
                    </w:rPr>
                    <w:t>Additional tickets are now available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for three popular lunch events. You can purchase tickets through the online registration system at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www.riconvention.org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.</w:t>
                  </w:r>
                </w:p>
                <w:p w:rsidR="00514764" w:rsidRDefault="00514764" w:rsidP="0072431E">
                  <w:pPr>
                    <w:numPr>
                      <w:ilvl w:val="0"/>
                      <w:numId w:val="1"/>
                    </w:numPr>
                    <w:spacing w:line="330" w:lineRule="exact"/>
                    <w:ind w:left="144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President’s Recognition Luncheon, 3 June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—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Celebrate</w:t>
                  </w:r>
                  <w:proofErr w:type="gram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a successful and productive 2018-19 with RI President Barry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Rassin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.</w:t>
                  </w:r>
                </w:p>
                <w:p w:rsidR="00514764" w:rsidRDefault="00514764" w:rsidP="0072431E">
                  <w:pPr>
                    <w:numPr>
                      <w:ilvl w:val="0"/>
                      <w:numId w:val="1"/>
                    </w:numPr>
                    <w:spacing w:line="330" w:lineRule="exact"/>
                    <w:ind w:left="144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President-elect’s Leadership Luncheon, 4 June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— Join RI President-elect Mark Daniel Maloney as we look to the coming Rotary year and the 2020 convention in Honolulu, Hawaii, USA.</w:t>
                  </w:r>
                </w:p>
                <w:p w:rsidR="00514764" w:rsidRDefault="00514764" w:rsidP="0072431E">
                  <w:pPr>
                    <w:numPr>
                      <w:ilvl w:val="0"/>
                      <w:numId w:val="1"/>
                    </w:numPr>
                    <w:spacing w:line="330" w:lineRule="exact"/>
                    <w:ind w:left="144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Rotary Club Celebration Luncheon, 5 </w:t>
                  </w:r>
                  <w:proofErr w:type="gramStart"/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June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 —</w:t>
                  </w:r>
                  <w:proofErr w:type="gram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Join us in celebrating our dynamic Rotary clubs. The keynote speech will be given by author, trend forecaster, and Rotarian Michael McQueen.</w:t>
                  </w:r>
                </w:p>
                <w:p w:rsidR="00514764" w:rsidRDefault="00514764">
                  <w:pPr>
                    <w:spacing w:line="330" w:lineRule="exac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New speakers </w:t>
                  </w:r>
                </w:p>
                <w:p w:rsidR="00514764" w:rsidRDefault="00514764" w:rsidP="0072431E">
                  <w:pPr>
                    <w:numPr>
                      <w:ilvl w:val="0"/>
                      <w:numId w:val="2"/>
                    </w:numPr>
                    <w:spacing w:line="330" w:lineRule="exact"/>
                    <w:ind w:left="144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Lark Doley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u w:val="singl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Distinguished Toastmaster - 2018-19 International President, Toastmasters International</w:t>
                  </w:r>
                </w:p>
                <w:p w:rsidR="00514764" w:rsidRDefault="00514764" w:rsidP="0072431E">
                  <w:pPr>
                    <w:numPr>
                      <w:ilvl w:val="0"/>
                      <w:numId w:val="2"/>
                    </w:numPr>
                    <w:spacing w:line="330" w:lineRule="exact"/>
                    <w:ind w:left="144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Patience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Asiimwe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 - Resource Mobilization Officer, Uganda Cancer Society</w:t>
                  </w:r>
                </w:p>
                <w:p w:rsidR="00514764" w:rsidRDefault="00514764" w:rsidP="0072431E">
                  <w:pPr>
                    <w:numPr>
                      <w:ilvl w:val="0"/>
                      <w:numId w:val="2"/>
                    </w:numPr>
                    <w:spacing w:line="330" w:lineRule="exact"/>
                    <w:ind w:left="144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Chris Wells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 - Member and District 1070 Rotaract representative, Rotaract Club of Market Harborough, Leicester, England</w:t>
                  </w:r>
                </w:p>
                <w:p w:rsidR="00514764" w:rsidRDefault="00514764" w:rsidP="00514764">
                  <w:pPr>
                    <w:pStyle w:val="NormalWeb"/>
                    <w:spacing w:line="330" w:lineRule="exac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514764">
              <w:tc>
                <w:tcPr>
                  <w:tcW w:w="0" w:type="auto"/>
                  <w:vAlign w:val="center"/>
                  <w:hideMark/>
                </w:tcPr>
                <w:p w:rsidR="00514764" w:rsidRDefault="0051476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8650" cy="47625"/>
                        <wp:effectExtent l="0" t="0" r="0" b="0"/>
                        <wp:docPr id="1" name="Picture 1" descr="http://msgfocus.com/files/amf_highroad_solution/workspace_21/Annual_Meetin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sgfocus.com/files/amf_highroad_solution/workspace_21/Annual_Meetin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4764" w:rsidRDefault="005147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288F" w:rsidRDefault="000E288F"/>
    <w:sectPr w:rsidR="000E2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A3C"/>
    <w:multiLevelType w:val="multilevel"/>
    <w:tmpl w:val="30E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734D3"/>
    <w:multiLevelType w:val="multilevel"/>
    <w:tmpl w:val="741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4"/>
    <w:rsid w:val="000E288F"/>
    <w:rsid w:val="00514764"/>
    <w:rsid w:val="00791FBC"/>
    <w:rsid w:val="007972F0"/>
    <w:rsid w:val="00B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6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764"/>
    <w:rPr>
      <w:color w:val="0E6E62"/>
      <w:u w:val="single"/>
    </w:rPr>
  </w:style>
  <w:style w:type="paragraph" w:styleId="NormalWeb">
    <w:name w:val="Normal (Web)"/>
    <w:basedOn w:val="Normal"/>
    <w:uiPriority w:val="99"/>
    <w:unhideWhenUsed/>
    <w:rsid w:val="00514764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514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64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6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764"/>
    <w:rPr>
      <w:color w:val="0E6E62"/>
      <w:u w:val="single"/>
    </w:rPr>
  </w:style>
  <w:style w:type="paragraph" w:styleId="NormalWeb">
    <w:name w:val="Normal (Web)"/>
    <w:basedOn w:val="Normal"/>
    <w:uiPriority w:val="99"/>
    <w:unhideWhenUsed/>
    <w:rsid w:val="00514764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514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6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msgfocus.rotary.org/c/1oMFTHNdqdS1BIOfppgRPdc4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jemp</dc:creator>
  <cp:lastModifiedBy>jemp</cp:lastModifiedBy>
  <cp:revision>1</cp:revision>
  <dcterms:created xsi:type="dcterms:W3CDTF">2019-03-26T20:59:00Z</dcterms:created>
  <dcterms:modified xsi:type="dcterms:W3CDTF">2019-03-26T21:02:00Z</dcterms:modified>
</cp:coreProperties>
</file>