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FA8E" w14:textId="44D2E411" w:rsidR="00B05EAF" w:rsidRPr="00E84476" w:rsidRDefault="00B05EAF">
      <w:pPr>
        <w:rPr>
          <w:b/>
          <w:bCs/>
          <w:sz w:val="32"/>
          <w:szCs w:val="32"/>
          <w:u w:val="single"/>
        </w:rPr>
      </w:pPr>
      <w:r w:rsidRPr="00E84476">
        <w:rPr>
          <w:b/>
          <w:bCs/>
          <w:sz w:val="32"/>
          <w:szCs w:val="32"/>
          <w:u w:val="single"/>
        </w:rPr>
        <w:t>Rotary Club of Highton</w:t>
      </w:r>
    </w:p>
    <w:p w14:paraId="0E1D5AE0" w14:textId="30B04233" w:rsidR="00B05EAF" w:rsidRDefault="00B05EAF">
      <w:pPr>
        <w:rPr>
          <w:b/>
          <w:bCs/>
          <w:sz w:val="28"/>
          <w:szCs w:val="28"/>
          <w:u w:val="single"/>
        </w:rPr>
      </w:pPr>
      <w:r w:rsidRPr="00E84476">
        <w:rPr>
          <w:b/>
          <w:bCs/>
          <w:sz w:val="28"/>
          <w:szCs w:val="28"/>
        </w:rPr>
        <w:t>Items that can be recycled but NOT in Council Yellow Bins</w:t>
      </w:r>
      <w:r w:rsidR="00E84476">
        <w:rPr>
          <w:b/>
          <w:bCs/>
          <w:sz w:val="28"/>
          <w:szCs w:val="28"/>
        </w:rPr>
        <w:t xml:space="preserve"> include:</w:t>
      </w:r>
    </w:p>
    <w:p w14:paraId="3DD16F0B" w14:textId="62AE98A2" w:rsidR="00B05EAF" w:rsidRPr="00B05EAF" w:rsidRDefault="00B05EAF" w:rsidP="00B05EA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Soft plastics through RedCycle Bins at Coles and Woolworths </w:t>
      </w:r>
      <w:hyperlink r:id="rId5" w:history="1">
        <w:r w:rsidRPr="00772707">
          <w:rPr>
            <w:rStyle w:val="Hyperlink"/>
            <w:sz w:val="28"/>
            <w:szCs w:val="28"/>
          </w:rPr>
          <w:t>https://www.redcycle.net.au</w:t>
        </w:r>
      </w:hyperlink>
      <w:r>
        <w:rPr>
          <w:sz w:val="28"/>
          <w:szCs w:val="28"/>
        </w:rPr>
        <w:t xml:space="preserve"> for acceptable plastics</w:t>
      </w:r>
    </w:p>
    <w:p w14:paraId="11EC4385" w14:textId="683A3097" w:rsidR="00B05EAF" w:rsidRPr="00F80DB3" w:rsidRDefault="00B05EAF" w:rsidP="00B05EA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e-waste and any metal item (from stubbie and wine bottle lids to large whitegoods) donate to 1</w:t>
      </w:r>
      <w:r w:rsidRPr="00B05EA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Grovedale Scouts. Significant fundraiser for them</w:t>
      </w:r>
    </w:p>
    <w:p w14:paraId="1B66EF2F" w14:textId="2D36D311" w:rsidR="00F80DB3" w:rsidRPr="00B05EAF" w:rsidRDefault="00F80DB3" w:rsidP="00B05EA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Batteries – Geelong Transfer Station, Aldi stores</w:t>
      </w:r>
    </w:p>
    <w:p w14:paraId="4614D4E4" w14:textId="44BEDD83" w:rsidR="00B05EAF" w:rsidRPr="00B05EAF" w:rsidRDefault="00B05EAF" w:rsidP="00B05EA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Polystyrene – if clean and white can be recycled by taking directly to Geelong Transfer station. </w:t>
      </w:r>
      <w:r w:rsidRPr="00B05EAF">
        <w:rPr>
          <w:sz w:val="28"/>
          <w:szCs w:val="28"/>
        </w:rPr>
        <w:t>https://geelongaustralia.com.au/recycling/reduce/article/item/8d013c3a32cdf7a.aspx</w:t>
      </w:r>
    </w:p>
    <w:p w14:paraId="1B6AA6B4" w14:textId="22AAE3A7" w:rsidR="00B05EAF" w:rsidRPr="00F80DB3" w:rsidRDefault="00B05EAF" w:rsidP="00B05EA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All textiles unsuitable for donating </w:t>
      </w:r>
      <w:r w:rsidR="00F80DB3">
        <w:rPr>
          <w:sz w:val="28"/>
          <w:szCs w:val="28"/>
        </w:rPr>
        <w:t xml:space="preserve">as clothing can be donated as rags to some opportunity shops eg 3216 Connect Opshop at 2 Dendle St, Grovedale accept all ragged, torn, </w:t>
      </w:r>
      <w:r w:rsidR="00E84476">
        <w:rPr>
          <w:sz w:val="28"/>
          <w:szCs w:val="28"/>
        </w:rPr>
        <w:t>worn-out</w:t>
      </w:r>
      <w:r w:rsidR="00F80DB3">
        <w:rPr>
          <w:sz w:val="28"/>
          <w:szCs w:val="28"/>
        </w:rPr>
        <w:t xml:space="preserve"> clothing, shoes, bags, backpacks etc. which they sell </w:t>
      </w:r>
      <w:r w:rsidR="00E84476">
        <w:rPr>
          <w:sz w:val="28"/>
          <w:szCs w:val="28"/>
        </w:rPr>
        <w:t>to textile recycling industry for profit</w:t>
      </w:r>
    </w:p>
    <w:p w14:paraId="02C14AF4" w14:textId="59753D9C" w:rsidR="00F80DB3" w:rsidRDefault="00F80DB3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772707">
          <w:rPr>
            <w:rStyle w:val="Hyperlink"/>
            <w:sz w:val="28"/>
            <w:szCs w:val="28"/>
          </w:rPr>
          <w:t>https://www.terracycle.com/en-AU/about-terracycle/drop_off_locations</w:t>
        </w:r>
      </w:hyperlink>
      <w:r>
        <w:rPr>
          <w:sz w:val="28"/>
          <w:szCs w:val="28"/>
        </w:rPr>
        <w:t xml:space="preserve"> outlets collect certain items a</w:t>
      </w:r>
      <w:r w:rsidR="00E84476">
        <w:rPr>
          <w:sz w:val="28"/>
          <w:szCs w:val="28"/>
        </w:rPr>
        <w:t>t</w:t>
      </w:r>
      <w:r>
        <w:rPr>
          <w:sz w:val="28"/>
          <w:szCs w:val="28"/>
        </w:rPr>
        <w:t xml:space="preserve"> various locations eg used pens, markers, highlighters, toothpaste tubes and toothbrushes, cosmetic products at Valeries Pantry Belmont</w:t>
      </w:r>
    </w:p>
    <w:p w14:paraId="4973FA7C" w14:textId="7CB152EA" w:rsidR="00E84476" w:rsidRDefault="00E84476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Ink and toner cartridges – Officeworks</w:t>
      </w:r>
    </w:p>
    <w:p w14:paraId="2F259458" w14:textId="786CBF47" w:rsidR="00E84476" w:rsidRDefault="00E84476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Medication blister packs – Lids 4 Kids</w:t>
      </w:r>
    </w:p>
    <w:p w14:paraId="7EF30B30" w14:textId="732B8AF8" w:rsidR="00E84476" w:rsidRDefault="00E84476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Wine and champagne corks – Lids 4 Kids</w:t>
      </w:r>
    </w:p>
    <w:p w14:paraId="687F4B18" w14:textId="6A51BECB" w:rsidR="00F44F67" w:rsidRDefault="00F44F67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Paint recycled through Paintback </w:t>
      </w:r>
      <w:hyperlink r:id="rId7" w:history="1">
        <w:r w:rsidR="007A0BAE" w:rsidRPr="00772707">
          <w:rPr>
            <w:rStyle w:val="Hyperlink"/>
            <w:sz w:val="28"/>
            <w:szCs w:val="28"/>
          </w:rPr>
          <w:t>https://www.paintback.com.au/find-location</w:t>
        </w:r>
      </w:hyperlink>
    </w:p>
    <w:p w14:paraId="77CA4C99" w14:textId="3749A4E7" w:rsidR="007A0BAE" w:rsidRDefault="007A0BAE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Household chemicals</w:t>
      </w:r>
      <w:r w:rsidR="00A4470F">
        <w:rPr>
          <w:sz w:val="28"/>
          <w:szCs w:val="28"/>
        </w:rPr>
        <w:t>- collection days organised by Council</w:t>
      </w:r>
      <w:r w:rsidR="00346B98">
        <w:rPr>
          <w:sz w:val="28"/>
          <w:szCs w:val="28"/>
        </w:rPr>
        <w:t>s</w:t>
      </w:r>
    </w:p>
    <w:p w14:paraId="1F47FF2C" w14:textId="2A05EED3" w:rsidR="00346B98" w:rsidRPr="00F80DB3" w:rsidRDefault="00346B98" w:rsidP="00B05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Medications that are no longer needed or expired return to any pharmacy </w:t>
      </w:r>
      <w:r w:rsidRPr="00346B98">
        <w:rPr>
          <w:sz w:val="28"/>
          <w:szCs w:val="28"/>
        </w:rPr>
        <w:t>https://returnmed.com.au/</w:t>
      </w:r>
    </w:p>
    <w:p w14:paraId="23440393" w14:textId="77777777" w:rsidR="00B05EAF" w:rsidRPr="00B05EAF" w:rsidRDefault="00B05EAF">
      <w:pPr>
        <w:rPr>
          <w:b/>
          <w:bCs/>
          <w:sz w:val="28"/>
          <w:szCs w:val="28"/>
          <w:u w:val="single"/>
        </w:rPr>
      </w:pPr>
    </w:p>
    <w:sectPr w:rsidR="00B05EAF" w:rsidRPr="00B05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059A"/>
    <w:multiLevelType w:val="hybridMultilevel"/>
    <w:tmpl w:val="3E26C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F"/>
    <w:rsid w:val="00346B98"/>
    <w:rsid w:val="007A0BAE"/>
    <w:rsid w:val="00A4470F"/>
    <w:rsid w:val="00B05EAF"/>
    <w:rsid w:val="00C60445"/>
    <w:rsid w:val="00E84476"/>
    <w:rsid w:val="00F44F67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704F"/>
  <w15:chartTrackingRefBased/>
  <w15:docId w15:val="{E3640170-4D9E-43D1-9C5A-7835856B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intback.com.au/find-l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racycle.com/en-AU/about-terracycle/drop_off_locations" TargetMode="External"/><Relationship Id="rId5" Type="http://schemas.openxmlformats.org/officeDocument/2006/relationships/hyperlink" Target="https://www.redcycle.net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Sheehan</dc:creator>
  <cp:keywords/>
  <dc:description/>
  <cp:lastModifiedBy>Barbara Sheehan</cp:lastModifiedBy>
  <cp:revision>5</cp:revision>
  <dcterms:created xsi:type="dcterms:W3CDTF">2021-09-21T04:54:00Z</dcterms:created>
  <dcterms:modified xsi:type="dcterms:W3CDTF">2021-09-21T05:22:00Z</dcterms:modified>
</cp:coreProperties>
</file>