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7F91" w14:textId="77777777" w:rsidR="00BE5676" w:rsidRPr="00BE5676" w:rsidRDefault="00BE5676" w:rsidP="00BE5676">
      <w:pPr>
        <w:shd w:val="clear" w:color="auto" w:fill="F7F7F7"/>
        <w:spacing w:line="240" w:lineRule="auto"/>
        <w:outlineLvl w:val="0"/>
        <w:rPr>
          <w:rFonts w:ascii="var(--font-family-heading)" w:eastAsia="Times New Roman" w:hAnsi="var(--font-family-heading)" w:cs="Arial"/>
          <w:color w:val="333333"/>
          <w:kern w:val="36"/>
          <w:sz w:val="48"/>
          <w:szCs w:val="48"/>
          <w:lang w:eastAsia="en-AU"/>
        </w:rPr>
      </w:pPr>
      <w:r w:rsidRPr="00BE5676">
        <w:rPr>
          <w:rFonts w:ascii="var(--font-family-heading)" w:eastAsia="Times New Roman" w:hAnsi="var(--font-family-heading)" w:cs="Arial"/>
          <w:color w:val="333333"/>
          <w:kern w:val="36"/>
          <w:sz w:val="48"/>
          <w:szCs w:val="48"/>
          <w:lang w:eastAsia="en-AU"/>
        </w:rPr>
        <w:t xml:space="preserve">Reversing a member termination within </w:t>
      </w:r>
      <w:proofErr w:type="spellStart"/>
      <w:r w:rsidRPr="00BE5676">
        <w:rPr>
          <w:rFonts w:ascii="var(--font-family-heading)" w:eastAsia="Times New Roman" w:hAnsi="var(--font-family-heading)" w:cs="Arial"/>
          <w:color w:val="333333"/>
          <w:kern w:val="36"/>
          <w:sz w:val="48"/>
          <w:szCs w:val="48"/>
          <w:lang w:eastAsia="en-AU"/>
        </w:rPr>
        <w:t>ClubRunner</w:t>
      </w:r>
      <w:proofErr w:type="spellEnd"/>
    </w:p>
    <w:p w14:paraId="2A367B17" w14:textId="77777777" w:rsidR="00BE5676" w:rsidRPr="00BE5676" w:rsidRDefault="00BE5676" w:rsidP="00BE5676">
      <w:pPr>
        <w:shd w:val="clear" w:color="auto" w:fill="FFFFFF"/>
        <w:spacing w:after="161" w:line="240" w:lineRule="auto"/>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Occasionally the situation may arise where a member has been terminated from their club and would like to have their membership reinstated. However due to restrictions within the RI Integration system, once a member has been terminated this cannot be directly undone.</w:t>
      </w:r>
    </w:p>
    <w:p w14:paraId="071CDF40" w14:textId="77777777" w:rsidR="00BE5676" w:rsidRPr="00BE5676" w:rsidRDefault="00BE5676" w:rsidP="00BE5676">
      <w:pPr>
        <w:shd w:val="clear" w:color="auto" w:fill="FFFFFF"/>
        <w:spacing w:before="161" w:after="161" w:line="240" w:lineRule="auto"/>
        <w:rPr>
          <w:rFonts w:ascii="var(--font-family-sans-serif)" w:eastAsia="Times New Roman" w:hAnsi="var(--font-family-sans-serif)" w:cs="Arial"/>
          <w:color w:val="333333"/>
          <w:sz w:val="24"/>
          <w:szCs w:val="24"/>
          <w:lang w:eastAsia="en-AU"/>
        </w:rPr>
      </w:pPr>
      <w:proofErr w:type="gramStart"/>
      <w:r w:rsidRPr="00BE5676">
        <w:rPr>
          <w:rFonts w:ascii="var(--font-family-sans-serif)" w:eastAsia="Times New Roman" w:hAnsi="var(--font-family-sans-serif)" w:cs="Arial"/>
          <w:color w:val="333333"/>
          <w:sz w:val="24"/>
          <w:szCs w:val="24"/>
          <w:lang w:eastAsia="en-AU"/>
        </w:rPr>
        <w:t>Instead</w:t>
      </w:r>
      <w:proofErr w:type="gramEnd"/>
      <w:r w:rsidRPr="00BE5676">
        <w:rPr>
          <w:rFonts w:ascii="var(--font-family-sans-serif)" w:eastAsia="Times New Roman" w:hAnsi="var(--font-family-sans-serif)" w:cs="Arial"/>
          <w:color w:val="333333"/>
          <w:sz w:val="24"/>
          <w:szCs w:val="24"/>
          <w:lang w:eastAsia="en-AU"/>
        </w:rPr>
        <w:t xml:space="preserve"> the individual should be restored as a member of the club, along with a new updated Club Join Date.</w:t>
      </w:r>
    </w:p>
    <w:p w14:paraId="79AD4F12"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Login to your Club or District website member area</w:t>
      </w:r>
    </w:p>
    <w:p w14:paraId="08BF67EB"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Navigate to the inactive members list, where you will find the member’s inactive member record.</w:t>
      </w:r>
    </w:p>
    <w:p w14:paraId="320257F2"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Visit the member’s profile and access the Rotary tab to note the following information:</w:t>
      </w:r>
    </w:p>
    <w:p w14:paraId="1EF4B3E3" w14:textId="77777777" w:rsidR="00BE5676" w:rsidRPr="00BE5676" w:rsidRDefault="00BE5676" w:rsidP="00BE5676">
      <w:pPr>
        <w:numPr>
          <w:ilvl w:val="1"/>
          <w:numId w:val="4"/>
        </w:numPr>
        <w:shd w:val="clear" w:color="auto" w:fill="FFFFFF"/>
        <w:spacing w:before="75" w:after="100" w:afterAutospacing="1" w:line="240" w:lineRule="auto"/>
        <w:textAlignment w:val="baseline"/>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Date Joined Club</w:t>
      </w:r>
    </w:p>
    <w:p w14:paraId="2CA5BE31" w14:textId="77777777" w:rsidR="00BE5676" w:rsidRPr="00BE5676" w:rsidRDefault="00BE5676" w:rsidP="00BE5676">
      <w:pPr>
        <w:numPr>
          <w:ilvl w:val="1"/>
          <w:numId w:val="4"/>
        </w:numPr>
        <w:shd w:val="clear" w:color="auto" w:fill="FFFFFF"/>
        <w:spacing w:before="75" w:after="100" w:afterAutospacing="1" w:line="240" w:lineRule="auto"/>
        <w:textAlignment w:val="baseline"/>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Termination Date</w:t>
      </w:r>
    </w:p>
    <w:p w14:paraId="6D7E3683"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Once you have noted down this information, navigate back to the inactive members list page.</w:t>
      </w:r>
    </w:p>
    <w:p w14:paraId="1DFE4231"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Back on the inactive members list page, click the "Change Status" link. </w:t>
      </w:r>
      <w:hyperlink r:id="rId5" w:history="1">
        <w:r w:rsidRPr="00BE5676">
          <w:rPr>
            <w:rFonts w:ascii="var(--font-family-sans-serif)" w:eastAsia="Times New Roman" w:hAnsi="var(--font-family-sans-serif)" w:cs="Arial"/>
            <w:b/>
            <w:bCs/>
            <w:color w:val="0000FF"/>
            <w:sz w:val="24"/>
            <w:szCs w:val="24"/>
            <w:lang w:eastAsia="en-AU"/>
          </w:rPr>
          <w:t>For more information on how to re-instate an inactive/terminated member, please see click here</w:t>
        </w:r>
      </w:hyperlink>
    </w:p>
    <w:p w14:paraId="3E3E1C5B" w14:textId="77777777" w:rsidR="00BE5676" w:rsidRPr="00BE5676" w:rsidRDefault="00BE5676" w:rsidP="00BE5676">
      <w:pPr>
        <w:shd w:val="clear" w:color="auto" w:fill="FFFFFF"/>
        <w:spacing w:before="90" w:after="90" w:line="240" w:lineRule="auto"/>
        <w:ind w:left="900"/>
        <w:jc w:val="center"/>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noProof/>
          <w:color w:val="333333"/>
          <w:sz w:val="24"/>
          <w:szCs w:val="24"/>
          <w:lang w:eastAsia="en-AU"/>
        </w:rPr>
        <w:drawing>
          <wp:inline distT="0" distB="0" distL="0" distR="0" wp14:anchorId="1A1937EC" wp14:editId="548310C8">
            <wp:extent cx="8115300" cy="3200400"/>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15300" cy="3200400"/>
                    </a:xfrm>
                    <a:prstGeom prst="rect">
                      <a:avLst/>
                    </a:prstGeom>
                    <a:noFill/>
                    <a:ln>
                      <a:noFill/>
                    </a:ln>
                  </pic:spPr>
                </pic:pic>
              </a:graphicData>
            </a:graphic>
          </wp:inline>
        </w:drawing>
      </w:r>
    </w:p>
    <w:p w14:paraId="6FD29EA1"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After clicking Change Status you will be prompted with three options. Select "Activate Membership".</w:t>
      </w:r>
    </w:p>
    <w:p w14:paraId="7E1C82F1" w14:textId="77777777" w:rsidR="00BE5676" w:rsidRPr="00BE5676" w:rsidRDefault="00BE5676" w:rsidP="00BE5676">
      <w:pPr>
        <w:shd w:val="clear" w:color="auto" w:fill="FFFFFF"/>
        <w:spacing w:before="90" w:after="90" w:line="240" w:lineRule="auto"/>
        <w:ind w:left="900"/>
        <w:jc w:val="center"/>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noProof/>
          <w:color w:val="333333"/>
          <w:sz w:val="24"/>
          <w:szCs w:val="24"/>
          <w:lang w:eastAsia="en-AU"/>
        </w:rPr>
        <w:lastRenderedPageBreak/>
        <w:drawing>
          <wp:inline distT="0" distB="0" distL="0" distR="0" wp14:anchorId="43279D66" wp14:editId="61CE3C9A">
            <wp:extent cx="8753475" cy="3200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3475" cy="3200400"/>
                    </a:xfrm>
                    <a:prstGeom prst="rect">
                      <a:avLst/>
                    </a:prstGeom>
                    <a:noFill/>
                    <a:ln>
                      <a:noFill/>
                    </a:ln>
                  </pic:spPr>
                </pic:pic>
              </a:graphicData>
            </a:graphic>
          </wp:inline>
        </w:drawing>
      </w:r>
    </w:p>
    <w:p w14:paraId="26D84C84"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Within the Activate Membership page, update the Date Joined Club field to a date later than the date the member had originally been terminated from the club. For example if the member was terminated on November 26th 2021, a date of November 27th 2021 or later should be entered.</w:t>
      </w:r>
    </w:p>
    <w:p w14:paraId="52FC2C42" w14:textId="77777777" w:rsidR="00BE5676" w:rsidRPr="00BE5676" w:rsidRDefault="00BE5676" w:rsidP="00BE5676">
      <w:pPr>
        <w:pBdr>
          <w:top w:val="single" w:sz="6" w:space="11" w:color="F7D13C"/>
          <w:left w:val="single" w:sz="6" w:space="11" w:color="F7D13C"/>
          <w:bottom w:val="single" w:sz="6" w:space="11" w:color="F7D13C"/>
          <w:right w:val="single" w:sz="6" w:space="11" w:color="F7D13C"/>
        </w:pBdr>
        <w:shd w:val="clear" w:color="auto" w:fill="FFF999"/>
        <w:spacing w:before="90" w:after="90" w:line="240" w:lineRule="auto"/>
        <w:ind w:left="900"/>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b/>
          <w:bCs/>
          <w:color w:val="333333"/>
          <w:sz w:val="24"/>
          <w:szCs w:val="24"/>
          <w:lang w:eastAsia="en-AU"/>
        </w:rPr>
        <w:t>Note:</w:t>
      </w:r>
      <w:r w:rsidRPr="00BE5676">
        <w:rPr>
          <w:rFonts w:ascii="var(--font-family-sans-serif)" w:eastAsia="Times New Roman" w:hAnsi="var(--font-family-sans-serif)" w:cs="Arial"/>
          <w:color w:val="333333"/>
          <w:sz w:val="24"/>
          <w:szCs w:val="24"/>
          <w:lang w:eastAsia="en-AU"/>
        </w:rPr>
        <w:t> The date entered here is temporary and will be updated to the member’s original club join date at a later step. Should a date prior to the termination date be entered, their membership will be unable to be re-activated with Rotary.</w:t>
      </w:r>
    </w:p>
    <w:p w14:paraId="2F3AC4AE" w14:textId="77777777" w:rsidR="00BE5676" w:rsidRPr="00BE5676" w:rsidRDefault="00BE5676" w:rsidP="00BE5676">
      <w:pPr>
        <w:shd w:val="clear" w:color="auto" w:fill="FFFFFF"/>
        <w:spacing w:before="90" w:after="90" w:line="240" w:lineRule="auto"/>
        <w:ind w:left="900"/>
        <w:jc w:val="center"/>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noProof/>
          <w:color w:val="333333"/>
          <w:sz w:val="24"/>
          <w:szCs w:val="24"/>
          <w:lang w:eastAsia="en-AU"/>
        </w:rPr>
        <w:drawing>
          <wp:inline distT="0" distB="0" distL="0" distR="0" wp14:anchorId="3FF7C506" wp14:editId="1F4E524B">
            <wp:extent cx="6838950" cy="3200400"/>
            <wp:effectExtent l="0" t="0" r="0" b="0"/>
            <wp:docPr id="3"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eam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3200400"/>
                    </a:xfrm>
                    <a:prstGeom prst="rect">
                      <a:avLst/>
                    </a:prstGeom>
                    <a:noFill/>
                    <a:ln>
                      <a:noFill/>
                    </a:ln>
                  </pic:spPr>
                </pic:pic>
              </a:graphicData>
            </a:graphic>
          </wp:inline>
        </w:drawing>
      </w:r>
    </w:p>
    <w:p w14:paraId="7C9825D8"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 xml:space="preserve">Click on the Activate Membership button to finalize this change and re-activate their membership. Once this has been done, the user’s membership will be </w:t>
      </w:r>
      <w:r w:rsidRPr="00BE5676">
        <w:rPr>
          <w:rFonts w:ascii="var(--font-family-sans-serif)" w:eastAsia="Times New Roman" w:hAnsi="var(--font-family-sans-serif)" w:cs="Arial"/>
          <w:color w:val="333333"/>
          <w:sz w:val="24"/>
          <w:szCs w:val="24"/>
          <w:lang w:eastAsia="en-AU"/>
        </w:rPr>
        <w:lastRenderedPageBreak/>
        <w:t>synchronized over to Rotary as a new member of the club, using the entered club join date.</w:t>
      </w:r>
    </w:p>
    <w:p w14:paraId="73F0B91D" w14:textId="77777777" w:rsidR="00BE5676" w:rsidRPr="00BE5676" w:rsidRDefault="00BE5676" w:rsidP="00BE5676">
      <w:pPr>
        <w:shd w:val="clear" w:color="auto" w:fill="FFFFFF"/>
        <w:spacing w:before="90" w:after="90" w:line="240" w:lineRule="auto"/>
        <w:ind w:left="900"/>
        <w:jc w:val="center"/>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noProof/>
          <w:color w:val="333333"/>
          <w:sz w:val="24"/>
          <w:szCs w:val="24"/>
          <w:lang w:eastAsia="en-AU"/>
        </w:rPr>
        <w:drawing>
          <wp:inline distT="0" distB="0" distL="0" distR="0" wp14:anchorId="1AB7DC4B" wp14:editId="1A8AE2F2">
            <wp:extent cx="683895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0" cy="3200400"/>
                    </a:xfrm>
                    <a:prstGeom prst="rect">
                      <a:avLst/>
                    </a:prstGeom>
                    <a:noFill/>
                    <a:ln>
                      <a:noFill/>
                    </a:ln>
                  </pic:spPr>
                </pic:pic>
              </a:graphicData>
            </a:graphic>
          </wp:inline>
        </w:drawing>
      </w:r>
    </w:p>
    <w:p w14:paraId="74FA923B"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 xml:space="preserve">To correct this </w:t>
      </w:r>
      <w:proofErr w:type="gramStart"/>
      <w:r w:rsidRPr="00BE5676">
        <w:rPr>
          <w:rFonts w:ascii="var(--font-family-sans-serif)" w:eastAsia="Times New Roman" w:hAnsi="var(--font-family-sans-serif)" w:cs="Arial"/>
          <w:color w:val="333333"/>
          <w:sz w:val="24"/>
          <w:szCs w:val="24"/>
          <w:lang w:eastAsia="en-AU"/>
        </w:rPr>
        <w:t>club</w:t>
      </w:r>
      <w:proofErr w:type="gramEnd"/>
      <w:r w:rsidRPr="00BE5676">
        <w:rPr>
          <w:rFonts w:ascii="var(--font-family-sans-serif)" w:eastAsia="Times New Roman" w:hAnsi="var(--font-family-sans-serif)" w:cs="Arial"/>
          <w:color w:val="333333"/>
          <w:sz w:val="24"/>
          <w:szCs w:val="24"/>
          <w:lang w:eastAsia="en-AU"/>
        </w:rPr>
        <w:t xml:space="preserve"> join date within </w:t>
      </w:r>
      <w:proofErr w:type="spellStart"/>
      <w:r w:rsidRPr="00BE5676">
        <w:rPr>
          <w:rFonts w:ascii="var(--font-family-sans-serif)" w:eastAsia="Times New Roman" w:hAnsi="var(--font-family-sans-serif)" w:cs="Arial"/>
          <w:color w:val="333333"/>
          <w:sz w:val="24"/>
          <w:szCs w:val="24"/>
          <w:lang w:eastAsia="en-AU"/>
        </w:rPr>
        <w:t>ClubRunner</w:t>
      </w:r>
      <w:proofErr w:type="spellEnd"/>
      <w:r w:rsidRPr="00BE5676">
        <w:rPr>
          <w:rFonts w:ascii="var(--font-family-sans-serif)" w:eastAsia="Times New Roman" w:hAnsi="var(--font-family-sans-serif)" w:cs="Arial"/>
          <w:color w:val="333333"/>
          <w:sz w:val="24"/>
          <w:szCs w:val="24"/>
          <w:lang w:eastAsia="en-AU"/>
        </w:rPr>
        <w:t>, navigate to the member’s profile and click their "Rotary" tab. From here you can edit the member’s Club Join Date to the original date that was listed in their profile previously. </w:t>
      </w:r>
      <w:hyperlink r:id="rId10" w:history="1">
        <w:r w:rsidRPr="00BE5676">
          <w:rPr>
            <w:rFonts w:ascii="var(--font-family-sans-serif)" w:eastAsia="Times New Roman" w:hAnsi="var(--font-family-sans-serif)" w:cs="Arial"/>
            <w:b/>
            <w:bCs/>
            <w:color w:val="0000FF"/>
            <w:sz w:val="24"/>
            <w:szCs w:val="24"/>
            <w:lang w:eastAsia="en-AU"/>
          </w:rPr>
          <w:t>Please see click here for more information on how to edit a member’s profile.</w:t>
        </w:r>
      </w:hyperlink>
    </w:p>
    <w:p w14:paraId="4BC8D5A6"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 xml:space="preserve">Due to restrictions with the RI Integration system, </w:t>
      </w:r>
      <w:proofErr w:type="spellStart"/>
      <w:r w:rsidRPr="00BE5676">
        <w:rPr>
          <w:rFonts w:ascii="var(--font-family-sans-serif)" w:eastAsia="Times New Roman" w:hAnsi="var(--font-family-sans-serif)" w:cs="Arial"/>
          <w:color w:val="333333"/>
          <w:sz w:val="24"/>
          <w:szCs w:val="24"/>
          <w:lang w:eastAsia="en-AU"/>
        </w:rPr>
        <w:t>ClubRunner</w:t>
      </w:r>
      <w:proofErr w:type="spellEnd"/>
      <w:r w:rsidRPr="00BE5676">
        <w:rPr>
          <w:rFonts w:ascii="var(--font-family-sans-serif)" w:eastAsia="Times New Roman" w:hAnsi="var(--font-family-sans-serif)" w:cs="Arial"/>
          <w:color w:val="333333"/>
          <w:sz w:val="24"/>
          <w:szCs w:val="24"/>
          <w:lang w:eastAsia="en-AU"/>
        </w:rPr>
        <w:t xml:space="preserve"> is unable to synchronize a member’s join dates with Rotary. To proceed, please email the Rotary Data Corrections team who will be able to update the member’s club join dates on Rotary’s end as well.</w:t>
      </w:r>
    </w:p>
    <w:p w14:paraId="72B910A7" w14:textId="77777777" w:rsidR="00BE5676" w:rsidRPr="00BE5676" w:rsidRDefault="00BE5676" w:rsidP="00BE5676">
      <w:pPr>
        <w:numPr>
          <w:ilvl w:val="1"/>
          <w:numId w:val="4"/>
        </w:numPr>
        <w:shd w:val="clear" w:color="auto" w:fill="FFFFFF"/>
        <w:spacing w:before="75" w:after="100" w:afterAutospacing="1" w:line="240" w:lineRule="auto"/>
        <w:textAlignment w:val="baseline"/>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b/>
          <w:bCs/>
          <w:color w:val="333333"/>
          <w:sz w:val="24"/>
          <w:szCs w:val="24"/>
          <w:lang w:eastAsia="en-AU"/>
        </w:rPr>
        <w:t>Rotary Data Corrections - </w:t>
      </w:r>
      <w:hyperlink r:id="rId11" w:history="1">
        <w:r w:rsidRPr="00BE5676">
          <w:rPr>
            <w:rFonts w:ascii="var(--font-family-sans-serif)" w:eastAsia="Times New Roman" w:hAnsi="var(--font-family-sans-serif)" w:cs="Arial"/>
            <w:b/>
            <w:bCs/>
            <w:color w:val="0000FF"/>
            <w:sz w:val="24"/>
            <w:szCs w:val="24"/>
            <w:lang w:eastAsia="en-AU"/>
          </w:rPr>
          <w:t>data@rotary.org</w:t>
        </w:r>
      </w:hyperlink>
    </w:p>
    <w:p w14:paraId="40C0BE38" w14:textId="77777777" w:rsidR="00BE5676" w:rsidRPr="00BE5676" w:rsidRDefault="00BE5676" w:rsidP="00BE5676">
      <w:pPr>
        <w:numPr>
          <w:ilvl w:val="0"/>
          <w:numId w:val="4"/>
        </w:numPr>
        <w:shd w:val="clear" w:color="auto" w:fill="FFFFFF"/>
        <w:spacing w:before="90" w:after="90" w:line="240" w:lineRule="auto"/>
        <w:ind w:left="495"/>
        <w:textAlignment w:val="center"/>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When reaching out to the Data Corrections team, you may provide them with the following information to assist in completing this update:</w:t>
      </w:r>
    </w:p>
    <w:p w14:paraId="3D4E4562" w14:textId="77777777" w:rsidR="00BE5676" w:rsidRPr="00BE5676" w:rsidRDefault="00BE5676" w:rsidP="00BE5676">
      <w:pPr>
        <w:numPr>
          <w:ilvl w:val="1"/>
          <w:numId w:val="4"/>
        </w:numPr>
        <w:shd w:val="clear" w:color="auto" w:fill="FFFFFF"/>
        <w:spacing w:before="75" w:after="100" w:afterAutospacing="1" w:line="240" w:lineRule="auto"/>
        <w:textAlignment w:val="baseline"/>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Your name and club</w:t>
      </w:r>
    </w:p>
    <w:p w14:paraId="7EC88EAC" w14:textId="77777777" w:rsidR="00BE5676" w:rsidRPr="00BE5676" w:rsidRDefault="00BE5676" w:rsidP="00BE5676">
      <w:pPr>
        <w:numPr>
          <w:ilvl w:val="1"/>
          <w:numId w:val="4"/>
        </w:numPr>
        <w:shd w:val="clear" w:color="auto" w:fill="FFFFFF"/>
        <w:spacing w:before="75" w:after="100" w:afterAutospacing="1" w:line="240" w:lineRule="auto"/>
        <w:textAlignment w:val="baseline"/>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Member Name</w:t>
      </w:r>
    </w:p>
    <w:p w14:paraId="6F166706" w14:textId="77777777" w:rsidR="00BE5676" w:rsidRPr="00BE5676" w:rsidRDefault="00BE5676" w:rsidP="00BE5676">
      <w:pPr>
        <w:numPr>
          <w:ilvl w:val="1"/>
          <w:numId w:val="4"/>
        </w:numPr>
        <w:shd w:val="clear" w:color="auto" w:fill="FFFFFF"/>
        <w:spacing w:before="75" w:after="100" w:afterAutospacing="1" w:line="240" w:lineRule="auto"/>
        <w:textAlignment w:val="baseline"/>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Member Rotary ID</w:t>
      </w:r>
    </w:p>
    <w:p w14:paraId="497B4BD6" w14:textId="77777777" w:rsidR="00BE5676" w:rsidRPr="00BE5676" w:rsidRDefault="00BE5676" w:rsidP="00BE5676">
      <w:pPr>
        <w:numPr>
          <w:ilvl w:val="1"/>
          <w:numId w:val="4"/>
        </w:numPr>
        <w:shd w:val="clear" w:color="auto" w:fill="FFFFFF"/>
        <w:spacing w:before="75" w:after="100" w:afterAutospacing="1" w:line="240" w:lineRule="auto"/>
        <w:textAlignment w:val="baseline"/>
        <w:rPr>
          <w:rFonts w:ascii="var(--font-family-sans-serif)" w:eastAsia="Times New Roman" w:hAnsi="var(--font-family-sans-serif)" w:cs="Arial"/>
          <w:color w:val="333333"/>
          <w:sz w:val="24"/>
          <w:szCs w:val="24"/>
          <w:lang w:eastAsia="en-AU"/>
        </w:rPr>
      </w:pPr>
      <w:r w:rsidRPr="00BE5676">
        <w:rPr>
          <w:rFonts w:ascii="var(--font-family-sans-serif)" w:eastAsia="Times New Roman" w:hAnsi="var(--font-family-sans-serif)" w:cs="Arial"/>
          <w:color w:val="333333"/>
          <w:sz w:val="24"/>
          <w:szCs w:val="24"/>
          <w:lang w:eastAsia="en-AU"/>
        </w:rPr>
        <w:t>Correct Club Join Date</w:t>
      </w:r>
    </w:p>
    <w:p w14:paraId="7BBB81F3" w14:textId="77777777" w:rsidR="00AA246B" w:rsidRDefault="00AA246B"/>
    <w:sectPr w:rsidR="00AA2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family-heading)">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family-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B"/>
    <w:multiLevelType w:val="multilevel"/>
    <w:tmpl w:val="579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A41F3"/>
    <w:multiLevelType w:val="multilevel"/>
    <w:tmpl w:val="AEF8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762A0"/>
    <w:multiLevelType w:val="multilevel"/>
    <w:tmpl w:val="B0D0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B444B"/>
    <w:multiLevelType w:val="multilevel"/>
    <w:tmpl w:val="54ACC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3442603">
    <w:abstractNumId w:val="1"/>
  </w:num>
  <w:num w:numId="2" w16cid:durableId="26025030">
    <w:abstractNumId w:val="0"/>
  </w:num>
  <w:num w:numId="3" w16cid:durableId="1642534544">
    <w:abstractNumId w:val="2"/>
  </w:num>
  <w:num w:numId="4" w16cid:durableId="918516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76"/>
    <w:rsid w:val="00AA246B"/>
    <w:rsid w:val="00BE5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F6A1"/>
  <w15:chartTrackingRefBased/>
  <w15:docId w15:val="{17E80AD9-756B-4450-B92D-127E02D4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41687">
      <w:bodyDiv w:val="1"/>
      <w:marLeft w:val="0"/>
      <w:marRight w:val="0"/>
      <w:marTop w:val="0"/>
      <w:marBottom w:val="0"/>
      <w:divBdr>
        <w:top w:val="none" w:sz="0" w:space="0" w:color="auto"/>
        <w:left w:val="none" w:sz="0" w:space="0" w:color="auto"/>
        <w:bottom w:val="none" w:sz="0" w:space="0" w:color="auto"/>
        <w:right w:val="none" w:sz="0" w:space="0" w:color="auto"/>
      </w:divBdr>
      <w:divsChild>
        <w:div w:id="214435426">
          <w:marLeft w:val="-225"/>
          <w:marRight w:val="-225"/>
          <w:marTop w:val="0"/>
          <w:marBottom w:val="0"/>
          <w:divBdr>
            <w:top w:val="none" w:sz="0" w:space="0" w:color="auto"/>
            <w:left w:val="none" w:sz="0" w:space="0" w:color="auto"/>
            <w:bottom w:val="none" w:sz="0" w:space="0" w:color="auto"/>
            <w:right w:val="none" w:sz="0" w:space="0" w:color="auto"/>
          </w:divBdr>
          <w:divsChild>
            <w:div w:id="992681736">
              <w:marLeft w:val="0"/>
              <w:marRight w:val="0"/>
              <w:marTop w:val="0"/>
              <w:marBottom w:val="0"/>
              <w:divBdr>
                <w:top w:val="none" w:sz="0" w:space="0" w:color="auto"/>
                <w:left w:val="none" w:sz="0" w:space="0" w:color="auto"/>
                <w:bottom w:val="none" w:sz="0" w:space="0" w:color="auto"/>
                <w:right w:val="none" w:sz="0" w:space="0" w:color="auto"/>
              </w:divBdr>
              <w:divsChild>
                <w:div w:id="110440639">
                  <w:marLeft w:val="0"/>
                  <w:marRight w:val="0"/>
                  <w:marTop w:val="0"/>
                  <w:marBottom w:val="225"/>
                  <w:divBdr>
                    <w:top w:val="none" w:sz="0" w:space="0" w:color="auto"/>
                    <w:left w:val="none" w:sz="0" w:space="0" w:color="auto"/>
                    <w:bottom w:val="none" w:sz="0" w:space="0" w:color="auto"/>
                    <w:right w:val="none" w:sz="0" w:space="0" w:color="auto"/>
                  </w:divBdr>
                </w:div>
                <w:div w:id="602569655">
                  <w:marLeft w:val="-225"/>
                  <w:marRight w:val="-225"/>
                  <w:marTop w:val="0"/>
                  <w:marBottom w:val="0"/>
                  <w:divBdr>
                    <w:top w:val="none" w:sz="0" w:space="0" w:color="auto"/>
                    <w:left w:val="none" w:sz="0" w:space="0" w:color="auto"/>
                    <w:bottom w:val="none" w:sz="0" w:space="0" w:color="auto"/>
                    <w:right w:val="none" w:sz="0" w:space="0" w:color="auto"/>
                  </w:divBdr>
                  <w:divsChild>
                    <w:div w:id="1774935977">
                      <w:marLeft w:val="0"/>
                      <w:marRight w:val="0"/>
                      <w:marTop w:val="0"/>
                      <w:marBottom w:val="0"/>
                      <w:divBdr>
                        <w:top w:val="none" w:sz="0" w:space="0" w:color="auto"/>
                        <w:left w:val="none" w:sz="0" w:space="0" w:color="auto"/>
                        <w:bottom w:val="none" w:sz="0" w:space="0" w:color="auto"/>
                        <w:right w:val="none" w:sz="0" w:space="0" w:color="auto"/>
                      </w:divBdr>
                      <w:divsChild>
                        <w:div w:id="178811779">
                          <w:marLeft w:val="0"/>
                          <w:marRight w:val="0"/>
                          <w:marTop w:val="0"/>
                          <w:marBottom w:val="75"/>
                          <w:divBdr>
                            <w:top w:val="none" w:sz="0" w:space="0" w:color="auto"/>
                            <w:left w:val="none" w:sz="0" w:space="0" w:color="auto"/>
                            <w:bottom w:val="none" w:sz="0" w:space="0" w:color="auto"/>
                            <w:right w:val="none" w:sz="0" w:space="0" w:color="auto"/>
                          </w:divBdr>
                        </w:div>
                        <w:div w:id="713046423">
                          <w:marLeft w:val="0"/>
                          <w:marRight w:val="0"/>
                          <w:marTop w:val="0"/>
                          <w:marBottom w:val="75"/>
                          <w:divBdr>
                            <w:top w:val="none" w:sz="0" w:space="0" w:color="auto"/>
                            <w:left w:val="none" w:sz="0" w:space="0" w:color="auto"/>
                            <w:bottom w:val="none" w:sz="0" w:space="0" w:color="auto"/>
                            <w:right w:val="none" w:sz="0" w:space="0" w:color="auto"/>
                          </w:divBdr>
                        </w:div>
                      </w:divsChild>
                    </w:div>
                    <w:div w:id="1324775633">
                      <w:marLeft w:val="0"/>
                      <w:marRight w:val="0"/>
                      <w:marTop w:val="0"/>
                      <w:marBottom w:val="0"/>
                      <w:divBdr>
                        <w:top w:val="none" w:sz="0" w:space="0" w:color="auto"/>
                        <w:left w:val="none" w:sz="0" w:space="0" w:color="auto"/>
                        <w:bottom w:val="none" w:sz="0" w:space="0" w:color="auto"/>
                        <w:right w:val="none" w:sz="0" w:space="0" w:color="auto"/>
                      </w:divBdr>
                      <w:divsChild>
                        <w:div w:id="166024220">
                          <w:marLeft w:val="0"/>
                          <w:marRight w:val="0"/>
                          <w:marTop w:val="0"/>
                          <w:marBottom w:val="0"/>
                          <w:divBdr>
                            <w:top w:val="none" w:sz="0" w:space="0" w:color="auto"/>
                            <w:left w:val="none" w:sz="0" w:space="0" w:color="auto"/>
                            <w:bottom w:val="none" w:sz="0" w:space="0" w:color="auto"/>
                            <w:right w:val="none" w:sz="0" w:space="0" w:color="auto"/>
                          </w:divBdr>
                          <w:divsChild>
                            <w:div w:id="19832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7309">
          <w:marLeft w:val="-225"/>
          <w:marRight w:val="-225"/>
          <w:marTop w:val="0"/>
          <w:marBottom w:val="0"/>
          <w:divBdr>
            <w:top w:val="none" w:sz="0" w:space="0" w:color="auto"/>
            <w:left w:val="none" w:sz="0" w:space="0" w:color="auto"/>
            <w:bottom w:val="none" w:sz="0" w:space="0" w:color="auto"/>
            <w:right w:val="none" w:sz="0" w:space="0" w:color="auto"/>
          </w:divBdr>
          <w:divsChild>
            <w:div w:id="1269777002">
              <w:marLeft w:val="0"/>
              <w:marRight w:val="0"/>
              <w:marTop w:val="0"/>
              <w:marBottom w:val="0"/>
              <w:divBdr>
                <w:top w:val="none" w:sz="0" w:space="0" w:color="auto"/>
                <w:left w:val="none" w:sz="0" w:space="0" w:color="auto"/>
                <w:bottom w:val="none" w:sz="0" w:space="0" w:color="auto"/>
                <w:right w:val="none" w:sz="0" w:space="0" w:color="auto"/>
              </w:divBdr>
              <w:divsChild>
                <w:div w:id="61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ata@rotary.org" TargetMode="External"/><Relationship Id="rId5" Type="http://schemas.openxmlformats.org/officeDocument/2006/relationships/hyperlink" Target="https://www.clubrunnersupport.com/kb/articles/how-do-i-change-an-inactive-member-to-an-active-member" TargetMode="External"/><Relationship Id="rId10" Type="http://schemas.openxmlformats.org/officeDocument/2006/relationships/hyperlink" Target="https://www.clubrunnersupport.com/kb/articles/what-is-the-member-profile-and-how-do-i-edit-it"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stewart</dc:creator>
  <cp:keywords/>
  <dc:description/>
  <cp:lastModifiedBy>pauline stewart</cp:lastModifiedBy>
  <cp:revision>1</cp:revision>
  <dcterms:created xsi:type="dcterms:W3CDTF">2022-07-19T04:19:00Z</dcterms:created>
  <dcterms:modified xsi:type="dcterms:W3CDTF">2022-07-19T04:20:00Z</dcterms:modified>
</cp:coreProperties>
</file>