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3"/>
        <w:gridCol w:w="334"/>
        <w:gridCol w:w="1105"/>
        <w:gridCol w:w="719"/>
        <w:gridCol w:w="5379"/>
        <w:gridCol w:w="702"/>
      </w:tblGrid>
      <w:tr w:rsidR="00972D3D" w:rsidRPr="00972D3D" w14:paraId="74FDD82E" w14:textId="77777777" w:rsidTr="00490D09">
        <w:trPr>
          <w:trHeight w:val="57"/>
        </w:trPr>
        <w:tc>
          <w:tcPr>
            <w:tcW w:w="10762" w:type="dxa"/>
            <w:gridSpan w:val="6"/>
            <w:noWrap/>
            <w:hideMark/>
          </w:tcPr>
          <w:p w14:paraId="4EAA43F4" w14:textId="1144293E" w:rsidR="00837A66" w:rsidRPr="00972D3D" w:rsidRDefault="009B6BF8" w:rsidP="007A38BB">
            <w:pP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MARYBOROUGH</w:t>
            </w:r>
            <w:r w:rsidR="00FF4710" w:rsidRPr="00972D3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ROTARY </w:t>
            </w:r>
            <w:r w:rsidR="00E00512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–</w:t>
            </w:r>
            <w:r w:rsidR="00FF4710" w:rsidRPr="00972D3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57581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ADMINISTRATION</w:t>
            </w:r>
            <w:r w:rsidR="00E00512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COMMITTEE</w:t>
            </w:r>
          </w:p>
        </w:tc>
      </w:tr>
      <w:tr w:rsidR="00EC0C3E" w14:paraId="0A58E40C" w14:textId="77777777" w:rsidTr="00EC0C3E">
        <w:trPr>
          <w:trHeight w:val="57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1440D" w14:textId="669A90DB" w:rsidR="00EC0C3E" w:rsidRDefault="002C2AA7" w:rsidP="001A600E">
            <w:pPr>
              <w:rPr>
                <w:rFonts w:ascii="Georgia" w:hAnsi="Georg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b/>
                <w:bCs/>
                <w:color w:val="FF0000"/>
                <w:sz w:val="28"/>
                <w:szCs w:val="28"/>
                <w:lang w:val="en-US"/>
              </w:rPr>
              <w:t>AGENDA</w:t>
            </w:r>
            <w:r w:rsidR="00EC0C3E">
              <w:rPr>
                <w:rFonts w:ascii="Georgia" w:hAnsi="Georgia"/>
                <w:b/>
                <w:bCs/>
                <w:sz w:val="28"/>
                <w:szCs w:val="28"/>
                <w:lang w:val="en-US"/>
              </w:rPr>
              <w:t xml:space="preserve"> – </w:t>
            </w:r>
            <w:r w:rsidR="007B1777" w:rsidRPr="007B1777">
              <w:rPr>
                <w:rFonts w:ascii="Georgia" w:hAnsi="Georgia"/>
                <w:b/>
                <w:bCs/>
                <w:color w:val="FF0000"/>
                <w:sz w:val="28"/>
                <w:szCs w:val="28"/>
                <w:lang w:val="en-US"/>
              </w:rPr>
              <w:t>MONTH, YEAR</w:t>
            </w:r>
            <w:r w:rsidR="00EC0C3E" w:rsidRPr="007B1777">
              <w:rPr>
                <w:rFonts w:ascii="Georgia" w:hAnsi="Georgia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="00EC0C3E">
              <w:rPr>
                <w:rFonts w:ascii="Georgia" w:hAnsi="Georgia"/>
                <w:b/>
                <w:bCs/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9F0" w14:textId="6D0499BE" w:rsidR="00EC0C3E" w:rsidRDefault="00EC0C3E" w:rsidP="001A600E">
            <w:pPr>
              <w:rPr>
                <w:rFonts w:ascii="Georgia" w:hAnsi="Georgia"/>
                <w:b/>
                <w:bCs/>
                <w:lang w:val="en-US"/>
              </w:rPr>
            </w:pPr>
            <w:r>
              <w:rPr>
                <w:rFonts w:ascii="Georgia" w:hAnsi="Georgia"/>
                <w:b/>
                <w:bCs/>
                <w:lang w:val="en-US"/>
              </w:rPr>
              <w:t xml:space="preserve">KEY: </w:t>
            </w:r>
            <w:r w:rsidR="00786478" w:rsidRPr="00786478">
              <w:rPr>
                <w:rFonts w:ascii="Georgia" w:hAnsi="Georgia"/>
                <w:b/>
                <w:bCs/>
                <w:color w:val="000000" w:themeColor="text1"/>
                <w:lang w:val="en-US"/>
              </w:rPr>
              <w:t>Black</w:t>
            </w:r>
            <w:r>
              <w:rPr>
                <w:rFonts w:ascii="Georgia" w:hAnsi="Georgia"/>
                <w:b/>
                <w:bCs/>
                <w:lang w:val="en-US"/>
              </w:rPr>
              <w:t xml:space="preserve"> = Old Text/ </w:t>
            </w:r>
            <w:r w:rsidRPr="00786478">
              <w:rPr>
                <w:rFonts w:ascii="Georgia" w:hAnsi="Georgia"/>
                <w:b/>
                <w:bCs/>
                <w:color w:val="FF0000"/>
                <w:u w:val="single"/>
                <w:lang w:val="en-US"/>
              </w:rPr>
              <w:t>Red</w:t>
            </w:r>
            <w:r w:rsidR="00786478" w:rsidRPr="00786478">
              <w:rPr>
                <w:rFonts w:ascii="Georgia" w:hAnsi="Georgia"/>
                <w:b/>
                <w:bCs/>
                <w:color w:val="FF0000"/>
                <w:u w:val="single"/>
                <w:lang w:val="en-US"/>
              </w:rPr>
              <w:t>/underlined</w:t>
            </w:r>
            <w:r>
              <w:rPr>
                <w:rFonts w:ascii="Georgia" w:hAnsi="Georgia"/>
                <w:b/>
                <w:bCs/>
                <w:lang w:val="en-US"/>
              </w:rPr>
              <w:t xml:space="preserve"> = New text</w:t>
            </w:r>
          </w:p>
        </w:tc>
      </w:tr>
      <w:tr w:rsidR="00EC0C3E" w14:paraId="0E595114" w14:textId="77777777" w:rsidTr="00EC0C3E">
        <w:trPr>
          <w:trHeight w:val="5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15B42" w14:textId="77777777" w:rsidR="00EC0C3E" w:rsidRDefault="00EC0C3E" w:rsidP="001A600E">
            <w:pPr>
              <w:rPr>
                <w:rFonts w:ascii="Georgia" w:hAnsi="Georgia"/>
                <w:b/>
                <w:bCs/>
                <w:i/>
                <w:iCs/>
              </w:rPr>
            </w:pPr>
            <w:r>
              <w:rPr>
                <w:rFonts w:ascii="Georgia" w:hAnsi="Georgia"/>
                <w:b/>
                <w:bCs/>
                <w:i/>
                <w:iCs/>
              </w:rPr>
              <w:t>Meeting Date:</w:t>
            </w:r>
          </w:p>
        </w:tc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9D9C" w14:textId="5F3AE07F" w:rsidR="00EC0C3E" w:rsidRDefault="00B86610" w:rsidP="001A600E">
            <w:pPr>
              <w:rPr>
                <w:rFonts w:ascii="Georgia" w:hAnsi="Georgia"/>
                <w:bCs/>
                <w:iCs/>
              </w:rPr>
            </w:pPr>
            <w:r>
              <w:rPr>
                <w:rFonts w:ascii="Georgia" w:hAnsi="Georgia"/>
                <w:bCs/>
                <w:iCs/>
                <w:color w:val="FF0000"/>
                <w:lang w:val="en-US"/>
              </w:rPr>
              <w:t>July</w:t>
            </w:r>
            <w:r w:rsidR="00C74234">
              <w:rPr>
                <w:rFonts w:ascii="Georgia" w:hAnsi="Georgia"/>
                <w:bCs/>
                <w:iCs/>
                <w:color w:val="FF0000"/>
                <w:lang w:val="en-US"/>
              </w:rPr>
              <w:t xml:space="preserve"> 27</w:t>
            </w:r>
            <w:r w:rsidR="00C74234" w:rsidRPr="00C74234">
              <w:rPr>
                <w:rFonts w:ascii="Georgia" w:hAnsi="Georgia"/>
                <w:bCs/>
                <w:iCs/>
                <w:color w:val="FF0000"/>
                <w:vertAlign w:val="superscript"/>
                <w:lang w:val="en-US"/>
              </w:rPr>
              <w:t>th</w:t>
            </w:r>
            <w:r w:rsidR="00C74234">
              <w:rPr>
                <w:rFonts w:ascii="Georgia" w:hAnsi="Georgia"/>
                <w:bCs/>
                <w:iCs/>
                <w:color w:val="FF0000"/>
                <w:lang w:val="en-US"/>
              </w:rPr>
              <w:t xml:space="preserve"> 2021</w:t>
            </w:r>
          </w:p>
        </w:tc>
      </w:tr>
      <w:tr w:rsidR="00EC0C3E" w14:paraId="789799DB" w14:textId="77777777" w:rsidTr="00EC0C3E">
        <w:trPr>
          <w:trHeight w:val="57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12DB" w14:textId="604AE8A5" w:rsidR="00EC0C3E" w:rsidRDefault="00EC0C3E" w:rsidP="001A600E">
            <w:pPr>
              <w:rPr>
                <w:rFonts w:ascii="Georgia" w:hAnsi="Georgia"/>
                <w:bCs/>
                <w:iCs/>
                <w:color w:val="FF0000"/>
              </w:rPr>
            </w:pPr>
            <w:r>
              <w:rPr>
                <w:rFonts w:ascii="Georgia" w:hAnsi="Georgia"/>
                <w:b/>
                <w:bCs/>
                <w:i/>
                <w:iCs/>
                <w:lang w:val="en-US"/>
              </w:rPr>
              <w:t xml:space="preserve">Present: </w:t>
            </w:r>
            <w:r>
              <w:rPr>
                <w:rFonts w:ascii="Georgia" w:hAnsi="Georgia"/>
                <w:bCs/>
                <w:iCs/>
              </w:rPr>
              <w:t> </w:t>
            </w:r>
            <w:r w:rsidR="00505C21">
              <w:rPr>
                <w:rFonts w:ascii="Georgia" w:hAnsi="Georgia"/>
                <w:bCs/>
                <w:iCs/>
                <w:color w:val="FF0000"/>
                <w:u w:val="single"/>
              </w:rPr>
              <w:t>Mary White</w:t>
            </w:r>
            <w:r w:rsidRPr="00DD1004">
              <w:rPr>
                <w:rFonts w:ascii="Georgia" w:hAnsi="Georgia"/>
                <w:bCs/>
                <w:iCs/>
                <w:color w:val="FF0000"/>
                <w:u w:val="single"/>
              </w:rPr>
              <w:t xml:space="preserve">, </w:t>
            </w:r>
            <w:r w:rsidR="00505C21">
              <w:rPr>
                <w:rFonts w:ascii="Georgia" w:hAnsi="Georgia"/>
                <w:bCs/>
                <w:iCs/>
                <w:color w:val="FF0000"/>
                <w:u w:val="single"/>
              </w:rPr>
              <w:t xml:space="preserve">Joe Black, </w:t>
            </w:r>
            <w:r w:rsidR="001D07EC">
              <w:rPr>
                <w:rFonts w:ascii="Georgia" w:hAnsi="Georgia"/>
                <w:bCs/>
                <w:iCs/>
                <w:color w:val="FF0000"/>
                <w:u w:val="single"/>
              </w:rPr>
              <w:t xml:space="preserve">Brian Green, </w:t>
            </w:r>
            <w:r w:rsidR="00302CD9">
              <w:rPr>
                <w:rFonts w:ascii="Georgia" w:hAnsi="Georgia"/>
                <w:bCs/>
                <w:iCs/>
                <w:color w:val="FF0000"/>
                <w:u w:val="single"/>
              </w:rPr>
              <w:t>Sue Brown</w:t>
            </w:r>
            <w:r w:rsidRPr="00DD1004">
              <w:rPr>
                <w:rFonts w:ascii="Georgia" w:hAnsi="Georgia"/>
                <w:bCs/>
                <w:iCs/>
                <w:color w:val="FF0000"/>
                <w:u w:val="single"/>
              </w:rPr>
              <w:t xml:space="preserve"> etc.</w:t>
            </w:r>
            <w:r>
              <w:rPr>
                <w:rFonts w:ascii="Georgia" w:hAnsi="Georgia"/>
                <w:bCs/>
                <w:iCs/>
                <w:color w:val="FF0000"/>
                <w:lang w:val="en-US"/>
              </w:rPr>
              <w:t xml:space="preserve"> </w:t>
            </w:r>
          </w:p>
          <w:p w14:paraId="664823F0" w14:textId="05849CC0" w:rsidR="00EC0C3E" w:rsidRDefault="00EC0C3E" w:rsidP="001A600E">
            <w:pPr>
              <w:rPr>
                <w:rFonts w:ascii="Georgia" w:hAnsi="Georgia"/>
                <w:b/>
                <w:bCs/>
                <w:i/>
                <w:iCs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lang w:val="en-US"/>
              </w:rPr>
              <w:t xml:space="preserve"> Apologies: </w:t>
            </w:r>
            <w:r w:rsidRPr="00DD1004">
              <w:rPr>
                <w:rFonts w:ascii="Georgia" w:hAnsi="Georgia"/>
                <w:bCs/>
                <w:iCs/>
                <w:color w:val="FF0000"/>
                <w:u w:val="single"/>
                <w:lang w:val="en-US"/>
              </w:rPr>
              <w:t>Name</w:t>
            </w:r>
          </w:p>
        </w:tc>
      </w:tr>
      <w:tr w:rsidR="00EC0C3E" w14:paraId="09EAF75A" w14:textId="77777777" w:rsidTr="00EC0C3E">
        <w:trPr>
          <w:trHeight w:val="57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6676F" w14:textId="1F5C29D8" w:rsidR="00EC0C3E" w:rsidRDefault="00EC0C3E" w:rsidP="001A600E">
            <w:pPr>
              <w:rPr>
                <w:rFonts w:ascii="Georgia" w:hAnsi="Georgia"/>
                <w:bCs/>
                <w:iCs/>
                <w:color w:val="FF0000"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lang w:val="en-US"/>
              </w:rPr>
              <w:t xml:space="preserve">Action Required from Previous Minutes: </w:t>
            </w:r>
            <w:r w:rsidR="00E00512">
              <w:rPr>
                <w:rFonts w:ascii="Georgia" w:hAnsi="Georgia"/>
                <w:b/>
                <w:bCs/>
                <w:i/>
                <w:iCs/>
                <w:lang w:val="en-US"/>
              </w:rPr>
              <w:t xml:space="preserve"> </w:t>
            </w:r>
            <w:r w:rsidRPr="00DD1004">
              <w:rPr>
                <w:rFonts w:ascii="Georgia" w:hAnsi="Georgia"/>
                <w:bCs/>
                <w:iCs/>
                <w:color w:val="FF0000"/>
                <w:u w:val="single"/>
                <w:lang w:val="en-US"/>
              </w:rPr>
              <w:t>None</w:t>
            </w:r>
          </w:p>
        </w:tc>
      </w:tr>
      <w:tr w:rsidR="00EC0C3E" w14:paraId="61B0471A" w14:textId="77777777" w:rsidTr="00EC0C3E">
        <w:trPr>
          <w:trHeight w:val="57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FEC13" w14:textId="6792AE6A" w:rsidR="00EC0C3E" w:rsidRDefault="00EC0C3E" w:rsidP="001A600E">
            <w:pPr>
              <w:rPr>
                <w:rFonts w:ascii="Georgia" w:hAnsi="Georgia"/>
                <w:b/>
                <w:bCs/>
                <w:i/>
                <w:iCs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lang w:val="en-US"/>
              </w:rPr>
              <w:t xml:space="preserve">Correspondence or Input from Board and proposed Action: </w:t>
            </w:r>
            <w:r w:rsidR="00F43B6E">
              <w:rPr>
                <w:rFonts w:ascii="Georgia" w:hAnsi="Georgia"/>
                <w:bCs/>
                <w:iCs/>
                <w:color w:val="FF0000"/>
                <w:u w:val="single"/>
                <w:lang w:val="en-US"/>
              </w:rPr>
              <w:t>Request from Board to get Barbeque Trailer serviced</w:t>
            </w:r>
          </w:p>
        </w:tc>
      </w:tr>
      <w:tr w:rsidR="00972D3D" w:rsidRPr="00972D3D" w14:paraId="1C2A8453" w14:textId="77777777" w:rsidTr="00490D09">
        <w:trPr>
          <w:trHeight w:val="57"/>
        </w:trPr>
        <w:tc>
          <w:tcPr>
            <w:tcW w:w="10762" w:type="dxa"/>
            <w:gridSpan w:val="6"/>
            <w:noWrap/>
          </w:tcPr>
          <w:p w14:paraId="17045481" w14:textId="77777777" w:rsidR="007D522E" w:rsidRPr="00972D3D" w:rsidRDefault="00E56E36" w:rsidP="00643966">
            <w:pPr>
              <w:rPr>
                <w:rFonts w:ascii="Georgia" w:hAnsi="Georgia"/>
                <w:b/>
                <w:bCs/>
                <w:i/>
                <w:iCs/>
                <w:color w:val="000000" w:themeColor="text1"/>
              </w:rPr>
            </w:pPr>
            <w:r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</w:rPr>
              <w:t xml:space="preserve">Focus Area </w:t>
            </w:r>
            <w:r w:rsidR="007D522E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</w:rPr>
              <w:t>Business:</w:t>
            </w:r>
          </w:p>
        </w:tc>
      </w:tr>
      <w:tr w:rsidR="00544452" w:rsidRPr="00972D3D" w14:paraId="6733CE8E" w14:textId="77777777" w:rsidTr="001D695F">
        <w:trPr>
          <w:trHeight w:val="738"/>
        </w:trPr>
        <w:tc>
          <w:tcPr>
            <w:tcW w:w="2857" w:type="dxa"/>
            <w:gridSpan w:val="2"/>
            <w:noWrap/>
          </w:tcPr>
          <w:p w14:paraId="2623251E" w14:textId="67F20240" w:rsidR="00837A66" w:rsidRPr="00972D3D" w:rsidRDefault="00C36D6B" w:rsidP="00643966">
            <w:pPr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>Focus Areas</w:t>
            </w:r>
          </w:p>
        </w:tc>
        <w:tc>
          <w:tcPr>
            <w:tcW w:w="1105" w:type="dxa"/>
            <w:noWrap/>
          </w:tcPr>
          <w:p w14:paraId="2D53B5E2" w14:textId="77777777" w:rsidR="00837A66" w:rsidRPr="00972D3D" w:rsidRDefault="00490D09" w:rsidP="00CD0EB7">
            <w:pPr>
              <w:rPr>
                <w:rFonts w:ascii="Georgia" w:hAnsi="Georgi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000000" w:themeColor="text1"/>
                <w:sz w:val="20"/>
                <w:szCs w:val="20"/>
              </w:rPr>
              <w:t>Moved/ Seconded</w:t>
            </w:r>
          </w:p>
        </w:tc>
        <w:tc>
          <w:tcPr>
            <w:tcW w:w="6098" w:type="dxa"/>
            <w:gridSpan w:val="2"/>
            <w:noWrap/>
          </w:tcPr>
          <w:p w14:paraId="7F756B9A" w14:textId="77777777" w:rsidR="00837A66" w:rsidRPr="00972D3D" w:rsidRDefault="00837A66" w:rsidP="0000508C">
            <w:pPr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</w:pPr>
            <w:r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>Recommendation</w:t>
            </w:r>
            <w:r w:rsidR="009146C5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>s</w:t>
            </w:r>
            <w:r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 xml:space="preserve"> to Board</w:t>
            </w:r>
            <w:r w:rsidR="007D522E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9146C5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u w:val="single"/>
                <w:lang w:val="en-US"/>
              </w:rPr>
              <w:t>OR</w:t>
            </w:r>
            <w:r w:rsidR="009146C5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1D695F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 xml:space="preserve">Dot Point </w:t>
            </w:r>
            <w:r w:rsidR="009146C5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>Reports on Outcomes</w:t>
            </w:r>
            <w:r w:rsidR="00556D1A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14:paraId="56ADDE3E" w14:textId="77777777" w:rsidR="00837A66" w:rsidRPr="00972D3D" w:rsidRDefault="00C50DA4" w:rsidP="00643966">
            <w:pPr>
              <w:rPr>
                <w:rFonts w:ascii="Georgia" w:hAnsi="Georgia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>Action</w:t>
            </w:r>
            <w:r w:rsidR="00761442" w:rsidRPr="00972D3D">
              <w:rPr>
                <w:rFonts w:ascii="Georgia" w:hAnsi="Georgia"/>
                <w:b/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By…</w:t>
            </w:r>
          </w:p>
        </w:tc>
      </w:tr>
      <w:tr w:rsidR="007C2070" w:rsidRPr="00972D3D" w14:paraId="6F7F3BDC" w14:textId="77777777" w:rsidTr="002673D0">
        <w:tblPrEx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81C37" w14:textId="0211CE39" w:rsidR="007C2070" w:rsidRPr="00972D3D" w:rsidRDefault="007C2070" w:rsidP="007C2070">
            <w:pPr>
              <w:autoSpaceDE w:val="0"/>
              <w:autoSpaceDN w:val="0"/>
              <w:adjustRightInd w:val="0"/>
              <w:spacing w:after="120"/>
              <w:rPr>
                <w:rFonts w:ascii="Georgia" w:eastAsia="Calibri" w:hAnsi="Georgia"/>
                <w:color w:val="000000" w:themeColor="text1"/>
                <w:lang w:eastAsia="en-AU"/>
              </w:rPr>
            </w:pPr>
            <w:r>
              <w:t>Manage the</w:t>
            </w:r>
            <w:r w:rsidRPr="00E8796D">
              <w:t xml:space="preserve"> </w:t>
            </w:r>
            <w:proofErr w:type="gramStart"/>
            <w:r w:rsidRPr="00E8796D">
              <w:t xml:space="preserve">MEETING </w:t>
            </w:r>
            <w:r>
              <w:t xml:space="preserve"> </w:t>
            </w:r>
            <w:r w:rsidRPr="00E8796D">
              <w:t>PROGRAM</w:t>
            </w:r>
            <w:proofErr w:type="gramEnd"/>
            <w:r w:rsidRPr="00E8796D">
              <w:t xml:space="preserve"> </w:t>
            </w:r>
            <w:r>
              <w:t>(</w:t>
            </w:r>
            <w:r w:rsidR="00302CD9">
              <w:t>MW</w:t>
            </w:r>
            <w:r>
              <w:t>)</w:t>
            </w:r>
          </w:p>
        </w:tc>
        <w:tc>
          <w:tcPr>
            <w:tcW w:w="1105" w:type="dxa"/>
            <w:shd w:val="clear" w:color="auto" w:fill="auto"/>
            <w:noWrap/>
          </w:tcPr>
          <w:p w14:paraId="05AF42C6" w14:textId="4EFDD1A5" w:rsidR="007C2070" w:rsidRPr="001B235C" w:rsidRDefault="006220E5" w:rsidP="007C2070">
            <w:pPr>
              <w:rPr>
                <w:rFonts w:ascii="Georgia" w:hAnsi="Georgia"/>
                <w:color w:val="FF0000"/>
                <w:sz w:val="20"/>
                <w:szCs w:val="20"/>
              </w:rPr>
            </w:pPr>
            <w:r w:rsidRPr="001B235C">
              <w:rPr>
                <w:rFonts w:ascii="Georgia" w:hAnsi="Georgia"/>
                <w:color w:val="FF0000"/>
                <w:sz w:val="20"/>
                <w:szCs w:val="20"/>
              </w:rPr>
              <w:t>MW/BG</w:t>
            </w:r>
          </w:p>
        </w:tc>
        <w:tc>
          <w:tcPr>
            <w:tcW w:w="6098" w:type="dxa"/>
            <w:gridSpan w:val="2"/>
            <w:shd w:val="clear" w:color="auto" w:fill="auto"/>
            <w:noWrap/>
          </w:tcPr>
          <w:p w14:paraId="2FA162C6" w14:textId="7D68AEA4" w:rsidR="007C2070" w:rsidRPr="006220E5" w:rsidRDefault="007C2070" w:rsidP="007C2070">
            <w:pPr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</w:pPr>
            <w:r w:rsidRPr="006220E5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*</w:t>
            </w:r>
            <w:r w:rsidR="007355B6" w:rsidRPr="006220E5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That we ask program group to produce monthly</w:t>
            </w:r>
            <w:r w:rsidR="009A5A2F" w:rsidRPr="006220E5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printed Calendars containing all club meetings</w:t>
            </w:r>
            <w:r w:rsidR="00E516C0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– BY NEXT MEETING</w:t>
            </w:r>
          </w:p>
        </w:tc>
        <w:tc>
          <w:tcPr>
            <w:tcW w:w="702" w:type="dxa"/>
            <w:shd w:val="clear" w:color="auto" w:fill="auto"/>
          </w:tcPr>
          <w:p w14:paraId="5D570C49" w14:textId="60E23C8B" w:rsidR="007C2070" w:rsidRPr="00DD1004" w:rsidRDefault="0002780A" w:rsidP="007C2070">
            <w:pPr>
              <w:rPr>
                <w:rFonts w:ascii="Georgia" w:hAnsi="Georgia" w:cstheme="minorHAnsi"/>
                <w:color w:val="000000" w:themeColor="text1"/>
                <w:sz w:val="20"/>
                <w:szCs w:val="20"/>
              </w:rPr>
            </w:pPr>
            <w:r w:rsidRPr="0003715F">
              <w:rPr>
                <w:rFonts w:ascii="Georgia" w:hAnsi="Georgia" w:cstheme="minorHAnsi"/>
                <w:color w:val="FF0000"/>
                <w:sz w:val="20"/>
                <w:szCs w:val="20"/>
              </w:rPr>
              <w:t>MW</w:t>
            </w:r>
          </w:p>
        </w:tc>
      </w:tr>
      <w:tr w:rsidR="007C2070" w:rsidRPr="00972D3D" w14:paraId="00FDC46C" w14:textId="77777777" w:rsidTr="002673D0">
        <w:trPr>
          <w:trHeight w:val="57"/>
        </w:trPr>
        <w:tc>
          <w:tcPr>
            <w:tcW w:w="2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63F9" w14:textId="1735CDCF" w:rsidR="007C2070" w:rsidRPr="00972D3D" w:rsidRDefault="007C2070" w:rsidP="007C2070">
            <w:pPr>
              <w:autoSpaceDE w:val="0"/>
              <w:autoSpaceDN w:val="0"/>
              <w:adjustRightInd w:val="0"/>
              <w:spacing w:after="120"/>
              <w:rPr>
                <w:rFonts w:ascii="Georgia" w:eastAsia="Calibri" w:hAnsi="Georgia"/>
                <w:color w:val="000000" w:themeColor="text1"/>
                <w:sz w:val="20"/>
                <w:szCs w:val="20"/>
                <w:lang w:eastAsia="en-AU"/>
              </w:rPr>
            </w:pPr>
            <w:r>
              <w:t>Manage MEMBER TALKS (</w:t>
            </w:r>
            <w:r w:rsidR="007355B6">
              <w:t>JB</w:t>
            </w:r>
            <w:r>
              <w:t>)</w:t>
            </w:r>
          </w:p>
        </w:tc>
        <w:tc>
          <w:tcPr>
            <w:tcW w:w="1105" w:type="dxa"/>
            <w:shd w:val="clear" w:color="auto" w:fill="auto"/>
            <w:noWrap/>
          </w:tcPr>
          <w:p w14:paraId="4B904DCE" w14:textId="7F8D624A" w:rsidR="007C2070" w:rsidRPr="001B235C" w:rsidRDefault="006220E5" w:rsidP="007C2070">
            <w:pPr>
              <w:rPr>
                <w:rFonts w:ascii="Georgia" w:hAnsi="Georgia"/>
                <w:color w:val="FF0000"/>
                <w:sz w:val="20"/>
                <w:szCs w:val="20"/>
              </w:rPr>
            </w:pPr>
            <w:r w:rsidRPr="001B235C">
              <w:rPr>
                <w:rFonts w:ascii="Georgia" w:hAnsi="Georgia"/>
                <w:color w:val="FF0000"/>
                <w:sz w:val="20"/>
                <w:szCs w:val="20"/>
              </w:rPr>
              <w:t>JB/</w:t>
            </w:r>
            <w:r w:rsidR="001B235C" w:rsidRPr="001B235C">
              <w:rPr>
                <w:rFonts w:ascii="Georgia" w:hAnsi="Georgia"/>
                <w:color w:val="FF0000"/>
                <w:sz w:val="20"/>
                <w:szCs w:val="20"/>
              </w:rPr>
              <w:t>SB</w:t>
            </w:r>
          </w:p>
        </w:tc>
        <w:tc>
          <w:tcPr>
            <w:tcW w:w="6098" w:type="dxa"/>
            <w:gridSpan w:val="2"/>
            <w:shd w:val="clear" w:color="auto" w:fill="auto"/>
            <w:noWrap/>
          </w:tcPr>
          <w:p w14:paraId="7A05A589" w14:textId="5BFA9E55" w:rsidR="007C2070" w:rsidRPr="006220E5" w:rsidRDefault="007C2070" w:rsidP="007C2070">
            <w:pPr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</w:pPr>
            <w:r w:rsidRPr="006220E5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*</w:t>
            </w:r>
            <w:r w:rsidR="006220E5" w:rsidRPr="006220E5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That we invite members to share 3 minutes on what Vocational advice they would give to young people based on their own experience</w:t>
            </w:r>
            <w:r w:rsidR="00E516C0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– BY NEXT MEETING</w:t>
            </w:r>
          </w:p>
        </w:tc>
        <w:tc>
          <w:tcPr>
            <w:tcW w:w="702" w:type="dxa"/>
            <w:shd w:val="clear" w:color="auto" w:fill="auto"/>
          </w:tcPr>
          <w:p w14:paraId="45AC6078" w14:textId="32C0B974" w:rsidR="007C2070" w:rsidRPr="00DD1004" w:rsidRDefault="0003715F" w:rsidP="007C2070">
            <w:pPr>
              <w:rPr>
                <w:rFonts w:ascii="Georgia" w:hAnsi="Georgia" w:cstheme="minorHAnsi"/>
                <w:color w:val="000000" w:themeColor="text1"/>
                <w:sz w:val="20"/>
                <w:szCs w:val="20"/>
              </w:rPr>
            </w:pPr>
            <w:r w:rsidRPr="0003715F">
              <w:rPr>
                <w:rFonts w:ascii="Georgia" w:hAnsi="Georgia" w:cstheme="minorHAnsi"/>
                <w:color w:val="FF0000"/>
                <w:sz w:val="20"/>
                <w:szCs w:val="20"/>
              </w:rPr>
              <w:t>JB</w:t>
            </w:r>
          </w:p>
        </w:tc>
      </w:tr>
      <w:tr w:rsidR="007C2070" w:rsidRPr="00972D3D" w14:paraId="0D10CF9C" w14:textId="77777777" w:rsidTr="002673D0">
        <w:trPr>
          <w:trHeight w:val="57"/>
        </w:trPr>
        <w:tc>
          <w:tcPr>
            <w:tcW w:w="2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51B22" w14:textId="1125F651" w:rsidR="007C2070" w:rsidRPr="00972D3D" w:rsidRDefault="007C2070" w:rsidP="007C2070">
            <w:pPr>
              <w:autoSpaceDE w:val="0"/>
              <w:autoSpaceDN w:val="0"/>
              <w:adjustRightInd w:val="0"/>
              <w:spacing w:after="120"/>
              <w:rPr>
                <w:rFonts w:ascii="Georgia" w:eastAsia="Calibri" w:hAnsi="Georgia"/>
                <w:color w:val="000000" w:themeColor="text1"/>
                <w:lang w:eastAsia="en-AU"/>
              </w:rPr>
            </w:pPr>
            <w:r w:rsidRPr="00E8796D">
              <w:t>Manage the ASSET REGISTER</w:t>
            </w:r>
            <w:r w:rsidR="007355B6">
              <w:t xml:space="preserve"> (BG)</w:t>
            </w:r>
          </w:p>
        </w:tc>
        <w:tc>
          <w:tcPr>
            <w:tcW w:w="1105" w:type="dxa"/>
            <w:shd w:val="clear" w:color="auto" w:fill="auto"/>
            <w:noWrap/>
          </w:tcPr>
          <w:p w14:paraId="1BCEAE2A" w14:textId="3A658B4B" w:rsidR="007C2070" w:rsidRPr="00DD1004" w:rsidRDefault="007C2070" w:rsidP="007C2070">
            <w:pPr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098" w:type="dxa"/>
            <w:gridSpan w:val="2"/>
            <w:shd w:val="clear" w:color="auto" w:fill="auto"/>
            <w:noWrap/>
          </w:tcPr>
          <w:p w14:paraId="4909344F" w14:textId="23D38C8A" w:rsidR="007C2070" w:rsidRPr="00E101F8" w:rsidRDefault="0003715F" w:rsidP="007C2070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E101F8">
              <w:rPr>
                <w:rFonts w:ascii="Georgia" w:hAnsi="Georgia"/>
                <w:color w:val="000000" w:themeColor="text1"/>
                <w:sz w:val="20"/>
                <w:szCs w:val="20"/>
              </w:rPr>
              <w:t>NO ACTION</w:t>
            </w:r>
            <w:r w:rsidR="00E101F8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REQUIRED</w:t>
            </w:r>
            <w:r w:rsidR="00FB24F1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NOW</w:t>
            </w:r>
            <w:r w:rsidR="0018580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– Asset register was completed in March 2021</w:t>
            </w:r>
          </w:p>
        </w:tc>
        <w:tc>
          <w:tcPr>
            <w:tcW w:w="702" w:type="dxa"/>
            <w:shd w:val="clear" w:color="auto" w:fill="auto"/>
          </w:tcPr>
          <w:p w14:paraId="0128960B" w14:textId="6A2AC4C3" w:rsidR="007C2070" w:rsidRPr="00EC0C3E" w:rsidRDefault="007C2070" w:rsidP="007C2070">
            <w:pPr>
              <w:rPr>
                <w:rFonts w:ascii="Georgia" w:hAnsi="Georgia" w:cstheme="minorHAnsi"/>
                <w:color w:val="FF0000"/>
                <w:sz w:val="20"/>
                <w:szCs w:val="20"/>
              </w:rPr>
            </w:pPr>
          </w:p>
        </w:tc>
      </w:tr>
      <w:tr w:rsidR="007C2070" w:rsidRPr="00972D3D" w14:paraId="4973275F" w14:textId="77777777" w:rsidTr="002673D0">
        <w:trPr>
          <w:trHeight w:val="57"/>
        </w:trPr>
        <w:tc>
          <w:tcPr>
            <w:tcW w:w="2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3C35" w14:textId="2C86C97C" w:rsidR="007C2070" w:rsidRPr="00972D3D" w:rsidRDefault="007C2070" w:rsidP="007C2070">
            <w:pPr>
              <w:autoSpaceDE w:val="0"/>
              <w:autoSpaceDN w:val="0"/>
              <w:adjustRightInd w:val="0"/>
              <w:spacing w:after="120"/>
              <w:rPr>
                <w:rFonts w:ascii="Georgia" w:eastAsia="Calibri" w:hAnsi="Georgia"/>
                <w:color w:val="000000" w:themeColor="text1"/>
                <w:lang w:eastAsia="en-AU"/>
              </w:rPr>
            </w:pPr>
            <w:r w:rsidRPr="00E8796D">
              <w:t>Manage MAINTENANCE of assets</w:t>
            </w:r>
            <w:r w:rsidR="007355B6">
              <w:t xml:space="preserve"> (SB)</w:t>
            </w:r>
          </w:p>
        </w:tc>
        <w:tc>
          <w:tcPr>
            <w:tcW w:w="1105" w:type="dxa"/>
            <w:shd w:val="clear" w:color="auto" w:fill="auto"/>
            <w:noWrap/>
          </w:tcPr>
          <w:p w14:paraId="6C87ACDB" w14:textId="7A479918" w:rsidR="007C2070" w:rsidRPr="00DD1004" w:rsidRDefault="00C90F78" w:rsidP="007C2070">
            <w:pPr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SB/</w:t>
            </w:r>
            <w:r w:rsidR="00F018E1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MW</w:t>
            </w:r>
          </w:p>
          <w:p w14:paraId="2BFF4FC9" w14:textId="77777777" w:rsidR="007C2070" w:rsidRPr="00DD1004" w:rsidRDefault="007C2070" w:rsidP="007C2070">
            <w:pPr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</w:p>
          <w:p w14:paraId="7CA4A02B" w14:textId="04802D5C" w:rsidR="007C2070" w:rsidRPr="00DD1004" w:rsidRDefault="007C2070" w:rsidP="007C2070">
            <w:pPr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098" w:type="dxa"/>
            <w:gridSpan w:val="2"/>
            <w:shd w:val="clear" w:color="auto" w:fill="auto"/>
            <w:noWrap/>
          </w:tcPr>
          <w:p w14:paraId="183C61D1" w14:textId="61A4A5F9" w:rsidR="007C2070" w:rsidRPr="00DD1004" w:rsidRDefault="00446838" w:rsidP="007C2070">
            <w:pPr>
              <w:pStyle w:val="ListParagraph"/>
              <w:ind w:left="0"/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*That we take the Trailer to</w:t>
            </w:r>
            <w:r w:rsidR="001E499C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1E499C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Maffescioni’s</w:t>
            </w:r>
            <w:proofErr w:type="spellEnd"/>
            <w:r w:rsidR="001E499C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to get checked and serviced</w:t>
            </w:r>
            <w:r w:rsidR="00C90F78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- BY END OF JULY</w:t>
            </w:r>
          </w:p>
        </w:tc>
        <w:tc>
          <w:tcPr>
            <w:tcW w:w="702" w:type="dxa"/>
            <w:shd w:val="clear" w:color="auto" w:fill="auto"/>
          </w:tcPr>
          <w:p w14:paraId="5F815701" w14:textId="77777777" w:rsidR="007C2070" w:rsidRPr="00544452" w:rsidRDefault="007C2070" w:rsidP="007C2070">
            <w:pPr>
              <w:rPr>
                <w:rFonts w:ascii="Georgia" w:hAnsi="Georgia" w:cstheme="minorHAnsi"/>
                <w:color w:val="0070C0"/>
                <w:sz w:val="20"/>
                <w:szCs w:val="20"/>
              </w:rPr>
            </w:pPr>
          </w:p>
          <w:p w14:paraId="7FF3B786" w14:textId="77777777" w:rsidR="007C2070" w:rsidRPr="00544452" w:rsidRDefault="007C2070" w:rsidP="007C2070">
            <w:pPr>
              <w:rPr>
                <w:rFonts w:ascii="Georgia" w:hAnsi="Georgia" w:cstheme="minorHAnsi"/>
                <w:color w:val="0070C0"/>
                <w:sz w:val="20"/>
                <w:szCs w:val="20"/>
              </w:rPr>
            </w:pPr>
          </w:p>
          <w:p w14:paraId="43D47AAD" w14:textId="0E5DEFAD" w:rsidR="007C2070" w:rsidRPr="00544452" w:rsidRDefault="0038542D" w:rsidP="007C2070">
            <w:pPr>
              <w:rPr>
                <w:rFonts w:ascii="Georgia" w:hAnsi="Georgia" w:cstheme="minorHAnsi"/>
                <w:color w:val="0070C0"/>
                <w:sz w:val="20"/>
                <w:szCs w:val="20"/>
              </w:rPr>
            </w:pPr>
            <w:r>
              <w:rPr>
                <w:rFonts w:ascii="Georgia" w:hAnsi="Georgia" w:cstheme="minorHAnsi"/>
                <w:color w:val="FF0000"/>
                <w:sz w:val="20"/>
                <w:szCs w:val="20"/>
              </w:rPr>
              <w:t>SB</w:t>
            </w:r>
          </w:p>
        </w:tc>
      </w:tr>
      <w:tr w:rsidR="00972D3D" w:rsidRPr="00972D3D" w14:paraId="43A5F1A2" w14:textId="77777777" w:rsidTr="00490D09">
        <w:trPr>
          <w:trHeight w:val="57"/>
        </w:trPr>
        <w:tc>
          <w:tcPr>
            <w:tcW w:w="10762" w:type="dxa"/>
            <w:gridSpan w:val="6"/>
          </w:tcPr>
          <w:p w14:paraId="61BA5042" w14:textId="77777777" w:rsidR="009146C5" w:rsidRPr="00490D09" w:rsidRDefault="009146C5" w:rsidP="00084F4B">
            <w:pPr>
              <w:rPr>
                <w:rFonts w:ascii="Georgia" w:hAnsi="Georgia"/>
                <w:b/>
                <w:i/>
                <w:color w:val="000000" w:themeColor="text1"/>
              </w:rPr>
            </w:pPr>
            <w:r w:rsidRPr="00490D09">
              <w:rPr>
                <w:rFonts w:ascii="Georgia" w:hAnsi="Georgia"/>
                <w:b/>
                <w:i/>
                <w:color w:val="000000" w:themeColor="text1"/>
              </w:rPr>
              <w:t>Other Business</w:t>
            </w:r>
            <w:r w:rsidR="00542A51" w:rsidRPr="00490D09">
              <w:rPr>
                <w:rFonts w:ascii="Georgia" w:hAnsi="Georgia"/>
                <w:b/>
                <w:i/>
                <w:color w:val="000000" w:themeColor="text1"/>
              </w:rPr>
              <w:t>:</w:t>
            </w:r>
          </w:p>
        </w:tc>
      </w:tr>
      <w:tr w:rsidR="00544452" w:rsidRPr="00972D3D" w14:paraId="64FFE8C5" w14:textId="77777777" w:rsidTr="001D695F">
        <w:trPr>
          <w:trHeight w:val="57"/>
        </w:trPr>
        <w:tc>
          <w:tcPr>
            <w:tcW w:w="2857" w:type="dxa"/>
            <w:gridSpan w:val="2"/>
          </w:tcPr>
          <w:p w14:paraId="50339EC7" w14:textId="649BDD36" w:rsidR="009146C5" w:rsidRPr="00DD1004" w:rsidRDefault="009146C5" w:rsidP="00F844AF">
            <w:pPr>
              <w:autoSpaceDE w:val="0"/>
              <w:autoSpaceDN w:val="0"/>
              <w:adjustRightInd w:val="0"/>
              <w:spacing w:after="120"/>
              <w:rPr>
                <w:rFonts w:ascii="Georgia" w:eastAsia="Calibri" w:hAnsi="Georgia"/>
                <w:color w:val="FF0000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1105" w:type="dxa"/>
            <w:noWrap/>
          </w:tcPr>
          <w:p w14:paraId="675F2AB5" w14:textId="21E4E116" w:rsidR="009146C5" w:rsidRPr="00DD1004" w:rsidRDefault="009146C5" w:rsidP="00084F4B">
            <w:pPr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098" w:type="dxa"/>
            <w:gridSpan w:val="2"/>
          </w:tcPr>
          <w:p w14:paraId="48F6499B" w14:textId="01F15209" w:rsidR="009146C5" w:rsidRPr="00DD1004" w:rsidRDefault="009146C5" w:rsidP="00BB7C27">
            <w:pPr>
              <w:pStyle w:val="ListParagraph"/>
              <w:ind w:left="0"/>
              <w:rPr>
                <w:rFonts w:ascii="Georgia" w:hAnsi="Georgia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02" w:type="dxa"/>
          </w:tcPr>
          <w:p w14:paraId="2B728FB5" w14:textId="27C91C9D" w:rsidR="00542A51" w:rsidRPr="00EC0C3E" w:rsidRDefault="00542A51" w:rsidP="00084F4B">
            <w:pPr>
              <w:rPr>
                <w:rFonts w:ascii="Georgia" w:hAnsi="Georgia"/>
                <w:color w:val="FF0000"/>
                <w:sz w:val="20"/>
                <w:szCs w:val="20"/>
              </w:rPr>
            </w:pPr>
          </w:p>
        </w:tc>
      </w:tr>
      <w:tr w:rsidR="00972D3D" w:rsidRPr="00972D3D" w14:paraId="3917A03B" w14:textId="77777777" w:rsidTr="00490D09">
        <w:trPr>
          <w:trHeight w:val="57"/>
        </w:trPr>
        <w:tc>
          <w:tcPr>
            <w:tcW w:w="2857" w:type="dxa"/>
            <w:gridSpan w:val="2"/>
          </w:tcPr>
          <w:p w14:paraId="4891BB7C" w14:textId="77777777" w:rsidR="00542A51" w:rsidRPr="00972D3D" w:rsidRDefault="00542A51" w:rsidP="00542A51">
            <w:pPr>
              <w:autoSpaceDE w:val="0"/>
              <w:autoSpaceDN w:val="0"/>
              <w:adjustRightInd w:val="0"/>
              <w:spacing w:after="120"/>
              <w:rPr>
                <w:rFonts w:ascii="Georgia" w:eastAsia="Calibri" w:hAnsi="Georgia"/>
                <w:b/>
                <w:i/>
                <w:color w:val="000000" w:themeColor="text1"/>
                <w:lang w:eastAsia="en-AU"/>
              </w:rPr>
            </w:pPr>
            <w:r w:rsidRPr="00972D3D">
              <w:rPr>
                <w:rFonts w:ascii="Georgia" w:eastAsia="Calibri" w:hAnsi="Georgia"/>
                <w:b/>
                <w:i/>
                <w:color w:val="000000" w:themeColor="text1"/>
                <w:lang w:eastAsia="en-AU"/>
              </w:rPr>
              <w:t>Next Meeting:</w:t>
            </w:r>
          </w:p>
        </w:tc>
        <w:tc>
          <w:tcPr>
            <w:tcW w:w="7905" w:type="dxa"/>
            <w:gridSpan w:val="4"/>
            <w:noWrap/>
          </w:tcPr>
          <w:p w14:paraId="19D26FCC" w14:textId="3EDDC09F" w:rsidR="00542A51" w:rsidRPr="00DD1004" w:rsidRDefault="005A27F1" w:rsidP="00084F4B">
            <w:pPr>
              <w:rPr>
                <w:rFonts w:ascii="Georgia" w:hAnsi="Georgia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Aug</w:t>
            </w:r>
            <w:r w:rsidR="00542A51" w:rsidRPr="00DD1004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27</w:t>
            </w:r>
            <w:r w:rsidR="00542A51" w:rsidRPr="00DD1004">
              <w:rPr>
                <w:rFonts w:ascii="Georgia" w:hAnsi="Georgia"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="00542A51" w:rsidRPr="00DD1004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 at </w:t>
            </w:r>
            <w:r w:rsidR="00F844AF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6</w:t>
            </w:r>
            <w:r w:rsidR="00542A51" w:rsidRPr="00DD1004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 xml:space="preserve">.30PM at </w:t>
            </w:r>
            <w:r w:rsidR="00F844AF">
              <w:rPr>
                <w:rFonts w:ascii="Georgia" w:hAnsi="Georgia"/>
                <w:color w:val="FF0000"/>
                <w:sz w:val="20"/>
                <w:szCs w:val="20"/>
                <w:u w:val="single"/>
              </w:rPr>
              <w:t>Havilah</w:t>
            </w:r>
          </w:p>
        </w:tc>
      </w:tr>
    </w:tbl>
    <w:p w14:paraId="5A6AB6F9" w14:textId="77777777" w:rsidR="00A745D7" w:rsidRPr="00BE46D5" w:rsidRDefault="00A745D7" w:rsidP="002D27B3">
      <w:pPr>
        <w:spacing w:after="0" w:line="240" w:lineRule="auto"/>
        <w:rPr>
          <w:rFonts w:ascii="Georgia" w:hAnsi="Georgia"/>
          <w:b/>
          <w:sz w:val="18"/>
          <w:szCs w:val="18"/>
        </w:rPr>
      </w:pPr>
      <w:r w:rsidRPr="00BE46D5">
        <w:rPr>
          <w:rFonts w:ascii="Georgia" w:hAnsi="Georgia"/>
          <w:b/>
          <w:sz w:val="18"/>
          <w:szCs w:val="18"/>
        </w:rPr>
        <w:t>FEATURES</w:t>
      </w:r>
      <w:r w:rsidR="00F0377B" w:rsidRPr="00BE46D5">
        <w:rPr>
          <w:rFonts w:ascii="Georgia" w:hAnsi="Georgia"/>
          <w:b/>
          <w:sz w:val="18"/>
          <w:szCs w:val="18"/>
        </w:rPr>
        <w:t xml:space="preserve"> OF THE </w:t>
      </w:r>
      <w:r w:rsidR="00344169" w:rsidRPr="00BE46D5">
        <w:rPr>
          <w:rFonts w:ascii="Georgia" w:hAnsi="Georgia"/>
          <w:b/>
          <w:sz w:val="18"/>
          <w:szCs w:val="18"/>
        </w:rPr>
        <w:t xml:space="preserve">TEMPLATE </w:t>
      </w:r>
      <w:r w:rsidR="00F0377B" w:rsidRPr="00BE46D5">
        <w:rPr>
          <w:rFonts w:ascii="Georgia" w:hAnsi="Georgia"/>
          <w:b/>
          <w:sz w:val="18"/>
          <w:szCs w:val="18"/>
        </w:rPr>
        <w:t>SYSTEM</w:t>
      </w:r>
      <w:r w:rsidR="00E56A2A">
        <w:rPr>
          <w:rFonts w:ascii="Georgia" w:hAnsi="Georgia"/>
          <w:b/>
          <w:sz w:val="18"/>
          <w:szCs w:val="18"/>
        </w:rPr>
        <w:t xml:space="preserve"> &amp; USAGE GUIDELINES</w:t>
      </w:r>
      <w:r w:rsidRPr="00BE46D5">
        <w:rPr>
          <w:rFonts w:ascii="Georgia" w:hAnsi="Georgia"/>
          <w:b/>
          <w:sz w:val="18"/>
          <w:szCs w:val="18"/>
        </w:rPr>
        <w:t xml:space="preserve">: </w:t>
      </w:r>
    </w:p>
    <w:p w14:paraId="4AFA497F" w14:textId="12880ACA" w:rsidR="00344169" w:rsidRPr="00BE46D5" w:rsidRDefault="00344169" w:rsidP="00344169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BE46D5">
        <w:rPr>
          <w:rFonts w:ascii="Georgia" w:hAnsi="Georgia"/>
          <w:sz w:val="18"/>
          <w:szCs w:val="18"/>
        </w:rPr>
        <w:t xml:space="preserve">This system for committee agendas and minutes is designed to save time whilst </w:t>
      </w:r>
      <w:r w:rsidR="00EC0C3E">
        <w:rPr>
          <w:rFonts w:ascii="Georgia" w:hAnsi="Georgia"/>
          <w:sz w:val="18"/>
          <w:szCs w:val="18"/>
        </w:rPr>
        <w:t>addressing</w:t>
      </w:r>
      <w:r w:rsidRPr="00BE46D5">
        <w:rPr>
          <w:rFonts w:ascii="Georgia" w:hAnsi="Georgia"/>
          <w:sz w:val="18"/>
          <w:szCs w:val="18"/>
        </w:rPr>
        <w:t xml:space="preserve"> conditions of good governance. Items in </w:t>
      </w:r>
      <w:r w:rsidR="00DD1004">
        <w:rPr>
          <w:rFonts w:ascii="Georgia" w:hAnsi="Georgia"/>
          <w:sz w:val="18"/>
          <w:szCs w:val="18"/>
        </w:rPr>
        <w:t>black</w:t>
      </w:r>
      <w:r w:rsidR="00962E92">
        <w:rPr>
          <w:rFonts w:ascii="Georgia" w:hAnsi="Georgia"/>
          <w:sz w:val="18"/>
          <w:szCs w:val="18"/>
        </w:rPr>
        <w:t xml:space="preserve"> and red</w:t>
      </w:r>
      <w:r w:rsidR="00DD52B4">
        <w:rPr>
          <w:rFonts w:ascii="Georgia" w:hAnsi="Georgia"/>
          <w:sz w:val="18"/>
          <w:szCs w:val="18"/>
        </w:rPr>
        <w:t>, underlined</w:t>
      </w:r>
      <w:r w:rsidR="00544452">
        <w:rPr>
          <w:rFonts w:ascii="Georgia" w:hAnsi="Georgia"/>
          <w:sz w:val="18"/>
          <w:szCs w:val="18"/>
        </w:rPr>
        <w:t xml:space="preserve"> type</w:t>
      </w:r>
      <w:r w:rsidRPr="00BE46D5">
        <w:rPr>
          <w:rFonts w:ascii="Georgia" w:hAnsi="Georgia"/>
          <w:sz w:val="18"/>
          <w:szCs w:val="18"/>
        </w:rPr>
        <w:t xml:space="preserve"> are sample entries for one meeting.</w:t>
      </w:r>
      <w:r w:rsidR="007A38BB" w:rsidRPr="00BE46D5">
        <w:rPr>
          <w:rFonts w:ascii="Georgia" w:hAnsi="Georgia"/>
          <w:sz w:val="18"/>
          <w:szCs w:val="18"/>
        </w:rPr>
        <w:t xml:space="preserve"> This sample </w:t>
      </w:r>
      <w:r w:rsidR="00BE46D5">
        <w:rPr>
          <w:rFonts w:ascii="Georgia" w:hAnsi="Georgia"/>
          <w:sz w:val="18"/>
          <w:szCs w:val="18"/>
        </w:rPr>
        <w:t xml:space="preserve">(partial) </w:t>
      </w:r>
      <w:r w:rsidR="007A38BB" w:rsidRPr="00BE46D5">
        <w:rPr>
          <w:rFonts w:ascii="Georgia" w:hAnsi="Georgia"/>
          <w:sz w:val="18"/>
          <w:szCs w:val="18"/>
        </w:rPr>
        <w:t>template is for an “</w:t>
      </w:r>
      <w:r w:rsidR="0039296A">
        <w:rPr>
          <w:rFonts w:ascii="Georgia" w:hAnsi="Georgia"/>
          <w:sz w:val="18"/>
          <w:szCs w:val="18"/>
        </w:rPr>
        <w:t>Administration</w:t>
      </w:r>
      <w:r w:rsidR="007A38BB" w:rsidRPr="00BE46D5">
        <w:rPr>
          <w:rFonts w:ascii="Georgia" w:hAnsi="Georgia"/>
          <w:sz w:val="18"/>
          <w:szCs w:val="18"/>
        </w:rPr>
        <w:t>” committee</w:t>
      </w:r>
      <w:r w:rsidR="00CD0EB7">
        <w:rPr>
          <w:rFonts w:ascii="Georgia" w:hAnsi="Georgia"/>
          <w:sz w:val="18"/>
          <w:szCs w:val="18"/>
        </w:rPr>
        <w:t>, but these guidelines apply to all committees</w:t>
      </w:r>
      <w:r w:rsidR="007A38BB" w:rsidRPr="00BE46D5">
        <w:rPr>
          <w:rFonts w:ascii="Georgia" w:hAnsi="Georgia"/>
          <w:sz w:val="18"/>
          <w:szCs w:val="18"/>
        </w:rPr>
        <w:t>.</w:t>
      </w:r>
    </w:p>
    <w:p w14:paraId="7EE25B35" w14:textId="110B02CA" w:rsidR="00790C89" w:rsidRPr="002B4ED2" w:rsidRDefault="00790C89" w:rsidP="002B4ED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2B4ED2">
        <w:rPr>
          <w:rFonts w:ascii="Georgia" w:hAnsi="Georgia"/>
          <w:sz w:val="18"/>
          <w:szCs w:val="18"/>
        </w:rPr>
        <w:t xml:space="preserve">The </w:t>
      </w:r>
      <w:r w:rsidR="00EC0C3E">
        <w:rPr>
          <w:rFonts w:ascii="Georgia" w:hAnsi="Georgia"/>
          <w:sz w:val="18"/>
          <w:szCs w:val="18"/>
        </w:rPr>
        <w:t xml:space="preserve">same </w:t>
      </w:r>
      <w:r w:rsidR="002B4ED2" w:rsidRPr="002B4ED2">
        <w:rPr>
          <w:rFonts w:ascii="Georgia" w:hAnsi="Georgia"/>
          <w:sz w:val="18"/>
          <w:szCs w:val="18"/>
        </w:rPr>
        <w:t xml:space="preserve">basic </w:t>
      </w:r>
      <w:r w:rsidRPr="002B4ED2">
        <w:rPr>
          <w:rFonts w:ascii="Georgia" w:hAnsi="Georgia"/>
          <w:sz w:val="18"/>
          <w:szCs w:val="18"/>
        </w:rPr>
        <w:t>template</w:t>
      </w:r>
      <w:r w:rsidR="007B1777">
        <w:rPr>
          <w:rFonts w:ascii="Georgia" w:hAnsi="Georgia"/>
          <w:sz w:val="18"/>
          <w:szCs w:val="18"/>
        </w:rPr>
        <w:t xml:space="preserve"> </w:t>
      </w:r>
      <w:r w:rsidRPr="002B4ED2">
        <w:rPr>
          <w:rFonts w:ascii="Georgia" w:hAnsi="Georgia"/>
          <w:sz w:val="18"/>
          <w:szCs w:val="18"/>
        </w:rPr>
        <w:t xml:space="preserve">is used for the Agenda, the </w:t>
      </w:r>
      <w:proofErr w:type="gramStart"/>
      <w:r w:rsidRPr="002B4ED2">
        <w:rPr>
          <w:rFonts w:ascii="Georgia" w:hAnsi="Georgia"/>
          <w:sz w:val="18"/>
          <w:szCs w:val="18"/>
        </w:rPr>
        <w:t>Minutes</w:t>
      </w:r>
      <w:proofErr w:type="gramEnd"/>
      <w:r w:rsidRPr="002B4ED2">
        <w:rPr>
          <w:rFonts w:ascii="Georgia" w:hAnsi="Georgia"/>
          <w:sz w:val="18"/>
          <w:szCs w:val="18"/>
        </w:rPr>
        <w:t xml:space="preserve"> and the Report to the Board</w:t>
      </w:r>
      <w:r w:rsidR="00556D1A" w:rsidRPr="002B4ED2">
        <w:rPr>
          <w:rFonts w:ascii="Georgia" w:hAnsi="Georgia"/>
          <w:sz w:val="18"/>
          <w:szCs w:val="18"/>
        </w:rPr>
        <w:t xml:space="preserve">. </w:t>
      </w:r>
      <w:r w:rsidR="002B4ED2" w:rsidRPr="002B4ED2">
        <w:rPr>
          <w:rFonts w:ascii="Georgia" w:hAnsi="Georgia"/>
          <w:sz w:val="18"/>
          <w:szCs w:val="18"/>
        </w:rPr>
        <w:t xml:space="preserve">Before each meeting, </w:t>
      </w:r>
      <w:r w:rsidR="00DD1004">
        <w:rPr>
          <w:rFonts w:ascii="Georgia" w:hAnsi="Georgia"/>
          <w:sz w:val="18"/>
          <w:szCs w:val="18"/>
        </w:rPr>
        <w:t xml:space="preserve">the </w:t>
      </w:r>
      <w:r w:rsidR="002B4ED2" w:rsidRPr="002B4ED2">
        <w:rPr>
          <w:rFonts w:ascii="Georgia" w:hAnsi="Georgia"/>
          <w:sz w:val="18"/>
          <w:szCs w:val="18"/>
        </w:rPr>
        <w:t xml:space="preserve">committee </w:t>
      </w:r>
      <w:r w:rsidR="00DD1004">
        <w:rPr>
          <w:rFonts w:ascii="Georgia" w:hAnsi="Georgia"/>
          <w:sz w:val="18"/>
          <w:szCs w:val="18"/>
        </w:rPr>
        <w:t xml:space="preserve">chair or secretary adds any proposed motions or notes </w:t>
      </w:r>
      <w:r w:rsidR="00DD1B06">
        <w:rPr>
          <w:rFonts w:ascii="Georgia" w:hAnsi="Georgia"/>
          <w:sz w:val="18"/>
          <w:szCs w:val="18"/>
        </w:rPr>
        <w:t xml:space="preserve">(in red and underlined) </w:t>
      </w:r>
      <w:r w:rsidR="00DD1004">
        <w:rPr>
          <w:rFonts w:ascii="Georgia" w:hAnsi="Georgia"/>
          <w:sz w:val="18"/>
          <w:szCs w:val="18"/>
        </w:rPr>
        <w:t>next to issues that will need to be discussed</w:t>
      </w:r>
      <w:r w:rsidR="00DD1B06">
        <w:rPr>
          <w:rFonts w:ascii="Georgia" w:hAnsi="Georgia"/>
          <w:sz w:val="18"/>
          <w:szCs w:val="18"/>
        </w:rPr>
        <w:t xml:space="preserve">, </w:t>
      </w:r>
      <w:r w:rsidR="00DD1004">
        <w:rPr>
          <w:rFonts w:ascii="Georgia" w:hAnsi="Georgia"/>
          <w:sz w:val="18"/>
          <w:szCs w:val="18"/>
        </w:rPr>
        <w:t>and emails the template with the heading</w:t>
      </w:r>
      <w:r w:rsidR="00DD1B06">
        <w:rPr>
          <w:rFonts w:ascii="Georgia" w:hAnsi="Georgia"/>
          <w:sz w:val="18"/>
          <w:szCs w:val="18"/>
        </w:rPr>
        <w:t>,</w:t>
      </w:r>
      <w:r w:rsidR="00DD1004">
        <w:rPr>
          <w:rFonts w:ascii="Georgia" w:hAnsi="Georgia"/>
          <w:sz w:val="18"/>
          <w:szCs w:val="18"/>
        </w:rPr>
        <w:t xml:space="preserve"> “AGENDA” </w:t>
      </w:r>
      <w:r w:rsidR="00A6173D">
        <w:rPr>
          <w:rFonts w:ascii="Georgia" w:hAnsi="Georgia"/>
          <w:sz w:val="18"/>
          <w:szCs w:val="18"/>
        </w:rPr>
        <w:t>(</w:t>
      </w:r>
      <w:r w:rsidR="00EB6C93">
        <w:rPr>
          <w:rFonts w:ascii="Georgia" w:hAnsi="Georgia"/>
          <w:sz w:val="18"/>
          <w:szCs w:val="18"/>
        </w:rPr>
        <w:t>in the second line from the top</w:t>
      </w:r>
      <w:r w:rsidR="00A6173D">
        <w:rPr>
          <w:rFonts w:ascii="Georgia" w:hAnsi="Georgia"/>
          <w:sz w:val="18"/>
          <w:szCs w:val="18"/>
        </w:rPr>
        <w:t>)</w:t>
      </w:r>
      <w:r w:rsidR="00011F00">
        <w:rPr>
          <w:rFonts w:ascii="Georgia" w:hAnsi="Georgia"/>
          <w:sz w:val="18"/>
          <w:szCs w:val="18"/>
        </w:rPr>
        <w:t xml:space="preserve"> </w:t>
      </w:r>
      <w:r w:rsidR="00DD1004">
        <w:rPr>
          <w:rFonts w:ascii="Georgia" w:hAnsi="Georgia"/>
          <w:sz w:val="18"/>
          <w:szCs w:val="18"/>
        </w:rPr>
        <w:t xml:space="preserve">to all committee members. </w:t>
      </w:r>
      <w:r w:rsidR="00FA4C28">
        <w:rPr>
          <w:rFonts w:ascii="Georgia" w:hAnsi="Georgia"/>
          <w:sz w:val="18"/>
          <w:szCs w:val="18"/>
        </w:rPr>
        <w:t>At the meeting, the motions are put and discussed</w:t>
      </w:r>
      <w:r w:rsidR="00975D74">
        <w:rPr>
          <w:rFonts w:ascii="Georgia" w:hAnsi="Georgia"/>
          <w:sz w:val="18"/>
          <w:szCs w:val="18"/>
        </w:rPr>
        <w:t xml:space="preserve"> and if necessary, changed.</w:t>
      </w:r>
      <w:r w:rsidR="00D7240B">
        <w:rPr>
          <w:rFonts w:ascii="Georgia" w:hAnsi="Georgia"/>
          <w:sz w:val="18"/>
          <w:szCs w:val="18"/>
        </w:rPr>
        <w:t xml:space="preserve"> Initials of movers and seconders are added to column two.</w:t>
      </w:r>
      <w:r w:rsidR="00975D74">
        <w:rPr>
          <w:rFonts w:ascii="Georgia" w:hAnsi="Georgia"/>
          <w:sz w:val="18"/>
          <w:szCs w:val="18"/>
        </w:rPr>
        <w:t xml:space="preserve"> </w:t>
      </w:r>
      <w:r w:rsidR="00824EEE">
        <w:rPr>
          <w:rFonts w:ascii="Georgia" w:hAnsi="Georgia"/>
          <w:sz w:val="18"/>
          <w:szCs w:val="18"/>
        </w:rPr>
        <w:t>The template</w:t>
      </w:r>
      <w:r w:rsidR="00633ACC">
        <w:rPr>
          <w:rFonts w:ascii="Georgia" w:hAnsi="Georgia"/>
          <w:sz w:val="18"/>
          <w:szCs w:val="18"/>
        </w:rPr>
        <w:t xml:space="preserve"> is then ready to be sent to </w:t>
      </w:r>
      <w:r w:rsidR="00FB24F1">
        <w:rPr>
          <w:rFonts w:ascii="Georgia" w:hAnsi="Georgia"/>
          <w:sz w:val="18"/>
          <w:szCs w:val="18"/>
        </w:rPr>
        <w:t xml:space="preserve">committee members and </w:t>
      </w:r>
      <w:r w:rsidR="00633ACC">
        <w:rPr>
          <w:rFonts w:ascii="Georgia" w:hAnsi="Georgia"/>
          <w:sz w:val="18"/>
          <w:szCs w:val="18"/>
        </w:rPr>
        <w:t>the Board with the word “MINUTES” replacing the word “AGENDA”</w:t>
      </w:r>
      <w:r w:rsidR="00E76A93">
        <w:rPr>
          <w:rFonts w:ascii="Georgia" w:hAnsi="Georgia"/>
          <w:sz w:val="18"/>
          <w:szCs w:val="18"/>
        </w:rPr>
        <w:t xml:space="preserve"> in the second top line. </w:t>
      </w:r>
      <w:r w:rsidR="00DD1B06">
        <w:rPr>
          <w:rFonts w:ascii="Georgia" w:hAnsi="Georgia"/>
          <w:sz w:val="18"/>
          <w:szCs w:val="18"/>
        </w:rPr>
        <w:t xml:space="preserve">Any old text that might </w:t>
      </w:r>
      <w:r w:rsidR="00A748B5">
        <w:rPr>
          <w:rFonts w:ascii="Georgia" w:hAnsi="Georgia"/>
          <w:sz w:val="18"/>
          <w:szCs w:val="18"/>
        </w:rPr>
        <w:t xml:space="preserve">still </w:t>
      </w:r>
      <w:r w:rsidR="00DD1B06">
        <w:rPr>
          <w:rFonts w:ascii="Georgia" w:hAnsi="Georgia"/>
          <w:sz w:val="18"/>
          <w:szCs w:val="18"/>
        </w:rPr>
        <w:t xml:space="preserve">be useful as a record can be left on the template, but it needs to </w:t>
      </w:r>
      <w:r w:rsidR="009C2D32">
        <w:rPr>
          <w:rFonts w:ascii="Georgia" w:hAnsi="Georgia"/>
          <w:sz w:val="18"/>
          <w:szCs w:val="18"/>
        </w:rPr>
        <w:t>be changed</w:t>
      </w:r>
      <w:r w:rsidR="00DD1B06">
        <w:rPr>
          <w:rFonts w:ascii="Georgia" w:hAnsi="Georgia"/>
          <w:sz w:val="18"/>
          <w:szCs w:val="18"/>
        </w:rPr>
        <w:t xml:space="preserve"> to black, non-underlined text.</w:t>
      </w:r>
      <w:r w:rsidR="00E101F8">
        <w:rPr>
          <w:rFonts w:ascii="Georgia" w:hAnsi="Georgia"/>
          <w:sz w:val="18"/>
          <w:szCs w:val="18"/>
        </w:rPr>
        <w:t xml:space="preserve"> (See “NO ACTION</w:t>
      </w:r>
      <w:r w:rsidR="00FB24F1">
        <w:rPr>
          <w:rFonts w:ascii="Georgia" w:hAnsi="Georgia"/>
          <w:sz w:val="18"/>
          <w:szCs w:val="18"/>
        </w:rPr>
        <w:t xml:space="preserve"> REQUIRED NOW</w:t>
      </w:r>
      <w:r w:rsidR="00E101F8">
        <w:rPr>
          <w:rFonts w:ascii="Georgia" w:hAnsi="Georgia"/>
          <w:sz w:val="18"/>
          <w:szCs w:val="18"/>
        </w:rPr>
        <w:t>”)</w:t>
      </w:r>
      <w:r w:rsidR="00DD1B06">
        <w:rPr>
          <w:rFonts w:ascii="Georgia" w:hAnsi="Georgia"/>
          <w:sz w:val="18"/>
          <w:szCs w:val="18"/>
        </w:rPr>
        <w:t xml:space="preserve"> </w:t>
      </w:r>
      <w:r w:rsidR="003D041B">
        <w:rPr>
          <w:rFonts w:ascii="Georgia" w:hAnsi="Georgia"/>
          <w:sz w:val="18"/>
          <w:szCs w:val="18"/>
        </w:rPr>
        <w:t>The words “NO ACTION</w:t>
      </w:r>
      <w:r w:rsidR="00860D26">
        <w:rPr>
          <w:rFonts w:ascii="Georgia" w:hAnsi="Georgia"/>
          <w:sz w:val="18"/>
          <w:szCs w:val="18"/>
        </w:rPr>
        <w:t xml:space="preserve"> REQUIRED NOW</w:t>
      </w:r>
      <w:r w:rsidR="003D041B">
        <w:rPr>
          <w:rFonts w:ascii="Georgia" w:hAnsi="Georgia"/>
          <w:sz w:val="18"/>
          <w:szCs w:val="18"/>
        </w:rPr>
        <w:t xml:space="preserve">” </w:t>
      </w:r>
      <w:r w:rsidR="00DD1B06">
        <w:rPr>
          <w:rFonts w:ascii="Georgia" w:hAnsi="Georgia"/>
          <w:sz w:val="18"/>
          <w:szCs w:val="18"/>
        </w:rPr>
        <w:t>may</w:t>
      </w:r>
      <w:r w:rsidR="003D041B">
        <w:rPr>
          <w:rFonts w:ascii="Georgia" w:hAnsi="Georgia"/>
          <w:sz w:val="18"/>
          <w:szCs w:val="18"/>
        </w:rPr>
        <w:t xml:space="preserve"> be included </w:t>
      </w:r>
      <w:r w:rsidR="00DD1B06">
        <w:rPr>
          <w:rFonts w:ascii="Georgia" w:hAnsi="Georgia"/>
          <w:sz w:val="18"/>
          <w:szCs w:val="18"/>
        </w:rPr>
        <w:t xml:space="preserve">beside </w:t>
      </w:r>
      <w:r w:rsidR="00FA10A2">
        <w:rPr>
          <w:rFonts w:ascii="Georgia" w:hAnsi="Georgia"/>
          <w:sz w:val="18"/>
          <w:szCs w:val="18"/>
        </w:rPr>
        <w:t>objectives</w:t>
      </w:r>
      <w:r w:rsidR="00DD1B06">
        <w:rPr>
          <w:rFonts w:ascii="Georgia" w:hAnsi="Georgia"/>
          <w:sz w:val="18"/>
          <w:szCs w:val="18"/>
        </w:rPr>
        <w:t xml:space="preserve"> that are not considered at the meeting. </w:t>
      </w:r>
      <w:r w:rsidR="007A38BB" w:rsidRPr="002B4ED2">
        <w:rPr>
          <w:rFonts w:ascii="Georgia" w:hAnsi="Georgia"/>
          <w:sz w:val="18"/>
          <w:szCs w:val="18"/>
        </w:rPr>
        <w:t xml:space="preserve">To quickly understand what happened at a meeting, Board members need only read the </w:t>
      </w:r>
      <w:r w:rsidR="00786478" w:rsidRPr="00786478">
        <w:rPr>
          <w:rFonts w:ascii="Georgia" w:hAnsi="Georgia"/>
          <w:color w:val="000000" w:themeColor="text1"/>
          <w:sz w:val="18"/>
          <w:szCs w:val="18"/>
          <w:u w:val="single"/>
        </w:rPr>
        <w:t>red, underlined text</w:t>
      </w:r>
      <w:r w:rsidR="00786478">
        <w:rPr>
          <w:rFonts w:ascii="Georgia" w:hAnsi="Georgia"/>
          <w:sz w:val="18"/>
          <w:szCs w:val="18"/>
        </w:rPr>
        <w:t xml:space="preserve"> in the </w:t>
      </w:r>
      <w:r w:rsidR="007A38BB" w:rsidRPr="002B4ED2">
        <w:rPr>
          <w:rFonts w:ascii="Georgia" w:hAnsi="Georgia"/>
          <w:sz w:val="18"/>
          <w:szCs w:val="18"/>
        </w:rPr>
        <w:t>third column.</w:t>
      </w:r>
      <w:r w:rsidR="0059183C" w:rsidRPr="002B4ED2">
        <w:rPr>
          <w:rFonts w:ascii="Georgia" w:hAnsi="Georgia"/>
          <w:sz w:val="18"/>
          <w:szCs w:val="18"/>
        </w:rPr>
        <w:t xml:space="preserve"> </w:t>
      </w:r>
      <w:r w:rsidR="0059183C" w:rsidRPr="002B4ED2">
        <w:rPr>
          <w:rFonts w:ascii="Georgia" w:hAnsi="Georgia"/>
          <w:b/>
          <w:sz w:val="18"/>
          <w:szCs w:val="18"/>
          <w:u w:val="single"/>
        </w:rPr>
        <w:t>NOTE</w:t>
      </w:r>
      <w:r w:rsidR="0059183C" w:rsidRPr="002B4ED2">
        <w:rPr>
          <w:rFonts w:ascii="Georgia" w:hAnsi="Georgia"/>
          <w:sz w:val="18"/>
          <w:szCs w:val="18"/>
        </w:rPr>
        <w:t xml:space="preserve">: The Board will </w:t>
      </w:r>
      <w:r w:rsidR="0059183C" w:rsidRPr="007B1777">
        <w:rPr>
          <w:rFonts w:ascii="Georgia" w:hAnsi="Georgia"/>
          <w:b/>
          <w:sz w:val="18"/>
          <w:szCs w:val="18"/>
        </w:rPr>
        <w:t>only</w:t>
      </w:r>
      <w:r w:rsidR="0059183C" w:rsidRPr="002B4ED2">
        <w:rPr>
          <w:rFonts w:ascii="Georgia" w:hAnsi="Georgia"/>
          <w:sz w:val="18"/>
          <w:szCs w:val="18"/>
        </w:rPr>
        <w:t xml:space="preserve"> </w:t>
      </w:r>
      <w:r w:rsidR="00897A77">
        <w:rPr>
          <w:rFonts w:ascii="Georgia" w:hAnsi="Georgia"/>
          <w:sz w:val="18"/>
          <w:szCs w:val="18"/>
        </w:rPr>
        <w:t xml:space="preserve">be expected to </w:t>
      </w:r>
      <w:r w:rsidR="0059183C" w:rsidRPr="002B4ED2">
        <w:rPr>
          <w:rFonts w:ascii="Georgia" w:hAnsi="Georgia"/>
          <w:sz w:val="18"/>
          <w:szCs w:val="18"/>
        </w:rPr>
        <w:t>deal with</w:t>
      </w:r>
      <w:r w:rsidR="00962E92">
        <w:rPr>
          <w:rFonts w:ascii="Georgia" w:hAnsi="Georgia"/>
          <w:sz w:val="18"/>
          <w:szCs w:val="18"/>
        </w:rPr>
        <w:t xml:space="preserve"> “Recommendation</w:t>
      </w:r>
      <w:r w:rsidR="00785170">
        <w:rPr>
          <w:rFonts w:ascii="Georgia" w:hAnsi="Georgia"/>
          <w:sz w:val="18"/>
          <w:szCs w:val="18"/>
        </w:rPr>
        <w:t>s…</w:t>
      </w:r>
      <w:r w:rsidR="00962E92">
        <w:rPr>
          <w:rFonts w:ascii="Georgia" w:hAnsi="Georgia"/>
          <w:sz w:val="18"/>
          <w:szCs w:val="18"/>
        </w:rPr>
        <w:t>”</w:t>
      </w:r>
      <w:r w:rsidR="0059183C" w:rsidRPr="002B4ED2">
        <w:rPr>
          <w:rFonts w:ascii="Georgia" w:hAnsi="Georgia"/>
          <w:sz w:val="18"/>
          <w:szCs w:val="18"/>
        </w:rPr>
        <w:t xml:space="preserve"> items that have a Mover and Seconder in the “Moved/Seconded” column.</w:t>
      </w:r>
    </w:p>
    <w:p w14:paraId="4CD20ACC" w14:textId="16734F0B" w:rsidR="00790C89" w:rsidRPr="00BE46D5" w:rsidRDefault="00344169" w:rsidP="00A745D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BE46D5">
        <w:rPr>
          <w:rFonts w:ascii="Georgia" w:hAnsi="Georgia"/>
          <w:sz w:val="18"/>
          <w:szCs w:val="18"/>
        </w:rPr>
        <w:t xml:space="preserve">Items in the </w:t>
      </w:r>
      <w:proofErr w:type="gramStart"/>
      <w:r w:rsidRPr="00493062">
        <w:rPr>
          <w:rFonts w:ascii="Georgia" w:hAnsi="Georgia"/>
          <w:b/>
          <w:color w:val="000000" w:themeColor="text1"/>
          <w:sz w:val="18"/>
          <w:szCs w:val="18"/>
          <w:u w:val="single"/>
        </w:rPr>
        <w:t>left hand</w:t>
      </w:r>
      <w:proofErr w:type="gramEnd"/>
      <w:r w:rsidRPr="00493062">
        <w:rPr>
          <w:rFonts w:ascii="Georgia" w:hAnsi="Georgia"/>
          <w:b/>
          <w:color w:val="000000" w:themeColor="text1"/>
          <w:sz w:val="18"/>
          <w:szCs w:val="18"/>
          <w:u w:val="single"/>
        </w:rPr>
        <w:t xml:space="preserve"> </w:t>
      </w:r>
      <w:r w:rsidRPr="00BE46D5">
        <w:rPr>
          <w:rFonts w:ascii="Georgia" w:hAnsi="Georgia"/>
          <w:b/>
          <w:sz w:val="18"/>
          <w:szCs w:val="18"/>
          <w:u w:val="single"/>
        </w:rPr>
        <w:t>column</w:t>
      </w:r>
      <w:r w:rsidRPr="00BE46D5">
        <w:rPr>
          <w:rFonts w:ascii="Georgia" w:hAnsi="Georgia"/>
          <w:sz w:val="18"/>
          <w:szCs w:val="18"/>
        </w:rPr>
        <w:t xml:space="preserve"> (above “Other Business”) are pasted directly from the Strategic plan </w:t>
      </w:r>
      <w:r w:rsidR="00785170">
        <w:rPr>
          <w:rFonts w:ascii="Georgia" w:hAnsi="Georgia"/>
          <w:sz w:val="18"/>
          <w:szCs w:val="18"/>
        </w:rPr>
        <w:t>Focus areas</w:t>
      </w:r>
      <w:r w:rsidRPr="00BE46D5">
        <w:rPr>
          <w:rFonts w:ascii="Georgia" w:hAnsi="Georgia"/>
          <w:sz w:val="18"/>
          <w:szCs w:val="18"/>
        </w:rPr>
        <w:t xml:space="preserve"> for this committee</w:t>
      </w:r>
      <w:r w:rsidR="00790C89" w:rsidRPr="00BE46D5">
        <w:rPr>
          <w:rFonts w:ascii="Georgia" w:hAnsi="Georgia"/>
          <w:sz w:val="18"/>
          <w:szCs w:val="18"/>
        </w:rPr>
        <w:t xml:space="preserve"> – they do not change from meeting to meeting unless additional </w:t>
      </w:r>
      <w:r w:rsidR="00FA10A2">
        <w:rPr>
          <w:rFonts w:ascii="Georgia" w:hAnsi="Georgia"/>
          <w:sz w:val="18"/>
          <w:szCs w:val="18"/>
        </w:rPr>
        <w:t>objectives</w:t>
      </w:r>
      <w:r w:rsidR="00790C89" w:rsidRPr="00BE46D5">
        <w:rPr>
          <w:rFonts w:ascii="Georgia" w:hAnsi="Georgia"/>
          <w:sz w:val="18"/>
          <w:szCs w:val="18"/>
        </w:rPr>
        <w:t xml:space="preserve"> are added during the year. They sit there as a reminder of the committee’s </w:t>
      </w:r>
      <w:r w:rsidR="00DD1004">
        <w:rPr>
          <w:rFonts w:ascii="Georgia" w:hAnsi="Georgia"/>
          <w:sz w:val="18"/>
          <w:szCs w:val="18"/>
        </w:rPr>
        <w:t>program</w:t>
      </w:r>
      <w:r w:rsidR="00790C89" w:rsidRPr="00BE46D5">
        <w:rPr>
          <w:rFonts w:ascii="Georgia" w:hAnsi="Georgia"/>
          <w:sz w:val="18"/>
          <w:szCs w:val="18"/>
        </w:rPr>
        <w:t xml:space="preserve"> for the year.</w:t>
      </w:r>
      <w:r w:rsidR="007A38BB" w:rsidRPr="00BE46D5">
        <w:rPr>
          <w:rFonts w:ascii="Georgia" w:hAnsi="Georgia"/>
          <w:sz w:val="18"/>
          <w:szCs w:val="18"/>
        </w:rPr>
        <w:t xml:space="preserve"> Every club </w:t>
      </w:r>
      <w:r w:rsidR="00B752FF">
        <w:rPr>
          <w:rFonts w:ascii="Georgia" w:hAnsi="Georgia"/>
          <w:sz w:val="18"/>
          <w:szCs w:val="18"/>
        </w:rPr>
        <w:t>Governance</w:t>
      </w:r>
      <w:r w:rsidR="007A38BB" w:rsidRPr="00BE46D5">
        <w:rPr>
          <w:rFonts w:ascii="Georgia" w:hAnsi="Georgia"/>
          <w:sz w:val="18"/>
          <w:szCs w:val="18"/>
        </w:rPr>
        <w:t xml:space="preserve"> committee will be provided with ready-made templates </w:t>
      </w:r>
      <w:r w:rsidR="00BB7C27" w:rsidRPr="00BE46D5">
        <w:rPr>
          <w:rFonts w:ascii="Georgia" w:hAnsi="Georgia"/>
          <w:sz w:val="18"/>
          <w:szCs w:val="18"/>
        </w:rPr>
        <w:t xml:space="preserve">like this </w:t>
      </w:r>
      <w:r w:rsidR="007A38BB" w:rsidRPr="00BE46D5">
        <w:rPr>
          <w:rFonts w:ascii="Georgia" w:hAnsi="Georgia"/>
          <w:sz w:val="18"/>
          <w:szCs w:val="18"/>
        </w:rPr>
        <w:t xml:space="preserve">at the start of the Rotary year. Templates can be printed and completed by </w:t>
      </w:r>
      <w:proofErr w:type="gramStart"/>
      <w:r w:rsidR="007A38BB" w:rsidRPr="00BE46D5">
        <w:rPr>
          <w:rFonts w:ascii="Georgia" w:hAnsi="Georgia"/>
          <w:sz w:val="18"/>
          <w:szCs w:val="18"/>
        </w:rPr>
        <w:t>hand, but</w:t>
      </w:r>
      <w:proofErr w:type="gramEnd"/>
      <w:r w:rsidR="007A38BB" w:rsidRPr="00BE46D5">
        <w:rPr>
          <w:rFonts w:ascii="Georgia" w:hAnsi="Georgia"/>
          <w:sz w:val="18"/>
          <w:szCs w:val="18"/>
        </w:rPr>
        <w:t xml:space="preserve"> will be provided in “Word” format for completion on a computer</w:t>
      </w:r>
      <w:r w:rsidR="00BB7C27" w:rsidRPr="00BE46D5">
        <w:rPr>
          <w:rFonts w:ascii="Georgia" w:hAnsi="Georgia"/>
          <w:sz w:val="18"/>
          <w:szCs w:val="18"/>
        </w:rPr>
        <w:t xml:space="preserve"> which is </w:t>
      </w:r>
      <w:r w:rsidR="00DD1004">
        <w:rPr>
          <w:rFonts w:ascii="Georgia" w:hAnsi="Georgia"/>
          <w:sz w:val="18"/>
          <w:szCs w:val="18"/>
        </w:rPr>
        <w:t xml:space="preserve">probably </w:t>
      </w:r>
      <w:r w:rsidR="00BB7C27" w:rsidRPr="00BE46D5">
        <w:rPr>
          <w:rFonts w:ascii="Georgia" w:hAnsi="Georgia"/>
          <w:sz w:val="18"/>
          <w:szCs w:val="18"/>
        </w:rPr>
        <w:t>a better option</w:t>
      </w:r>
      <w:r w:rsidR="007A38BB" w:rsidRPr="00BE46D5">
        <w:rPr>
          <w:rFonts w:ascii="Georgia" w:hAnsi="Georgia"/>
          <w:sz w:val="18"/>
          <w:szCs w:val="18"/>
        </w:rPr>
        <w:t>. The cells will expand as items are typed into them.</w:t>
      </w:r>
    </w:p>
    <w:p w14:paraId="30F50868" w14:textId="52BA6565" w:rsidR="00790C89" w:rsidRPr="00BE46D5" w:rsidRDefault="00790C89" w:rsidP="00A745D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BE46D5">
        <w:rPr>
          <w:rFonts w:ascii="Georgia" w:hAnsi="Georgia"/>
          <w:sz w:val="18"/>
          <w:szCs w:val="18"/>
        </w:rPr>
        <w:t xml:space="preserve">Additional </w:t>
      </w:r>
      <w:r w:rsidR="00FA10A2">
        <w:rPr>
          <w:rFonts w:ascii="Georgia" w:hAnsi="Georgia"/>
          <w:sz w:val="18"/>
          <w:szCs w:val="18"/>
        </w:rPr>
        <w:t>objectives</w:t>
      </w:r>
      <w:r w:rsidRPr="00BE46D5">
        <w:rPr>
          <w:rFonts w:ascii="Georgia" w:hAnsi="Georgia"/>
          <w:sz w:val="18"/>
          <w:szCs w:val="18"/>
        </w:rPr>
        <w:t xml:space="preserve"> and business items may be added in the section under “</w:t>
      </w:r>
      <w:r w:rsidRPr="00BE46D5">
        <w:rPr>
          <w:rFonts w:ascii="Georgia" w:hAnsi="Georgia"/>
          <w:b/>
          <w:sz w:val="18"/>
          <w:szCs w:val="18"/>
          <w:u w:val="single"/>
        </w:rPr>
        <w:t>Other Business</w:t>
      </w:r>
      <w:r w:rsidRPr="00BE46D5">
        <w:rPr>
          <w:rFonts w:ascii="Georgia" w:hAnsi="Georgia"/>
          <w:sz w:val="18"/>
          <w:szCs w:val="18"/>
        </w:rPr>
        <w:t>”</w:t>
      </w:r>
      <w:r w:rsidR="00CC19F9" w:rsidRPr="00BE46D5">
        <w:rPr>
          <w:rFonts w:ascii="Georgia" w:hAnsi="Georgia"/>
          <w:sz w:val="18"/>
          <w:szCs w:val="18"/>
        </w:rPr>
        <w:t xml:space="preserve"> or may be included in Column 3 if it arises from an existing </w:t>
      </w:r>
      <w:r w:rsidR="00943108">
        <w:rPr>
          <w:rFonts w:ascii="Georgia" w:hAnsi="Georgia"/>
          <w:sz w:val="18"/>
          <w:szCs w:val="18"/>
        </w:rPr>
        <w:t>agenda item</w:t>
      </w:r>
      <w:r w:rsidR="00CC19F9" w:rsidRPr="00BE46D5">
        <w:rPr>
          <w:rFonts w:ascii="Georgia" w:hAnsi="Georgia"/>
          <w:sz w:val="18"/>
          <w:szCs w:val="18"/>
        </w:rPr>
        <w:t xml:space="preserve">. </w:t>
      </w:r>
      <w:r w:rsidR="002767EF">
        <w:rPr>
          <w:rFonts w:ascii="Georgia" w:hAnsi="Georgia"/>
          <w:sz w:val="18"/>
          <w:szCs w:val="18"/>
        </w:rPr>
        <w:t xml:space="preserve">If the </w:t>
      </w:r>
      <w:r w:rsidR="00F46A5E">
        <w:rPr>
          <w:rFonts w:ascii="Georgia" w:hAnsi="Georgia"/>
          <w:sz w:val="18"/>
          <w:szCs w:val="18"/>
        </w:rPr>
        <w:t xml:space="preserve">Focus Areas on the </w:t>
      </w:r>
      <w:r w:rsidR="002767EF">
        <w:rPr>
          <w:rFonts w:ascii="Georgia" w:hAnsi="Georgia"/>
          <w:sz w:val="18"/>
          <w:szCs w:val="18"/>
        </w:rPr>
        <w:t xml:space="preserve">template </w:t>
      </w:r>
      <w:r w:rsidR="00F46A5E">
        <w:rPr>
          <w:rFonts w:ascii="Georgia" w:hAnsi="Georgia"/>
          <w:sz w:val="18"/>
          <w:szCs w:val="18"/>
        </w:rPr>
        <w:t>are changed, c</w:t>
      </w:r>
      <w:r w:rsidR="002F5FEC">
        <w:rPr>
          <w:rFonts w:ascii="Georgia" w:hAnsi="Georgia"/>
          <w:sz w:val="18"/>
          <w:szCs w:val="18"/>
        </w:rPr>
        <w:t>hairs are asked to send a copy of the updated template to the Planning</w:t>
      </w:r>
      <w:r w:rsidR="008C5C1F">
        <w:rPr>
          <w:rFonts w:ascii="Georgia" w:hAnsi="Georgia"/>
          <w:sz w:val="18"/>
          <w:szCs w:val="18"/>
        </w:rPr>
        <w:t xml:space="preserve"> Committee so it can be kept for future use.</w:t>
      </w:r>
    </w:p>
    <w:p w14:paraId="43503E85" w14:textId="37FBC72C" w:rsidR="00556D1A" w:rsidRPr="00BE46D5" w:rsidRDefault="00790C89" w:rsidP="00A745D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BE46D5">
        <w:rPr>
          <w:rFonts w:ascii="Georgia" w:hAnsi="Georgia"/>
          <w:sz w:val="18"/>
          <w:szCs w:val="18"/>
        </w:rPr>
        <w:t xml:space="preserve">The </w:t>
      </w:r>
      <w:r w:rsidRPr="00BE46D5">
        <w:rPr>
          <w:rFonts w:ascii="Georgia" w:hAnsi="Georgia"/>
          <w:b/>
          <w:sz w:val="18"/>
          <w:szCs w:val="18"/>
          <w:u w:val="single"/>
        </w:rPr>
        <w:t>second column</w:t>
      </w:r>
      <w:r w:rsidRPr="00BE46D5">
        <w:rPr>
          <w:rFonts w:ascii="Georgia" w:hAnsi="Georgia"/>
          <w:sz w:val="18"/>
          <w:szCs w:val="18"/>
        </w:rPr>
        <w:t xml:space="preserve"> is </w:t>
      </w:r>
      <w:r w:rsidR="0059183C">
        <w:rPr>
          <w:rFonts w:ascii="Georgia" w:hAnsi="Georgia"/>
          <w:sz w:val="18"/>
          <w:szCs w:val="18"/>
        </w:rPr>
        <w:t xml:space="preserve">ONLY </w:t>
      </w:r>
      <w:r w:rsidRPr="00BE46D5">
        <w:rPr>
          <w:rFonts w:ascii="Georgia" w:hAnsi="Georgia"/>
          <w:sz w:val="18"/>
          <w:szCs w:val="18"/>
        </w:rPr>
        <w:t xml:space="preserve">for the </w:t>
      </w:r>
      <w:r w:rsidR="00DD1004">
        <w:rPr>
          <w:rFonts w:ascii="Georgia" w:hAnsi="Georgia"/>
          <w:sz w:val="18"/>
          <w:szCs w:val="18"/>
        </w:rPr>
        <w:t xml:space="preserve">initials </w:t>
      </w:r>
      <w:r w:rsidRPr="00BE46D5">
        <w:rPr>
          <w:rFonts w:ascii="Georgia" w:hAnsi="Georgia"/>
          <w:sz w:val="18"/>
          <w:szCs w:val="18"/>
        </w:rPr>
        <w:t>of committee members moving and seconding a motion</w:t>
      </w:r>
      <w:r w:rsidR="000A1A89">
        <w:rPr>
          <w:rFonts w:ascii="Georgia" w:hAnsi="Georgia"/>
          <w:sz w:val="18"/>
          <w:szCs w:val="18"/>
        </w:rPr>
        <w:t xml:space="preserve">. The initials refer to the members listed in </w:t>
      </w:r>
      <w:r w:rsidR="00BC560F">
        <w:rPr>
          <w:rFonts w:ascii="Georgia" w:hAnsi="Georgia"/>
          <w:sz w:val="18"/>
          <w:szCs w:val="18"/>
        </w:rPr>
        <w:t xml:space="preserve">the “Present” section </w:t>
      </w:r>
      <w:r w:rsidR="001D7AA5">
        <w:rPr>
          <w:rFonts w:ascii="Georgia" w:hAnsi="Georgia"/>
          <w:sz w:val="18"/>
          <w:szCs w:val="18"/>
        </w:rPr>
        <w:t>in Row no. 4 of the template. The existence of initials beside a motion</w:t>
      </w:r>
      <w:r w:rsidR="00264AAE">
        <w:rPr>
          <w:rFonts w:ascii="Georgia" w:hAnsi="Georgia"/>
          <w:sz w:val="18"/>
          <w:szCs w:val="18"/>
        </w:rPr>
        <w:t xml:space="preserve"> indicates a r</w:t>
      </w:r>
      <w:r w:rsidR="0059183C">
        <w:rPr>
          <w:rFonts w:ascii="Georgia" w:hAnsi="Georgia"/>
          <w:sz w:val="18"/>
          <w:szCs w:val="18"/>
        </w:rPr>
        <w:t>ecommendation to the Board. Board members read</w:t>
      </w:r>
      <w:r w:rsidR="00544452">
        <w:rPr>
          <w:rFonts w:ascii="Georgia" w:hAnsi="Georgia"/>
          <w:sz w:val="18"/>
          <w:szCs w:val="18"/>
        </w:rPr>
        <w:t>,</w:t>
      </w:r>
      <w:r w:rsidR="0059183C">
        <w:rPr>
          <w:rFonts w:ascii="Georgia" w:hAnsi="Georgia"/>
          <w:sz w:val="18"/>
          <w:szCs w:val="18"/>
        </w:rPr>
        <w:t xml:space="preserve"> but do not need to deal with any other items</w:t>
      </w:r>
      <w:r w:rsidR="00556D1A" w:rsidRPr="00BE46D5">
        <w:rPr>
          <w:rFonts w:ascii="Georgia" w:hAnsi="Georgia"/>
          <w:sz w:val="18"/>
          <w:szCs w:val="18"/>
        </w:rPr>
        <w:t>.</w:t>
      </w:r>
    </w:p>
    <w:p w14:paraId="787B4BC1" w14:textId="590FCE67" w:rsidR="00556D1A" w:rsidRPr="00BE46D5" w:rsidRDefault="00556D1A" w:rsidP="00A745D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BE46D5">
        <w:rPr>
          <w:rFonts w:ascii="Georgia" w:hAnsi="Georgia"/>
          <w:sz w:val="18"/>
          <w:szCs w:val="18"/>
        </w:rPr>
        <w:t xml:space="preserve">The </w:t>
      </w:r>
      <w:r w:rsidRPr="00BE46D5">
        <w:rPr>
          <w:rFonts w:ascii="Georgia" w:hAnsi="Georgia"/>
          <w:b/>
          <w:sz w:val="18"/>
          <w:szCs w:val="18"/>
          <w:u w:val="single"/>
        </w:rPr>
        <w:t>third column</w:t>
      </w:r>
      <w:r w:rsidRPr="00BE46D5">
        <w:rPr>
          <w:rFonts w:ascii="Georgia" w:hAnsi="Georgia"/>
          <w:sz w:val="18"/>
          <w:szCs w:val="18"/>
        </w:rPr>
        <w:t xml:space="preserve"> is used for brief, dot point reports on </w:t>
      </w:r>
      <w:r w:rsidR="0059183C" w:rsidRPr="00413273">
        <w:rPr>
          <w:rFonts w:ascii="Georgia" w:hAnsi="Georgia"/>
          <w:sz w:val="18"/>
          <w:szCs w:val="18"/>
          <w:u w:val="single"/>
        </w:rPr>
        <w:t>important</w:t>
      </w:r>
      <w:r w:rsidR="0059183C">
        <w:rPr>
          <w:rFonts w:ascii="Georgia" w:hAnsi="Georgia"/>
          <w:sz w:val="18"/>
          <w:szCs w:val="18"/>
        </w:rPr>
        <w:t xml:space="preserve"> </w:t>
      </w:r>
      <w:r w:rsidRPr="00BE46D5">
        <w:rPr>
          <w:rFonts w:ascii="Georgia" w:hAnsi="Georgia"/>
          <w:sz w:val="18"/>
          <w:szCs w:val="18"/>
        </w:rPr>
        <w:t xml:space="preserve">actions </w:t>
      </w:r>
      <w:r w:rsidR="00B22B7C">
        <w:rPr>
          <w:rFonts w:ascii="Georgia" w:hAnsi="Georgia"/>
          <w:sz w:val="18"/>
          <w:szCs w:val="18"/>
        </w:rPr>
        <w:t>completed by</w:t>
      </w:r>
      <w:r w:rsidRPr="00BE46D5">
        <w:rPr>
          <w:rFonts w:ascii="Georgia" w:hAnsi="Georgia"/>
          <w:sz w:val="18"/>
          <w:szCs w:val="18"/>
        </w:rPr>
        <w:t xml:space="preserve"> the committee </w:t>
      </w:r>
      <w:r w:rsidRPr="00CD0EB7">
        <w:rPr>
          <w:rFonts w:ascii="Georgia" w:hAnsi="Georgia"/>
          <w:b/>
          <w:sz w:val="18"/>
          <w:szCs w:val="18"/>
          <w:u w:val="single"/>
        </w:rPr>
        <w:t>OR</w:t>
      </w:r>
      <w:r w:rsidRPr="00BE46D5">
        <w:rPr>
          <w:rFonts w:ascii="Georgia" w:hAnsi="Georgia"/>
          <w:sz w:val="18"/>
          <w:szCs w:val="18"/>
        </w:rPr>
        <w:t xml:space="preserve"> </w:t>
      </w:r>
      <w:r w:rsidR="00CD0EB7">
        <w:rPr>
          <w:rFonts w:ascii="Georgia" w:hAnsi="Georgia"/>
          <w:sz w:val="18"/>
          <w:szCs w:val="18"/>
        </w:rPr>
        <w:t>one or more</w:t>
      </w:r>
      <w:r w:rsidRPr="00BE46D5">
        <w:rPr>
          <w:rFonts w:ascii="Georgia" w:hAnsi="Georgia"/>
          <w:sz w:val="18"/>
          <w:szCs w:val="18"/>
        </w:rPr>
        <w:t xml:space="preserve"> motion</w:t>
      </w:r>
      <w:r w:rsidR="00CD0EB7">
        <w:rPr>
          <w:rFonts w:ascii="Georgia" w:hAnsi="Georgia"/>
          <w:sz w:val="18"/>
          <w:szCs w:val="18"/>
        </w:rPr>
        <w:t>s</w:t>
      </w:r>
      <w:r w:rsidRPr="00BE46D5">
        <w:rPr>
          <w:rFonts w:ascii="Georgia" w:hAnsi="Georgia"/>
          <w:sz w:val="18"/>
          <w:szCs w:val="18"/>
        </w:rPr>
        <w:t>/ recommendation</w:t>
      </w:r>
      <w:r w:rsidR="00DD1004">
        <w:rPr>
          <w:rFonts w:ascii="Georgia" w:hAnsi="Georgia"/>
          <w:sz w:val="18"/>
          <w:szCs w:val="18"/>
        </w:rPr>
        <w:t>s</w:t>
      </w:r>
      <w:r w:rsidRPr="00BE46D5">
        <w:rPr>
          <w:rFonts w:ascii="Georgia" w:hAnsi="Georgia"/>
          <w:sz w:val="18"/>
          <w:szCs w:val="18"/>
        </w:rPr>
        <w:t xml:space="preserve"> to the Board </w:t>
      </w:r>
      <w:r w:rsidR="003D041B">
        <w:rPr>
          <w:rFonts w:ascii="Georgia" w:hAnsi="Georgia"/>
          <w:sz w:val="18"/>
          <w:szCs w:val="18"/>
        </w:rPr>
        <w:t xml:space="preserve">typically </w:t>
      </w:r>
      <w:r w:rsidRPr="00BE46D5">
        <w:rPr>
          <w:rFonts w:ascii="Georgia" w:hAnsi="Georgia"/>
          <w:sz w:val="18"/>
          <w:szCs w:val="18"/>
        </w:rPr>
        <w:t>starting with the word “</w:t>
      </w:r>
      <w:r w:rsidRPr="00413273">
        <w:rPr>
          <w:rFonts w:ascii="Georgia" w:hAnsi="Georgia"/>
          <w:sz w:val="18"/>
          <w:szCs w:val="18"/>
          <w:u w:val="single"/>
        </w:rPr>
        <w:t>That</w:t>
      </w:r>
      <w:r w:rsidRPr="00BE46D5">
        <w:rPr>
          <w:rFonts w:ascii="Georgia" w:hAnsi="Georgia"/>
          <w:sz w:val="18"/>
          <w:szCs w:val="18"/>
        </w:rPr>
        <w:t xml:space="preserve">…”. </w:t>
      </w:r>
      <w:r w:rsidR="00631F94">
        <w:rPr>
          <w:rFonts w:ascii="Georgia" w:hAnsi="Georgia"/>
          <w:sz w:val="18"/>
          <w:szCs w:val="18"/>
        </w:rPr>
        <w:t>Where appropriate, you also need to indicate</w:t>
      </w:r>
      <w:r w:rsidR="00955387">
        <w:rPr>
          <w:rFonts w:ascii="Georgia" w:hAnsi="Georgia"/>
          <w:sz w:val="18"/>
          <w:szCs w:val="18"/>
        </w:rPr>
        <w:t xml:space="preserve"> in capital letters</w:t>
      </w:r>
      <w:r w:rsidR="00631F94">
        <w:rPr>
          <w:rFonts w:ascii="Georgia" w:hAnsi="Georgia"/>
          <w:sz w:val="18"/>
          <w:szCs w:val="18"/>
        </w:rPr>
        <w:t xml:space="preserve"> WHEN</w:t>
      </w:r>
      <w:r w:rsidR="00955387">
        <w:rPr>
          <w:rFonts w:ascii="Georgia" w:hAnsi="Georgia"/>
          <w:sz w:val="18"/>
          <w:szCs w:val="18"/>
        </w:rPr>
        <w:t xml:space="preserve"> THE ACTION IS TO OCCUR. </w:t>
      </w:r>
      <w:r w:rsidRPr="00BE46D5">
        <w:rPr>
          <w:rFonts w:ascii="Georgia" w:hAnsi="Georgia"/>
          <w:sz w:val="18"/>
          <w:szCs w:val="18"/>
        </w:rPr>
        <w:t xml:space="preserve">Nothing else is required </w:t>
      </w:r>
      <w:r w:rsidR="00F94502">
        <w:rPr>
          <w:rFonts w:ascii="Georgia" w:hAnsi="Georgia"/>
          <w:sz w:val="18"/>
          <w:szCs w:val="18"/>
        </w:rPr>
        <w:t xml:space="preserve">in this column </w:t>
      </w:r>
      <w:r w:rsidRPr="00BE46D5">
        <w:rPr>
          <w:rFonts w:ascii="Georgia" w:hAnsi="Georgia"/>
          <w:sz w:val="18"/>
          <w:szCs w:val="18"/>
        </w:rPr>
        <w:t xml:space="preserve">– </w:t>
      </w:r>
      <w:r w:rsidR="00E7064F">
        <w:rPr>
          <w:rFonts w:ascii="Georgia" w:hAnsi="Georgia"/>
          <w:sz w:val="18"/>
          <w:szCs w:val="18"/>
        </w:rPr>
        <w:t xml:space="preserve">the committee secretary </w:t>
      </w:r>
      <w:r w:rsidR="00CD0EB7">
        <w:rPr>
          <w:rFonts w:ascii="Georgia" w:hAnsi="Georgia"/>
          <w:sz w:val="18"/>
          <w:szCs w:val="18"/>
        </w:rPr>
        <w:t>only record</w:t>
      </w:r>
      <w:r w:rsidR="00E7064F">
        <w:rPr>
          <w:rFonts w:ascii="Georgia" w:hAnsi="Georgia"/>
          <w:sz w:val="18"/>
          <w:szCs w:val="18"/>
        </w:rPr>
        <w:t>s</w:t>
      </w:r>
      <w:r w:rsidR="00CD0EB7">
        <w:rPr>
          <w:rFonts w:ascii="Georgia" w:hAnsi="Georgia"/>
          <w:sz w:val="18"/>
          <w:szCs w:val="18"/>
        </w:rPr>
        <w:t xml:space="preserve"> </w:t>
      </w:r>
      <w:r w:rsidRPr="00BE46D5">
        <w:rPr>
          <w:rFonts w:ascii="Georgia" w:hAnsi="Georgia"/>
          <w:sz w:val="18"/>
          <w:szCs w:val="18"/>
        </w:rPr>
        <w:t xml:space="preserve">what the committee </w:t>
      </w:r>
      <w:r w:rsidRPr="00CD0EB7">
        <w:rPr>
          <w:rFonts w:ascii="Georgia" w:hAnsi="Georgia"/>
          <w:b/>
          <w:sz w:val="18"/>
          <w:szCs w:val="18"/>
          <w:u w:val="single"/>
        </w:rPr>
        <w:t>has done</w:t>
      </w:r>
      <w:r w:rsidRPr="00BE46D5">
        <w:rPr>
          <w:rFonts w:ascii="Georgia" w:hAnsi="Georgia"/>
          <w:sz w:val="18"/>
          <w:szCs w:val="18"/>
        </w:rPr>
        <w:t xml:space="preserve"> or what it recommends </w:t>
      </w:r>
      <w:proofErr w:type="gramStart"/>
      <w:r w:rsidR="00CD0EB7" w:rsidRPr="00CD0EB7">
        <w:rPr>
          <w:rFonts w:ascii="Georgia" w:hAnsi="Georgia"/>
          <w:b/>
          <w:sz w:val="18"/>
          <w:szCs w:val="18"/>
          <w:u w:val="single"/>
        </w:rPr>
        <w:t>to be</w:t>
      </w:r>
      <w:proofErr w:type="gramEnd"/>
      <w:r w:rsidR="00CD0EB7" w:rsidRPr="00CD0EB7">
        <w:rPr>
          <w:rFonts w:ascii="Georgia" w:hAnsi="Georgia"/>
          <w:b/>
          <w:sz w:val="18"/>
          <w:szCs w:val="18"/>
          <w:u w:val="single"/>
        </w:rPr>
        <w:t xml:space="preserve"> done</w:t>
      </w:r>
      <w:r w:rsidR="00CD0EB7">
        <w:rPr>
          <w:rFonts w:ascii="Georgia" w:hAnsi="Georgia"/>
          <w:sz w:val="18"/>
          <w:szCs w:val="18"/>
        </w:rPr>
        <w:t xml:space="preserve"> </w:t>
      </w:r>
      <w:r w:rsidRPr="00BE46D5">
        <w:rPr>
          <w:rFonts w:ascii="Georgia" w:hAnsi="Georgia"/>
          <w:sz w:val="18"/>
          <w:szCs w:val="18"/>
        </w:rPr>
        <w:t>– everything else is superfluous.</w:t>
      </w:r>
    </w:p>
    <w:p w14:paraId="2D162A58" w14:textId="23ABDCCA" w:rsidR="0059183C" w:rsidRDefault="00556D1A" w:rsidP="00A745D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 w:rsidRPr="0059183C">
        <w:rPr>
          <w:rFonts w:ascii="Georgia" w:hAnsi="Georgia"/>
          <w:sz w:val="18"/>
          <w:szCs w:val="18"/>
        </w:rPr>
        <w:t xml:space="preserve">The </w:t>
      </w:r>
      <w:r w:rsidRPr="0059183C">
        <w:rPr>
          <w:rFonts w:ascii="Georgia" w:hAnsi="Georgia"/>
          <w:b/>
          <w:sz w:val="18"/>
          <w:szCs w:val="18"/>
          <w:u w:val="single"/>
        </w:rPr>
        <w:t>narrow fourth column</w:t>
      </w:r>
      <w:r w:rsidRPr="0059183C">
        <w:rPr>
          <w:rFonts w:ascii="Georgia" w:hAnsi="Georgia"/>
          <w:sz w:val="18"/>
          <w:szCs w:val="18"/>
        </w:rPr>
        <w:t xml:space="preserve"> is for the initials of the committee member(s) responsible for implementing </w:t>
      </w:r>
      <w:r w:rsidR="00BB7C27" w:rsidRPr="0059183C">
        <w:rPr>
          <w:rFonts w:ascii="Georgia" w:hAnsi="Georgia"/>
          <w:sz w:val="18"/>
          <w:szCs w:val="18"/>
        </w:rPr>
        <w:t>any</w:t>
      </w:r>
      <w:r w:rsidRPr="0059183C">
        <w:rPr>
          <w:rFonts w:ascii="Georgia" w:hAnsi="Georgia"/>
          <w:sz w:val="18"/>
          <w:szCs w:val="18"/>
        </w:rPr>
        <w:t xml:space="preserve"> action being </w:t>
      </w:r>
      <w:r w:rsidR="00486A44">
        <w:rPr>
          <w:rFonts w:ascii="Georgia" w:hAnsi="Georgia"/>
          <w:sz w:val="18"/>
          <w:szCs w:val="18"/>
        </w:rPr>
        <w:t xml:space="preserve">proposed or </w:t>
      </w:r>
      <w:r w:rsidRPr="0059183C">
        <w:rPr>
          <w:rFonts w:ascii="Georgia" w:hAnsi="Georgia"/>
          <w:sz w:val="18"/>
          <w:szCs w:val="18"/>
        </w:rPr>
        <w:t xml:space="preserve">recommended </w:t>
      </w:r>
      <w:r w:rsidR="00CD0EB7" w:rsidRPr="0059183C">
        <w:rPr>
          <w:rFonts w:ascii="Georgia" w:hAnsi="Georgia"/>
          <w:sz w:val="18"/>
          <w:szCs w:val="18"/>
        </w:rPr>
        <w:t>by this committee</w:t>
      </w:r>
      <w:r w:rsidR="007B1777">
        <w:rPr>
          <w:rFonts w:ascii="Georgia" w:hAnsi="Georgia"/>
          <w:sz w:val="18"/>
          <w:szCs w:val="18"/>
        </w:rPr>
        <w:t>.</w:t>
      </w:r>
      <w:r w:rsidRPr="0059183C">
        <w:rPr>
          <w:rFonts w:ascii="Georgia" w:hAnsi="Georgia"/>
          <w:sz w:val="18"/>
          <w:szCs w:val="18"/>
        </w:rPr>
        <w:t xml:space="preserve"> </w:t>
      </w:r>
    </w:p>
    <w:p w14:paraId="1E3138CD" w14:textId="4C309257" w:rsidR="00DE7AFF" w:rsidRDefault="00CC6E52" w:rsidP="00A745D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NOTE: </w:t>
      </w:r>
      <w:r w:rsidR="00812742">
        <w:rPr>
          <w:rFonts w:ascii="Georgia" w:hAnsi="Georgia"/>
          <w:sz w:val="18"/>
          <w:szCs w:val="18"/>
        </w:rPr>
        <w:t xml:space="preserve">We use red </w:t>
      </w:r>
      <w:r w:rsidR="00812742" w:rsidRPr="00812742">
        <w:rPr>
          <w:rFonts w:ascii="Georgia" w:hAnsi="Georgia"/>
          <w:b/>
          <w:bCs/>
          <w:sz w:val="18"/>
          <w:szCs w:val="18"/>
        </w:rPr>
        <w:t>and</w:t>
      </w:r>
      <w:r w:rsidR="00812742">
        <w:rPr>
          <w:rFonts w:ascii="Georgia" w:hAnsi="Georgia"/>
          <w:sz w:val="18"/>
          <w:szCs w:val="18"/>
        </w:rPr>
        <w:t xml:space="preserve"> underlined text for new information because</w:t>
      </w:r>
      <w:r w:rsidR="00C626AB">
        <w:rPr>
          <w:rFonts w:ascii="Georgia" w:hAnsi="Georgia"/>
          <w:sz w:val="18"/>
          <w:szCs w:val="18"/>
        </w:rPr>
        <w:t xml:space="preserve"> if members print these sheets without colour, the underlining will still distinguish the new text from </w:t>
      </w:r>
      <w:r>
        <w:rPr>
          <w:rFonts w:ascii="Georgia" w:hAnsi="Georgia"/>
          <w:sz w:val="18"/>
          <w:szCs w:val="18"/>
        </w:rPr>
        <w:t xml:space="preserve">the non-underlined </w:t>
      </w:r>
      <w:r w:rsidR="00C626AB">
        <w:rPr>
          <w:rFonts w:ascii="Georgia" w:hAnsi="Georgia"/>
          <w:sz w:val="18"/>
          <w:szCs w:val="18"/>
        </w:rPr>
        <w:t>text that was left from previous meetings</w:t>
      </w:r>
      <w:r>
        <w:rPr>
          <w:rFonts w:ascii="Georgia" w:hAnsi="Georgia"/>
          <w:sz w:val="18"/>
          <w:szCs w:val="18"/>
        </w:rPr>
        <w:t>.</w:t>
      </w:r>
    </w:p>
    <w:sectPr w:rsidR="00DE7AFF" w:rsidSect="0059183C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CF1A" w14:textId="77777777" w:rsidR="00FA7710" w:rsidRDefault="00FA7710" w:rsidP="00542A51">
      <w:pPr>
        <w:spacing w:after="0" w:line="240" w:lineRule="auto"/>
      </w:pPr>
      <w:r>
        <w:separator/>
      </w:r>
    </w:p>
  </w:endnote>
  <w:endnote w:type="continuationSeparator" w:id="0">
    <w:p w14:paraId="33981F26" w14:textId="77777777" w:rsidR="00FA7710" w:rsidRDefault="00FA7710" w:rsidP="0054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DD7A" w14:textId="77777777" w:rsidR="00FA7710" w:rsidRDefault="00FA7710" w:rsidP="00542A51">
      <w:pPr>
        <w:spacing w:after="0" w:line="240" w:lineRule="auto"/>
      </w:pPr>
      <w:r>
        <w:separator/>
      </w:r>
    </w:p>
  </w:footnote>
  <w:footnote w:type="continuationSeparator" w:id="0">
    <w:p w14:paraId="29102692" w14:textId="77777777" w:rsidR="00FA7710" w:rsidRDefault="00FA7710" w:rsidP="0054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DC84" w14:textId="1480B35C" w:rsidR="00542A51" w:rsidRDefault="00E00512">
    <w:pPr>
      <w:pStyle w:val="Header"/>
    </w:pPr>
    <w:proofErr w:type="spellStart"/>
    <w:r>
      <w:t>F_Agenda</w:t>
    </w:r>
    <w:proofErr w:type="spellEnd"/>
    <w:r>
      <w:t xml:space="preserve">/Minutes Guidelines for </w:t>
    </w:r>
    <w:r w:rsidR="009B6BF8">
      <w:t>Maryborough</w:t>
    </w:r>
    <w:r>
      <w:t xml:space="preserve"> Rotary V</w:t>
    </w:r>
    <w:r w:rsidR="0057073D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B43"/>
    <w:multiLevelType w:val="hybridMultilevel"/>
    <w:tmpl w:val="1A0ED250"/>
    <w:lvl w:ilvl="0" w:tplc="FF3ADD16">
      <w:start w:val="13"/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53808C9"/>
    <w:multiLevelType w:val="hybridMultilevel"/>
    <w:tmpl w:val="78FA8C9C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DF37EA0"/>
    <w:multiLevelType w:val="hybridMultilevel"/>
    <w:tmpl w:val="344C94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u w:color="00B05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CD705A"/>
    <w:multiLevelType w:val="hybridMultilevel"/>
    <w:tmpl w:val="E8FA64AA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1A"/>
    <w:rsid w:val="0000508C"/>
    <w:rsid w:val="00011F00"/>
    <w:rsid w:val="0002780A"/>
    <w:rsid w:val="0003715F"/>
    <w:rsid w:val="00084F4B"/>
    <w:rsid w:val="000A1A89"/>
    <w:rsid w:val="000A7750"/>
    <w:rsid w:val="000D3195"/>
    <w:rsid w:val="00106E70"/>
    <w:rsid w:val="00185809"/>
    <w:rsid w:val="001B235C"/>
    <w:rsid w:val="001D07EC"/>
    <w:rsid w:val="001D695F"/>
    <w:rsid w:val="001D7AA5"/>
    <w:rsid w:val="001E499C"/>
    <w:rsid w:val="002069C0"/>
    <w:rsid w:val="00250F45"/>
    <w:rsid w:val="00264153"/>
    <w:rsid w:val="00264AAE"/>
    <w:rsid w:val="00270966"/>
    <w:rsid w:val="002767EF"/>
    <w:rsid w:val="002A2C3B"/>
    <w:rsid w:val="002B4ED2"/>
    <w:rsid w:val="002C2AA7"/>
    <w:rsid w:val="002D27B3"/>
    <w:rsid w:val="002E131B"/>
    <w:rsid w:val="002F5FEC"/>
    <w:rsid w:val="00302CD9"/>
    <w:rsid w:val="00305237"/>
    <w:rsid w:val="00310632"/>
    <w:rsid w:val="00344169"/>
    <w:rsid w:val="0038542D"/>
    <w:rsid w:val="0039296A"/>
    <w:rsid w:val="003D041B"/>
    <w:rsid w:val="003E0801"/>
    <w:rsid w:val="00412F9C"/>
    <w:rsid w:val="00413273"/>
    <w:rsid w:val="004242C0"/>
    <w:rsid w:val="00446838"/>
    <w:rsid w:val="00486A44"/>
    <w:rsid w:val="00490D09"/>
    <w:rsid w:val="00493062"/>
    <w:rsid w:val="004F4C70"/>
    <w:rsid w:val="00505C21"/>
    <w:rsid w:val="00542A51"/>
    <w:rsid w:val="00544452"/>
    <w:rsid w:val="00556D1A"/>
    <w:rsid w:val="0057073D"/>
    <w:rsid w:val="0059183C"/>
    <w:rsid w:val="005A27F1"/>
    <w:rsid w:val="005B142B"/>
    <w:rsid w:val="005C5BBC"/>
    <w:rsid w:val="005F6A54"/>
    <w:rsid w:val="006220E5"/>
    <w:rsid w:val="00631F94"/>
    <w:rsid w:val="00633ACC"/>
    <w:rsid w:val="0063797C"/>
    <w:rsid w:val="0065456C"/>
    <w:rsid w:val="006B7E81"/>
    <w:rsid w:val="006E7E71"/>
    <w:rsid w:val="00710C81"/>
    <w:rsid w:val="007351AB"/>
    <w:rsid w:val="007355B6"/>
    <w:rsid w:val="00761442"/>
    <w:rsid w:val="00764160"/>
    <w:rsid w:val="00785170"/>
    <w:rsid w:val="00786478"/>
    <w:rsid w:val="00790C89"/>
    <w:rsid w:val="007A38BB"/>
    <w:rsid w:val="007A77B9"/>
    <w:rsid w:val="007B1777"/>
    <w:rsid w:val="007C2070"/>
    <w:rsid w:val="007D522E"/>
    <w:rsid w:val="007E3D1A"/>
    <w:rsid w:val="007F509A"/>
    <w:rsid w:val="00812742"/>
    <w:rsid w:val="00824EEE"/>
    <w:rsid w:val="00837A66"/>
    <w:rsid w:val="00860D26"/>
    <w:rsid w:val="00897A77"/>
    <w:rsid w:val="008C0C45"/>
    <w:rsid w:val="008C5C1F"/>
    <w:rsid w:val="009146C5"/>
    <w:rsid w:val="00943108"/>
    <w:rsid w:val="00955387"/>
    <w:rsid w:val="00962E92"/>
    <w:rsid w:val="00972D3D"/>
    <w:rsid w:val="00975D74"/>
    <w:rsid w:val="009A5A2F"/>
    <w:rsid w:val="009B6BF8"/>
    <w:rsid w:val="009C2D32"/>
    <w:rsid w:val="009D7EB2"/>
    <w:rsid w:val="00A6173D"/>
    <w:rsid w:val="00A745D7"/>
    <w:rsid w:val="00A748B5"/>
    <w:rsid w:val="00AD729C"/>
    <w:rsid w:val="00B03DA2"/>
    <w:rsid w:val="00B22B7C"/>
    <w:rsid w:val="00B572C8"/>
    <w:rsid w:val="00B752FF"/>
    <w:rsid w:val="00B86610"/>
    <w:rsid w:val="00BB7C27"/>
    <w:rsid w:val="00BC560F"/>
    <w:rsid w:val="00BE46D5"/>
    <w:rsid w:val="00C36D6B"/>
    <w:rsid w:val="00C50DA4"/>
    <w:rsid w:val="00C57581"/>
    <w:rsid w:val="00C626AB"/>
    <w:rsid w:val="00C74234"/>
    <w:rsid w:val="00C90F78"/>
    <w:rsid w:val="00CC19F9"/>
    <w:rsid w:val="00CC225B"/>
    <w:rsid w:val="00CC5183"/>
    <w:rsid w:val="00CC6E52"/>
    <w:rsid w:val="00CD0EB7"/>
    <w:rsid w:val="00CE6555"/>
    <w:rsid w:val="00D16EA1"/>
    <w:rsid w:val="00D7240B"/>
    <w:rsid w:val="00D74902"/>
    <w:rsid w:val="00D9023D"/>
    <w:rsid w:val="00DA46D7"/>
    <w:rsid w:val="00DD1004"/>
    <w:rsid w:val="00DD1B06"/>
    <w:rsid w:val="00DD52B4"/>
    <w:rsid w:val="00DE7AFF"/>
    <w:rsid w:val="00E00512"/>
    <w:rsid w:val="00E101F8"/>
    <w:rsid w:val="00E516C0"/>
    <w:rsid w:val="00E56A2A"/>
    <w:rsid w:val="00E56E36"/>
    <w:rsid w:val="00E7064F"/>
    <w:rsid w:val="00E76A93"/>
    <w:rsid w:val="00E77C14"/>
    <w:rsid w:val="00E8546E"/>
    <w:rsid w:val="00EA0634"/>
    <w:rsid w:val="00EB1D5F"/>
    <w:rsid w:val="00EB6C93"/>
    <w:rsid w:val="00EC0C3E"/>
    <w:rsid w:val="00F018E1"/>
    <w:rsid w:val="00F0377B"/>
    <w:rsid w:val="00F316B4"/>
    <w:rsid w:val="00F43B6E"/>
    <w:rsid w:val="00F46A5E"/>
    <w:rsid w:val="00F83F5C"/>
    <w:rsid w:val="00F844AF"/>
    <w:rsid w:val="00F94502"/>
    <w:rsid w:val="00FA10A2"/>
    <w:rsid w:val="00FA4C28"/>
    <w:rsid w:val="00FA7710"/>
    <w:rsid w:val="00FB24F1"/>
    <w:rsid w:val="00FD3BD4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4776"/>
  <w15:chartTrackingRefBased/>
  <w15:docId w15:val="{48C23A6E-BAC2-4F58-96EC-16031E7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51"/>
  </w:style>
  <w:style w:type="paragraph" w:styleId="Footer">
    <w:name w:val="footer"/>
    <w:basedOn w:val="Normal"/>
    <w:link w:val="FooterChar"/>
    <w:uiPriority w:val="99"/>
    <w:unhideWhenUsed/>
    <w:rsid w:val="0054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James</dc:creator>
  <cp:keywords/>
  <dc:description/>
  <cp:lastModifiedBy>Geoff James</cp:lastModifiedBy>
  <cp:revision>3</cp:revision>
  <cp:lastPrinted>2021-06-03T02:23:00Z</cp:lastPrinted>
  <dcterms:created xsi:type="dcterms:W3CDTF">2021-06-03T02:22:00Z</dcterms:created>
  <dcterms:modified xsi:type="dcterms:W3CDTF">2021-06-03T02:23:00Z</dcterms:modified>
</cp:coreProperties>
</file>