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08E" w14:textId="653EADF5" w:rsidR="00812FB0" w:rsidRDefault="001773C0" w:rsidP="003A4C08">
      <w:pPr>
        <w:pBdr>
          <w:bottom w:val="single" w:sz="18" w:space="31" w:color="auto"/>
        </w:pBdr>
        <w:autoSpaceDE w:val="0"/>
        <w:autoSpaceDN w:val="0"/>
        <w:adjustRightInd w:val="0"/>
        <w:spacing w:before="120"/>
        <w:rPr>
          <w:rFonts w:ascii="Georgia" w:hAnsi="Georgia"/>
          <w:b/>
        </w:rPr>
      </w:pPr>
      <w:r w:rsidRPr="006D14DF">
        <w:rPr>
          <w:rFonts w:ascii="Georgia" w:hAnsi="Georgia"/>
          <w:b/>
        </w:rPr>
        <w:t>THE ROTARY FOUNDATION</w:t>
      </w:r>
      <w:r w:rsidR="003A4C08">
        <w:rPr>
          <w:rFonts w:ascii="Georgia" w:hAnsi="Georgia"/>
          <w:b/>
        </w:rPr>
        <w:t xml:space="preserve"> Goal </w:t>
      </w:r>
      <w:r w:rsidR="00812FB0">
        <w:rPr>
          <w:rFonts w:ascii="Georgia" w:hAnsi="Georgia"/>
          <w:b/>
        </w:rPr>
        <w:t>20</w:t>
      </w:r>
      <w:r w:rsidR="002874C4">
        <w:rPr>
          <w:rFonts w:ascii="Georgia" w:hAnsi="Georgia"/>
          <w:b/>
        </w:rPr>
        <w:t>2</w:t>
      </w:r>
      <w:r w:rsidR="00FA4C44">
        <w:rPr>
          <w:rFonts w:ascii="Georgia" w:hAnsi="Georgia"/>
          <w:b/>
        </w:rPr>
        <w:t>4</w:t>
      </w:r>
      <w:r w:rsidR="00812FB0">
        <w:rPr>
          <w:rFonts w:ascii="Georgia" w:hAnsi="Georgia"/>
          <w:b/>
        </w:rPr>
        <w:t>-202</w:t>
      </w:r>
      <w:r w:rsidR="00FA4C44">
        <w:rPr>
          <w:rFonts w:ascii="Georgia" w:hAnsi="Georgia"/>
          <w:b/>
        </w:rPr>
        <w:t>5</w:t>
      </w:r>
    </w:p>
    <w:p w14:paraId="66192B5A" w14:textId="77777777" w:rsidR="00812FB0" w:rsidRDefault="00812FB0" w:rsidP="003A4C08">
      <w:pPr>
        <w:pBdr>
          <w:bottom w:val="single" w:sz="18" w:space="31" w:color="auto"/>
        </w:pBdr>
        <w:autoSpaceDE w:val="0"/>
        <w:autoSpaceDN w:val="0"/>
        <w:adjustRightInd w:val="0"/>
        <w:spacing w:before="120"/>
        <w:rPr>
          <w:rFonts w:ascii="Georgia" w:hAnsi="Georgia"/>
          <w:b/>
        </w:rPr>
      </w:pPr>
    </w:p>
    <w:p w14:paraId="3CBCAC4F" w14:textId="0E48B64B" w:rsidR="003A4C08" w:rsidRPr="003A4C08" w:rsidRDefault="003A4C08" w:rsidP="00812FB0">
      <w:pPr>
        <w:pBdr>
          <w:bottom w:val="single" w:sz="18" w:space="31" w:color="auto"/>
        </w:pBdr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 w:rsidR="00812FB0">
        <w:rPr>
          <w:rFonts w:ascii="Georgia" w:hAnsi="Georgia"/>
          <w:b/>
        </w:rPr>
        <w:t xml:space="preserve">Club: </w:t>
      </w:r>
      <w:r>
        <w:rPr>
          <w:rFonts w:ascii="Georgia" w:hAnsi="Georgia"/>
          <w:b/>
        </w:rPr>
        <w:t>__________________</w:t>
      </w:r>
    </w:p>
    <w:p w14:paraId="4C61BBD9" w14:textId="77777777" w:rsidR="003A4C08" w:rsidRDefault="003A4C08" w:rsidP="00812FB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561F47E4" w14:textId="6B5161FC" w:rsidR="001773C0" w:rsidRDefault="001773C0" w:rsidP="00812FB0">
      <w:p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 xml:space="preserve">Annual Fund contribution goal: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Pr="006D14DF">
        <w:rPr>
          <w:rFonts w:ascii="Georgia" w:hAnsi="Georgia" w:cs="PalatinoLinotype-Roman"/>
          <w:color w:val="000000"/>
        </w:rPr>
        <w:t xml:space="preserve"> </w:t>
      </w:r>
    </w:p>
    <w:p w14:paraId="686D4D7C" w14:textId="0EEC0B30" w:rsidR="003A4C08" w:rsidRDefault="003A4C08" w:rsidP="003A4C08">
      <w:pPr>
        <w:pStyle w:val="ListParagraph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Annual Contribution by Members: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5B42EF26" w14:textId="4C513395" w:rsidR="003A4C08" w:rsidRDefault="003A4C08" w:rsidP="003A4C08">
      <w:p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</w:p>
    <w:p w14:paraId="6234BA83" w14:textId="6AA2BA5E" w:rsidR="003A4C08" w:rsidRDefault="003A4C08" w:rsidP="003A4C08">
      <w:pPr>
        <w:pStyle w:val="ListParagraph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 xml:space="preserve">New Paul Harris Fellows          </w:t>
      </w:r>
      <w:r>
        <w:rPr>
          <w:rFonts w:ascii="Georgia" w:hAnsi="Georgia" w:cs="PalatinoLinotype-Roman"/>
          <w:color w:val="000000"/>
        </w:rPr>
        <w:tab/>
        <w:t>#____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1208C2B1" w14:textId="77777777" w:rsidR="003A4C08" w:rsidRPr="003A4C08" w:rsidRDefault="003A4C08" w:rsidP="003A4C08">
      <w:pPr>
        <w:pStyle w:val="ListParagraph"/>
        <w:rPr>
          <w:rFonts w:ascii="Georgia" w:hAnsi="Georgia" w:cs="PalatinoLinotype-Roman"/>
          <w:color w:val="000000"/>
        </w:rPr>
      </w:pPr>
    </w:p>
    <w:p w14:paraId="191692C1" w14:textId="187CE236" w:rsidR="003A4C08" w:rsidRPr="003A4C08" w:rsidRDefault="003A4C08" w:rsidP="003A4C08">
      <w:pPr>
        <w:pStyle w:val="ListParagraph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New Paul Harris Society Members</w:t>
      </w:r>
      <w:r>
        <w:rPr>
          <w:rFonts w:ascii="Georgia" w:hAnsi="Georgia" w:cs="PalatinoLinotype-Roman"/>
          <w:color w:val="000000"/>
        </w:rPr>
        <w:tab/>
        <w:t>#____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43617816" w14:textId="306A548C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7A3A55EC" w14:textId="2AFF417C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1D800A8A" w14:textId="2DE17337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Total Annual Fund Goal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148E0713" w14:textId="77777777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5412FA96" w14:textId="7724359D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4329C22B" w14:textId="10B4659B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Polio</w:t>
      </w:r>
      <w:r w:rsidR="002874C4">
        <w:rPr>
          <w:rFonts w:ascii="Georgia" w:hAnsi="Georgia" w:cs="PalatinoLinotype-Roman"/>
          <w:color w:val="000000"/>
        </w:rPr>
        <w:t>Plus Fund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  <w:t>$_________</w:t>
      </w:r>
    </w:p>
    <w:p w14:paraId="1CB90C5E" w14:textId="77777777" w:rsidR="003A4C08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3799893A" w14:textId="166034A2" w:rsidR="003A4C08" w:rsidRPr="006D14DF" w:rsidRDefault="003A4C08" w:rsidP="001773C0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271FAA06" w14:textId="2948FC0B" w:rsidR="001773C0" w:rsidRDefault="001773C0" w:rsidP="003A4C08">
      <w:pPr>
        <w:autoSpaceDE w:val="0"/>
        <w:autoSpaceDN w:val="0"/>
        <w:adjustRightInd w:val="0"/>
        <w:spacing w:line="360" w:lineRule="auto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>Permanent Fund</w:t>
      </w:r>
      <w:r>
        <w:rPr>
          <w:rFonts w:ascii="Georgia" w:hAnsi="Georgia" w:cs="PalatinoLinotype-Roman"/>
          <w:color w:val="000000"/>
        </w:rPr>
        <w:t xml:space="preserve"> goals</w:t>
      </w:r>
      <w:r w:rsidRPr="006D14DF">
        <w:rPr>
          <w:rFonts w:ascii="Georgia" w:hAnsi="Georgia" w:cs="PalatinoLinotype-Roman"/>
          <w:color w:val="000000"/>
        </w:rPr>
        <w:t>:</w:t>
      </w:r>
    </w:p>
    <w:p w14:paraId="6FFA08C3" w14:textId="77777777" w:rsidR="003A4C08" w:rsidRPr="006D14DF" w:rsidRDefault="003A4C08" w:rsidP="003A4C08">
      <w:pPr>
        <w:autoSpaceDE w:val="0"/>
        <w:autoSpaceDN w:val="0"/>
        <w:adjustRightInd w:val="0"/>
        <w:spacing w:line="360" w:lineRule="auto"/>
        <w:rPr>
          <w:rFonts w:ascii="Georgia" w:hAnsi="Georgia" w:cs="PalatinoLinotype-Roman"/>
          <w:color w:val="000000"/>
        </w:rPr>
      </w:pPr>
    </w:p>
    <w:p w14:paraId="14FD807E" w14:textId="18689AB2" w:rsidR="003A4C08" w:rsidRDefault="001773C0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ab/>
        <w:t xml:space="preserve">Number of </w:t>
      </w:r>
      <w:r w:rsidR="003A4C08">
        <w:rPr>
          <w:rFonts w:ascii="Georgia" w:hAnsi="Georgia" w:cs="PalatinoLinotype-Roman"/>
          <w:color w:val="000000"/>
        </w:rPr>
        <w:t xml:space="preserve">New </w:t>
      </w:r>
      <w:r w:rsidRPr="006D14DF">
        <w:rPr>
          <w:rFonts w:ascii="Georgia" w:hAnsi="Georgia" w:cs="PalatinoLinotype-Roman"/>
          <w:color w:val="000000"/>
        </w:rPr>
        <w:t xml:space="preserve">Benefactors: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  <w:t>#____</w:t>
      </w:r>
    </w:p>
    <w:p w14:paraId="04CA7882" w14:textId="09FEF4AE" w:rsidR="001773C0" w:rsidRDefault="003A4C08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</w:p>
    <w:p w14:paraId="667DBBE9" w14:textId="533EF50C" w:rsidR="001773C0" w:rsidRDefault="001773C0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ab/>
      </w:r>
      <w:r w:rsidRPr="006D14DF">
        <w:rPr>
          <w:rFonts w:ascii="Georgia" w:hAnsi="Georgia" w:cs="PalatinoLinotype-Roman"/>
          <w:color w:val="000000"/>
        </w:rPr>
        <w:t xml:space="preserve">Number of </w:t>
      </w:r>
      <w:r w:rsidR="003A4C08">
        <w:rPr>
          <w:rFonts w:ascii="Georgia" w:hAnsi="Georgia" w:cs="PalatinoLinotype-Roman"/>
          <w:color w:val="000000"/>
        </w:rPr>
        <w:t xml:space="preserve">New </w:t>
      </w:r>
      <w:r w:rsidRPr="006D14DF">
        <w:rPr>
          <w:rFonts w:ascii="Georgia" w:hAnsi="Georgia" w:cs="PalatinoLinotype-Roman"/>
          <w:color w:val="000000"/>
        </w:rPr>
        <w:t>Bequest Society members:</w:t>
      </w:r>
      <w:r w:rsidR="003A4C08">
        <w:rPr>
          <w:rFonts w:ascii="Georgia" w:hAnsi="Georgia" w:cs="PalatinoLinotype-Roman"/>
          <w:color w:val="000000"/>
        </w:rPr>
        <w:t xml:space="preserve">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  <w:t>#____</w:t>
      </w:r>
    </w:p>
    <w:p w14:paraId="4BEB9F3E" w14:textId="77777777" w:rsidR="003A4C08" w:rsidRPr="006D14DF" w:rsidRDefault="003A4C08" w:rsidP="003A4C08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009ECBB1" w14:textId="20658857" w:rsidR="002874C4" w:rsidRDefault="001773C0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 w:rsidRPr="006D14DF">
        <w:rPr>
          <w:rFonts w:ascii="Georgia" w:hAnsi="Georgia" w:cs="PalatinoLinotype-Roman"/>
          <w:color w:val="000000"/>
        </w:rPr>
        <w:tab/>
        <w:t xml:space="preserve">Number of </w:t>
      </w:r>
      <w:r w:rsidR="003A4C08">
        <w:rPr>
          <w:rFonts w:ascii="Georgia" w:hAnsi="Georgia" w:cs="PalatinoLinotype-Roman"/>
          <w:color w:val="000000"/>
        </w:rPr>
        <w:t xml:space="preserve">New </w:t>
      </w:r>
      <w:r w:rsidRPr="006D14DF">
        <w:rPr>
          <w:rFonts w:ascii="Georgia" w:hAnsi="Georgia" w:cs="PalatinoLinotype-Roman"/>
          <w:color w:val="000000"/>
        </w:rPr>
        <w:t xml:space="preserve">Major Donors: </w:t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</w:r>
      <w:r w:rsidR="003A4C08">
        <w:rPr>
          <w:rFonts w:ascii="Georgia" w:hAnsi="Georgia" w:cs="PalatinoLinotype-Roman"/>
          <w:color w:val="000000"/>
        </w:rPr>
        <w:tab/>
        <w:t>#____</w:t>
      </w:r>
      <w:r w:rsidR="003A4C08">
        <w:rPr>
          <w:rFonts w:ascii="Georgia" w:hAnsi="Georgia" w:cs="PalatinoLinotype-Roman"/>
          <w:color w:val="000000"/>
        </w:rPr>
        <w:tab/>
      </w:r>
    </w:p>
    <w:p w14:paraId="722C314B" w14:textId="77777777" w:rsidR="002874C4" w:rsidRDefault="002874C4">
      <w:pPr>
        <w:spacing w:after="160" w:line="259" w:lineRule="auto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br w:type="page"/>
      </w:r>
    </w:p>
    <w:p w14:paraId="246BF339" w14:textId="1F897490" w:rsidR="002874C4" w:rsidRDefault="002874C4" w:rsidP="002874C4">
      <w:pPr>
        <w:pBdr>
          <w:bottom w:val="single" w:sz="18" w:space="31" w:color="auto"/>
        </w:pBdr>
        <w:autoSpaceDE w:val="0"/>
        <w:autoSpaceDN w:val="0"/>
        <w:adjustRightInd w:val="0"/>
        <w:spacing w:before="12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MEMBERSHIP Goal 202</w:t>
      </w:r>
      <w:r w:rsidR="00FA4C44">
        <w:rPr>
          <w:rFonts w:ascii="Georgia" w:hAnsi="Georgia"/>
          <w:b/>
        </w:rPr>
        <w:t>4</w:t>
      </w:r>
      <w:r>
        <w:rPr>
          <w:rFonts w:ascii="Georgia" w:hAnsi="Georgia"/>
          <w:b/>
        </w:rPr>
        <w:t>-</w:t>
      </w:r>
      <w:r w:rsidR="008E20D1">
        <w:rPr>
          <w:rFonts w:ascii="Georgia" w:hAnsi="Georgia"/>
          <w:b/>
        </w:rPr>
        <w:t>202</w:t>
      </w:r>
      <w:r w:rsidR="00FA4C44">
        <w:rPr>
          <w:rFonts w:ascii="Georgia" w:hAnsi="Georgia"/>
          <w:b/>
        </w:rPr>
        <w:t>5</w:t>
      </w:r>
    </w:p>
    <w:p w14:paraId="5C5E979D" w14:textId="77777777" w:rsidR="002874C4" w:rsidRDefault="002874C4" w:rsidP="002874C4">
      <w:pPr>
        <w:pBdr>
          <w:bottom w:val="single" w:sz="18" w:space="31" w:color="auto"/>
        </w:pBdr>
        <w:autoSpaceDE w:val="0"/>
        <w:autoSpaceDN w:val="0"/>
        <w:adjustRightInd w:val="0"/>
        <w:spacing w:before="120"/>
        <w:rPr>
          <w:rFonts w:ascii="Georgia" w:hAnsi="Georgia"/>
          <w:b/>
        </w:rPr>
      </w:pPr>
    </w:p>
    <w:p w14:paraId="33EB4DEF" w14:textId="77777777" w:rsidR="002874C4" w:rsidRPr="003A4C08" w:rsidRDefault="002874C4" w:rsidP="002874C4">
      <w:pPr>
        <w:pBdr>
          <w:bottom w:val="single" w:sz="18" w:space="31" w:color="auto"/>
        </w:pBdr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  <w:t>Club: __________________</w:t>
      </w:r>
    </w:p>
    <w:p w14:paraId="651992E1" w14:textId="77777777" w:rsidR="002874C4" w:rsidRDefault="002874C4" w:rsidP="002874C4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Georgia" w:hAnsi="Georgia" w:cs="PalatinoLinotype-Roman"/>
          <w:color w:val="000000"/>
        </w:rPr>
      </w:pPr>
    </w:p>
    <w:p w14:paraId="13B1A076" w14:textId="1E1A70A4" w:rsidR="001773C0" w:rsidRDefault="002874C4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  <w:u w:val="single"/>
        </w:rPr>
      </w:pPr>
      <w:r>
        <w:rPr>
          <w:rFonts w:ascii="Georgia" w:hAnsi="Georgia" w:cs="PalatinoLinotype-Roman"/>
          <w:color w:val="000000"/>
        </w:rPr>
        <w:t>Current Membership Count: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  <w:u w:val="single"/>
        </w:rPr>
        <w:tab/>
      </w:r>
      <w:r>
        <w:rPr>
          <w:rFonts w:ascii="Georgia" w:hAnsi="Georgia" w:cs="PalatinoLinotype-Roman"/>
          <w:color w:val="000000"/>
          <w:u w:val="single"/>
        </w:rPr>
        <w:tab/>
      </w:r>
    </w:p>
    <w:p w14:paraId="776018EB" w14:textId="77777777" w:rsidR="002874C4" w:rsidRDefault="002874C4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723FECF0" w14:textId="53C71E35" w:rsidR="002874C4" w:rsidRDefault="002874C4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>Membership goal for June 30, 202</w:t>
      </w:r>
      <w:r w:rsidR="008E20D1">
        <w:rPr>
          <w:rFonts w:ascii="Georgia" w:hAnsi="Georgia" w:cs="PalatinoLinotype-Roman"/>
          <w:color w:val="000000"/>
        </w:rPr>
        <w:t>4</w:t>
      </w:r>
      <w:r>
        <w:rPr>
          <w:rFonts w:ascii="Georgia" w:hAnsi="Georgia" w:cs="PalatinoLinotype-Roman"/>
          <w:color w:val="000000"/>
        </w:rPr>
        <w:t>:</w:t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</w:rPr>
        <w:tab/>
      </w:r>
      <w:r>
        <w:rPr>
          <w:rFonts w:ascii="Georgia" w:hAnsi="Georgia" w:cs="PalatinoLinotype-Roman"/>
          <w:color w:val="000000"/>
          <w:u w:val="single"/>
        </w:rPr>
        <w:tab/>
      </w:r>
      <w:r>
        <w:rPr>
          <w:rFonts w:ascii="Georgia" w:hAnsi="Georgia" w:cs="PalatinoLinotype-Roman"/>
          <w:color w:val="000000"/>
          <w:u w:val="single"/>
        </w:rPr>
        <w:tab/>
      </w:r>
    </w:p>
    <w:p w14:paraId="22DA5042" w14:textId="18B4B7D2" w:rsidR="002874C4" w:rsidRDefault="002874C4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67FCB047" w14:textId="64038E73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777CB8E0" w14:textId="06CD672F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10FC28A7" w14:textId="34B05973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6C644EE4" w14:textId="5F3370EB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537FDD62" w14:textId="6B5CD5A9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637DA529" w14:textId="6635FDF8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405CF866" w14:textId="49B22AB5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531D50CC" w14:textId="26B1834B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03069E47" w14:textId="2FF2CEF4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10FA3339" w14:textId="698BCE3F" w:rsidR="006F6158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</w:p>
    <w:p w14:paraId="33743E19" w14:textId="1CD4AB3D" w:rsidR="006F6158" w:rsidRPr="002874C4" w:rsidRDefault="006F6158" w:rsidP="003A4C08">
      <w:pPr>
        <w:autoSpaceDE w:val="0"/>
        <w:autoSpaceDN w:val="0"/>
        <w:adjustRightInd w:val="0"/>
        <w:spacing w:line="360" w:lineRule="auto"/>
        <w:ind w:left="270" w:hanging="360"/>
        <w:rPr>
          <w:rFonts w:ascii="Georgia" w:hAnsi="Georgia" w:cs="PalatinoLinotype-Roman"/>
          <w:color w:val="000000"/>
        </w:rPr>
      </w:pPr>
      <w:r>
        <w:rPr>
          <w:rFonts w:ascii="Georgia" w:hAnsi="Georgia" w:cs="PalatinoLinotype-Roman"/>
          <w:color w:val="000000"/>
        </w:rPr>
        <w:t xml:space="preserve">Enter these goals on Rotary Club Central goal center </w:t>
      </w:r>
      <w:r w:rsidRPr="006F6158">
        <w:rPr>
          <w:rFonts w:ascii="Georgia" w:hAnsi="Georgia" w:cs="PalatinoLinotype-Roman"/>
          <w:b/>
          <w:bCs/>
          <w:color w:val="000000"/>
        </w:rPr>
        <w:t>OR</w:t>
      </w:r>
      <w:r>
        <w:rPr>
          <w:rFonts w:ascii="Georgia" w:hAnsi="Georgia" w:cs="PalatinoLinotype-Roman"/>
          <w:color w:val="000000"/>
        </w:rPr>
        <w:t xml:space="preserve"> return to Kellie via email at </w:t>
      </w:r>
      <w:hyperlink r:id="rId5" w:history="1">
        <w:r w:rsidRPr="00D64F91">
          <w:rPr>
            <w:rStyle w:val="Hyperlink"/>
            <w:rFonts w:ascii="Georgia" w:hAnsi="Georgia" w:cs="PalatinoLinotype-Roman"/>
          </w:rPr>
          <w:t>rotary5440@yahoo.com</w:t>
        </w:r>
      </w:hyperlink>
      <w:r>
        <w:rPr>
          <w:rFonts w:ascii="Georgia" w:hAnsi="Georgia" w:cs="PalatinoLinotype-Roman"/>
          <w:color w:val="000000"/>
        </w:rPr>
        <w:t xml:space="preserve"> to input.</w:t>
      </w:r>
    </w:p>
    <w:sectPr w:rsidR="006F6158" w:rsidRPr="0028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C16"/>
    <w:multiLevelType w:val="hybridMultilevel"/>
    <w:tmpl w:val="37C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8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C0"/>
    <w:rsid w:val="000B78E3"/>
    <w:rsid w:val="001773C0"/>
    <w:rsid w:val="002874C4"/>
    <w:rsid w:val="003A4C08"/>
    <w:rsid w:val="006F6158"/>
    <w:rsid w:val="007A005D"/>
    <w:rsid w:val="007C1B57"/>
    <w:rsid w:val="00812FB0"/>
    <w:rsid w:val="008C362C"/>
    <w:rsid w:val="008E20D1"/>
    <w:rsid w:val="00AC7180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C21F"/>
  <w15:chartTrackingRefBased/>
  <w15:docId w15:val="{598748B5-6A85-4501-B82D-3F5DB78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544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Rutenberg</dc:creator>
  <cp:keywords/>
  <dc:description/>
  <cp:lastModifiedBy>Kellie Kegerreis</cp:lastModifiedBy>
  <cp:revision>3</cp:revision>
  <dcterms:created xsi:type="dcterms:W3CDTF">2024-02-20T16:09:00Z</dcterms:created>
  <dcterms:modified xsi:type="dcterms:W3CDTF">2024-02-20T16:10:00Z</dcterms:modified>
</cp:coreProperties>
</file>