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41E6" w14:textId="77777777" w:rsidR="00C3267B" w:rsidRPr="00C721A6" w:rsidRDefault="00C3267B" w:rsidP="00FE2D00">
      <w:pPr>
        <w:spacing w:beforeLines="1" w:before="2" w:afterLines="1" w:after="2"/>
        <w:rPr>
          <w:rFonts w:ascii="Arial" w:hAnsi="Arial" w:cs="Arial"/>
          <w:b/>
        </w:rPr>
      </w:pPr>
      <w:r>
        <w:rPr>
          <w:rFonts w:ascii="Arial" w:hAnsi="Arial" w:cs="Arial"/>
          <w:b/>
        </w:rPr>
        <w:t>SECTION 4 – TO BE COMPLETED</w:t>
      </w:r>
      <w:r w:rsidRPr="00C66858">
        <w:rPr>
          <w:rFonts w:ascii="Arial" w:hAnsi="Arial" w:cs="Arial"/>
          <w:b/>
        </w:rPr>
        <w:t xml:space="preserve"> </w:t>
      </w:r>
      <w:r>
        <w:rPr>
          <w:rFonts w:ascii="Arial" w:hAnsi="Arial" w:cs="Arial"/>
          <w:b/>
          <w:u w:val="single"/>
        </w:rPr>
        <w:t>ONLY</w:t>
      </w:r>
      <w:r w:rsidRPr="00C66858">
        <w:rPr>
          <w:rFonts w:ascii="Arial" w:hAnsi="Arial" w:cs="Arial"/>
          <w:b/>
        </w:rPr>
        <w:t xml:space="preserve"> </w:t>
      </w:r>
      <w:r>
        <w:rPr>
          <w:rFonts w:ascii="Arial" w:hAnsi="Arial" w:cs="Arial"/>
          <w:b/>
        </w:rPr>
        <w:t>IF SELECTED AS A DISTRICT</w:t>
      </w:r>
      <w:r w:rsidR="00FE2D00">
        <w:rPr>
          <w:rFonts w:ascii="Arial" w:hAnsi="Arial" w:cs="Arial"/>
          <w:b/>
        </w:rPr>
        <w:t xml:space="preserve"> </w:t>
      </w:r>
      <w:proofErr w:type="gramStart"/>
      <w:r w:rsidR="00FE2D00">
        <w:rPr>
          <w:rFonts w:ascii="Arial" w:hAnsi="Arial" w:cs="Arial"/>
          <w:b/>
        </w:rPr>
        <w:t xml:space="preserve">5790 </w:t>
      </w:r>
      <w:r>
        <w:rPr>
          <w:rFonts w:ascii="Arial" w:hAnsi="Arial" w:cs="Arial"/>
          <w:b/>
        </w:rPr>
        <w:t xml:space="preserve"> ROTARY</w:t>
      </w:r>
      <w:proofErr w:type="gramEnd"/>
      <w:r>
        <w:rPr>
          <w:rFonts w:ascii="Arial" w:hAnsi="Arial" w:cs="Arial"/>
          <w:b/>
        </w:rPr>
        <w:t xml:space="preserve"> FOUNDATION </w:t>
      </w:r>
      <w:r w:rsidR="00FE2D00">
        <w:rPr>
          <w:rFonts w:ascii="Arial" w:hAnsi="Arial" w:cs="Arial"/>
          <w:b/>
        </w:rPr>
        <w:t>GLOBAL GRANT</w:t>
      </w:r>
      <w:r>
        <w:rPr>
          <w:rFonts w:ascii="Arial" w:hAnsi="Arial" w:cs="Arial"/>
          <w:b/>
        </w:rPr>
        <w:t xml:space="preserve"> SCHOLAR</w:t>
      </w:r>
      <w:r w:rsidR="00AC13F8">
        <w:rPr>
          <w:rFonts w:ascii="Arial" w:hAnsi="Arial" w:cs="Arial"/>
          <w:b/>
        </w:rPr>
        <w:t xml:space="preserve"> -</w:t>
      </w:r>
    </w:p>
    <w:p w14:paraId="502F41E7" w14:textId="77777777" w:rsidR="00C3267B" w:rsidRDefault="00C3267B" w:rsidP="00C3267B">
      <w:pPr>
        <w:ind w:left="720" w:hanging="360"/>
        <w:rPr>
          <w:rFonts w:ascii="Palatino Linotype" w:hAnsi="Palatino Linotype"/>
          <w:sz w:val="22"/>
          <w:szCs w:val="22"/>
        </w:rPr>
      </w:pPr>
    </w:p>
    <w:p w14:paraId="502F41E8" w14:textId="77777777" w:rsidR="00C3267B" w:rsidRDefault="00C3267B" w:rsidP="00C3267B">
      <w:pPr>
        <w:ind w:left="720" w:hanging="360"/>
        <w:rPr>
          <w:rFonts w:ascii="Palatino Linotype" w:hAnsi="Palatino Linotype"/>
          <w:sz w:val="22"/>
          <w:szCs w:val="22"/>
        </w:rPr>
      </w:pPr>
    </w:p>
    <w:p w14:paraId="502F41E9" w14:textId="77777777" w:rsidR="00C3267B" w:rsidRDefault="00C3267B" w:rsidP="00C3267B">
      <w:pPr>
        <w:ind w:hanging="360"/>
        <w:rPr>
          <w:rFonts w:ascii="Arial" w:hAnsi="Arial" w:cs="Arial"/>
          <w:b/>
        </w:rPr>
      </w:pPr>
      <w:r>
        <w:rPr>
          <w:rFonts w:ascii="Arial" w:hAnsi="Arial" w:cs="Arial"/>
          <w:b/>
        </w:rPr>
        <w:t>EMERGENCY CONTACT INFORMATION</w:t>
      </w:r>
    </w:p>
    <w:p w14:paraId="502F41EA" w14:textId="77777777" w:rsidR="00C3267B" w:rsidRDefault="00C3267B" w:rsidP="00C3267B">
      <w:pPr>
        <w:ind w:hanging="360"/>
        <w:rPr>
          <w:rFonts w:ascii="Arial" w:hAnsi="Arial" w:cs="Arial"/>
          <w:b/>
        </w:rPr>
      </w:pPr>
    </w:p>
    <w:p w14:paraId="502F41EB" w14:textId="77777777" w:rsidR="00C3267B" w:rsidRDefault="00C3267B" w:rsidP="00C3267B">
      <w:pPr>
        <w:ind w:hanging="360"/>
        <w:rPr>
          <w:rFonts w:ascii="Arial" w:hAnsi="Arial" w:cs="Arial"/>
          <w:b/>
        </w:rPr>
      </w:pPr>
    </w:p>
    <w:p w14:paraId="502F41EC" w14:textId="77777777" w:rsidR="00C3267B" w:rsidRPr="00BD5C72" w:rsidRDefault="00C3267B" w:rsidP="00C3267B">
      <w:pPr>
        <w:tabs>
          <w:tab w:val="left" w:pos="1440"/>
          <w:tab w:val="left" w:pos="4680"/>
          <w:tab w:val="left" w:pos="6300"/>
          <w:tab w:val="left" w:pos="9360"/>
        </w:tabs>
        <w:ind w:hanging="360"/>
        <w:rPr>
          <w:rFonts w:ascii="Times New Roman" w:hAnsi="Times New Roman"/>
          <w:u w:val="single"/>
        </w:rPr>
      </w:pPr>
      <w:r>
        <w:rPr>
          <w:rFonts w:ascii="Times New Roman" w:hAnsi="Times New Roman"/>
        </w:rPr>
        <w:t xml:space="preserve">Family Name:  </w:t>
      </w:r>
      <w:r>
        <w:rPr>
          <w:rFonts w:ascii="Times New Roman" w:hAnsi="Times New Roman"/>
          <w:u w:val="single"/>
        </w:rPr>
        <w:tab/>
      </w:r>
      <w:r>
        <w:rPr>
          <w:rFonts w:ascii="Times New Roman" w:hAnsi="Times New Roman"/>
          <w:u w:val="single"/>
        </w:rPr>
        <w:fldChar w:fldCharType="begin">
          <w:ffData>
            <w:name w:val="Text200"/>
            <w:enabled/>
            <w:calcOnExit w:val="0"/>
            <w:textInput/>
          </w:ffData>
        </w:fldChar>
      </w:r>
      <w:bookmarkStart w:id="0" w:name="Text200"/>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0"/>
      <w:r>
        <w:rPr>
          <w:rFonts w:ascii="Times New Roman" w:hAnsi="Times New Roman"/>
          <w:u w:val="single"/>
        </w:rPr>
        <w:tab/>
      </w:r>
      <w:r>
        <w:rPr>
          <w:rFonts w:ascii="Times New Roman" w:hAnsi="Times New Roman"/>
        </w:rPr>
        <w:t xml:space="preserve">   First </w:t>
      </w:r>
      <w:proofErr w:type="gramStart"/>
      <w:r>
        <w:rPr>
          <w:rFonts w:ascii="Times New Roman" w:hAnsi="Times New Roman"/>
        </w:rPr>
        <w:t xml:space="preserve">Name  </w:t>
      </w:r>
      <w:r>
        <w:rPr>
          <w:rFonts w:ascii="Times New Roman" w:hAnsi="Times New Roman"/>
          <w:u w:val="single"/>
        </w:rPr>
        <w:tab/>
      </w:r>
      <w:proofErr w:type="gramEnd"/>
      <w:r>
        <w:rPr>
          <w:rFonts w:ascii="Times New Roman" w:hAnsi="Times New Roman"/>
          <w:u w:val="single"/>
        </w:rPr>
        <w:fldChar w:fldCharType="begin">
          <w:ffData>
            <w:name w:val="Text201"/>
            <w:enabled/>
            <w:calcOnExit w:val="0"/>
            <w:textInput/>
          </w:ffData>
        </w:fldChar>
      </w:r>
      <w:bookmarkStart w:id="1" w:name="Text201"/>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1"/>
      <w:r>
        <w:rPr>
          <w:rFonts w:ascii="Times New Roman" w:hAnsi="Times New Roman"/>
          <w:u w:val="single"/>
        </w:rPr>
        <w:tab/>
      </w:r>
    </w:p>
    <w:p w14:paraId="502F41ED" w14:textId="77777777" w:rsidR="00C3267B" w:rsidRDefault="00C3267B" w:rsidP="00C3267B">
      <w:pPr>
        <w:ind w:hanging="360"/>
        <w:rPr>
          <w:rFonts w:ascii="Times New Roman" w:hAnsi="Times New Roman"/>
        </w:rPr>
      </w:pPr>
    </w:p>
    <w:p w14:paraId="502F41EE" w14:textId="77777777" w:rsidR="00C3267B" w:rsidRPr="00AB6CF2" w:rsidRDefault="00C3267B" w:rsidP="00C3267B">
      <w:pPr>
        <w:tabs>
          <w:tab w:val="left" w:pos="1440"/>
          <w:tab w:val="left" w:pos="9360"/>
        </w:tabs>
        <w:ind w:hanging="360"/>
        <w:rPr>
          <w:rFonts w:ascii="Times New Roman" w:hAnsi="Times New Roman"/>
          <w:u w:val="single"/>
        </w:rPr>
      </w:pPr>
      <w:r>
        <w:rPr>
          <w:rFonts w:ascii="Times New Roman" w:hAnsi="Times New Roman"/>
        </w:rPr>
        <w:t xml:space="preserve">Relationship:  </w:t>
      </w:r>
      <w:r>
        <w:rPr>
          <w:rFonts w:ascii="Times New Roman" w:hAnsi="Times New Roman"/>
          <w:u w:val="single"/>
        </w:rPr>
        <w:tab/>
      </w:r>
      <w:r>
        <w:rPr>
          <w:rFonts w:ascii="Times New Roman" w:hAnsi="Times New Roman"/>
          <w:u w:val="single"/>
        </w:rPr>
        <w:fldChar w:fldCharType="begin">
          <w:ffData>
            <w:name w:val="Text202"/>
            <w:enabled/>
            <w:calcOnExit w:val="0"/>
            <w:textInput/>
          </w:ffData>
        </w:fldChar>
      </w:r>
      <w:bookmarkStart w:id="2" w:name="Text202"/>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2"/>
      <w:r>
        <w:rPr>
          <w:rFonts w:ascii="Times New Roman" w:hAnsi="Times New Roman"/>
          <w:u w:val="single"/>
        </w:rPr>
        <w:tab/>
      </w:r>
    </w:p>
    <w:p w14:paraId="502F41EF" w14:textId="77777777" w:rsidR="00C3267B" w:rsidRDefault="00C3267B" w:rsidP="00C3267B">
      <w:pPr>
        <w:ind w:hanging="360"/>
        <w:rPr>
          <w:rFonts w:ascii="Times New Roman" w:hAnsi="Times New Roman"/>
        </w:rPr>
      </w:pPr>
    </w:p>
    <w:p w14:paraId="502F41F0" w14:textId="77777777" w:rsidR="00C3267B" w:rsidRPr="00AB6CF2" w:rsidRDefault="00C3267B" w:rsidP="00C3267B">
      <w:pPr>
        <w:tabs>
          <w:tab w:val="left" w:pos="1440"/>
          <w:tab w:val="left" w:pos="9360"/>
        </w:tabs>
        <w:ind w:hanging="360"/>
        <w:rPr>
          <w:rFonts w:ascii="Times New Roman" w:hAnsi="Times New Roman"/>
          <w:u w:val="single"/>
        </w:rPr>
      </w:pPr>
      <w:r>
        <w:rPr>
          <w:rFonts w:ascii="Times New Roman" w:hAnsi="Times New Roman"/>
        </w:rPr>
        <w:t xml:space="preserve">Address:  </w:t>
      </w:r>
      <w:r>
        <w:rPr>
          <w:rFonts w:ascii="Times New Roman" w:hAnsi="Times New Roman"/>
          <w:u w:val="single"/>
        </w:rPr>
        <w:tab/>
      </w:r>
      <w:r>
        <w:rPr>
          <w:rFonts w:ascii="Times New Roman" w:hAnsi="Times New Roman"/>
          <w:u w:val="single"/>
        </w:rPr>
        <w:fldChar w:fldCharType="begin">
          <w:ffData>
            <w:name w:val="Text203"/>
            <w:enabled/>
            <w:calcOnExit w:val="0"/>
            <w:textInput/>
          </w:ffData>
        </w:fldChar>
      </w:r>
      <w:bookmarkStart w:id="3" w:name="Text203"/>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3"/>
      <w:r>
        <w:rPr>
          <w:rFonts w:ascii="Times New Roman" w:hAnsi="Times New Roman"/>
          <w:u w:val="single"/>
        </w:rPr>
        <w:tab/>
      </w:r>
    </w:p>
    <w:p w14:paraId="502F41F1" w14:textId="77777777" w:rsidR="00C3267B" w:rsidRDefault="00C3267B" w:rsidP="00C3267B">
      <w:pPr>
        <w:ind w:hanging="360"/>
        <w:rPr>
          <w:rFonts w:ascii="Times New Roman" w:hAnsi="Times New Roman"/>
          <w:u w:val="single"/>
        </w:rPr>
      </w:pPr>
    </w:p>
    <w:p w14:paraId="502F41F2" w14:textId="77777777" w:rsidR="00C3267B" w:rsidRPr="00AB6CF2" w:rsidRDefault="00C3267B" w:rsidP="00C3267B">
      <w:pPr>
        <w:tabs>
          <w:tab w:val="left" w:pos="630"/>
          <w:tab w:val="left" w:pos="1440"/>
          <w:tab w:val="left" w:pos="9360"/>
        </w:tabs>
        <w:ind w:hanging="36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fldChar w:fldCharType="begin">
          <w:ffData>
            <w:name w:val="Text204"/>
            <w:enabled/>
            <w:calcOnExit w:val="0"/>
            <w:textInput/>
          </w:ffData>
        </w:fldChar>
      </w:r>
      <w:bookmarkStart w:id="4" w:name="Text204"/>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4"/>
      <w:r>
        <w:rPr>
          <w:rFonts w:ascii="Times New Roman" w:hAnsi="Times New Roman"/>
          <w:u w:val="single"/>
        </w:rPr>
        <w:tab/>
      </w:r>
    </w:p>
    <w:p w14:paraId="502F41F3" w14:textId="77777777" w:rsidR="00C3267B" w:rsidRDefault="00C3267B" w:rsidP="00C3267B">
      <w:pPr>
        <w:ind w:hanging="360"/>
        <w:rPr>
          <w:rFonts w:ascii="Times New Roman" w:hAnsi="Times New Roman"/>
        </w:rPr>
      </w:pPr>
    </w:p>
    <w:p w14:paraId="502F41F4" w14:textId="77777777" w:rsidR="00C3267B" w:rsidRPr="00AB6CF2" w:rsidRDefault="00C3267B" w:rsidP="00C3267B">
      <w:pPr>
        <w:tabs>
          <w:tab w:val="left" w:pos="630"/>
          <w:tab w:val="left" w:pos="1440"/>
          <w:tab w:val="left" w:pos="9360"/>
        </w:tabs>
        <w:ind w:hanging="36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fldChar w:fldCharType="begin">
          <w:ffData>
            <w:name w:val="Text204"/>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Pr>
          <w:rFonts w:ascii="Times New Roman" w:hAnsi="Times New Roman"/>
          <w:u w:val="single"/>
        </w:rPr>
        <w:tab/>
      </w:r>
    </w:p>
    <w:p w14:paraId="502F41F5" w14:textId="77777777" w:rsidR="00C3267B" w:rsidRDefault="00C3267B" w:rsidP="00C3267B">
      <w:pPr>
        <w:ind w:hanging="360"/>
        <w:rPr>
          <w:rFonts w:ascii="Times New Roman" w:hAnsi="Times New Roman"/>
        </w:rPr>
      </w:pPr>
    </w:p>
    <w:p w14:paraId="502F41F6" w14:textId="77777777" w:rsidR="00C3267B" w:rsidRPr="00AB6CF2" w:rsidRDefault="00C3267B" w:rsidP="00C3267B">
      <w:pPr>
        <w:tabs>
          <w:tab w:val="left" w:pos="1890"/>
          <w:tab w:val="left" w:pos="9360"/>
        </w:tabs>
        <w:ind w:hanging="360"/>
        <w:rPr>
          <w:rFonts w:ascii="Times New Roman" w:hAnsi="Times New Roman"/>
          <w:u w:val="single"/>
        </w:rPr>
      </w:pPr>
      <w:r>
        <w:rPr>
          <w:rFonts w:ascii="Times New Roman" w:hAnsi="Times New Roman"/>
        </w:rPr>
        <w:t xml:space="preserve">Primary Phone:  </w:t>
      </w:r>
      <w:r>
        <w:rPr>
          <w:rFonts w:ascii="Times New Roman" w:hAnsi="Times New Roman"/>
          <w:u w:val="single"/>
        </w:rPr>
        <w:tab/>
      </w:r>
      <w:r>
        <w:rPr>
          <w:rFonts w:ascii="Times New Roman" w:hAnsi="Times New Roman"/>
          <w:u w:val="single"/>
        </w:rPr>
        <w:fldChar w:fldCharType="begin">
          <w:ffData>
            <w:name w:val="Text205"/>
            <w:enabled/>
            <w:calcOnExit w:val="0"/>
            <w:textInput/>
          </w:ffData>
        </w:fldChar>
      </w:r>
      <w:bookmarkStart w:id="5" w:name="Text205"/>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5"/>
      <w:r>
        <w:rPr>
          <w:rFonts w:ascii="Times New Roman" w:hAnsi="Times New Roman"/>
          <w:u w:val="single"/>
        </w:rPr>
        <w:tab/>
      </w:r>
    </w:p>
    <w:p w14:paraId="502F41F7" w14:textId="77777777" w:rsidR="00C3267B" w:rsidRDefault="00C3267B" w:rsidP="00C3267B">
      <w:pPr>
        <w:ind w:hanging="360"/>
        <w:rPr>
          <w:rFonts w:ascii="Times New Roman" w:hAnsi="Times New Roman"/>
          <w:u w:val="single"/>
        </w:rPr>
      </w:pPr>
    </w:p>
    <w:p w14:paraId="502F41F8" w14:textId="77777777" w:rsidR="00C3267B" w:rsidRPr="00AB6CF2" w:rsidRDefault="00C3267B" w:rsidP="00C3267B">
      <w:pPr>
        <w:tabs>
          <w:tab w:val="left" w:pos="1890"/>
          <w:tab w:val="left" w:pos="9360"/>
        </w:tabs>
        <w:ind w:hanging="360"/>
        <w:rPr>
          <w:rFonts w:ascii="Times New Roman" w:hAnsi="Times New Roman"/>
          <w:u w:val="single"/>
        </w:rPr>
      </w:pPr>
      <w:r>
        <w:rPr>
          <w:rFonts w:ascii="Times New Roman" w:hAnsi="Times New Roman"/>
        </w:rPr>
        <w:t xml:space="preserve">Secondary Phone:  </w:t>
      </w:r>
      <w:r>
        <w:rPr>
          <w:rFonts w:ascii="Times New Roman" w:hAnsi="Times New Roman"/>
          <w:u w:val="single"/>
        </w:rPr>
        <w:tab/>
      </w:r>
      <w:r>
        <w:rPr>
          <w:rFonts w:ascii="Times New Roman" w:hAnsi="Times New Roman"/>
          <w:u w:val="single"/>
        </w:rPr>
        <w:fldChar w:fldCharType="begin">
          <w:ffData>
            <w:name w:val="Text206"/>
            <w:enabled/>
            <w:calcOnExit w:val="0"/>
            <w:textInput/>
          </w:ffData>
        </w:fldChar>
      </w:r>
      <w:bookmarkStart w:id="6" w:name="Text206"/>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6"/>
      <w:r>
        <w:rPr>
          <w:rFonts w:ascii="Times New Roman" w:hAnsi="Times New Roman"/>
          <w:u w:val="single"/>
        </w:rPr>
        <w:tab/>
      </w:r>
    </w:p>
    <w:p w14:paraId="502F41F9" w14:textId="77777777" w:rsidR="00C3267B" w:rsidRDefault="00C3267B" w:rsidP="00C3267B">
      <w:pPr>
        <w:ind w:hanging="360"/>
        <w:rPr>
          <w:rFonts w:ascii="Times New Roman" w:hAnsi="Times New Roman"/>
          <w:u w:val="single"/>
        </w:rPr>
      </w:pPr>
    </w:p>
    <w:p w14:paraId="502F41FA" w14:textId="77777777" w:rsidR="00C3267B" w:rsidRPr="00AB6CF2" w:rsidRDefault="00C3267B" w:rsidP="00C3267B">
      <w:pPr>
        <w:tabs>
          <w:tab w:val="left" w:pos="1890"/>
          <w:tab w:val="left" w:pos="9360"/>
        </w:tabs>
        <w:ind w:hanging="360"/>
        <w:rPr>
          <w:rFonts w:ascii="Times New Roman" w:hAnsi="Times New Roman"/>
          <w:u w:val="single"/>
        </w:rPr>
      </w:pPr>
      <w:r>
        <w:rPr>
          <w:rFonts w:ascii="Times New Roman" w:hAnsi="Times New Roman"/>
        </w:rPr>
        <w:t xml:space="preserve">E-Mail Address:  </w:t>
      </w:r>
      <w:r>
        <w:rPr>
          <w:rFonts w:ascii="Times New Roman" w:hAnsi="Times New Roman"/>
          <w:u w:val="single"/>
        </w:rPr>
        <w:tab/>
      </w:r>
      <w:r>
        <w:rPr>
          <w:rFonts w:ascii="Times New Roman" w:hAnsi="Times New Roman"/>
          <w:u w:val="single"/>
        </w:rPr>
        <w:fldChar w:fldCharType="begin">
          <w:ffData>
            <w:name w:val="Text207"/>
            <w:enabled/>
            <w:calcOnExit w:val="0"/>
            <w:textInput/>
          </w:ffData>
        </w:fldChar>
      </w:r>
      <w:bookmarkStart w:id="7" w:name="Text207"/>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7"/>
      <w:r>
        <w:rPr>
          <w:rFonts w:ascii="Times New Roman" w:hAnsi="Times New Roman"/>
          <w:u w:val="single"/>
        </w:rPr>
        <w:tab/>
      </w:r>
    </w:p>
    <w:p w14:paraId="502F41FB" w14:textId="77777777" w:rsidR="00C3267B" w:rsidRDefault="00C3267B" w:rsidP="00C3267B">
      <w:pPr>
        <w:ind w:hanging="360"/>
        <w:rPr>
          <w:rFonts w:ascii="Times New Roman" w:hAnsi="Times New Roman"/>
          <w:u w:val="single"/>
        </w:rPr>
      </w:pPr>
    </w:p>
    <w:p w14:paraId="502F41FC" w14:textId="77777777" w:rsidR="00C3267B" w:rsidRDefault="00C3267B" w:rsidP="00C3267B">
      <w:pPr>
        <w:tabs>
          <w:tab w:val="left" w:pos="2160"/>
          <w:tab w:val="left" w:pos="3330"/>
          <w:tab w:val="left" w:pos="9360"/>
        </w:tabs>
        <w:ind w:hanging="360"/>
        <w:rPr>
          <w:rFonts w:ascii="Times New Roman" w:hAnsi="Times New Roman"/>
          <w:u w:val="single"/>
        </w:rPr>
      </w:pPr>
      <w:r>
        <w:rPr>
          <w:rFonts w:ascii="Times New Roman" w:hAnsi="Times New Roman"/>
        </w:rPr>
        <w:t>Travel Insurance Carrier</w:t>
      </w:r>
      <w:r>
        <w:rPr>
          <w:rFonts w:ascii="Times New Roman" w:hAnsi="Times New Roman"/>
        </w:rPr>
        <w:tab/>
        <w:t xml:space="preserve">Name:  </w:t>
      </w:r>
      <w:r>
        <w:rPr>
          <w:rFonts w:ascii="Times New Roman" w:hAnsi="Times New Roman"/>
          <w:u w:val="single"/>
        </w:rPr>
        <w:tab/>
      </w:r>
      <w:r>
        <w:rPr>
          <w:rFonts w:ascii="Times New Roman" w:hAnsi="Times New Roman"/>
          <w:u w:val="single"/>
        </w:rPr>
        <w:fldChar w:fldCharType="begin">
          <w:ffData>
            <w:name w:val="Text208"/>
            <w:enabled/>
            <w:calcOnExit w:val="0"/>
            <w:textInput/>
          </w:ffData>
        </w:fldChar>
      </w:r>
      <w:bookmarkStart w:id="8" w:name="Text208"/>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8"/>
      <w:r>
        <w:rPr>
          <w:rFonts w:ascii="Times New Roman" w:hAnsi="Times New Roman"/>
          <w:u w:val="single"/>
        </w:rPr>
        <w:tab/>
      </w:r>
    </w:p>
    <w:p w14:paraId="502F41FD" w14:textId="77777777" w:rsidR="00C3267B" w:rsidRDefault="00C3267B" w:rsidP="00C3267B">
      <w:pPr>
        <w:tabs>
          <w:tab w:val="left" w:pos="2160"/>
          <w:tab w:val="left" w:pos="3330"/>
          <w:tab w:val="left" w:pos="9360"/>
        </w:tabs>
        <w:ind w:hanging="360"/>
        <w:rPr>
          <w:rFonts w:ascii="Times New Roman" w:hAnsi="Times New Roman"/>
          <w:u w:val="single"/>
        </w:rPr>
      </w:pPr>
    </w:p>
    <w:p w14:paraId="502F41FE" w14:textId="77777777" w:rsidR="00C3267B" w:rsidRPr="007A0F27" w:rsidRDefault="00C3267B" w:rsidP="00C3267B">
      <w:pPr>
        <w:tabs>
          <w:tab w:val="left" w:pos="2160"/>
          <w:tab w:val="left" w:pos="3330"/>
          <w:tab w:val="left" w:pos="9360"/>
        </w:tabs>
        <w:ind w:hanging="360"/>
        <w:rPr>
          <w:rFonts w:ascii="Times New Roman" w:hAnsi="Times New Roman"/>
          <w:u w:val="single"/>
        </w:rPr>
      </w:pPr>
      <w:r>
        <w:rPr>
          <w:rFonts w:ascii="Times New Roman" w:hAnsi="Times New Roman"/>
        </w:rPr>
        <w:tab/>
      </w:r>
      <w:r>
        <w:rPr>
          <w:rFonts w:ascii="Times New Roman" w:hAnsi="Times New Roman"/>
        </w:rPr>
        <w:tab/>
        <w:t xml:space="preserve">Phone   </w:t>
      </w:r>
      <w:r>
        <w:rPr>
          <w:rFonts w:ascii="Times New Roman" w:hAnsi="Times New Roman"/>
          <w:u w:val="single"/>
        </w:rPr>
        <w:tab/>
      </w:r>
      <w:r>
        <w:rPr>
          <w:rFonts w:ascii="Times New Roman" w:hAnsi="Times New Roman"/>
          <w:u w:val="single"/>
        </w:rPr>
        <w:fldChar w:fldCharType="begin">
          <w:ffData>
            <w:name w:val="Text209"/>
            <w:enabled/>
            <w:calcOnExit w:val="0"/>
            <w:textInput/>
          </w:ffData>
        </w:fldChar>
      </w:r>
      <w:bookmarkStart w:id="9" w:name="Text209"/>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9"/>
      <w:r>
        <w:rPr>
          <w:rFonts w:ascii="Times New Roman" w:hAnsi="Times New Roman"/>
          <w:u w:val="single"/>
        </w:rPr>
        <w:tab/>
      </w:r>
    </w:p>
    <w:p w14:paraId="502F41FF" w14:textId="77777777" w:rsidR="00C3267B" w:rsidRDefault="00C3267B" w:rsidP="00C3267B">
      <w:pPr>
        <w:ind w:hanging="360"/>
        <w:rPr>
          <w:rFonts w:ascii="Times New Roman" w:hAnsi="Times New Roman"/>
          <w:u w:val="single"/>
        </w:rPr>
      </w:pPr>
    </w:p>
    <w:p w14:paraId="502F4200" w14:textId="77777777" w:rsidR="00C3267B" w:rsidRPr="007A0F27" w:rsidRDefault="00C3267B" w:rsidP="00C3267B">
      <w:pPr>
        <w:tabs>
          <w:tab w:val="left" w:pos="2160"/>
          <w:tab w:val="left" w:pos="4140"/>
          <w:tab w:val="left" w:pos="9360"/>
        </w:tabs>
        <w:ind w:hanging="360"/>
        <w:rPr>
          <w:rFonts w:ascii="Times New Roman" w:hAnsi="Times New Roman"/>
          <w:u w:val="single"/>
        </w:rPr>
      </w:pPr>
      <w:r>
        <w:rPr>
          <w:rFonts w:ascii="Times New Roman" w:hAnsi="Times New Roman"/>
        </w:rPr>
        <w:tab/>
      </w:r>
      <w:r>
        <w:rPr>
          <w:rFonts w:ascii="Times New Roman" w:hAnsi="Times New Roman"/>
        </w:rPr>
        <w:tab/>
        <w:t xml:space="preserve">Policy Number:  </w:t>
      </w:r>
      <w:r>
        <w:rPr>
          <w:rFonts w:ascii="Times New Roman" w:hAnsi="Times New Roman"/>
          <w:u w:val="single"/>
        </w:rPr>
        <w:tab/>
      </w:r>
      <w:r>
        <w:rPr>
          <w:rFonts w:ascii="Times New Roman" w:hAnsi="Times New Roman"/>
          <w:u w:val="single"/>
        </w:rPr>
        <w:fldChar w:fldCharType="begin">
          <w:ffData>
            <w:name w:val="Text210"/>
            <w:enabled/>
            <w:calcOnExit w:val="0"/>
            <w:textInput/>
          </w:ffData>
        </w:fldChar>
      </w:r>
      <w:bookmarkStart w:id="10" w:name="Text210"/>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10"/>
      <w:r>
        <w:rPr>
          <w:rFonts w:ascii="Times New Roman" w:hAnsi="Times New Roman"/>
          <w:u w:val="single"/>
        </w:rPr>
        <w:tab/>
      </w:r>
    </w:p>
    <w:p w14:paraId="502F4201" w14:textId="77777777" w:rsidR="00C3267B" w:rsidRDefault="00C3267B" w:rsidP="00C3267B">
      <w:pPr>
        <w:ind w:hanging="360"/>
        <w:rPr>
          <w:rFonts w:ascii="Times New Roman" w:hAnsi="Times New Roman"/>
          <w:u w:val="single"/>
        </w:rPr>
      </w:pPr>
    </w:p>
    <w:p w14:paraId="502F4202" w14:textId="77777777" w:rsidR="000B2A91" w:rsidRPr="000B2A91" w:rsidRDefault="000B2A91" w:rsidP="000B2A91">
      <w:pPr>
        <w:numPr>
          <w:ilvl w:val="0"/>
          <w:numId w:val="6"/>
        </w:numPr>
        <w:spacing w:after="200" w:line="276" w:lineRule="auto"/>
        <w:contextualSpacing/>
        <w:rPr>
          <w:rFonts w:ascii="Times New Roman" w:eastAsiaTheme="minorHAnsi" w:hAnsi="Times New Roman" w:cstheme="minorBidi"/>
          <w:sz w:val="22"/>
          <w:szCs w:val="22"/>
          <w:u w:val="single"/>
        </w:rPr>
      </w:pPr>
      <w:r w:rsidRPr="000B2A91">
        <w:rPr>
          <w:rFonts w:ascii="Times New Roman" w:eastAsiaTheme="minorHAnsi" w:hAnsi="Times New Roman" w:cstheme="minorBidi"/>
          <w:sz w:val="22"/>
          <w:szCs w:val="22"/>
          <w:u w:val="single"/>
        </w:rPr>
        <w:t>See Item 17 regarding Rotary International Travel Insurance</w:t>
      </w:r>
    </w:p>
    <w:p w14:paraId="502F4203" w14:textId="77777777" w:rsidR="000B2A91" w:rsidRPr="000B2A91" w:rsidRDefault="000B2A91" w:rsidP="000B2A91">
      <w:pPr>
        <w:spacing w:line="276" w:lineRule="auto"/>
        <w:rPr>
          <w:rFonts w:ascii="Times New Roman" w:eastAsiaTheme="minorHAnsi" w:hAnsi="Times New Roman" w:cstheme="minorBidi"/>
          <w:sz w:val="22"/>
          <w:szCs w:val="22"/>
          <w:u w:val="single"/>
        </w:rPr>
      </w:pPr>
    </w:p>
    <w:p w14:paraId="502F4204" w14:textId="77777777" w:rsidR="000B2A91" w:rsidRPr="000B2A91" w:rsidRDefault="000B2A91" w:rsidP="000B2A91">
      <w:pPr>
        <w:spacing w:line="276" w:lineRule="auto"/>
        <w:ind w:hanging="360"/>
        <w:rPr>
          <w:rFonts w:ascii="Arial" w:eastAsiaTheme="minorHAnsi" w:hAnsi="Arial" w:cs="Arial"/>
          <w:b/>
          <w:sz w:val="22"/>
          <w:szCs w:val="22"/>
        </w:rPr>
      </w:pPr>
      <w:r w:rsidRPr="000B2A91">
        <w:rPr>
          <w:rFonts w:ascii="Arial" w:eastAsiaTheme="minorHAnsi" w:hAnsi="Arial" w:cs="Arial"/>
          <w:b/>
          <w:sz w:val="22"/>
          <w:szCs w:val="22"/>
        </w:rPr>
        <w:t>AGREEMENT</w:t>
      </w:r>
    </w:p>
    <w:p w14:paraId="502F4205" w14:textId="77777777" w:rsidR="000B2A91" w:rsidRPr="000B2A91" w:rsidRDefault="000B2A91" w:rsidP="000B2A91">
      <w:pPr>
        <w:spacing w:line="276" w:lineRule="auto"/>
        <w:ind w:hanging="360"/>
        <w:rPr>
          <w:rFonts w:ascii="Arial" w:eastAsiaTheme="minorHAnsi" w:hAnsi="Arial" w:cs="Arial"/>
          <w:b/>
          <w:sz w:val="22"/>
          <w:szCs w:val="22"/>
        </w:rPr>
      </w:pPr>
    </w:p>
    <w:p w14:paraId="502F4207" w14:textId="05D2461B" w:rsidR="000B2A91" w:rsidRPr="000B2A91" w:rsidRDefault="000B2A91" w:rsidP="000B2A91">
      <w:pPr>
        <w:spacing w:line="276" w:lineRule="auto"/>
        <w:ind w:hanging="360"/>
        <w:jc w:val="both"/>
        <w:rPr>
          <w:rFonts w:ascii="Palatino Linotype" w:eastAsiaTheme="minorHAnsi" w:hAnsi="Palatino Linotype" w:cstheme="minorBidi"/>
          <w:sz w:val="22"/>
          <w:szCs w:val="22"/>
        </w:rPr>
      </w:pPr>
      <w:r w:rsidRPr="000B2A91">
        <w:rPr>
          <w:rFonts w:ascii="Palatino Linotype" w:eastAsiaTheme="minorHAnsi" w:hAnsi="Palatino Linotype" w:cstheme="minorBidi"/>
          <w:sz w:val="22"/>
          <w:szCs w:val="22"/>
        </w:rPr>
        <w:t>I accept the scholarship granted by Rotary District 5790 for study during the pre-determined</w:t>
      </w:r>
      <w:r w:rsidR="0025364D">
        <w:rPr>
          <w:rFonts w:ascii="Palatino Linotype" w:eastAsiaTheme="minorHAnsi" w:hAnsi="Palatino Linotype" w:cstheme="minorBidi"/>
          <w:sz w:val="22"/>
          <w:szCs w:val="22"/>
        </w:rPr>
        <w:t xml:space="preserve"> </w:t>
      </w:r>
      <w:r w:rsidRPr="000B2A91">
        <w:rPr>
          <w:rFonts w:ascii="Palatino Linotype" w:eastAsiaTheme="minorHAnsi" w:hAnsi="Palatino Linotype" w:cstheme="minorBidi"/>
          <w:sz w:val="22"/>
          <w:szCs w:val="22"/>
        </w:rPr>
        <w:t xml:space="preserve">academic year of </w:t>
      </w:r>
      <w:r w:rsidR="00FE2D00">
        <w:rPr>
          <w:rFonts w:ascii="Palatino Linotype" w:eastAsiaTheme="minorHAnsi" w:hAnsi="Palatino Linotype" w:cstheme="minorBidi"/>
          <w:sz w:val="22"/>
          <w:szCs w:val="22"/>
          <w:u w:val="single"/>
        </w:rPr>
        <w:t>20</w:t>
      </w:r>
      <w:r w:rsidR="00924A7B">
        <w:rPr>
          <w:rFonts w:ascii="Palatino Linotype" w:eastAsiaTheme="minorHAnsi" w:hAnsi="Palatino Linotype" w:cstheme="minorBidi"/>
          <w:sz w:val="22"/>
          <w:szCs w:val="22"/>
          <w:u w:val="single"/>
        </w:rPr>
        <w:t>2</w:t>
      </w:r>
      <w:r w:rsidR="00163423">
        <w:rPr>
          <w:rFonts w:ascii="Palatino Linotype" w:eastAsiaTheme="minorHAnsi" w:hAnsi="Palatino Linotype" w:cstheme="minorBidi"/>
          <w:sz w:val="22"/>
          <w:szCs w:val="22"/>
          <w:u w:val="single"/>
        </w:rPr>
        <w:t>5</w:t>
      </w:r>
      <w:r w:rsidR="00FE2D00">
        <w:rPr>
          <w:rFonts w:ascii="Palatino Linotype" w:eastAsiaTheme="minorHAnsi" w:hAnsi="Palatino Linotype" w:cstheme="minorBidi"/>
          <w:sz w:val="22"/>
          <w:szCs w:val="22"/>
          <w:u w:val="single"/>
        </w:rPr>
        <w:t>-20</w:t>
      </w:r>
      <w:r w:rsidR="00DE53AF">
        <w:rPr>
          <w:rFonts w:ascii="Palatino Linotype" w:eastAsiaTheme="minorHAnsi" w:hAnsi="Palatino Linotype" w:cstheme="minorBidi"/>
          <w:sz w:val="22"/>
          <w:szCs w:val="22"/>
          <w:u w:val="single"/>
        </w:rPr>
        <w:t>2</w:t>
      </w:r>
      <w:r w:rsidR="00163423">
        <w:rPr>
          <w:rFonts w:ascii="Palatino Linotype" w:eastAsiaTheme="minorHAnsi" w:hAnsi="Palatino Linotype" w:cstheme="minorBidi"/>
          <w:sz w:val="22"/>
          <w:szCs w:val="22"/>
          <w:u w:val="single"/>
        </w:rPr>
        <w:t>6</w:t>
      </w:r>
      <w:r w:rsidRPr="000B2A91">
        <w:rPr>
          <w:rFonts w:ascii="Palatino Linotype" w:eastAsiaTheme="minorHAnsi" w:hAnsi="Palatino Linotype" w:cstheme="minorBidi"/>
          <w:sz w:val="22"/>
          <w:szCs w:val="22"/>
          <w:u w:val="single"/>
        </w:rPr>
        <w:t xml:space="preserve">.  </w:t>
      </w:r>
    </w:p>
    <w:p w14:paraId="502F4208" w14:textId="77777777" w:rsidR="000B2A91" w:rsidRPr="000B2A91" w:rsidRDefault="000B2A91" w:rsidP="000B2A91">
      <w:pPr>
        <w:spacing w:line="276" w:lineRule="auto"/>
        <w:ind w:hanging="360"/>
        <w:jc w:val="both"/>
        <w:rPr>
          <w:rFonts w:ascii="Palatino Linotype" w:eastAsiaTheme="minorHAnsi" w:hAnsi="Palatino Linotype" w:cstheme="minorBidi"/>
          <w:sz w:val="22"/>
          <w:szCs w:val="22"/>
        </w:rPr>
      </w:pPr>
    </w:p>
    <w:p w14:paraId="502F4209" w14:textId="77777777" w:rsidR="000B2A91" w:rsidRPr="000B2A91" w:rsidRDefault="000B2A91" w:rsidP="000B2A91">
      <w:pPr>
        <w:spacing w:line="276" w:lineRule="auto"/>
        <w:ind w:hanging="360"/>
        <w:jc w:val="both"/>
        <w:rPr>
          <w:rFonts w:ascii="Palatino Linotype" w:eastAsiaTheme="minorHAnsi" w:hAnsi="Palatino Linotype" w:cstheme="minorBidi"/>
          <w:sz w:val="22"/>
          <w:szCs w:val="22"/>
        </w:rPr>
      </w:pPr>
      <w:r w:rsidRPr="000B2A91">
        <w:rPr>
          <w:rFonts w:ascii="Palatino Linotype" w:eastAsiaTheme="minorHAnsi" w:hAnsi="Palatino Linotype" w:cstheme="minorBidi"/>
          <w:sz w:val="22"/>
          <w:szCs w:val="22"/>
        </w:rPr>
        <w:t xml:space="preserve">I acknowledge that Rotary District 5790 has agreed to provide me a scholarship as described below.  </w:t>
      </w:r>
    </w:p>
    <w:p w14:paraId="502F420A" w14:textId="77777777" w:rsidR="000B2A91" w:rsidRPr="000B2A91" w:rsidRDefault="000B2A91" w:rsidP="000B2A91">
      <w:pPr>
        <w:spacing w:line="276" w:lineRule="auto"/>
        <w:ind w:hanging="360"/>
        <w:jc w:val="both"/>
        <w:rPr>
          <w:rFonts w:ascii="Palatino Linotype" w:eastAsiaTheme="minorHAnsi" w:hAnsi="Palatino Linotype" w:cstheme="minorBidi"/>
          <w:sz w:val="22"/>
          <w:szCs w:val="22"/>
        </w:rPr>
      </w:pPr>
      <w:r w:rsidRPr="000B2A91">
        <w:rPr>
          <w:rFonts w:ascii="Palatino Linotype" w:eastAsiaTheme="minorHAnsi" w:hAnsi="Palatino Linotype" w:cstheme="minorBidi"/>
          <w:sz w:val="22"/>
          <w:szCs w:val="22"/>
        </w:rPr>
        <w:t>In accepting this scholarship, I understand and agree that:</w:t>
      </w:r>
    </w:p>
    <w:p w14:paraId="502F420B" w14:textId="77777777" w:rsidR="000B2A91" w:rsidRPr="000B2A91" w:rsidRDefault="000B2A91" w:rsidP="000B2A91">
      <w:pPr>
        <w:spacing w:line="276" w:lineRule="auto"/>
        <w:ind w:hanging="360"/>
        <w:jc w:val="both"/>
        <w:rPr>
          <w:rFonts w:ascii="Palatino Linotype" w:eastAsiaTheme="minorHAnsi" w:hAnsi="Palatino Linotype" w:cstheme="minorBidi"/>
          <w:sz w:val="22"/>
          <w:szCs w:val="22"/>
        </w:rPr>
      </w:pPr>
    </w:p>
    <w:p w14:paraId="502F420C" w14:textId="77777777" w:rsidR="000B2A91" w:rsidRPr="000B2A91" w:rsidRDefault="000B2A91" w:rsidP="000B2A91">
      <w:pPr>
        <w:numPr>
          <w:ilvl w:val="0"/>
          <w:numId w:val="4"/>
        </w:numPr>
        <w:spacing w:after="200" w:line="276" w:lineRule="auto"/>
        <w:ind w:left="360"/>
        <w:jc w:val="both"/>
        <w:rPr>
          <w:rFonts w:ascii="Palatino Linotype" w:eastAsiaTheme="minorHAnsi" w:hAnsi="Palatino Linotype" w:cstheme="minorBidi"/>
          <w:sz w:val="22"/>
          <w:szCs w:val="22"/>
        </w:rPr>
      </w:pPr>
      <w:r w:rsidRPr="000B2A91">
        <w:rPr>
          <w:rFonts w:ascii="Palatino Linotype" w:eastAsiaTheme="minorHAnsi" w:hAnsi="Palatino Linotype" w:cstheme="minorBidi"/>
          <w:sz w:val="22"/>
          <w:szCs w:val="22"/>
        </w:rPr>
        <w:t xml:space="preserve">I have read the Terms and Conditions for Rotary Foundation District and Global Grants  </w:t>
      </w:r>
    </w:p>
    <w:p w14:paraId="502F420D" w14:textId="77777777" w:rsidR="000B2A91" w:rsidRPr="000B2A91" w:rsidRDefault="000B2A91" w:rsidP="000B2A91">
      <w:pPr>
        <w:spacing w:line="276" w:lineRule="auto"/>
        <w:ind w:left="360"/>
        <w:jc w:val="center"/>
        <w:rPr>
          <w:rFonts w:ascii="Palatino Linotype" w:eastAsiaTheme="minorHAnsi" w:hAnsi="Palatino Linotype" w:cstheme="minorBidi"/>
          <w:sz w:val="22"/>
          <w:szCs w:val="22"/>
        </w:rPr>
      </w:pPr>
      <w:hyperlink r:id="rId8" w:history="1">
        <w:r w:rsidRPr="000B2A91">
          <w:rPr>
            <w:rFonts w:ascii="Palatino Linotype" w:eastAsiaTheme="minorHAnsi" w:hAnsi="Palatino Linotype" w:cstheme="minorBidi"/>
            <w:color w:val="0000FF" w:themeColor="hyperlink"/>
            <w:sz w:val="22"/>
            <w:szCs w:val="22"/>
            <w:u w:val="single"/>
          </w:rPr>
          <w:t>https://www.rotary.org/myrotary/en/document/terms-and-conditions-rotary-foundation-district-grants-and-global-grants-grants-awarded</w:t>
        </w:r>
      </w:hyperlink>
    </w:p>
    <w:p w14:paraId="502F420E" w14:textId="77777777" w:rsidR="000B2A91" w:rsidRPr="000B2A91" w:rsidRDefault="000B2A91" w:rsidP="000B2A91">
      <w:pPr>
        <w:spacing w:line="276" w:lineRule="auto"/>
        <w:ind w:left="360"/>
        <w:jc w:val="center"/>
        <w:rPr>
          <w:rFonts w:ascii="Palatino Linotype" w:eastAsiaTheme="minorHAnsi" w:hAnsi="Palatino Linotype" w:cstheme="minorBidi"/>
          <w:sz w:val="22"/>
          <w:szCs w:val="22"/>
        </w:rPr>
      </w:pPr>
      <w:r w:rsidRPr="000B2A91">
        <w:rPr>
          <w:rFonts w:ascii="Palatino Linotype" w:eastAsiaTheme="minorHAnsi" w:hAnsi="Palatino Linotype" w:cstheme="minorBidi"/>
          <w:sz w:val="22"/>
          <w:szCs w:val="22"/>
        </w:rPr>
        <w:t>and will adhere to all policies that apply to scholarships and the proper use of the funds awarded.</w:t>
      </w:r>
    </w:p>
    <w:p w14:paraId="502F420F" w14:textId="77777777" w:rsidR="000B2A91" w:rsidRPr="000B2A91" w:rsidRDefault="000B2A91" w:rsidP="000B2A91">
      <w:pPr>
        <w:spacing w:line="276" w:lineRule="auto"/>
        <w:ind w:left="360" w:hanging="360"/>
        <w:jc w:val="both"/>
        <w:rPr>
          <w:rFonts w:ascii="Times" w:eastAsiaTheme="minorHAnsi" w:hAnsi="Times" w:cstheme="minorBidi"/>
          <w:sz w:val="20"/>
          <w:szCs w:val="20"/>
        </w:rPr>
      </w:pPr>
      <w:r w:rsidRPr="000B2A91">
        <w:rPr>
          <w:rFonts w:ascii="Palatino Linotype" w:eastAsiaTheme="minorHAnsi" w:hAnsi="Palatino Linotype" w:cstheme="minorBidi"/>
          <w:sz w:val="22"/>
          <w:szCs w:val="22"/>
        </w:rPr>
        <w:lastRenderedPageBreak/>
        <w:t>2.</w:t>
      </w:r>
      <w:r w:rsidRPr="000B2A91">
        <w:rPr>
          <w:rFonts w:ascii="Palatino Linotype" w:eastAsiaTheme="minorHAnsi" w:hAnsi="Palatino Linotype" w:cstheme="minorBidi"/>
          <w:sz w:val="22"/>
          <w:szCs w:val="22"/>
        </w:rPr>
        <w:tab/>
        <w:t>I am not: (1) a Rotarian; (2) an employee of a club, district, or other Rotary entity, or of Rotary International; (3) the spouse, lineal descendant (child or grandchild by blood or stepchild, legally adopted or not), the spouse of a lineal descendant, or an ancestor (parent or grandparent by blood) of any person in the foregoing two categories.  </w:t>
      </w:r>
    </w:p>
    <w:p w14:paraId="502F4210" w14:textId="77777777" w:rsidR="000B2A91" w:rsidRPr="000B2A91" w:rsidRDefault="000B2A91" w:rsidP="000B2A91">
      <w:pPr>
        <w:spacing w:beforeLines="1" w:before="2" w:afterLines="1" w:after="2" w:line="276" w:lineRule="auto"/>
        <w:rPr>
          <w:rFonts w:ascii="Times" w:eastAsiaTheme="minorHAnsi" w:hAnsi="Times" w:cstheme="minorBidi"/>
          <w:sz w:val="20"/>
          <w:szCs w:val="20"/>
        </w:rPr>
      </w:pPr>
      <w:r w:rsidRPr="000B2A91">
        <w:rPr>
          <w:rFonts w:ascii="Palatino Linotype" w:eastAsiaTheme="minorHAnsi" w:hAnsi="Palatino Linotype" w:cstheme="minorBidi"/>
          <w:sz w:val="22"/>
          <w:szCs w:val="22"/>
        </w:rPr>
        <w:t>3.</w:t>
      </w:r>
      <w:r w:rsidRPr="000B2A91">
        <w:rPr>
          <w:rFonts w:ascii="Palatino Linotype" w:eastAsiaTheme="minorHAnsi" w:hAnsi="Palatino Linotype" w:cstheme="minorBidi"/>
          <w:sz w:val="22"/>
          <w:szCs w:val="22"/>
        </w:rPr>
        <w:tab/>
        <w:t>My scholarship is provided for direct enrollment at the approved study institution, and</w:t>
      </w:r>
      <w:r w:rsidRPr="000B2A91">
        <w:rPr>
          <w:rFonts w:ascii="Palatino Linotype" w:eastAsiaTheme="minorHAnsi" w:hAnsi="Palatino Linotype" w:cstheme="minorBidi"/>
          <w:sz w:val="22"/>
          <w:szCs w:val="22"/>
        </w:rPr>
        <w:tab/>
        <w:t xml:space="preserve">my award funding is intended to defray my expenses only during my scholarship </w:t>
      </w:r>
      <w:r w:rsidRPr="000B2A91">
        <w:rPr>
          <w:rFonts w:ascii="Palatino Linotype" w:eastAsiaTheme="minorHAnsi" w:hAnsi="Palatino Linotype" w:cstheme="minorBidi"/>
          <w:sz w:val="22"/>
          <w:szCs w:val="22"/>
        </w:rPr>
        <w:tab/>
        <w:t xml:space="preserve">period, as approved by District 5790. My award funding, either directly or indirectly, </w:t>
      </w:r>
      <w:r w:rsidRPr="000B2A91">
        <w:rPr>
          <w:rFonts w:ascii="Palatino Linotype" w:eastAsiaTheme="minorHAnsi" w:hAnsi="Palatino Linotype" w:cstheme="minorBidi"/>
          <w:sz w:val="22"/>
          <w:szCs w:val="22"/>
        </w:rPr>
        <w:tab/>
        <w:t>will cover no other person’s expenses.</w:t>
      </w:r>
    </w:p>
    <w:p w14:paraId="502F4211" w14:textId="77777777" w:rsidR="000B2A91" w:rsidRPr="000B2A91" w:rsidRDefault="000B2A91" w:rsidP="000B2A91">
      <w:pPr>
        <w:spacing w:beforeLines="1" w:before="2" w:afterLines="1" w:after="2" w:line="276" w:lineRule="auto"/>
        <w:ind w:left="504" w:hanging="360"/>
        <w:jc w:val="both"/>
        <w:rPr>
          <w:rFonts w:ascii="Times" w:eastAsiaTheme="minorHAnsi" w:hAnsi="Times" w:cstheme="minorBidi"/>
          <w:sz w:val="20"/>
          <w:szCs w:val="20"/>
        </w:rPr>
      </w:pPr>
      <w:r w:rsidRPr="000B2A91">
        <w:rPr>
          <w:rFonts w:ascii="Palatino Linotype" w:eastAsiaTheme="minorHAnsi" w:hAnsi="Palatino Linotype" w:cstheme="minorBidi"/>
          <w:sz w:val="22"/>
          <w:szCs w:val="22"/>
        </w:rPr>
        <w:t>4.</w:t>
      </w:r>
      <w:r w:rsidRPr="000B2A91">
        <w:rPr>
          <w:rFonts w:ascii="Palatino Linotype" w:eastAsiaTheme="minorHAnsi" w:hAnsi="Palatino Linotype" w:cstheme="minorBidi"/>
          <w:sz w:val="22"/>
          <w:szCs w:val="22"/>
        </w:rPr>
        <w:tab/>
        <w:t>Depending on tax laws in my home and host countries, the scholarship may be taxable to me in part or in full, and I acknowledge that I am solely responsible for investigating and paying all local, state and/or federal taxes that pertain to the funding of my scholarship, or otherwise result from residency in my home country. </w:t>
      </w:r>
    </w:p>
    <w:p w14:paraId="502F4212" w14:textId="77777777" w:rsidR="000B2A91" w:rsidRPr="000B2A91" w:rsidRDefault="000B2A91" w:rsidP="000B2A91">
      <w:pPr>
        <w:spacing w:line="276" w:lineRule="auto"/>
        <w:ind w:left="504" w:hanging="360"/>
        <w:jc w:val="both"/>
        <w:rPr>
          <w:rFonts w:ascii="Times" w:eastAsiaTheme="minorHAnsi" w:hAnsi="Times" w:cstheme="minorBidi"/>
          <w:sz w:val="20"/>
          <w:szCs w:val="20"/>
        </w:rPr>
      </w:pPr>
      <w:r w:rsidRPr="000B2A91">
        <w:rPr>
          <w:rFonts w:ascii="Palatino Linotype" w:eastAsiaTheme="minorHAnsi" w:hAnsi="Palatino Linotype" w:cstheme="minorBidi"/>
          <w:sz w:val="22"/>
          <w:szCs w:val="22"/>
        </w:rPr>
        <w:t>5.</w:t>
      </w:r>
      <w:r w:rsidRPr="000B2A91">
        <w:rPr>
          <w:rFonts w:ascii="Palatino Linotype" w:eastAsiaTheme="minorHAnsi" w:hAnsi="Palatino Linotype" w:cstheme="minorBidi"/>
          <w:sz w:val="22"/>
          <w:szCs w:val="22"/>
        </w:rPr>
        <w:tab/>
        <w:t>I will live in the immediate vicinity of my approved study institution and in my host district, so that I can participate in the Rotary club and district activities of my host district. </w:t>
      </w:r>
    </w:p>
    <w:p w14:paraId="502F4213" w14:textId="77777777" w:rsidR="000B2A91" w:rsidRPr="000B2A91" w:rsidRDefault="000B2A91" w:rsidP="000B2A91">
      <w:pPr>
        <w:spacing w:line="276" w:lineRule="auto"/>
        <w:ind w:left="504" w:hanging="360"/>
        <w:jc w:val="both"/>
        <w:rPr>
          <w:rFonts w:ascii="Times" w:eastAsiaTheme="minorHAnsi" w:hAnsi="Times" w:cstheme="minorBidi"/>
          <w:sz w:val="20"/>
          <w:szCs w:val="20"/>
        </w:rPr>
      </w:pPr>
      <w:r w:rsidRPr="000B2A91">
        <w:rPr>
          <w:rFonts w:ascii="Palatino Linotype" w:eastAsiaTheme="minorHAnsi" w:hAnsi="Palatino Linotype" w:cstheme="minorBidi"/>
          <w:sz w:val="22"/>
          <w:szCs w:val="22"/>
        </w:rPr>
        <w:t>6.</w:t>
      </w:r>
      <w:r w:rsidRPr="000B2A91">
        <w:rPr>
          <w:rFonts w:ascii="Palatino Linotype" w:eastAsiaTheme="minorHAnsi" w:hAnsi="Palatino Linotype" w:cstheme="minorBidi"/>
          <w:sz w:val="22"/>
          <w:szCs w:val="22"/>
        </w:rPr>
        <w:tab/>
        <w:t>Deferral or postponement of studies after the scholarship study period has begun will not be considered or approved. </w:t>
      </w:r>
    </w:p>
    <w:p w14:paraId="502F4214" w14:textId="77777777" w:rsidR="000B2A91" w:rsidRPr="000B2A91" w:rsidRDefault="000B2A91" w:rsidP="000B2A91">
      <w:pPr>
        <w:spacing w:line="276" w:lineRule="auto"/>
        <w:ind w:left="504" w:hanging="360"/>
        <w:jc w:val="both"/>
        <w:rPr>
          <w:rFonts w:ascii="Palatino Linotype" w:eastAsiaTheme="minorHAnsi" w:hAnsi="Palatino Linotype" w:cstheme="minorBidi"/>
          <w:sz w:val="22"/>
          <w:szCs w:val="22"/>
        </w:rPr>
      </w:pPr>
      <w:r w:rsidRPr="000B2A91">
        <w:rPr>
          <w:rFonts w:ascii="Palatino Linotype" w:eastAsiaTheme="minorHAnsi" w:hAnsi="Palatino Linotype" w:cstheme="minorBidi"/>
          <w:sz w:val="22"/>
          <w:szCs w:val="22"/>
        </w:rPr>
        <w:t>7.</w:t>
      </w:r>
      <w:r w:rsidRPr="000B2A91">
        <w:rPr>
          <w:rFonts w:ascii="Palatino Linotype" w:eastAsiaTheme="minorHAnsi" w:hAnsi="Palatino Linotype" w:cstheme="minorBidi"/>
          <w:sz w:val="22"/>
          <w:szCs w:val="22"/>
        </w:rPr>
        <w:tab/>
        <w:t>The duration of this scholarship is for consecutive terms within the approved scholarship period at the study institution; this scholarship is only for the graduate level (or equivalent) program(s) approved by Rotary District 5790, and under no circumstances will this scholarship be extended beyond the approved time period.</w:t>
      </w:r>
    </w:p>
    <w:p w14:paraId="502F4215" w14:textId="77777777" w:rsidR="000B2A91" w:rsidRPr="000B2A91" w:rsidRDefault="000B2A91" w:rsidP="000B2A91">
      <w:pPr>
        <w:spacing w:line="276" w:lineRule="auto"/>
        <w:ind w:left="504" w:hanging="360"/>
        <w:jc w:val="both"/>
        <w:rPr>
          <w:rFonts w:ascii="Palatino Linotype" w:eastAsiaTheme="minorHAnsi" w:hAnsi="Palatino Linotype" w:cstheme="minorBidi"/>
          <w:sz w:val="22"/>
          <w:szCs w:val="22"/>
        </w:rPr>
      </w:pPr>
      <w:r w:rsidRPr="000B2A91">
        <w:rPr>
          <w:rFonts w:ascii="Palatino Linotype" w:eastAsiaTheme="minorHAnsi" w:hAnsi="Palatino Linotype" w:cstheme="minorBidi"/>
          <w:sz w:val="22"/>
          <w:szCs w:val="22"/>
        </w:rPr>
        <w:t>8.</w:t>
      </w:r>
      <w:r w:rsidRPr="000B2A91">
        <w:rPr>
          <w:rFonts w:ascii="Palatino Linotype" w:eastAsiaTheme="minorHAnsi" w:hAnsi="Palatino Linotype" w:cstheme="minorBidi"/>
          <w:sz w:val="22"/>
          <w:szCs w:val="22"/>
        </w:rPr>
        <w:tab/>
        <w:t>I will be responsible for arranging travel to and from the study institution and will follow all travel policies listed in the Terms and Conditions.</w:t>
      </w:r>
    </w:p>
    <w:p w14:paraId="502F4216" w14:textId="3FF44D23" w:rsidR="000B2A91" w:rsidRPr="000B2A91" w:rsidRDefault="000B2A91" w:rsidP="000B2A91">
      <w:pPr>
        <w:spacing w:line="276" w:lineRule="auto"/>
        <w:ind w:left="504" w:hanging="360"/>
        <w:jc w:val="both"/>
        <w:rPr>
          <w:rFonts w:ascii="Palatino Linotype" w:eastAsiaTheme="minorHAnsi" w:hAnsi="Palatino Linotype" w:cstheme="minorBidi"/>
          <w:sz w:val="22"/>
          <w:szCs w:val="22"/>
        </w:rPr>
      </w:pPr>
      <w:r w:rsidRPr="000B2A91">
        <w:rPr>
          <w:rFonts w:ascii="Palatino Linotype" w:eastAsiaTheme="minorHAnsi" w:hAnsi="Palatino Linotype" w:cstheme="minorBidi"/>
          <w:sz w:val="22"/>
          <w:szCs w:val="22"/>
        </w:rPr>
        <w:t>9.</w:t>
      </w:r>
      <w:r w:rsidRPr="000B2A91">
        <w:rPr>
          <w:rFonts w:ascii="Palatino Linotype" w:eastAsiaTheme="minorHAnsi" w:hAnsi="Palatino Linotype" w:cstheme="minorBidi"/>
          <w:sz w:val="22"/>
          <w:szCs w:val="22"/>
        </w:rPr>
        <w:tab/>
        <w:t xml:space="preserve">I will keep my international and host </w:t>
      </w:r>
      <w:proofErr w:type="gramStart"/>
      <w:r w:rsidRPr="000B2A91">
        <w:rPr>
          <w:rFonts w:ascii="Palatino Linotype" w:eastAsiaTheme="minorHAnsi" w:hAnsi="Palatino Linotype" w:cstheme="minorBidi"/>
          <w:sz w:val="22"/>
          <w:szCs w:val="22"/>
        </w:rPr>
        <w:t>sponsors</w:t>
      </w:r>
      <w:proofErr w:type="gramEnd"/>
      <w:r w:rsidRPr="000B2A91">
        <w:rPr>
          <w:rFonts w:ascii="Palatino Linotype" w:eastAsiaTheme="minorHAnsi" w:hAnsi="Palatino Linotype" w:cstheme="minorBidi"/>
          <w:sz w:val="22"/>
          <w:szCs w:val="22"/>
        </w:rPr>
        <w:t xml:space="preserve"> and my District 5790 Rotary Foundation Scholarships Chair advised of my current mailing address, telephone number, and email address </w:t>
      </w:r>
      <w:proofErr w:type="gramStart"/>
      <w:r w:rsidRPr="000B2A91">
        <w:rPr>
          <w:rFonts w:ascii="Palatino Linotype" w:eastAsiaTheme="minorHAnsi" w:hAnsi="Palatino Linotype" w:cstheme="minorBidi"/>
          <w:sz w:val="22"/>
          <w:szCs w:val="22"/>
        </w:rPr>
        <w:t>at all times</w:t>
      </w:r>
      <w:proofErr w:type="gramEnd"/>
      <w:r w:rsidR="00711CD1">
        <w:rPr>
          <w:rFonts w:ascii="Palatino Linotype" w:eastAsiaTheme="minorHAnsi" w:hAnsi="Palatino Linotype" w:cstheme="minorBidi"/>
          <w:sz w:val="22"/>
          <w:szCs w:val="22"/>
        </w:rPr>
        <w:t>,</w:t>
      </w:r>
      <w:r w:rsidRPr="000B2A91">
        <w:rPr>
          <w:rFonts w:ascii="Palatino Linotype" w:eastAsiaTheme="minorHAnsi" w:hAnsi="Palatino Linotype" w:cstheme="minorBidi"/>
          <w:sz w:val="22"/>
          <w:szCs w:val="22"/>
        </w:rPr>
        <w:t xml:space="preserve"> before, during and after my study period.</w:t>
      </w:r>
    </w:p>
    <w:p w14:paraId="502F4217" w14:textId="0C6D5735" w:rsidR="000B2A91" w:rsidRPr="000B2A91" w:rsidRDefault="000B2A91" w:rsidP="000B2A91">
      <w:pPr>
        <w:spacing w:line="276" w:lineRule="auto"/>
        <w:ind w:left="504" w:hanging="360"/>
        <w:jc w:val="both"/>
        <w:rPr>
          <w:rFonts w:ascii="Times" w:eastAsiaTheme="minorHAnsi" w:hAnsi="Times" w:cstheme="minorBidi"/>
          <w:sz w:val="20"/>
          <w:szCs w:val="20"/>
        </w:rPr>
      </w:pPr>
      <w:r w:rsidRPr="000B2A91">
        <w:rPr>
          <w:rFonts w:ascii="Palatino Linotype" w:eastAsiaTheme="minorHAnsi" w:hAnsi="Palatino Linotype" w:cstheme="minorBidi"/>
          <w:sz w:val="22"/>
          <w:szCs w:val="22"/>
        </w:rPr>
        <w:t>10.</w:t>
      </w:r>
      <w:r w:rsidRPr="000B2A91">
        <w:rPr>
          <w:rFonts w:ascii="Palatino Linotype" w:eastAsiaTheme="minorHAnsi" w:hAnsi="Palatino Linotype" w:cstheme="minorBidi"/>
          <w:sz w:val="22"/>
          <w:szCs w:val="22"/>
        </w:rPr>
        <w:tab/>
        <w:t>I will participate in mandatory pre-departure orientation activities offered by the sponsoring Rotary club or Rotary District 5790, and club and district activities during the term of my scholarship, as requested by my sponsors. </w:t>
      </w:r>
    </w:p>
    <w:p w14:paraId="502F4218" w14:textId="77777777" w:rsidR="000B2A91" w:rsidRPr="000B2A91" w:rsidRDefault="000B2A91" w:rsidP="000B2A91">
      <w:pPr>
        <w:spacing w:beforeLines="1" w:before="2" w:afterLines="1" w:after="2" w:line="276" w:lineRule="auto"/>
        <w:ind w:left="144"/>
        <w:jc w:val="both"/>
        <w:rPr>
          <w:rFonts w:ascii="Times" w:eastAsiaTheme="minorHAnsi" w:hAnsi="Times" w:cstheme="minorBidi"/>
          <w:sz w:val="20"/>
          <w:szCs w:val="20"/>
        </w:rPr>
      </w:pPr>
      <w:r w:rsidRPr="000B2A91">
        <w:rPr>
          <w:rFonts w:ascii="Palatino Linotype" w:eastAsiaTheme="minorHAnsi" w:hAnsi="Palatino Linotype" w:cstheme="minorBidi"/>
          <w:sz w:val="22"/>
          <w:szCs w:val="22"/>
        </w:rPr>
        <w:t>11.</w:t>
      </w:r>
      <w:r w:rsidRPr="000B2A91">
        <w:rPr>
          <w:rFonts w:ascii="Palatino Linotype" w:eastAsiaTheme="minorHAnsi" w:hAnsi="Palatino Linotype" w:cstheme="minorBidi"/>
          <w:sz w:val="22"/>
          <w:szCs w:val="22"/>
        </w:rPr>
        <w:tab/>
        <w:t xml:space="preserve">I will submit progress reports to my District 5790 Rotary Foundation Scholarships Chair </w:t>
      </w:r>
      <w:r w:rsidRPr="000B2A91">
        <w:rPr>
          <w:rFonts w:ascii="Palatino Linotype" w:eastAsiaTheme="minorHAnsi" w:hAnsi="Palatino Linotype" w:cstheme="minorBidi"/>
          <w:sz w:val="22"/>
          <w:szCs w:val="22"/>
        </w:rPr>
        <w:tab/>
        <w:t xml:space="preserve">every 6 months for the term of my scholarship, including a final report one month before </w:t>
      </w:r>
      <w:r w:rsidRPr="000B2A91">
        <w:rPr>
          <w:rFonts w:ascii="Palatino Linotype" w:eastAsiaTheme="minorHAnsi" w:hAnsi="Palatino Linotype" w:cstheme="minorBidi"/>
          <w:sz w:val="22"/>
          <w:szCs w:val="22"/>
        </w:rPr>
        <w:tab/>
        <w:t xml:space="preserve">completion of my scholarship period.  I will send copies of my reports to my sponsoring </w:t>
      </w:r>
      <w:r w:rsidRPr="000B2A91">
        <w:rPr>
          <w:rFonts w:ascii="Palatino Linotype" w:eastAsiaTheme="minorHAnsi" w:hAnsi="Palatino Linotype" w:cstheme="minorBidi"/>
          <w:sz w:val="22"/>
          <w:szCs w:val="22"/>
        </w:rPr>
        <w:tab/>
        <w:t>and host Rotary clubs. </w:t>
      </w:r>
    </w:p>
    <w:p w14:paraId="502F4219" w14:textId="77777777" w:rsidR="000B2A91" w:rsidRPr="000B2A91" w:rsidRDefault="000B2A91" w:rsidP="000B2A91">
      <w:pPr>
        <w:spacing w:beforeLines="1" w:before="2" w:afterLines="1" w:after="2" w:line="276" w:lineRule="auto"/>
        <w:ind w:left="144"/>
        <w:jc w:val="both"/>
        <w:rPr>
          <w:rFonts w:ascii="Times" w:eastAsiaTheme="minorHAnsi" w:hAnsi="Times" w:cstheme="minorBidi"/>
          <w:sz w:val="20"/>
          <w:szCs w:val="20"/>
        </w:rPr>
      </w:pPr>
      <w:r w:rsidRPr="000B2A91">
        <w:rPr>
          <w:rFonts w:ascii="Palatino Linotype" w:eastAsiaTheme="minorHAnsi" w:hAnsi="Palatino Linotype" w:cstheme="minorBidi"/>
          <w:sz w:val="22"/>
          <w:szCs w:val="22"/>
        </w:rPr>
        <w:t>12.</w:t>
      </w:r>
      <w:r w:rsidRPr="000B2A91">
        <w:rPr>
          <w:rFonts w:ascii="Palatino Linotype" w:eastAsiaTheme="minorHAnsi" w:hAnsi="Palatino Linotype" w:cstheme="minorBidi"/>
          <w:sz w:val="22"/>
          <w:szCs w:val="22"/>
        </w:rPr>
        <w:tab/>
        <w:t xml:space="preserve">I will exercise good judgment in expressing opinions regarding controversial, political, </w:t>
      </w:r>
      <w:r w:rsidRPr="000B2A91">
        <w:rPr>
          <w:rFonts w:ascii="Palatino Linotype" w:eastAsiaTheme="minorHAnsi" w:hAnsi="Palatino Linotype" w:cstheme="minorBidi"/>
          <w:sz w:val="22"/>
          <w:szCs w:val="22"/>
        </w:rPr>
        <w:tab/>
        <w:t xml:space="preserve">racial, or religious issues </w:t>
      </w:r>
      <w:proofErr w:type="gramStart"/>
      <w:r w:rsidRPr="000B2A91">
        <w:rPr>
          <w:rFonts w:ascii="Palatino Linotype" w:eastAsiaTheme="minorHAnsi" w:hAnsi="Palatino Linotype" w:cstheme="minorBidi"/>
          <w:sz w:val="22"/>
          <w:szCs w:val="22"/>
        </w:rPr>
        <w:t>so as to</w:t>
      </w:r>
      <w:proofErr w:type="gramEnd"/>
      <w:r w:rsidRPr="000B2A91">
        <w:rPr>
          <w:rFonts w:ascii="Palatino Linotype" w:eastAsiaTheme="minorHAnsi" w:hAnsi="Palatino Linotype" w:cstheme="minorBidi"/>
          <w:sz w:val="22"/>
          <w:szCs w:val="22"/>
        </w:rPr>
        <w:t xml:space="preserve"> avoid offending others.  In addition, I will abide by the </w:t>
      </w:r>
      <w:r w:rsidRPr="000B2A91">
        <w:rPr>
          <w:rFonts w:ascii="Palatino Linotype" w:eastAsiaTheme="minorHAnsi" w:hAnsi="Palatino Linotype" w:cstheme="minorBidi"/>
          <w:sz w:val="22"/>
          <w:szCs w:val="22"/>
        </w:rPr>
        <w:tab/>
        <w:t>local laws of my host country. </w:t>
      </w:r>
    </w:p>
    <w:p w14:paraId="502F421A" w14:textId="77777777" w:rsidR="000B2A91" w:rsidRPr="000B2A91" w:rsidRDefault="000B2A91" w:rsidP="000B2A91">
      <w:pPr>
        <w:spacing w:beforeLines="1" w:before="2" w:afterLines="1" w:after="2" w:line="276" w:lineRule="auto"/>
        <w:ind w:left="504" w:hanging="360"/>
        <w:jc w:val="both"/>
        <w:rPr>
          <w:rFonts w:ascii="Times" w:eastAsiaTheme="minorHAnsi" w:hAnsi="Times" w:cstheme="minorBidi"/>
          <w:sz w:val="20"/>
          <w:szCs w:val="20"/>
        </w:rPr>
      </w:pPr>
      <w:r w:rsidRPr="000B2A91">
        <w:rPr>
          <w:rFonts w:ascii="Palatino Linotype" w:eastAsiaTheme="minorHAnsi" w:hAnsi="Palatino Linotype" w:cstheme="minorBidi"/>
          <w:sz w:val="22"/>
          <w:szCs w:val="22"/>
        </w:rPr>
        <w:t>13.</w:t>
      </w:r>
      <w:r w:rsidRPr="000B2A91">
        <w:rPr>
          <w:rFonts w:ascii="Palatino Linotype" w:eastAsiaTheme="minorHAnsi" w:hAnsi="Palatino Linotype" w:cstheme="minorBidi"/>
          <w:sz w:val="22"/>
          <w:szCs w:val="22"/>
        </w:rPr>
        <w:tab/>
        <w:t>Rotary International, The Rotary Foundation, Rotary District 5790, the sponsoring club, my approved study institution, and any Rotary district, club, or individual Rotarian are in no way responsible for enabling me to pursue my studies beyond my scholarship period. If I choose to pursue studies beyond that period, all expenses will be my responsibility.</w:t>
      </w:r>
    </w:p>
    <w:p w14:paraId="502F421B" w14:textId="77777777" w:rsidR="000B2A91" w:rsidRPr="000B2A91" w:rsidRDefault="000B2A91" w:rsidP="000B2A91">
      <w:pPr>
        <w:spacing w:beforeLines="1" w:before="2" w:afterLines="1" w:after="2" w:line="276" w:lineRule="auto"/>
        <w:rPr>
          <w:rFonts w:ascii="Times" w:eastAsiaTheme="minorHAnsi" w:hAnsi="Times" w:cstheme="minorBidi"/>
          <w:sz w:val="20"/>
          <w:szCs w:val="20"/>
        </w:rPr>
      </w:pPr>
      <w:r w:rsidRPr="000B2A91">
        <w:rPr>
          <w:rFonts w:ascii="Palatino Linotype" w:eastAsiaTheme="minorHAnsi" w:hAnsi="Palatino Linotype" w:cstheme="minorBidi"/>
          <w:sz w:val="22"/>
          <w:szCs w:val="22"/>
        </w:rPr>
        <w:lastRenderedPageBreak/>
        <w:t> </w:t>
      </w:r>
    </w:p>
    <w:p w14:paraId="502F421C" w14:textId="77777777" w:rsidR="000B2A91" w:rsidRPr="000B2A91" w:rsidRDefault="000B2A91" w:rsidP="000B2A91">
      <w:pPr>
        <w:spacing w:beforeLines="1" w:before="2" w:afterLines="1" w:after="2" w:line="276" w:lineRule="auto"/>
        <w:ind w:left="144"/>
        <w:rPr>
          <w:rFonts w:ascii="Times" w:eastAsiaTheme="minorHAnsi" w:hAnsi="Times" w:cstheme="minorBidi"/>
          <w:sz w:val="20"/>
          <w:szCs w:val="20"/>
        </w:rPr>
      </w:pPr>
      <w:r w:rsidRPr="000B2A91">
        <w:rPr>
          <w:rFonts w:ascii="Palatino Linotype" w:eastAsiaTheme="minorHAnsi" w:hAnsi="Palatino Linotype" w:cstheme="minorBidi"/>
          <w:sz w:val="22"/>
          <w:szCs w:val="22"/>
        </w:rPr>
        <w:t>14.</w:t>
      </w:r>
      <w:r w:rsidRPr="000B2A91">
        <w:rPr>
          <w:rFonts w:ascii="Palatino Linotype" w:eastAsiaTheme="minorHAnsi" w:hAnsi="Palatino Linotype" w:cstheme="minorBidi"/>
          <w:sz w:val="22"/>
          <w:szCs w:val="22"/>
        </w:rPr>
        <w:tab/>
        <w:t xml:space="preserve">I will refrain from engaging in dangerous activities for the entirety of the scholarship </w:t>
      </w:r>
      <w:r w:rsidRPr="000B2A91">
        <w:rPr>
          <w:rFonts w:ascii="Palatino Linotype" w:eastAsiaTheme="minorHAnsi" w:hAnsi="Palatino Linotype" w:cstheme="minorBidi"/>
          <w:sz w:val="22"/>
          <w:szCs w:val="22"/>
        </w:rPr>
        <w:tab/>
        <w:t xml:space="preserve">period.  I further confirm that I understand and agree to the following: </w:t>
      </w:r>
    </w:p>
    <w:p w14:paraId="502F421D" w14:textId="77777777" w:rsidR="000B2A91" w:rsidRPr="000B2A91" w:rsidRDefault="000B2A91" w:rsidP="000B2A91">
      <w:pPr>
        <w:spacing w:beforeLines="1" w:before="2" w:afterLines="1" w:after="2" w:line="276" w:lineRule="auto"/>
        <w:ind w:left="1224" w:hanging="360"/>
        <w:jc w:val="both"/>
        <w:rPr>
          <w:rFonts w:ascii="Times" w:eastAsiaTheme="minorHAnsi" w:hAnsi="Times" w:cstheme="minorBidi"/>
          <w:sz w:val="20"/>
          <w:szCs w:val="20"/>
        </w:rPr>
      </w:pPr>
      <w:r w:rsidRPr="000B2A91">
        <w:rPr>
          <w:rFonts w:ascii="Symbol" w:eastAsiaTheme="minorHAnsi" w:hAnsi="Symbol" w:cstheme="minorBidi"/>
          <w:sz w:val="22"/>
          <w:szCs w:val="22"/>
        </w:rPr>
        <w:t></w:t>
      </w:r>
      <w:r w:rsidRPr="000B2A91">
        <w:rPr>
          <w:rFonts w:ascii="Times New Roman" w:eastAsiaTheme="minorHAnsi" w:hAnsi="Times New Roman" w:cstheme="minorBidi"/>
          <w:sz w:val="14"/>
          <w:szCs w:val="14"/>
        </w:rPr>
        <w:t xml:space="preserve">       </w:t>
      </w:r>
      <w:r w:rsidRPr="000B2A91">
        <w:rPr>
          <w:rFonts w:ascii="Palatino Linotype" w:eastAsiaTheme="minorHAnsi" w:hAnsi="Palatino Linotype" w:cstheme="minorBidi"/>
          <w:sz w:val="22"/>
          <w:szCs w:val="22"/>
        </w:rPr>
        <w:t xml:space="preserve">I am solely responsible for my actions and property while participating in, and traveling to and from, grant activities and/or scholarship activities. </w:t>
      </w:r>
    </w:p>
    <w:p w14:paraId="502F421E" w14:textId="77777777" w:rsidR="000B2A91" w:rsidRPr="000B2A91" w:rsidRDefault="000B2A91" w:rsidP="000B2A91">
      <w:pPr>
        <w:spacing w:beforeLines="1" w:before="2" w:afterLines="1" w:after="2" w:line="276" w:lineRule="auto"/>
        <w:ind w:left="1224" w:hanging="360"/>
        <w:jc w:val="both"/>
        <w:rPr>
          <w:rFonts w:ascii="Times" w:eastAsiaTheme="minorHAnsi" w:hAnsi="Times" w:cstheme="minorBidi"/>
          <w:sz w:val="20"/>
          <w:szCs w:val="20"/>
        </w:rPr>
      </w:pPr>
      <w:r w:rsidRPr="000B2A91">
        <w:rPr>
          <w:rFonts w:ascii="Symbol" w:eastAsiaTheme="minorHAnsi" w:hAnsi="Symbol" w:cstheme="minorBidi"/>
          <w:sz w:val="22"/>
          <w:szCs w:val="22"/>
        </w:rPr>
        <w:t></w:t>
      </w:r>
      <w:r w:rsidRPr="000B2A91">
        <w:rPr>
          <w:rFonts w:ascii="Times New Roman" w:eastAsiaTheme="minorHAnsi" w:hAnsi="Times New Roman" w:cstheme="minorBidi"/>
          <w:sz w:val="14"/>
          <w:szCs w:val="14"/>
        </w:rPr>
        <w:t xml:space="preserve">       </w:t>
      </w:r>
      <w:r w:rsidRPr="000B2A91">
        <w:rPr>
          <w:rFonts w:ascii="Palatino Linotype" w:eastAsiaTheme="minorHAnsi" w:hAnsi="Palatino Linotype" w:cstheme="minorBidi"/>
          <w:sz w:val="22"/>
          <w:szCs w:val="22"/>
        </w:rPr>
        <w:t xml:space="preserve">While participating in this scholarship, I may be involved in some dangerous activity including exposure to disease, injury, sickness, inadequate and unsafe public infrastructure, unsafe transportation, hazardous work conditions, strenuous physical activity, inclement weather, political unrest, cultural misunderstandings, issues resulting from noncompliance with local laws, physical injury or harm, and crime and fraud. I understand these risks and assume all risks involved with this scholarship and agree to indemnify and hold harmless Rotary International, The Rotary Foundation, and Rotary District 5790 from any and all damages or injuries that may result from the above. </w:t>
      </w:r>
    </w:p>
    <w:p w14:paraId="502F421F" w14:textId="77777777" w:rsidR="000B2A91" w:rsidRPr="000B2A91" w:rsidRDefault="000B2A91" w:rsidP="000B2A91">
      <w:pPr>
        <w:spacing w:beforeLines="1" w:before="2" w:afterLines="1" w:after="2" w:line="276" w:lineRule="auto"/>
        <w:ind w:left="1224" w:hanging="360"/>
        <w:jc w:val="both"/>
        <w:rPr>
          <w:rFonts w:ascii="Times" w:eastAsiaTheme="minorHAnsi" w:hAnsi="Times" w:cstheme="minorBidi"/>
          <w:sz w:val="20"/>
          <w:szCs w:val="20"/>
        </w:rPr>
      </w:pPr>
      <w:r w:rsidRPr="000B2A91">
        <w:rPr>
          <w:rFonts w:ascii="Symbol" w:eastAsiaTheme="minorHAnsi" w:hAnsi="Symbol" w:cstheme="minorBidi"/>
          <w:sz w:val="22"/>
          <w:szCs w:val="22"/>
        </w:rPr>
        <w:t></w:t>
      </w:r>
      <w:r w:rsidRPr="000B2A91">
        <w:rPr>
          <w:rFonts w:ascii="Times New Roman" w:eastAsiaTheme="minorHAnsi" w:hAnsi="Times New Roman" w:cstheme="minorBidi"/>
          <w:sz w:val="14"/>
          <w:szCs w:val="14"/>
        </w:rPr>
        <w:t xml:space="preserve">       </w:t>
      </w:r>
      <w:r w:rsidRPr="000B2A91">
        <w:rPr>
          <w:rFonts w:ascii="Palatino Linotype" w:eastAsiaTheme="minorHAnsi" w:hAnsi="Palatino Linotype" w:cstheme="minorBidi"/>
          <w:sz w:val="22"/>
          <w:szCs w:val="22"/>
        </w:rPr>
        <w:t xml:space="preserve">I do hereby release Rotary International, The Rotary Foundation, and Rotary District 5790 from any liability, responsibility, and obligation, either financial or otherwise, beyond providing the grant. </w:t>
      </w:r>
    </w:p>
    <w:p w14:paraId="502F4220" w14:textId="77777777" w:rsidR="000B2A91" w:rsidRPr="000B2A91" w:rsidRDefault="000B2A91" w:rsidP="000B2A91">
      <w:pPr>
        <w:spacing w:beforeLines="1" w:before="2" w:afterLines="1" w:after="2" w:line="276" w:lineRule="auto"/>
        <w:ind w:left="1224" w:hanging="360"/>
        <w:jc w:val="both"/>
        <w:rPr>
          <w:rFonts w:ascii="Times" w:eastAsiaTheme="minorHAnsi" w:hAnsi="Times" w:cstheme="minorBidi"/>
          <w:sz w:val="20"/>
          <w:szCs w:val="20"/>
        </w:rPr>
      </w:pPr>
      <w:r w:rsidRPr="000B2A91">
        <w:rPr>
          <w:rFonts w:ascii="Symbol" w:eastAsiaTheme="minorHAnsi" w:hAnsi="Symbol" w:cstheme="minorBidi"/>
          <w:sz w:val="22"/>
          <w:szCs w:val="22"/>
        </w:rPr>
        <w:t></w:t>
      </w:r>
      <w:r w:rsidRPr="000B2A91">
        <w:rPr>
          <w:rFonts w:ascii="Times New Roman" w:eastAsiaTheme="minorHAnsi" w:hAnsi="Times New Roman" w:cstheme="minorBidi"/>
          <w:sz w:val="14"/>
          <w:szCs w:val="14"/>
        </w:rPr>
        <w:t xml:space="preserve">       </w:t>
      </w:r>
      <w:r w:rsidRPr="000B2A91">
        <w:rPr>
          <w:rFonts w:ascii="Palatino Linotype" w:eastAsiaTheme="minorHAnsi" w:hAnsi="Palatino Linotype" w:cstheme="minorBidi"/>
          <w:sz w:val="22"/>
          <w:szCs w:val="22"/>
        </w:rPr>
        <w:t xml:space="preserve">If I, because of serious illness or injury, am unable to complete the terms of this agreement and must return home, Rotary District 5790 shall pay to arrange for transportation home. Rotary International, The Rotary Foundation, and Rotary District 5790 shall not assume any additional costs including the cost of any medical care or treatment, now or in the future. </w:t>
      </w:r>
    </w:p>
    <w:p w14:paraId="502F4221" w14:textId="77777777" w:rsidR="000B2A91" w:rsidRPr="000B2A91" w:rsidRDefault="000B2A91" w:rsidP="000B2A91">
      <w:pPr>
        <w:spacing w:beforeLines="1" w:before="2" w:afterLines="1" w:after="2" w:line="276" w:lineRule="auto"/>
        <w:ind w:left="1224" w:hanging="360"/>
        <w:jc w:val="both"/>
        <w:rPr>
          <w:rFonts w:ascii="Times" w:eastAsiaTheme="minorHAnsi" w:hAnsi="Times" w:cstheme="minorBidi"/>
          <w:sz w:val="20"/>
          <w:szCs w:val="20"/>
        </w:rPr>
      </w:pPr>
      <w:r w:rsidRPr="000B2A91">
        <w:rPr>
          <w:rFonts w:ascii="Symbol" w:eastAsiaTheme="minorHAnsi" w:hAnsi="Symbol" w:cstheme="minorBidi"/>
          <w:sz w:val="22"/>
          <w:szCs w:val="22"/>
        </w:rPr>
        <w:t></w:t>
      </w:r>
      <w:r w:rsidRPr="000B2A91">
        <w:rPr>
          <w:rFonts w:ascii="Times New Roman" w:eastAsiaTheme="minorHAnsi" w:hAnsi="Times New Roman" w:cstheme="minorBidi"/>
          <w:sz w:val="14"/>
          <w:szCs w:val="14"/>
        </w:rPr>
        <w:t xml:space="preserve">       </w:t>
      </w:r>
      <w:r w:rsidRPr="000B2A91">
        <w:rPr>
          <w:rFonts w:ascii="Palatino Linotype" w:eastAsiaTheme="minorHAnsi" w:hAnsi="Palatino Linotype" w:cstheme="minorBidi"/>
          <w:sz w:val="22"/>
          <w:szCs w:val="22"/>
        </w:rPr>
        <w:t>I shall be solely responsible for any and all costs and damages for any illness, injury, or other loss (including loss of consortium and emotional loss) incurred or suffered participating in, traveling to or from the grant activity, or otherwise related to the provision of the grant. </w:t>
      </w:r>
    </w:p>
    <w:p w14:paraId="502F4222" w14:textId="77777777" w:rsidR="000B2A91" w:rsidRPr="000B2A91" w:rsidRDefault="000B2A91" w:rsidP="000B2A91">
      <w:pPr>
        <w:spacing w:beforeLines="1" w:before="2" w:afterLines="1" w:after="2" w:line="276" w:lineRule="auto"/>
        <w:ind w:left="504" w:hanging="360"/>
        <w:jc w:val="both"/>
        <w:rPr>
          <w:rFonts w:ascii="Times" w:eastAsiaTheme="minorHAnsi" w:hAnsi="Times" w:cstheme="minorBidi"/>
          <w:sz w:val="20"/>
          <w:szCs w:val="20"/>
        </w:rPr>
      </w:pPr>
      <w:r w:rsidRPr="000B2A91">
        <w:rPr>
          <w:rFonts w:ascii="Palatino Linotype" w:eastAsiaTheme="minorHAnsi" w:hAnsi="Palatino Linotype" w:cstheme="minorBidi"/>
          <w:sz w:val="22"/>
          <w:szCs w:val="22"/>
        </w:rPr>
        <w:t>15.</w:t>
      </w:r>
      <w:r w:rsidRPr="000B2A91">
        <w:rPr>
          <w:rFonts w:ascii="Palatino Linotype" w:eastAsiaTheme="minorHAnsi" w:hAnsi="Palatino Linotype" w:cstheme="minorBidi"/>
          <w:sz w:val="22"/>
          <w:szCs w:val="22"/>
        </w:rPr>
        <w:tab/>
        <w:t>Scholars who engage in any type of medical practice or activity including but not limited to routine medical procedures, surgical procedures, dental practice, and contact with infectious diseases are reminded they are solely responsible (including providing for adequate insurance) for any and all liability that may arise from their participation in this activity and hold harmless Rotary International, The Rotary Foundation, Rotary District 5790, and the sponsoring club.   </w:t>
      </w:r>
    </w:p>
    <w:p w14:paraId="502F4223" w14:textId="77777777" w:rsidR="000B2A91" w:rsidRPr="000B2A91" w:rsidRDefault="000B2A91" w:rsidP="000B2A91">
      <w:pPr>
        <w:tabs>
          <w:tab w:val="left" w:pos="1260"/>
        </w:tabs>
        <w:spacing w:beforeLines="1" w:before="2" w:afterLines="1" w:after="2" w:line="276" w:lineRule="auto"/>
        <w:ind w:left="504" w:hanging="360"/>
        <w:jc w:val="both"/>
        <w:rPr>
          <w:rFonts w:ascii="Times" w:eastAsiaTheme="minorHAnsi" w:hAnsi="Times" w:cstheme="minorBidi"/>
          <w:sz w:val="20"/>
          <w:szCs w:val="20"/>
        </w:rPr>
      </w:pPr>
      <w:r w:rsidRPr="000B2A91">
        <w:rPr>
          <w:rFonts w:ascii="Palatino Linotype" w:eastAsiaTheme="minorHAnsi" w:hAnsi="Palatino Linotype" w:cstheme="minorBidi"/>
          <w:sz w:val="22"/>
          <w:szCs w:val="22"/>
        </w:rPr>
        <w:t>16.</w:t>
      </w:r>
      <w:r w:rsidRPr="000B2A91">
        <w:rPr>
          <w:rFonts w:ascii="Palatino Linotype" w:eastAsiaTheme="minorHAnsi" w:hAnsi="Palatino Linotype" w:cstheme="minorBidi"/>
          <w:sz w:val="22"/>
          <w:szCs w:val="22"/>
        </w:rPr>
        <w:tab/>
      </w:r>
      <w:r w:rsidRPr="000B2A91">
        <w:rPr>
          <w:rFonts w:ascii="Palatino Linotype" w:eastAsiaTheme="minorHAnsi" w:hAnsi="Palatino Linotype" w:cstheme="minorBidi"/>
          <w:b/>
          <w:sz w:val="22"/>
          <w:szCs w:val="22"/>
        </w:rPr>
        <w:t xml:space="preserve">I do hereby release Rotary International, The Rotary Foundation, and Rotary District 5790, my sponsoring club, host club, host district, and their members and associates from any liability, responsibility, and obligation, either financial or otherwise, beyond providing the scholarship, and am responsible for all costs not covered by the scholarship. I do hereby agree to defend, indemnify and hold harmless Rotary International, The Rotary Foundation, Rotary District 5790, and my sponsoring club from and against all claims (including, without limitation, claims for bodily injury or property damage), demands, </w:t>
      </w:r>
      <w:r w:rsidRPr="000B2A91">
        <w:rPr>
          <w:rFonts w:ascii="Palatino Linotype" w:eastAsiaTheme="minorHAnsi" w:hAnsi="Palatino Linotype" w:cstheme="minorBidi"/>
          <w:b/>
          <w:sz w:val="22"/>
          <w:szCs w:val="22"/>
        </w:rPr>
        <w:lastRenderedPageBreak/>
        <w:t xml:space="preserve">actions, damages, losses, costs, liabilities, fines, expenses (including reasonable attorney’s fees and other legal expenses), awards and judgments asserted against or recovered from Rotary International, The Rotary Foundation, Rotary District 5790, and the sponsoring club arising out of any act, conduct, omission, negligence, misconduct, unlawful acts, or violations of any of the terms and conditions that apply to this scholarship. The foregoing includes, without limitation, injury or damage to the person or property of Rotary International, The Rotary Foundation, Rotary District 5790, the sponsoring club or any third party, </w:t>
      </w:r>
      <w:proofErr w:type="gramStart"/>
      <w:r w:rsidRPr="000B2A91">
        <w:rPr>
          <w:rFonts w:ascii="Palatino Linotype" w:eastAsiaTheme="minorHAnsi" w:hAnsi="Palatino Linotype" w:cstheme="minorBidi"/>
          <w:b/>
          <w:sz w:val="22"/>
          <w:szCs w:val="22"/>
        </w:rPr>
        <w:t>whether or not</w:t>
      </w:r>
      <w:proofErr w:type="gramEnd"/>
      <w:r w:rsidRPr="000B2A91">
        <w:rPr>
          <w:rFonts w:ascii="Palatino Linotype" w:eastAsiaTheme="minorHAnsi" w:hAnsi="Palatino Linotype" w:cstheme="minorBidi"/>
          <w:b/>
          <w:sz w:val="22"/>
          <w:szCs w:val="22"/>
        </w:rPr>
        <w:t xml:space="preserve"> subject to any policy of insurance.</w:t>
      </w:r>
      <w:r w:rsidRPr="000B2A91">
        <w:rPr>
          <w:rFonts w:ascii="Palatino Linotype" w:eastAsiaTheme="minorHAnsi" w:hAnsi="Palatino Linotype" w:cstheme="minorBidi"/>
          <w:sz w:val="22"/>
          <w:szCs w:val="22"/>
        </w:rPr>
        <w:t> </w:t>
      </w:r>
    </w:p>
    <w:p w14:paraId="502F4224" w14:textId="77777777" w:rsidR="000B2A91" w:rsidRPr="00BD4D5B" w:rsidRDefault="000B2A91" w:rsidP="000B2A91">
      <w:pPr>
        <w:spacing w:beforeLines="1" w:before="2" w:afterLines="1" w:after="2" w:line="276" w:lineRule="auto"/>
        <w:ind w:left="144"/>
        <w:jc w:val="both"/>
        <w:rPr>
          <w:rFonts w:ascii="Palatino Linotype" w:eastAsiaTheme="minorHAnsi" w:hAnsi="Palatino Linotype" w:cstheme="minorBidi"/>
          <w:b/>
          <w:bCs/>
          <w:sz w:val="28"/>
          <w:szCs w:val="28"/>
          <w:u w:val="single"/>
        </w:rPr>
      </w:pPr>
      <w:r w:rsidRPr="000B2A91">
        <w:rPr>
          <w:rFonts w:ascii="Palatino Linotype" w:eastAsiaTheme="minorHAnsi" w:hAnsi="Palatino Linotype" w:cstheme="minorBidi"/>
          <w:sz w:val="22"/>
          <w:szCs w:val="22"/>
        </w:rPr>
        <w:t>17.</w:t>
      </w:r>
      <w:r>
        <w:rPr>
          <w:rFonts w:ascii="Palatino Linotype" w:eastAsiaTheme="minorHAnsi" w:hAnsi="Palatino Linotype" w:cstheme="minorBidi"/>
          <w:sz w:val="22"/>
          <w:szCs w:val="22"/>
        </w:rPr>
        <w:t xml:space="preserve"> </w:t>
      </w:r>
      <w:r w:rsidRPr="000B2A91">
        <w:rPr>
          <w:rFonts w:ascii="Palatino Linotype" w:eastAsiaTheme="minorHAnsi" w:hAnsi="Palatino Linotype" w:cstheme="minorBidi"/>
          <w:b/>
          <w:bCs/>
          <w:sz w:val="28"/>
          <w:szCs w:val="28"/>
          <w:u w:val="single"/>
        </w:rPr>
        <w:t>Insurance during your travel</w:t>
      </w:r>
      <w:r w:rsidR="000D29CC">
        <w:rPr>
          <w:rFonts w:ascii="Palatino Linotype" w:eastAsiaTheme="minorHAnsi" w:hAnsi="Palatino Linotype" w:cstheme="minorBidi"/>
          <w:b/>
          <w:bCs/>
          <w:sz w:val="28"/>
          <w:szCs w:val="28"/>
          <w:u w:val="single"/>
        </w:rPr>
        <w:t xml:space="preserve"> </w:t>
      </w:r>
      <w:r w:rsidR="000D29CC" w:rsidRPr="00BD4D5B">
        <w:rPr>
          <w:rFonts w:ascii="Palatino Linotype" w:eastAsiaTheme="minorHAnsi" w:hAnsi="Palatino Linotype" w:cstheme="minorBidi"/>
          <w:b/>
          <w:bCs/>
          <w:sz w:val="22"/>
          <w:szCs w:val="22"/>
        </w:rPr>
        <w:t>(updated March 2016)</w:t>
      </w:r>
    </w:p>
    <w:p w14:paraId="502F4225"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 xml:space="preserve"> Terms and Conditions for Rotary Foundation District Grants and Global Grants </w:t>
      </w:r>
    </w:p>
    <w:p w14:paraId="502F4226"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p>
    <w:p w14:paraId="502F4227" w14:textId="585C59EC"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All travel arrangements are the responsibility of the grant traveler. Effective 1 April 2016, travelers may choose to work with Rotary International Travel Service (RITS</w:t>
      </w:r>
      <w:proofErr w:type="gramStart"/>
      <w:r w:rsidRPr="00BD4D5B">
        <w:rPr>
          <w:rFonts w:ascii="Palatino Linotype" w:eastAsiaTheme="minorHAnsi" w:hAnsi="Palatino Linotype" w:cstheme="minorBidi"/>
          <w:b/>
          <w:bCs/>
          <w:sz w:val="22"/>
          <w:szCs w:val="22"/>
        </w:rPr>
        <w:t>)</w:t>
      </w:r>
      <w:proofErr w:type="gramEnd"/>
      <w:r w:rsidRPr="00BD4D5B">
        <w:rPr>
          <w:rFonts w:ascii="Palatino Linotype" w:eastAsiaTheme="minorHAnsi" w:hAnsi="Palatino Linotype" w:cstheme="minorBidi"/>
          <w:b/>
          <w:bCs/>
          <w:sz w:val="22"/>
          <w:szCs w:val="22"/>
        </w:rPr>
        <w:t xml:space="preserve"> or they may make their own travel arrangements.</w:t>
      </w:r>
    </w:p>
    <w:p w14:paraId="502F4228"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p>
    <w:p w14:paraId="502F4229"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Rotary Foundation grants will cover the following budgeted expenses related to international travel:</w:t>
      </w:r>
    </w:p>
    <w:p w14:paraId="502F422A" w14:textId="77777777" w:rsidR="005F7E64" w:rsidRPr="00BD4D5B" w:rsidRDefault="005F7E64" w:rsidP="000D29CC">
      <w:pPr>
        <w:spacing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1.  Economy-class ticket(s)</w:t>
      </w:r>
    </w:p>
    <w:p w14:paraId="502F422B" w14:textId="77777777" w:rsidR="005F7E64" w:rsidRPr="00BD4D5B" w:rsidRDefault="005F7E64" w:rsidP="000D29CC">
      <w:pPr>
        <w:spacing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2.  Transportation to and from airport and local travel related to grant implementation</w:t>
      </w:r>
    </w:p>
    <w:p w14:paraId="502F422C" w14:textId="77777777" w:rsidR="005F7E64" w:rsidRPr="00BD4D5B" w:rsidRDefault="005F7E64" w:rsidP="000D29CC">
      <w:pPr>
        <w:spacing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3.  Cost of inoculations/immunizations, visas, and entry and exit taxes</w:t>
      </w:r>
    </w:p>
    <w:p w14:paraId="502F422D" w14:textId="77777777" w:rsidR="005F7E64" w:rsidRPr="00BD4D5B" w:rsidRDefault="005F7E64" w:rsidP="000D29CC">
      <w:pPr>
        <w:spacing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4.  Normal and reasonable luggage charges</w:t>
      </w:r>
    </w:p>
    <w:p w14:paraId="502F422E" w14:textId="77777777" w:rsidR="005F7E64" w:rsidRPr="00BD4D5B" w:rsidRDefault="005F7E64" w:rsidP="000D29CC">
      <w:pPr>
        <w:spacing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5.  Travel insurance</w:t>
      </w:r>
    </w:p>
    <w:p w14:paraId="502F422F"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p>
    <w:p w14:paraId="502F4230"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Rotary Foundation grants will not cover the following expenses related to international travel:</w:t>
      </w:r>
    </w:p>
    <w:p w14:paraId="502F4231" w14:textId="1AD7F70A"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1.  Expenses associated with optional stopovers before or after preapproved travel</w:t>
      </w:r>
    </w:p>
    <w:p w14:paraId="502F4232"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2.  Penalties resulting from changes in personal travel arrangements, including optional stopovers</w:t>
      </w:r>
    </w:p>
    <w:p w14:paraId="502F4233"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3.    Excess baggage charges and shipping charges</w:t>
      </w:r>
    </w:p>
    <w:p w14:paraId="502F4234"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p>
    <w:p w14:paraId="502F4235"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The club or district sponsoring the grant is responsible for maintaining emergency contact information and travel itineraries for all grant recipients traveling on grant funds. This information must be provided to the Foundation upon request.</w:t>
      </w:r>
    </w:p>
    <w:p w14:paraId="502F4236"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p>
    <w:p w14:paraId="502F4237"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Grant recipients are responsible for:</w:t>
      </w:r>
    </w:p>
    <w:p w14:paraId="502F4238"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1.    Making travel arrangements. Failure to arrange travel promptly may increase the cost of travel or result in the cancellation of the grant.</w:t>
      </w:r>
    </w:p>
    <w:p w14:paraId="502F4239"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lastRenderedPageBreak/>
        <w:t>2.    Any expenses that exceed the approved travel budget, unless approved by the Foundation</w:t>
      </w:r>
    </w:p>
    <w:p w14:paraId="502F423A"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3.    Meeting all medical requirements for international travel.</w:t>
      </w:r>
    </w:p>
    <w:p w14:paraId="502F423B"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4.   Arranging and funding any personal travel. Such travel may take place for a maximum of four weeks at the end of the grant activities, after which grant recipients are expected to return home.</w:t>
      </w:r>
    </w:p>
    <w:p w14:paraId="502F423C"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5.    Abiding by RI country travel restrictions.</w:t>
      </w:r>
    </w:p>
    <w:p w14:paraId="502F423D" w14:textId="40416E40"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 xml:space="preserve">6.   Obtaining travel insurance (Effective 1 July 2016 travel insurance will no longer be provided. Grant recipients will purchase their own coverage. </w:t>
      </w:r>
    </w:p>
    <w:p w14:paraId="502F423E"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16"/>
          <w:szCs w:val="16"/>
        </w:rPr>
      </w:pPr>
    </w:p>
    <w:p w14:paraId="502F423F"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Healthcare professionals who will be providing services as part of the grant activities are expected to have a minimum of US$500,000 in professional liability insurance coverage (a.k.a. errors and omissions liability). This refers to coverage for that participant’s legal liability arising from their professional acts or omissions that cause harm to others. The participant is responsible for obtaining and paying for this coverage.</w:t>
      </w:r>
    </w:p>
    <w:p w14:paraId="502F4240"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16"/>
          <w:szCs w:val="16"/>
        </w:rPr>
      </w:pPr>
    </w:p>
    <w:p w14:paraId="502F4241"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Rotary International contracts a global security advisory firm to maintain a travel ban list of extremely dangerous countries. TRF-funded travelers are not permitted to travel to these countries due to safety concerns. If a country is added to the travel ban list while funded travelers are in-country, plans will be made for their immediate evacuation. Should the funded individual not defer travel to or evacuate from a country as instructed, it will result in TRF canceling the grant and any funds already issued would need to be returned to TRF.</w:t>
      </w:r>
    </w:p>
    <w:p w14:paraId="502F4242"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16"/>
          <w:szCs w:val="16"/>
        </w:rPr>
      </w:pPr>
    </w:p>
    <w:p w14:paraId="502F4243"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Non-Rotarians receiving grant funding for scholarships, participation in vocational training teams, or travel to implement a humanitarian project are expected to:</w:t>
      </w:r>
    </w:p>
    <w:p w14:paraId="502F4244"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1.  Demonstrate knowledge of Rotary</w:t>
      </w:r>
    </w:p>
    <w:p w14:paraId="502F4245"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2.  Participate in an orientation session before departure (either online or in person)</w:t>
      </w:r>
    </w:p>
    <w:p w14:paraId="502F4246" w14:textId="77777777" w:rsidR="005F7E64" w:rsidRPr="00BD4D5B"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3.  Participate in club and district activities as requested by their sponsors, such as speaking and presenting at club or district meetings and participating in service projects</w:t>
      </w:r>
    </w:p>
    <w:p w14:paraId="502F4247" w14:textId="77777777" w:rsidR="008C2924" w:rsidRDefault="005F7E64" w:rsidP="000D29CC">
      <w:pPr>
        <w:spacing w:beforeLines="1" w:before="2" w:afterLines="1" w:after="2" w:line="276" w:lineRule="auto"/>
        <w:ind w:left="576"/>
        <w:jc w:val="both"/>
        <w:rPr>
          <w:rFonts w:ascii="Palatino Linotype" w:eastAsiaTheme="minorHAnsi" w:hAnsi="Palatino Linotype" w:cstheme="minorBidi"/>
          <w:b/>
          <w:bCs/>
          <w:sz w:val="22"/>
          <w:szCs w:val="22"/>
        </w:rPr>
      </w:pPr>
      <w:r w:rsidRPr="00BD4D5B">
        <w:rPr>
          <w:rFonts w:ascii="Palatino Linotype" w:eastAsiaTheme="minorHAnsi" w:hAnsi="Palatino Linotype" w:cstheme="minorBidi"/>
          <w:b/>
          <w:bCs/>
          <w:sz w:val="22"/>
          <w:szCs w:val="22"/>
        </w:rPr>
        <w:t>4.   Be proficient in the language of the host country</w:t>
      </w:r>
    </w:p>
    <w:p w14:paraId="502F4248" w14:textId="77777777" w:rsidR="008C2924" w:rsidRDefault="008C2924" w:rsidP="005F7E64">
      <w:pPr>
        <w:spacing w:beforeLines="1" w:before="2" w:afterLines="1" w:after="2" w:line="276" w:lineRule="auto"/>
        <w:ind w:left="720"/>
        <w:jc w:val="both"/>
        <w:rPr>
          <w:rFonts w:ascii="Palatino Linotype" w:eastAsiaTheme="minorHAnsi" w:hAnsi="Palatino Linotype" w:cstheme="minorBidi"/>
          <w:b/>
          <w:bCs/>
          <w:sz w:val="22"/>
          <w:szCs w:val="22"/>
        </w:rPr>
      </w:pPr>
    </w:p>
    <w:p w14:paraId="502F4249" w14:textId="77777777" w:rsidR="000B2A91" w:rsidRPr="000B2A91" w:rsidRDefault="000B2A91" w:rsidP="009722FF">
      <w:pPr>
        <w:spacing w:beforeLines="1" w:before="2" w:afterLines="1" w:after="2" w:line="276" w:lineRule="auto"/>
        <w:ind w:left="720"/>
        <w:jc w:val="both"/>
        <w:rPr>
          <w:rFonts w:ascii="Palatino Linotype" w:eastAsiaTheme="minorHAnsi" w:hAnsi="Palatino Linotype" w:cstheme="minorBidi"/>
          <w:vanish/>
          <w:sz w:val="22"/>
          <w:szCs w:val="22"/>
        </w:rPr>
      </w:pPr>
      <w:r w:rsidRPr="000B2A91">
        <w:rPr>
          <w:rFonts w:ascii="Palatino Linotype" w:eastAsiaTheme="minorHAnsi" w:hAnsi="Palatino Linotype" w:cstheme="minorBidi"/>
          <w:vanish/>
          <w:sz w:val="22"/>
          <w:szCs w:val="22"/>
        </w:rPr>
        <w:t>Top of Form</w:t>
      </w:r>
    </w:p>
    <w:p w14:paraId="502F424A" w14:textId="77777777" w:rsidR="000B2A91" w:rsidRPr="000B2A91" w:rsidRDefault="000B2A91" w:rsidP="009722FF">
      <w:pPr>
        <w:spacing w:beforeLines="1" w:before="2" w:afterLines="1" w:after="2" w:line="276" w:lineRule="auto"/>
        <w:ind w:left="360"/>
        <w:jc w:val="both"/>
        <w:rPr>
          <w:rFonts w:ascii="Palatino Linotype" w:eastAsiaTheme="minorHAnsi" w:hAnsi="Palatino Linotype" w:cstheme="minorBidi"/>
          <w:vanish/>
          <w:sz w:val="22"/>
          <w:szCs w:val="22"/>
        </w:rPr>
      </w:pPr>
      <w:r w:rsidRPr="000B2A91">
        <w:rPr>
          <w:rFonts w:ascii="Palatino Linotype" w:eastAsiaTheme="minorHAnsi" w:hAnsi="Palatino Linotype" w:cstheme="minorBidi"/>
          <w:vanish/>
          <w:sz w:val="22"/>
          <w:szCs w:val="22"/>
        </w:rPr>
        <w:t>Bottom of Form</w:t>
      </w:r>
    </w:p>
    <w:p w14:paraId="502F424B" w14:textId="77777777" w:rsidR="000B2A91" w:rsidRPr="000B2A91" w:rsidRDefault="000B2A91" w:rsidP="009722FF">
      <w:pPr>
        <w:spacing w:beforeLines="1" w:before="2" w:afterLines="1" w:after="2" w:line="276" w:lineRule="auto"/>
        <w:ind w:left="216"/>
        <w:rPr>
          <w:rFonts w:ascii="Times" w:eastAsiaTheme="minorHAnsi" w:hAnsi="Times" w:cstheme="minorBidi"/>
          <w:sz w:val="20"/>
          <w:szCs w:val="20"/>
        </w:rPr>
      </w:pPr>
      <w:r w:rsidRPr="000B2A91">
        <w:rPr>
          <w:rFonts w:ascii="Palatino Linotype" w:eastAsiaTheme="minorHAnsi" w:hAnsi="Palatino Linotype" w:cstheme="minorBidi"/>
          <w:sz w:val="22"/>
          <w:szCs w:val="22"/>
        </w:rPr>
        <w:t>18.</w:t>
      </w:r>
      <w:r w:rsidR="00790EF1">
        <w:rPr>
          <w:rFonts w:ascii="Palatino Linotype" w:eastAsiaTheme="minorHAnsi" w:hAnsi="Palatino Linotype" w:cstheme="minorBidi"/>
          <w:sz w:val="22"/>
          <w:szCs w:val="22"/>
        </w:rPr>
        <w:t xml:space="preserve"> </w:t>
      </w:r>
      <w:r w:rsidRPr="000B2A91">
        <w:rPr>
          <w:rFonts w:ascii="Palatino Linotype" w:eastAsiaTheme="minorHAnsi" w:hAnsi="Palatino Linotype" w:cstheme="minorBidi"/>
          <w:sz w:val="22"/>
          <w:szCs w:val="22"/>
        </w:rPr>
        <w:t xml:space="preserve">If I, because of serious illness or injury, am unable to complete the terms of this </w:t>
      </w:r>
      <w:r w:rsidR="009722FF">
        <w:rPr>
          <w:rFonts w:ascii="Palatino Linotype" w:eastAsiaTheme="minorHAnsi" w:hAnsi="Palatino Linotype" w:cstheme="minorBidi"/>
          <w:sz w:val="22"/>
          <w:szCs w:val="22"/>
        </w:rPr>
        <w:t xml:space="preserve">    </w:t>
      </w:r>
      <w:r w:rsidRPr="000B2A91">
        <w:rPr>
          <w:rFonts w:ascii="Palatino Linotype" w:eastAsiaTheme="minorHAnsi" w:hAnsi="Palatino Linotype" w:cstheme="minorBidi"/>
          <w:sz w:val="22"/>
          <w:szCs w:val="22"/>
        </w:rPr>
        <w:t>Agreement</w:t>
      </w:r>
      <w:r w:rsidR="00790EF1">
        <w:rPr>
          <w:rFonts w:ascii="Palatino Linotype" w:eastAsiaTheme="minorHAnsi" w:hAnsi="Palatino Linotype" w:cstheme="minorBidi"/>
          <w:sz w:val="22"/>
          <w:szCs w:val="22"/>
        </w:rPr>
        <w:t xml:space="preserve"> </w:t>
      </w:r>
      <w:r w:rsidRPr="000B2A91">
        <w:rPr>
          <w:rFonts w:ascii="Palatino Linotype" w:eastAsiaTheme="minorHAnsi" w:hAnsi="Palatino Linotype" w:cstheme="minorBidi"/>
          <w:sz w:val="22"/>
          <w:szCs w:val="22"/>
        </w:rPr>
        <w:t>and must return home, please refer to item 17.3 above.</w:t>
      </w:r>
    </w:p>
    <w:p w14:paraId="502F424C" w14:textId="77777777" w:rsidR="000B2A91" w:rsidRPr="000B2A91" w:rsidRDefault="000B2A91" w:rsidP="000B2A91">
      <w:pPr>
        <w:spacing w:line="276" w:lineRule="auto"/>
        <w:ind w:left="504" w:hanging="360"/>
        <w:jc w:val="both"/>
        <w:rPr>
          <w:rFonts w:ascii="Times" w:eastAsiaTheme="minorHAnsi" w:hAnsi="Times" w:cstheme="minorBidi"/>
          <w:sz w:val="20"/>
          <w:szCs w:val="20"/>
        </w:rPr>
      </w:pPr>
      <w:r w:rsidRPr="000B2A91">
        <w:rPr>
          <w:rFonts w:ascii="Palatino Linotype" w:eastAsiaTheme="minorHAnsi" w:hAnsi="Palatino Linotype" w:cstheme="minorBidi"/>
          <w:sz w:val="22"/>
          <w:szCs w:val="22"/>
        </w:rPr>
        <w:t>19.</w:t>
      </w:r>
      <w:r w:rsidRPr="000B2A91">
        <w:rPr>
          <w:rFonts w:ascii="Times New Roman" w:eastAsiaTheme="minorHAnsi" w:hAnsi="Times New Roman" w:cstheme="minorBidi"/>
          <w:sz w:val="14"/>
          <w:szCs w:val="14"/>
        </w:rPr>
        <w:t> </w:t>
      </w:r>
      <w:r w:rsidRPr="000B2A91">
        <w:rPr>
          <w:rFonts w:ascii="Palatino Linotype" w:eastAsiaTheme="minorHAnsi" w:hAnsi="Palatino Linotype" w:cstheme="minorBidi"/>
          <w:sz w:val="22"/>
          <w:szCs w:val="22"/>
        </w:rPr>
        <w:t>All matters concerning transportation arrangements, language training, insurance qualification, housing, passports, visas, inoculations, and financial readiness are my personal responsibility and not that of any individual Rotarian, Rotary club or district, Rotary International, The Rotary Foundation, or Rotary District 5790. </w:t>
      </w:r>
    </w:p>
    <w:p w14:paraId="502F424D" w14:textId="77777777" w:rsidR="000B2A91" w:rsidRPr="000B2A91" w:rsidRDefault="000B2A91" w:rsidP="000B2A91">
      <w:pPr>
        <w:spacing w:line="276" w:lineRule="auto"/>
        <w:ind w:left="504" w:hanging="360"/>
        <w:jc w:val="both"/>
        <w:rPr>
          <w:rFonts w:ascii="Times" w:eastAsiaTheme="minorHAnsi" w:hAnsi="Times" w:cstheme="minorBidi"/>
          <w:sz w:val="20"/>
          <w:szCs w:val="20"/>
        </w:rPr>
      </w:pPr>
      <w:r w:rsidRPr="000B2A91">
        <w:rPr>
          <w:rFonts w:ascii="Palatino Linotype" w:eastAsiaTheme="minorHAnsi" w:hAnsi="Palatino Linotype" w:cstheme="minorBidi"/>
          <w:sz w:val="22"/>
          <w:szCs w:val="22"/>
        </w:rPr>
        <w:t>20.</w:t>
      </w:r>
      <w:r w:rsidRPr="000B2A91">
        <w:rPr>
          <w:rFonts w:ascii="Times New Roman" w:eastAsiaTheme="minorHAnsi" w:hAnsi="Times New Roman" w:cstheme="minorBidi"/>
          <w:sz w:val="14"/>
          <w:szCs w:val="14"/>
        </w:rPr>
        <w:t xml:space="preserve">  </w:t>
      </w:r>
      <w:r w:rsidRPr="000B2A91">
        <w:rPr>
          <w:rFonts w:ascii="Palatino Linotype" w:eastAsiaTheme="minorHAnsi" w:hAnsi="Palatino Linotype" w:cstheme="minorBidi"/>
          <w:sz w:val="22"/>
          <w:szCs w:val="22"/>
        </w:rPr>
        <w:t xml:space="preserve">I will abide by all Rotary District 5790 decisions related to travel safety. Therefore, if Rotary District 5790 determines, in its sole discretion, at any point in the scholarship period, that </w:t>
      </w:r>
      <w:r w:rsidRPr="000B2A91">
        <w:rPr>
          <w:rFonts w:ascii="Palatino Linotype" w:eastAsiaTheme="minorHAnsi" w:hAnsi="Palatino Linotype" w:cstheme="minorBidi"/>
          <w:sz w:val="22"/>
          <w:szCs w:val="22"/>
        </w:rPr>
        <w:lastRenderedPageBreak/>
        <w:t>my safety in the country where I am studying could be or is at risk, Rotary District 5790 may require that I return home immediately. In such instances, I agree further to abide by Rotary District 5790’s decision as to the subsequent availability of my scholarship. </w:t>
      </w:r>
    </w:p>
    <w:p w14:paraId="502F424E" w14:textId="77777777" w:rsidR="000B2A91" w:rsidRPr="000B2A91" w:rsidRDefault="000B2A91" w:rsidP="000B2A91">
      <w:pPr>
        <w:spacing w:beforeLines="1" w:before="2" w:afterLines="1" w:after="2" w:line="276" w:lineRule="auto"/>
        <w:ind w:left="504" w:hanging="360"/>
        <w:jc w:val="both"/>
        <w:rPr>
          <w:rFonts w:ascii="Times" w:eastAsiaTheme="minorHAnsi" w:hAnsi="Times" w:cstheme="minorBidi"/>
          <w:sz w:val="20"/>
          <w:szCs w:val="20"/>
        </w:rPr>
      </w:pPr>
      <w:r w:rsidRPr="000B2A91">
        <w:rPr>
          <w:rFonts w:ascii="Palatino Linotype" w:eastAsiaTheme="minorHAnsi" w:hAnsi="Palatino Linotype" w:cstheme="minorBidi"/>
          <w:sz w:val="22"/>
          <w:szCs w:val="22"/>
        </w:rPr>
        <w:t>21.</w:t>
      </w:r>
      <w:r w:rsidRPr="000B2A91">
        <w:rPr>
          <w:rFonts w:ascii="Times New Roman" w:eastAsiaTheme="minorHAnsi" w:hAnsi="Times New Roman" w:cstheme="minorBidi"/>
          <w:sz w:val="14"/>
          <w:szCs w:val="14"/>
        </w:rPr>
        <w:t xml:space="preserve">  </w:t>
      </w:r>
      <w:r w:rsidRPr="000B2A91">
        <w:rPr>
          <w:rFonts w:ascii="Palatino Linotype" w:eastAsiaTheme="minorHAnsi" w:hAnsi="Palatino Linotype" w:cstheme="minorBidi"/>
          <w:sz w:val="22"/>
          <w:szCs w:val="22"/>
        </w:rPr>
        <w:t>Any actions of mine that result in the following situations will be properly construed as sufficient grounds for revocation of my scholarship: (a) failure to complete all pre-departure requirements in a timely manner; (b) failure to keep my sponsoring club and district advised of my current mailing address, telephone number, and e-mail address at all times; (c) failure to maintain good academic standing pursuant to university standards throughout the scholarship period;</w:t>
      </w:r>
      <w:r w:rsidRPr="000B2A91">
        <w:rPr>
          <w:rFonts w:ascii="Palatino Linotype" w:eastAsiaTheme="minorHAnsi" w:hAnsi="Palatino Linotype" w:cstheme="minorBidi"/>
          <w:color w:val="000000"/>
          <w:sz w:val="22"/>
          <w:szCs w:val="22"/>
        </w:rPr>
        <w:t xml:space="preserve"> </w:t>
      </w:r>
      <w:r w:rsidRPr="000B2A91">
        <w:rPr>
          <w:rFonts w:ascii="Palatino Linotype" w:eastAsiaTheme="minorHAnsi" w:hAnsi="Palatino Linotype" w:cstheme="minorBidi"/>
          <w:sz w:val="22"/>
          <w:szCs w:val="22"/>
        </w:rPr>
        <w:t>(d) evidence of misconduct; (e) failure to submit reports on time; (f) change in course of study or program without the written consent of Rotary District 5790; (g) withdrawal from the institution or course of study or program of training prior to the expiration of the term of the award; (h) failure to remain in the approved host district for the duration of the scholarship award; (i) deficient knowledge of the local language in the country of study; (j) failure to adequately fulfill the terms and conditions of this agreement, or other Rotary District 5790 policies; and (k) any contingency preventing me from fulfilling all the obligations of the scholarship. My host or international district(s) may also request that my scholarship be revoked on any of the above grounds. </w:t>
      </w:r>
    </w:p>
    <w:p w14:paraId="502F424F" w14:textId="77777777" w:rsidR="000B2A91" w:rsidRPr="000B2A91" w:rsidRDefault="000B2A91" w:rsidP="000B2A91">
      <w:pPr>
        <w:numPr>
          <w:ilvl w:val="0"/>
          <w:numId w:val="1"/>
        </w:numPr>
        <w:spacing w:beforeLines="1" w:before="2" w:afterLines="1" w:after="2" w:line="276" w:lineRule="auto"/>
        <w:ind w:left="504"/>
        <w:jc w:val="both"/>
        <w:rPr>
          <w:rFonts w:ascii="Times" w:eastAsiaTheme="minorHAnsi" w:hAnsi="Times" w:cstheme="minorBidi"/>
          <w:sz w:val="20"/>
          <w:szCs w:val="20"/>
        </w:rPr>
      </w:pPr>
      <w:r w:rsidRPr="000B2A91">
        <w:rPr>
          <w:rFonts w:ascii="Palatino Linotype" w:eastAsiaTheme="minorHAnsi" w:hAnsi="Palatino Linotype" w:cstheme="minorBidi"/>
          <w:sz w:val="22"/>
          <w:szCs w:val="22"/>
        </w:rPr>
        <w:t>If I terminate my scholarship, or if my scholarship is terminated by Rotary District 5790, I forfeit all rights to any additional Rotary District 5790 funding and will return any unused portion of my award. </w:t>
      </w:r>
    </w:p>
    <w:p w14:paraId="502F4250" w14:textId="77777777" w:rsidR="000B2A91" w:rsidRPr="000B2A91" w:rsidRDefault="000B2A91" w:rsidP="000B2A91">
      <w:pPr>
        <w:numPr>
          <w:ilvl w:val="0"/>
          <w:numId w:val="2"/>
        </w:numPr>
        <w:spacing w:beforeLines="1" w:before="2" w:afterLines="1" w:after="2" w:line="276" w:lineRule="auto"/>
        <w:ind w:left="504"/>
        <w:jc w:val="both"/>
        <w:rPr>
          <w:rFonts w:ascii="Times" w:eastAsiaTheme="minorHAnsi" w:hAnsi="Times" w:cstheme="minorBidi"/>
          <w:sz w:val="20"/>
          <w:szCs w:val="20"/>
        </w:rPr>
      </w:pPr>
      <w:r w:rsidRPr="000B2A91">
        <w:rPr>
          <w:rFonts w:ascii="Palatino Linotype" w:eastAsiaTheme="minorHAnsi" w:hAnsi="Palatino Linotype" w:cstheme="minorBidi"/>
          <w:sz w:val="22"/>
          <w:szCs w:val="22"/>
        </w:rPr>
        <w:t>I will promptly return any unused grant funds to Rotary District 5790. </w:t>
      </w:r>
    </w:p>
    <w:p w14:paraId="502F4251" w14:textId="77777777" w:rsidR="000B2A91" w:rsidRPr="000B2A91" w:rsidRDefault="000B2A91" w:rsidP="000B2A91">
      <w:pPr>
        <w:numPr>
          <w:ilvl w:val="0"/>
          <w:numId w:val="3"/>
        </w:numPr>
        <w:spacing w:beforeLines="1" w:before="2" w:afterLines="1" w:after="2" w:line="276" w:lineRule="auto"/>
        <w:ind w:left="504"/>
        <w:jc w:val="both"/>
        <w:rPr>
          <w:rFonts w:ascii="Times" w:eastAsiaTheme="minorHAnsi" w:hAnsi="Times" w:cstheme="minorBidi"/>
          <w:sz w:val="20"/>
          <w:szCs w:val="20"/>
        </w:rPr>
      </w:pPr>
      <w:r w:rsidRPr="000B2A91">
        <w:rPr>
          <w:rFonts w:ascii="Palatino Linotype" w:eastAsiaTheme="minorHAnsi" w:hAnsi="Palatino Linotype" w:cstheme="minorBidi"/>
          <w:sz w:val="22"/>
          <w:szCs w:val="22"/>
        </w:rPr>
        <w:t xml:space="preserve">Rotary District 5790 is permitted to share my name and contact details with other scholars and Rotary districts upon request. Unless I indicate otherwise in writing, by submission of any photos in connection with my report(s), I hereby give publication rights to Rotary International, The Rotary Foundation, and Rotary District 5790 for promotional purposes to further the Object of Rotary, including but not limited to Rotary International, The Rotary Foundation, and Rotary District 5790 publications, advertisements, and Web sites. I also authorize Rotary International, The Rotary Foundation, and Rotary District 5790 to share photos from my ﬁnal report with Rotary entities for promotional purposes to further the Object of Rotary. </w:t>
      </w:r>
    </w:p>
    <w:p w14:paraId="502F4252" w14:textId="77777777" w:rsidR="000B2A91" w:rsidRPr="000B2A91" w:rsidRDefault="000B2A91" w:rsidP="000B2A91">
      <w:pPr>
        <w:spacing w:beforeLines="1" w:before="2" w:afterLines="1" w:after="2" w:line="276" w:lineRule="auto"/>
        <w:rPr>
          <w:rFonts w:ascii="Times" w:eastAsiaTheme="minorHAnsi" w:hAnsi="Times" w:cstheme="minorBidi"/>
          <w:sz w:val="20"/>
          <w:szCs w:val="20"/>
        </w:rPr>
      </w:pPr>
      <w:r w:rsidRPr="000B2A91">
        <w:rPr>
          <w:rFonts w:ascii="Palatino Linotype" w:eastAsiaTheme="minorHAnsi" w:hAnsi="Palatino Linotype" w:cstheme="minorBidi"/>
          <w:sz w:val="22"/>
          <w:szCs w:val="22"/>
        </w:rPr>
        <w:t> </w:t>
      </w:r>
    </w:p>
    <w:p w14:paraId="502F4253" w14:textId="77777777" w:rsidR="000B2A91" w:rsidRPr="000B2A91" w:rsidRDefault="000B2A91" w:rsidP="000B2A91">
      <w:pPr>
        <w:spacing w:beforeLines="1" w:before="2" w:afterLines="1" w:after="2" w:line="276" w:lineRule="auto"/>
        <w:jc w:val="both"/>
        <w:rPr>
          <w:rFonts w:ascii="Palatino Linotype" w:eastAsiaTheme="minorHAnsi" w:hAnsi="Palatino Linotype" w:cstheme="minorBidi"/>
          <w:sz w:val="22"/>
          <w:szCs w:val="22"/>
        </w:rPr>
      </w:pPr>
      <w:r w:rsidRPr="000B2A91">
        <w:rPr>
          <w:rFonts w:ascii="Palatino Linotype" w:eastAsiaTheme="minorHAnsi" w:hAnsi="Palatino Linotype" w:cstheme="minorBidi"/>
          <w:sz w:val="22"/>
          <w:szCs w:val="22"/>
        </w:rPr>
        <w:t>The laws of the State of Illinois shall govern all matters arising out of or relating to this Agreement, including, without limitation, its interpretation, construction, performance, and enforcement. Any legal action brought by either Party against the other Party arising out of or relating to this Agreement must be brought in either the Circuit Court of Cook County, State of Illinois or the Federal District Court for the Northern District of Illinois. Each Party consents to the exclusive jurisdiction of these courts, and their respective appellate courts for the purpose of such actions. Nothing herein prohibits a party that obtains a judgment in either of the designated courts from enforcing the judgment in any other court.</w:t>
      </w:r>
    </w:p>
    <w:p w14:paraId="502F4254" w14:textId="77777777" w:rsidR="000B2A91" w:rsidRPr="000B2A91" w:rsidRDefault="000B2A91" w:rsidP="000B2A91">
      <w:pPr>
        <w:spacing w:beforeLines="1" w:before="2" w:afterLines="1" w:after="2" w:line="276" w:lineRule="auto"/>
        <w:jc w:val="both"/>
        <w:rPr>
          <w:rFonts w:ascii="Palatino Linotype" w:eastAsiaTheme="minorHAnsi" w:hAnsi="Palatino Linotype" w:cstheme="minorBidi"/>
          <w:sz w:val="22"/>
          <w:szCs w:val="22"/>
        </w:rPr>
      </w:pPr>
    </w:p>
    <w:p w14:paraId="502F4255" w14:textId="77777777" w:rsidR="000B2A91" w:rsidRPr="000B2A91" w:rsidRDefault="000B2A91" w:rsidP="000B2A91">
      <w:pPr>
        <w:spacing w:beforeLines="1" w:before="2" w:afterLines="1" w:after="2" w:line="276" w:lineRule="auto"/>
        <w:rPr>
          <w:rFonts w:ascii="Times New Roman" w:eastAsiaTheme="minorHAnsi" w:hAnsi="Times New Roman" w:cstheme="minorBidi"/>
          <w:sz w:val="22"/>
          <w:szCs w:val="22"/>
        </w:rPr>
      </w:pPr>
      <w:r w:rsidRPr="000B2A91">
        <w:rPr>
          <w:rFonts w:ascii="Times New Roman" w:eastAsiaTheme="minorHAnsi" w:hAnsi="Times New Roman" w:cstheme="minorBidi"/>
          <w:sz w:val="22"/>
          <w:szCs w:val="22"/>
        </w:rPr>
        <w:t>Please confirm the following:</w:t>
      </w:r>
    </w:p>
    <w:tbl>
      <w:tblPr>
        <w:tblW w:w="0" w:type="auto"/>
        <w:tblCellMar>
          <w:left w:w="0" w:type="dxa"/>
          <w:right w:w="0" w:type="dxa"/>
        </w:tblCellMar>
        <w:tblLook w:val="0000" w:firstRow="0" w:lastRow="0" w:firstColumn="0" w:lastColumn="0" w:noHBand="0" w:noVBand="0"/>
      </w:tblPr>
      <w:tblGrid>
        <w:gridCol w:w="552"/>
        <w:gridCol w:w="8808"/>
      </w:tblGrid>
      <w:tr w:rsidR="000B2A91" w:rsidRPr="000B2A91" w14:paraId="502F4258" w14:textId="77777777" w:rsidTr="00C63302">
        <w:tc>
          <w:tcPr>
            <w:tcW w:w="558" w:type="dxa"/>
            <w:shd w:val="clear" w:color="auto" w:fill="auto"/>
            <w:tcMar>
              <w:top w:w="29" w:type="dxa"/>
              <w:left w:w="115" w:type="dxa"/>
              <w:bottom w:w="29" w:type="dxa"/>
              <w:right w:w="115" w:type="dxa"/>
            </w:tcMar>
          </w:tcPr>
          <w:p w14:paraId="502F4256" w14:textId="77777777" w:rsidR="000B2A91" w:rsidRPr="000B2A91" w:rsidRDefault="000B2A91" w:rsidP="000B2A91">
            <w:pPr>
              <w:spacing w:beforeLines="1" w:before="2" w:afterLines="1" w:after="2" w:line="276" w:lineRule="auto"/>
              <w:rPr>
                <w:rFonts w:ascii="Times New Roman" w:eastAsiaTheme="minorHAnsi" w:hAnsi="Times New Roman" w:cstheme="minorBidi"/>
              </w:rPr>
            </w:pPr>
            <w:r w:rsidRPr="000B2A91">
              <w:rPr>
                <w:rFonts w:ascii="Times New Roman" w:eastAsiaTheme="minorHAnsi" w:hAnsi="Times New Roman" w:cstheme="minorBidi"/>
                <w:sz w:val="22"/>
                <w:szCs w:val="22"/>
              </w:rPr>
              <w:fldChar w:fldCharType="begin">
                <w:ffData>
                  <w:name w:val="Check11"/>
                  <w:enabled/>
                  <w:calcOnExit w:val="0"/>
                  <w:checkBox>
                    <w:sizeAuto/>
                    <w:default w:val="0"/>
                  </w:checkBox>
                </w:ffData>
              </w:fldChar>
            </w:r>
            <w:r w:rsidRPr="000B2A91">
              <w:rPr>
                <w:rFonts w:ascii="Times New Roman" w:eastAsiaTheme="minorHAnsi" w:hAnsi="Times New Roman" w:cstheme="minorBidi"/>
                <w:sz w:val="22"/>
                <w:szCs w:val="22"/>
              </w:rPr>
              <w:instrText xml:space="preserve"> FORMCHECKBOX </w:instrText>
            </w:r>
            <w:r w:rsidRPr="000B2A91">
              <w:rPr>
                <w:rFonts w:ascii="Times New Roman" w:eastAsiaTheme="minorHAnsi" w:hAnsi="Times New Roman" w:cstheme="minorBidi"/>
                <w:sz w:val="22"/>
                <w:szCs w:val="22"/>
              </w:rPr>
            </w:r>
            <w:r w:rsidRPr="000B2A91">
              <w:rPr>
                <w:rFonts w:ascii="Times New Roman" w:eastAsiaTheme="minorHAnsi" w:hAnsi="Times New Roman" w:cstheme="minorBidi"/>
                <w:sz w:val="22"/>
                <w:szCs w:val="22"/>
              </w:rPr>
              <w:fldChar w:fldCharType="separate"/>
            </w:r>
            <w:r w:rsidRPr="000B2A91">
              <w:rPr>
                <w:rFonts w:ascii="Times New Roman" w:eastAsiaTheme="minorHAnsi" w:hAnsi="Times New Roman" w:cstheme="minorBidi"/>
                <w:sz w:val="22"/>
                <w:szCs w:val="22"/>
              </w:rPr>
              <w:fldChar w:fldCharType="end"/>
            </w:r>
          </w:p>
        </w:tc>
        <w:tc>
          <w:tcPr>
            <w:tcW w:w="9738" w:type="dxa"/>
            <w:shd w:val="clear" w:color="auto" w:fill="auto"/>
            <w:tcMar>
              <w:top w:w="29" w:type="dxa"/>
              <w:left w:w="108" w:type="dxa"/>
              <w:bottom w:w="29" w:type="dxa"/>
              <w:right w:w="108" w:type="dxa"/>
            </w:tcMar>
          </w:tcPr>
          <w:p w14:paraId="502F4257" w14:textId="77777777" w:rsidR="000B2A91" w:rsidRPr="000B2A91" w:rsidRDefault="000B2A91" w:rsidP="000B2A91">
            <w:pPr>
              <w:spacing w:beforeLines="1" w:before="2" w:afterLines="1" w:after="2" w:line="276" w:lineRule="auto"/>
              <w:jc w:val="both"/>
              <w:rPr>
                <w:rFonts w:ascii="Times New Roman" w:eastAsiaTheme="minorHAnsi" w:hAnsi="Times New Roman" w:cstheme="minorBidi"/>
              </w:rPr>
            </w:pPr>
            <w:r w:rsidRPr="000B2A91">
              <w:rPr>
                <w:rFonts w:ascii="Times New Roman" w:eastAsiaTheme="minorHAnsi" w:hAnsi="Times New Roman" w:cstheme="minorBidi"/>
                <w:sz w:val="22"/>
                <w:szCs w:val="22"/>
              </w:rPr>
              <w:t>I have read and agree to the Terms and Conditions of the Rotary Foundation District Grants and Global Grants and the above terms of agreement associated with my participation in this scholarship.</w:t>
            </w:r>
          </w:p>
        </w:tc>
      </w:tr>
      <w:tr w:rsidR="000B2A91" w:rsidRPr="000B2A91" w14:paraId="502F425B" w14:textId="77777777" w:rsidTr="00C63302">
        <w:tc>
          <w:tcPr>
            <w:tcW w:w="558" w:type="dxa"/>
            <w:shd w:val="clear" w:color="auto" w:fill="auto"/>
            <w:tcMar>
              <w:top w:w="29" w:type="dxa"/>
              <w:left w:w="115" w:type="dxa"/>
              <w:bottom w:w="29" w:type="dxa"/>
              <w:right w:w="115" w:type="dxa"/>
            </w:tcMar>
          </w:tcPr>
          <w:p w14:paraId="502F4259" w14:textId="77777777" w:rsidR="000B2A91" w:rsidRPr="000B2A91" w:rsidRDefault="000B2A91" w:rsidP="000B2A91">
            <w:pPr>
              <w:spacing w:beforeLines="1" w:before="2" w:afterLines="1" w:after="2" w:line="276" w:lineRule="auto"/>
              <w:rPr>
                <w:rFonts w:ascii="Times New Roman" w:eastAsiaTheme="minorHAnsi" w:hAnsi="Times New Roman" w:cstheme="minorBidi"/>
              </w:rPr>
            </w:pPr>
            <w:r w:rsidRPr="000B2A91">
              <w:rPr>
                <w:rFonts w:ascii="Times New Roman" w:eastAsiaTheme="minorHAnsi" w:hAnsi="Times New Roman" w:cstheme="minorBidi"/>
                <w:sz w:val="22"/>
                <w:szCs w:val="22"/>
              </w:rPr>
              <w:fldChar w:fldCharType="begin">
                <w:ffData>
                  <w:name w:val="Check12"/>
                  <w:enabled/>
                  <w:calcOnExit w:val="0"/>
                  <w:checkBox>
                    <w:sizeAuto/>
                    <w:default w:val="0"/>
                  </w:checkBox>
                </w:ffData>
              </w:fldChar>
            </w:r>
            <w:r w:rsidRPr="000B2A91">
              <w:rPr>
                <w:rFonts w:ascii="Times New Roman" w:eastAsiaTheme="minorHAnsi" w:hAnsi="Times New Roman" w:cstheme="minorBidi"/>
                <w:sz w:val="22"/>
                <w:szCs w:val="22"/>
              </w:rPr>
              <w:instrText xml:space="preserve"> FORMCHECKBOX </w:instrText>
            </w:r>
            <w:r w:rsidRPr="000B2A91">
              <w:rPr>
                <w:rFonts w:ascii="Times New Roman" w:eastAsiaTheme="minorHAnsi" w:hAnsi="Times New Roman" w:cstheme="minorBidi"/>
                <w:sz w:val="22"/>
                <w:szCs w:val="22"/>
              </w:rPr>
            </w:r>
            <w:r w:rsidRPr="000B2A91">
              <w:rPr>
                <w:rFonts w:ascii="Times New Roman" w:eastAsiaTheme="minorHAnsi" w:hAnsi="Times New Roman" w:cstheme="minorBidi"/>
                <w:sz w:val="22"/>
                <w:szCs w:val="22"/>
              </w:rPr>
              <w:fldChar w:fldCharType="separate"/>
            </w:r>
            <w:r w:rsidRPr="000B2A91">
              <w:rPr>
                <w:rFonts w:ascii="Times New Roman" w:eastAsiaTheme="minorHAnsi" w:hAnsi="Times New Roman" w:cstheme="minorBidi"/>
                <w:sz w:val="22"/>
                <w:szCs w:val="22"/>
              </w:rPr>
              <w:fldChar w:fldCharType="end"/>
            </w:r>
          </w:p>
        </w:tc>
        <w:tc>
          <w:tcPr>
            <w:tcW w:w="9738" w:type="dxa"/>
            <w:shd w:val="clear" w:color="auto" w:fill="auto"/>
            <w:tcMar>
              <w:top w:w="29" w:type="dxa"/>
              <w:left w:w="108" w:type="dxa"/>
              <w:bottom w:w="29" w:type="dxa"/>
              <w:right w:w="108" w:type="dxa"/>
            </w:tcMar>
          </w:tcPr>
          <w:p w14:paraId="502F425A" w14:textId="77777777" w:rsidR="000B2A91" w:rsidRPr="000B2A91" w:rsidRDefault="000B2A91" w:rsidP="000B2A91">
            <w:pPr>
              <w:spacing w:beforeLines="1" w:before="2" w:afterLines="1" w:after="2" w:line="276" w:lineRule="auto"/>
              <w:jc w:val="both"/>
              <w:rPr>
                <w:rFonts w:ascii="Times New Roman" w:eastAsiaTheme="minorHAnsi" w:hAnsi="Times New Roman" w:cstheme="minorBidi"/>
              </w:rPr>
            </w:pPr>
            <w:r w:rsidRPr="000B2A91">
              <w:rPr>
                <w:rFonts w:ascii="Times New Roman" w:eastAsiaTheme="minorHAnsi" w:hAnsi="Times New Roman" w:cstheme="minorBidi"/>
                <w:sz w:val="22"/>
                <w:szCs w:val="22"/>
              </w:rPr>
              <w:t>I meet the medical requirements for international travel and all grant activities during the scholarship period.</w:t>
            </w:r>
          </w:p>
        </w:tc>
      </w:tr>
      <w:tr w:rsidR="000B2A91" w:rsidRPr="000B2A91" w14:paraId="502F425E" w14:textId="77777777" w:rsidTr="00C63302">
        <w:tc>
          <w:tcPr>
            <w:tcW w:w="558" w:type="dxa"/>
            <w:shd w:val="clear" w:color="auto" w:fill="auto"/>
            <w:tcMar>
              <w:top w:w="29" w:type="dxa"/>
              <w:left w:w="115" w:type="dxa"/>
              <w:bottom w:w="29" w:type="dxa"/>
              <w:right w:w="115" w:type="dxa"/>
            </w:tcMar>
          </w:tcPr>
          <w:p w14:paraId="502F425C" w14:textId="77777777" w:rsidR="000B2A91" w:rsidRPr="000B2A91" w:rsidRDefault="000B2A91" w:rsidP="000B2A91">
            <w:pPr>
              <w:spacing w:beforeLines="1" w:before="2" w:afterLines="1" w:after="2" w:line="276" w:lineRule="auto"/>
              <w:rPr>
                <w:rFonts w:ascii="Times New Roman" w:eastAsiaTheme="minorHAnsi" w:hAnsi="Times New Roman" w:cstheme="minorBidi"/>
              </w:rPr>
            </w:pPr>
            <w:r w:rsidRPr="000B2A91">
              <w:rPr>
                <w:rFonts w:ascii="Times New Roman" w:eastAsiaTheme="minorHAnsi" w:hAnsi="Times New Roman" w:cstheme="minorBidi"/>
                <w:sz w:val="22"/>
                <w:szCs w:val="22"/>
              </w:rPr>
              <w:fldChar w:fldCharType="begin">
                <w:ffData>
                  <w:name w:val="Check13"/>
                  <w:enabled/>
                  <w:calcOnExit w:val="0"/>
                  <w:checkBox>
                    <w:sizeAuto/>
                    <w:default w:val="0"/>
                  </w:checkBox>
                </w:ffData>
              </w:fldChar>
            </w:r>
            <w:r w:rsidRPr="000B2A91">
              <w:rPr>
                <w:rFonts w:ascii="Times New Roman" w:eastAsiaTheme="minorHAnsi" w:hAnsi="Times New Roman" w:cstheme="minorBidi"/>
                <w:sz w:val="22"/>
                <w:szCs w:val="22"/>
              </w:rPr>
              <w:instrText xml:space="preserve"> FORMCHECKBOX </w:instrText>
            </w:r>
            <w:r w:rsidRPr="000B2A91">
              <w:rPr>
                <w:rFonts w:ascii="Times New Roman" w:eastAsiaTheme="minorHAnsi" w:hAnsi="Times New Roman" w:cstheme="minorBidi"/>
                <w:sz w:val="22"/>
                <w:szCs w:val="22"/>
              </w:rPr>
            </w:r>
            <w:r w:rsidRPr="000B2A91">
              <w:rPr>
                <w:rFonts w:ascii="Times New Roman" w:eastAsiaTheme="minorHAnsi" w:hAnsi="Times New Roman" w:cstheme="minorBidi"/>
                <w:sz w:val="22"/>
                <w:szCs w:val="22"/>
              </w:rPr>
              <w:fldChar w:fldCharType="separate"/>
            </w:r>
            <w:r w:rsidRPr="000B2A91">
              <w:rPr>
                <w:rFonts w:ascii="Times New Roman" w:eastAsiaTheme="minorHAnsi" w:hAnsi="Times New Roman" w:cstheme="minorBidi"/>
                <w:sz w:val="22"/>
                <w:szCs w:val="22"/>
              </w:rPr>
              <w:fldChar w:fldCharType="end"/>
            </w:r>
          </w:p>
        </w:tc>
        <w:tc>
          <w:tcPr>
            <w:tcW w:w="9738" w:type="dxa"/>
            <w:shd w:val="clear" w:color="auto" w:fill="auto"/>
            <w:tcMar>
              <w:top w:w="29" w:type="dxa"/>
              <w:left w:w="108" w:type="dxa"/>
              <w:bottom w:w="29" w:type="dxa"/>
              <w:right w:w="108" w:type="dxa"/>
            </w:tcMar>
          </w:tcPr>
          <w:p w14:paraId="502F425D" w14:textId="77777777" w:rsidR="000B2A91" w:rsidRPr="000B2A91" w:rsidRDefault="000B2A91" w:rsidP="000B2A91">
            <w:pPr>
              <w:spacing w:beforeLines="1" w:before="2" w:afterLines="1" w:after="2" w:line="276" w:lineRule="auto"/>
              <w:jc w:val="both"/>
              <w:rPr>
                <w:rFonts w:ascii="Times New Roman" w:eastAsiaTheme="minorHAnsi" w:hAnsi="Times New Roman" w:cstheme="minorBidi"/>
              </w:rPr>
            </w:pPr>
            <w:r w:rsidRPr="000B2A91">
              <w:rPr>
                <w:rFonts w:ascii="Times New Roman" w:eastAsiaTheme="minorHAnsi" w:hAnsi="Times New Roman" w:cstheme="minorBidi"/>
                <w:sz w:val="22"/>
                <w:szCs w:val="22"/>
              </w:rPr>
              <w:t>I understand that I am required to secure travel medical and accident insurance as outlined in the scholar agreement, and that I must provide details about these coverages in the emergency contact section above. I understand that this insurance must be valid for all countries visited during the scholarship period.</w:t>
            </w:r>
          </w:p>
        </w:tc>
      </w:tr>
      <w:tr w:rsidR="000B2A91" w:rsidRPr="000B2A91" w14:paraId="502F4261" w14:textId="77777777" w:rsidTr="00C63302">
        <w:tc>
          <w:tcPr>
            <w:tcW w:w="558" w:type="dxa"/>
            <w:shd w:val="clear" w:color="auto" w:fill="auto"/>
            <w:tcMar>
              <w:top w:w="29" w:type="dxa"/>
              <w:left w:w="115" w:type="dxa"/>
              <w:bottom w:w="29" w:type="dxa"/>
              <w:right w:w="115" w:type="dxa"/>
            </w:tcMar>
          </w:tcPr>
          <w:p w14:paraId="502F425F" w14:textId="77777777" w:rsidR="000B2A91" w:rsidRPr="000B2A91" w:rsidRDefault="000B2A91" w:rsidP="000B2A91">
            <w:pPr>
              <w:spacing w:beforeLines="1" w:before="2" w:afterLines="1" w:after="2" w:line="276" w:lineRule="auto"/>
              <w:rPr>
                <w:rFonts w:ascii="Times New Roman" w:eastAsiaTheme="minorHAnsi" w:hAnsi="Times New Roman" w:cstheme="minorBidi"/>
              </w:rPr>
            </w:pPr>
            <w:r w:rsidRPr="000B2A91">
              <w:rPr>
                <w:rFonts w:ascii="Times New Roman" w:eastAsiaTheme="minorHAnsi" w:hAnsi="Times New Roman" w:cstheme="minorBidi"/>
                <w:b/>
                <w:sz w:val="22"/>
                <w:szCs w:val="22"/>
              </w:rPr>
              <w:fldChar w:fldCharType="begin">
                <w:ffData>
                  <w:name w:val="Check14"/>
                  <w:enabled/>
                  <w:calcOnExit w:val="0"/>
                  <w:checkBox>
                    <w:size w:val="24"/>
                    <w:default w:val="0"/>
                  </w:checkBox>
                </w:ffData>
              </w:fldChar>
            </w:r>
            <w:r w:rsidRPr="000B2A91">
              <w:rPr>
                <w:rFonts w:ascii="Times New Roman" w:eastAsiaTheme="minorHAnsi" w:hAnsi="Times New Roman" w:cstheme="minorBidi"/>
                <w:b/>
                <w:sz w:val="22"/>
                <w:szCs w:val="22"/>
              </w:rPr>
              <w:instrText xml:space="preserve"> FORMCHECKBOX </w:instrText>
            </w:r>
            <w:r w:rsidRPr="000B2A91">
              <w:rPr>
                <w:rFonts w:ascii="Times New Roman" w:eastAsiaTheme="minorHAnsi" w:hAnsi="Times New Roman" w:cstheme="minorBidi"/>
                <w:b/>
                <w:sz w:val="22"/>
                <w:szCs w:val="22"/>
              </w:rPr>
            </w:r>
            <w:r w:rsidRPr="000B2A91">
              <w:rPr>
                <w:rFonts w:ascii="Times New Roman" w:eastAsiaTheme="minorHAnsi" w:hAnsi="Times New Roman" w:cstheme="minorBidi"/>
                <w:b/>
                <w:sz w:val="22"/>
                <w:szCs w:val="22"/>
              </w:rPr>
              <w:fldChar w:fldCharType="separate"/>
            </w:r>
            <w:r w:rsidRPr="000B2A91">
              <w:rPr>
                <w:rFonts w:ascii="Times New Roman" w:eastAsiaTheme="minorHAnsi" w:hAnsi="Times New Roman" w:cstheme="minorBidi"/>
                <w:b/>
                <w:sz w:val="22"/>
                <w:szCs w:val="22"/>
              </w:rPr>
              <w:fldChar w:fldCharType="end"/>
            </w:r>
          </w:p>
        </w:tc>
        <w:tc>
          <w:tcPr>
            <w:tcW w:w="9738" w:type="dxa"/>
            <w:shd w:val="clear" w:color="auto" w:fill="auto"/>
            <w:tcMar>
              <w:top w:w="29" w:type="dxa"/>
              <w:left w:w="108" w:type="dxa"/>
              <w:bottom w:w="29" w:type="dxa"/>
              <w:right w:w="108" w:type="dxa"/>
            </w:tcMar>
          </w:tcPr>
          <w:p w14:paraId="502F4260" w14:textId="77777777" w:rsidR="000B2A91" w:rsidRPr="000B2A91" w:rsidRDefault="000B2A91" w:rsidP="000B2A91">
            <w:pPr>
              <w:spacing w:beforeLines="1" w:before="2" w:afterLines="1" w:after="2" w:line="276" w:lineRule="auto"/>
              <w:jc w:val="both"/>
              <w:rPr>
                <w:rFonts w:ascii="Times New Roman" w:eastAsiaTheme="minorHAnsi" w:hAnsi="Times New Roman" w:cstheme="minorBidi"/>
              </w:rPr>
            </w:pPr>
            <w:r w:rsidRPr="000B2A91">
              <w:rPr>
                <w:rFonts w:ascii="Times New Roman" w:eastAsiaTheme="minorHAnsi" w:hAnsi="Times New Roman" w:cstheme="minorBidi"/>
                <w:sz w:val="22"/>
                <w:szCs w:val="22"/>
              </w:rPr>
              <w:t xml:space="preserve">I understand that I must follow the requirements and guidelines regarding The Rotary </w:t>
            </w:r>
            <w:proofErr w:type="gramStart"/>
            <w:r w:rsidRPr="000B2A91">
              <w:rPr>
                <w:rFonts w:ascii="Times New Roman" w:eastAsiaTheme="minorHAnsi" w:hAnsi="Times New Roman" w:cstheme="minorBidi"/>
                <w:sz w:val="22"/>
                <w:szCs w:val="22"/>
              </w:rPr>
              <w:t>Foundation  Travel</w:t>
            </w:r>
            <w:proofErr w:type="gramEnd"/>
            <w:r w:rsidRPr="000B2A91">
              <w:rPr>
                <w:rFonts w:ascii="Times New Roman" w:eastAsiaTheme="minorHAnsi" w:hAnsi="Times New Roman" w:cstheme="minorBidi"/>
                <w:sz w:val="22"/>
                <w:szCs w:val="22"/>
              </w:rPr>
              <w:t xml:space="preserve"> Grants, Travel, Medical &amp; Accident Insurance Policy and I agree to become familiar with said coverage under this policy.</w:t>
            </w:r>
          </w:p>
        </w:tc>
      </w:tr>
      <w:tr w:rsidR="000B2A91" w:rsidRPr="000B2A91" w14:paraId="502F4264" w14:textId="77777777" w:rsidTr="00C63302">
        <w:tc>
          <w:tcPr>
            <w:tcW w:w="558" w:type="dxa"/>
            <w:shd w:val="clear" w:color="auto" w:fill="auto"/>
            <w:tcMar>
              <w:top w:w="29" w:type="dxa"/>
              <w:left w:w="115" w:type="dxa"/>
              <w:bottom w:w="29" w:type="dxa"/>
              <w:right w:w="115" w:type="dxa"/>
            </w:tcMar>
          </w:tcPr>
          <w:p w14:paraId="502F4262" w14:textId="77777777" w:rsidR="000B2A91" w:rsidRPr="000B2A91" w:rsidRDefault="000B2A91" w:rsidP="000B2A91">
            <w:pPr>
              <w:spacing w:beforeLines="1" w:before="2" w:afterLines="1" w:after="2" w:line="276" w:lineRule="auto"/>
              <w:rPr>
                <w:rFonts w:ascii="Times New Roman" w:eastAsiaTheme="minorHAnsi" w:hAnsi="Times New Roman" w:cstheme="minorBidi"/>
              </w:rPr>
            </w:pPr>
            <w:r w:rsidRPr="000B2A91">
              <w:rPr>
                <w:rFonts w:ascii="Times New Roman" w:eastAsiaTheme="minorHAnsi" w:hAnsi="Times New Roman" w:cstheme="minorBidi"/>
                <w:sz w:val="22"/>
                <w:szCs w:val="22"/>
              </w:rPr>
              <w:fldChar w:fldCharType="begin">
                <w:ffData>
                  <w:name w:val="Check15"/>
                  <w:enabled/>
                  <w:calcOnExit w:val="0"/>
                  <w:checkBox>
                    <w:sizeAuto/>
                    <w:default w:val="0"/>
                  </w:checkBox>
                </w:ffData>
              </w:fldChar>
            </w:r>
            <w:r w:rsidRPr="000B2A91">
              <w:rPr>
                <w:rFonts w:ascii="Times New Roman" w:eastAsiaTheme="minorHAnsi" w:hAnsi="Times New Roman" w:cstheme="minorBidi"/>
                <w:sz w:val="22"/>
                <w:szCs w:val="22"/>
              </w:rPr>
              <w:instrText xml:space="preserve"> FORMCHECKBOX </w:instrText>
            </w:r>
            <w:r w:rsidRPr="000B2A91">
              <w:rPr>
                <w:rFonts w:ascii="Times New Roman" w:eastAsiaTheme="minorHAnsi" w:hAnsi="Times New Roman" w:cstheme="minorBidi"/>
                <w:sz w:val="22"/>
                <w:szCs w:val="22"/>
              </w:rPr>
            </w:r>
            <w:r w:rsidRPr="000B2A91">
              <w:rPr>
                <w:rFonts w:ascii="Times New Roman" w:eastAsiaTheme="minorHAnsi" w:hAnsi="Times New Roman" w:cstheme="minorBidi"/>
                <w:sz w:val="22"/>
                <w:szCs w:val="22"/>
              </w:rPr>
              <w:fldChar w:fldCharType="separate"/>
            </w:r>
            <w:r w:rsidRPr="000B2A91">
              <w:rPr>
                <w:rFonts w:ascii="Times New Roman" w:eastAsiaTheme="minorHAnsi" w:hAnsi="Times New Roman" w:cstheme="minorBidi"/>
                <w:sz w:val="22"/>
                <w:szCs w:val="22"/>
              </w:rPr>
              <w:fldChar w:fldCharType="end"/>
            </w:r>
          </w:p>
        </w:tc>
        <w:tc>
          <w:tcPr>
            <w:tcW w:w="9738" w:type="dxa"/>
            <w:shd w:val="clear" w:color="auto" w:fill="auto"/>
            <w:tcMar>
              <w:top w:w="29" w:type="dxa"/>
              <w:left w:w="108" w:type="dxa"/>
              <w:bottom w:w="29" w:type="dxa"/>
              <w:right w:w="108" w:type="dxa"/>
            </w:tcMar>
          </w:tcPr>
          <w:p w14:paraId="502F4263" w14:textId="77777777" w:rsidR="000B2A91" w:rsidRPr="000B2A91" w:rsidRDefault="000B2A91" w:rsidP="000B2A91">
            <w:pPr>
              <w:spacing w:beforeLines="1" w:before="2" w:afterLines="1" w:after="2" w:line="276" w:lineRule="auto"/>
              <w:jc w:val="both"/>
              <w:rPr>
                <w:rFonts w:ascii="Times New Roman" w:eastAsiaTheme="minorHAnsi" w:hAnsi="Times New Roman" w:cstheme="minorBidi"/>
              </w:rPr>
            </w:pPr>
            <w:r w:rsidRPr="000B2A91">
              <w:rPr>
                <w:rFonts w:ascii="Times New Roman" w:eastAsiaTheme="minorHAnsi" w:hAnsi="Times New Roman" w:cstheme="minorBidi"/>
                <w:sz w:val="22"/>
                <w:szCs w:val="22"/>
              </w:rPr>
              <w:t xml:space="preserve">I release Rotary International, The Rotary Foundation, Rotary District 5790, and the sponsoring club from </w:t>
            </w:r>
            <w:proofErr w:type="gramStart"/>
            <w:r w:rsidRPr="000B2A91">
              <w:rPr>
                <w:rFonts w:ascii="Times New Roman" w:eastAsiaTheme="minorHAnsi" w:hAnsi="Times New Roman" w:cstheme="minorBidi"/>
                <w:sz w:val="22"/>
                <w:szCs w:val="22"/>
              </w:rPr>
              <w:t>any and all</w:t>
            </w:r>
            <w:proofErr w:type="gramEnd"/>
            <w:r w:rsidRPr="000B2A91">
              <w:rPr>
                <w:rFonts w:ascii="Times New Roman" w:eastAsiaTheme="minorHAnsi" w:hAnsi="Times New Roman" w:cstheme="minorBidi"/>
                <w:sz w:val="22"/>
                <w:szCs w:val="22"/>
              </w:rPr>
              <w:t xml:space="preserve"> liability </w:t>
            </w:r>
            <w:proofErr w:type="gramStart"/>
            <w:r w:rsidRPr="000B2A91">
              <w:rPr>
                <w:rFonts w:ascii="Times New Roman" w:eastAsiaTheme="minorHAnsi" w:hAnsi="Times New Roman" w:cstheme="minorBidi"/>
                <w:sz w:val="22"/>
                <w:szCs w:val="22"/>
              </w:rPr>
              <w:t>with regard to</w:t>
            </w:r>
            <w:proofErr w:type="gramEnd"/>
            <w:r w:rsidRPr="000B2A91">
              <w:rPr>
                <w:rFonts w:ascii="Times New Roman" w:eastAsiaTheme="minorHAnsi" w:hAnsi="Times New Roman" w:cstheme="minorBidi"/>
                <w:sz w:val="22"/>
                <w:szCs w:val="22"/>
              </w:rPr>
              <w:t xml:space="preserve"> my involvement in this grant.</w:t>
            </w:r>
          </w:p>
        </w:tc>
      </w:tr>
    </w:tbl>
    <w:p w14:paraId="502F4265" w14:textId="77777777" w:rsidR="000B2A91" w:rsidRPr="000B2A91" w:rsidRDefault="000B2A91" w:rsidP="000B2A91">
      <w:pPr>
        <w:spacing w:beforeLines="1" w:before="2" w:afterLines="1" w:after="2" w:line="276" w:lineRule="auto"/>
        <w:rPr>
          <w:rFonts w:ascii="Times" w:eastAsiaTheme="minorHAnsi" w:hAnsi="Times" w:cstheme="minorBidi"/>
          <w:sz w:val="20"/>
          <w:szCs w:val="20"/>
        </w:rPr>
      </w:pPr>
      <w:r w:rsidRPr="000B2A91">
        <w:rPr>
          <w:rFonts w:ascii="Times" w:eastAsiaTheme="minorHAnsi" w:hAnsi="Times" w:cstheme="minorBidi"/>
          <w:sz w:val="20"/>
          <w:szCs w:val="20"/>
        </w:rPr>
        <w:t> </w:t>
      </w:r>
    </w:p>
    <w:p w14:paraId="502F4266" w14:textId="77777777" w:rsidR="000B2A91" w:rsidRPr="000B2A91" w:rsidRDefault="000B2A91" w:rsidP="000B2A91">
      <w:pPr>
        <w:spacing w:beforeLines="1" w:before="2" w:afterLines="1" w:after="2" w:line="276" w:lineRule="auto"/>
        <w:rPr>
          <w:rFonts w:ascii="Times" w:eastAsiaTheme="minorHAnsi" w:hAnsi="Times" w:cstheme="minorBidi"/>
          <w:sz w:val="20"/>
          <w:szCs w:val="20"/>
        </w:rPr>
      </w:pPr>
      <w:r w:rsidRPr="000B2A91">
        <w:rPr>
          <w:rFonts w:ascii="Times" w:eastAsiaTheme="minorHAnsi" w:hAnsi="Times" w:cstheme="minorBidi"/>
          <w:sz w:val="20"/>
          <w:szCs w:val="20"/>
        </w:rPr>
        <w:t> </w:t>
      </w:r>
    </w:p>
    <w:p w14:paraId="502F4267" w14:textId="77777777" w:rsidR="000B2A91" w:rsidRPr="000B2A91" w:rsidRDefault="000B2A91" w:rsidP="000B2A91">
      <w:pPr>
        <w:spacing w:line="276" w:lineRule="auto"/>
        <w:rPr>
          <w:rFonts w:asciiTheme="minorHAnsi" w:eastAsiaTheme="minorHAnsi" w:hAnsiTheme="minorHAnsi" w:cstheme="minorBidi"/>
          <w:sz w:val="22"/>
          <w:szCs w:val="22"/>
        </w:rPr>
      </w:pPr>
    </w:p>
    <w:p w14:paraId="502F4268" w14:textId="77777777" w:rsidR="000B2A91" w:rsidRPr="000B2A91" w:rsidRDefault="000B2A91" w:rsidP="000B2A91">
      <w:pPr>
        <w:tabs>
          <w:tab w:val="left" w:pos="2430"/>
          <w:tab w:val="left" w:pos="9270"/>
        </w:tabs>
        <w:spacing w:line="276" w:lineRule="auto"/>
        <w:rPr>
          <w:rFonts w:ascii="Times New Roman" w:eastAsiaTheme="minorHAnsi" w:hAnsi="Times New Roman" w:cstheme="minorBidi"/>
          <w:sz w:val="22"/>
          <w:szCs w:val="22"/>
          <w:u w:val="single"/>
        </w:rPr>
      </w:pPr>
      <w:r w:rsidRPr="000B2A91">
        <w:rPr>
          <w:rFonts w:ascii="Times New Roman" w:eastAsiaTheme="minorHAnsi" w:hAnsi="Times New Roman" w:cstheme="minorBidi"/>
          <w:sz w:val="22"/>
          <w:szCs w:val="22"/>
        </w:rPr>
        <w:t xml:space="preserve">Name (please print):  </w:t>
      </w:r>
      <w:r w:rsidRPr="000B2A91">
        <w:rPr>
          <w:rFonts w:ascii="Times New Roman" w:eastAsiaTheme="minorHAnsi" w:hAnsi="Times New Roman" w:cstheme="minorBidi"/>
          <w:sz w:val="22"/>
          <w:szCs w:val="22"/>
          <w:u w:val="single"/>
        </w:rPr>
        <w:tab/>
      </w:r>
      <w:r w:rsidRPr="000B2A91">
        <w:rPr>
          <w:rFonts w:ascii="Times New Roman" w:eastAsiaTheme="minorHAnsi" w:hAnsi="Times New Roman" w:cstheme="minorBidi"/>
          <w:sz w:val="22"/>
          <w:szCs w:val="22"/>
          <w:u w:val="single"/>
        </w:rPr>
        <w:fldChar w:fldCharType="begin">
          <w:ffData>
            <w:name w:val="Text238"/>
            <w:enabled/>
            <w:calcOnExit w:val="0"/>
            <w:textInput/>
          </w:ffData>
        </w:fldChar>
      </w:r>
      <w:r w:rsidRPr="000B2A91">
        <w:rPr>
          <w:rFonts w:ascii="Times New Roman" w:eastAsiaTheme="minorHAnsi" w:hAnsi="Times New Roman" w:cstheme="minorBidi"/>
          <w:sz w:val="22"/>
          <w:szCs w:val="22"/>
          <w:u w:val="single"/>
        </w:rPr>
        <w:instrText xml:space="preserve"> FORMTEXT </w:instrText>
      </w:r>
      <w:r w:rsidRPr="000B2A91">
        <w:rPr>
          <w:rFonts w:ascii="Times New Roman" w:eastAsiaTheme="minorHAnsi" w:hAnsi="Times New Roman" w:cstheme="minorBidi"/>
          <w:sz w:val="22"/>
          <w:szCs w:val="22"/>
          <w:u w:val="single"/>
        </w:rPr>
      </w:r>
      <w:r w:rsidRPr="000B2A91">
        <w:rPr>
          <w:rFonts w:ascii="Times New Roman" w:eastAsiaTheme="minorHAnsi" w:hAnsi="Times New Roman" w:cstheme="minorBidi"/>
          <w:sz w:val="22"/>
          <w:szCs w:val="22"/>
          <w:u w:val="single"/>
        </w:rPr>
        <w:fldChar w:fldCharType="separate"/>
      </w:r>
      <w:r w:rsidRPr="000B2A91">
        <w:rPr>
          <w:rFonts w:ascii="Times New Roman" w:eastAsiaTheme="minorHAnsi" w:hAnsi="Times New Roman" w:cstheme="minorBidi"/>
          <w:noProof/>
          <w:sz w:val="22"/>
          <w:szCs w:val="22"/>
          <w:u w:val="single"/>
        </w:rPr>
        <w:t> </w:t>
      </w:r>
      <w:r w:rsidRPr="000B2A91">
        <w:rPr>
          <w:rFonts w:ascii="Times New Roman" w:eastAsiaTheme="minorHAnsi" w:hAnsi="Times New Roman" w:cstheme="minorBidi"/>
          <w:noProof/>
          <w:sz w:val="22"/>
          <w:szCs w:val="22"/>
          <w:u w:val="single"/>
        </w:rPr>
        <w:t> </w:t>
      </w:r>
      <w:r w:rsidRPr="000B2A91">
        <w:rPr>
          <w:rFonts w:ascii="Times New Roman" w:eastAsiaTheme="minorHAnsi" w:hAnsi="Times New Roman" w:cstheme="minorBidi"/>
          <w:noProof/>
          <w:sz w:val="22"/>
          <w:szCs w:val="22"/>
          <w:u w:val="single"/>
        </w:rPr>
        <w:t> </w:t>
      </w:r>
      <w:r w:rsidRPr="000B2A91">
        <w:rPr>
          <w:rFonts w:ascii="Times New Roman" w:eastAsiaTheme="minorHAnsi" w:hAnsi="Times New Roman" w:cstheme="minorBidi"/>
          <w:noProof/>
          <w:sz w:val="22"/>
          <w:szCs w:val="22"/>
          <w:u w:val="single"/>
        </w:rPr>
        <w:t> </w:t>
      </w:r>
      <w:r w:rsidRPr="000B2A91">
        <w:rPr>
          <w:rFonts w:ascii="Times New Roman" w:eastAsiaTheme="minorHAnsi" w:hAnsi="Times New Roman" w:cstheme="minorBidi"/>
          <w:noProof/>
          <w:sz w:val="22"/>
          <w:szCs w:val="22"/>
          <w:u w:val="single"/>
        </w:rPr>
        <w:t> </w:t>
      </w:r>
      <w:r w:rsidRPr="000B2A91">
        <w:rPr>
          <w:rFonts w:ascii="Times New Roman" w:eastAsiaTheme="minorHAnsi" w:hAnsi="Times New Roman" w:cstheme="minorBidi"/>
          <w:sz w:val="22"/>
          <w:szCs w:val="22"/>
          <w:u w:val="single"/>
        </w:rPr>
        <w:fldChar w:fldCharType="end"/>
      </w:r>
      <w:r w:rsidRPr="000B2A91">
        <w:rPr>
          <w:rFonts w:ascii="Times New Roman" w:eastAsiaTheme="minorHAnsi" w:hAnsi="Times New Roman" w:cstheme="minorBidi"/>
          <w:sz w:val="22"/>
          <w:szCs w:val="22"/>
          <w:u w:val="single"/>
        </w:rPr>
        <w:tab/>
      </w:r>
    </w:p>
    <w:p w14:paraId="502F4269" w14:textId="77777777" w:rsidR="000B2A91" w:rsidRPr="000B2A91" w:rsidRDefault="000B2A91" w:rsidP="000B2A91">
      <w:pPr>
        <w:spacing w:line="276" w:lineRule="auto"/>
        <w:rPr>
          <w:rFonts w:ascii="Times New Roman" w:eastAsiaTheme="minorHAnsi" w:hAnsi="Times New Roman" w:cstheme="minorBidi"/>
          <w:sz w:val="22"/>
          <w:szCs w:val="22"/>
          <w:u w:val="single"/>
        </w:rPr>
      </w:pPr>
    </w:p>
    <w:p w14:paraId="502F426A" w14:textId="77777777" w:rsidR="000B2A91" w:rsidRPr="000B2A91" w:rsidRDefault="000B2A91" w:rsidP="000B2A91">
      <w:pPr>
        <w:tabs>
          <w:tab w:val="left" w:pos="9270"/>
        </w:tabs>
        <w:spacing w:line="276" w:lineRule="auto"/>
        <w:rPr>
          <w:rFonts w:ascii="Times New Roman" w:eastAsiaTheme="minorHAnsi" w:hAnsi="Times New Roman" w:cstheme="minorBidi"/>
          <w:sz w:val="22"/>
          <w:szCs w:val="22"/>
          <w:u w:val="single"/>
        </w:rPr>
      </w:pPr>
      <w:r w:rsidRPr="000B2A91">
        <w:rPr>
          <w:rFonts w:ascii="Times New Roman" w:eastAsiaTheme="minorHAnsi" w:hAnsi="Times New Roman" w:cstheme="minorBidi"/>
          <w:sz w:val="22"/>
          <w:szCs w:val="22"/>
        </w:rPr>
        <w:t xml:space="preserve">Signature (mandatory):  </w:t>
      </w:r>
      <w:r w:rsidRPr="000B2A91">
        <w:rPr>
          <w:rFonts w:ascii="Times New Roman" w:eastAsiaTheme="minorHAnsi" w:hAnsi="Times New Roman" w:cstheme="minorBidi"/>
          <w:sz w:val="22"/>
          <w:szCs w:val="22"/>
          <w:u w:val="single"/>
        </w:rPr>
        <w:tab/>
      </w:r>
    </w:p>
    <w:p w14:paraId="502F426B" w14:textId="77777777" w:rsidR="000B2A91" w:rsidRPr="000B2A91" w:rsidRDefault="000B2A91" w:rsidP="000B2A91">
      <w:pPr>
        <w:spacing w:line="276" w:lineRule="auto"/>
        <w:rPr>
          <w:rFonts w:ascii="Times New Roman" w:eastAsiaTheme="minorHAnsi" w:hAnsi="Times New Roman" w:cstheme="minorBidi"/>
          <w:sz w:val="22"/>
          <w:szCs w:val="22"/>
          <w:u w:val="single"/>
        </w:rPr>
      </w:pPr>
    </w:p>
    <w:p w14:paraId="502F426C" w14:textId="77777777" w:rsidR="000B2A91" w:rsidRPr="000B2A91" w:rsidRDefault="000B2A91" w:rsidP="000B2A91">
      <w:pPr>
        <w:tabs>
          <w:tab w:val="left" w:pos="990"/>
          <w:tab w:val="left" w:pos="2880"/>
        </w:tabs>
        <w:spacing w:line="276" w:lineRule="auto"/>
        <w:rPr>
          <w:rFonts w:ascii="Times New Roman" w:eastAsiaTheme="minorHAnsi" w:hAnsi="Times New Roman" w:cstheme="minorBidi"/>
          <w:sz w:val="22"/>
          <w:szCs w:val="22"/>
          <w:u w:val="single"/>
        </w:rPr>
      </w:pPr>
      <w:r w:rsidRPr="000B2A91">
        <w:rPr>
          <w:rFonts w:ascii="Times New Roman" w:eastAsiaTheme="minorHAnsi" w:hAnsi="Times New Roman" w:cstheme="minorBidi"/>
          <w:sz w:val="22"/>
          <w:szCs w:val="22"/>
        </w:rPr>
        <w:t xml:space="preserve">Date:  </w:t>
      </w:r>
      <w:r w:rsidRPr="000B2A91">
        <w:rPr>
          <w:rFonts w:ascii="Times New Roman" w:eastAsiaTheme="minorHAnsi" w:hAnsi="Times New Roman" w:cstheme="minorBidi"/>
          <w:sz w:val="22"/>
          <w:szCs w:val="22"/>
          <w:u w:val="single"/>
        </w:rPr>
        <w:tab/>
      </w:r>
      <w:r w:rsidRPr="000B2A91">
        <w:rPr>
          <w:rFonts w:ascii="Times New Roman" w:eastAsiaTheme="minorHAnsi" w:hAnsi="Times New Roman" w:cstheme="minorBidi"/>
          <w:sz w:val="22"/>
          <w:szCs w:val="22"/>
          <w:u w:val="single"/>
        </w:rPr>
        <w:fldChar w:fldCharType="begin">
          <w:ffData>
            <w:name w:val="Text239"/>
            <w:enabled/>
            <w:calcOnExit w:val="0"/>
            <w:textInput/>
          </w:ffData>
        </w:fldChar>
      </w:r>
      <w:r w:rsidRPr="000B2A91">
        <w:rPr>
          <w:rFonts w:ascii="Times New Roman" w:eastAsiaTheme="minorHAnsi" w:hAnsi="Times New Roman" w:cstheme="minorBidi"/>
          <w:sz w:val="22"/>
          <w:szCs w:val="22"/>
          <w:u w:val="single"/>
        </w:rPr>
        <w:instrText xml:space="preserve"> FORMTEXT </w:instrText>
      </w:r>
      <w:r w:rsidRPr="000B2A91">
        <w:rPr>
          <w:rFonts w:ascii="Times New Roman" w:eastAsiaTheme="minorHAnsi" w:hAnsi="Times New Roman" w:cstheme="minorBidi"/>
          <w:sz w:val="22"/>
          <w:szCs w:val="22"/>
          <w:u w:val="single"/>
        </w:rPr>
      </w:r>
      <w:r w:rsidRPr="000B2A91">
        <w:rPr>
          <w:rFonts w:ascii="Times New Roman" w:eastAsiaTheme="minorHAnsi" w:hAnsi="Times New Roman" w:cstheme="minorBidi"/>
          <w:sz w:val="22"/>
          <w:szCs w:val="22"/>
          <w:u w:val="single"/>
        </w:rPr>
        <w:fldChar w:fldCharType="separate"/>
      </w:r>
      <w:r w:rsidRPr="000B2A91">
        <w:rPr>
          <w:rFonts w:ascii="Times New Roman" w:eastAsiaTheme="minorHAnsi" w:hAnsi="Times New Roman" w:cstheme="minorBidi"/>
          <w:noProof/>
          <w:sz w:val="22"/>
          <w:szCs w:val="22"/>
          <w:u w:val="single"/>
        </w:rPr>
        <w:t> </w:t>
      </w:r>
      <w:r w:rsidRPr="000B2A91">
        <w:rPr>
          <w:rFonts w:ascii="Times New Roman" w:eastAsiaTheme="minorHAnsi" w:hAnsi="Times New Roman" w:cstheme="minorBidi"/>
          <w:noProof/>
          <w:sz w:val="22"/>
          <w:szCs w:val="22"/>
          <w:u w:val="single"/>
        </w:rPr>
        <w:t> </w:t>
      </w:r>
      <w:r w:rsidRPr="000B2A91">
        <w:rPr>
          <w:rFonts w:ascii="Times New Roman" w:eastAsiaTheme="minorHAnsi" w:hAnsi="Times New Roman" w:cstheme="minorBidi"/>
          <w:noProof/>
          <w:sz w:val="22"/>
          <w:szCs w:val="22"/>
          <w:u w:val="single"/>
        </w:rPr>
        <w:t> </w:t>
      </w:r>
      <w:r w:rsidRPr="000B2A91">
        <w:rPr>
          <w:rFonts w:ascii="Times New Roman" w:eastAsiaTheme="minorHAnsi" w:hAnsi="Times New Roman" w:cstheme="minorBidi"/>
          <w:noProof/>
          <w:sz w:val="22"/>
          <w:szCs w:val="22"/>
          <w:u w:val="single"/>
        </w:rPr>
        <w:t> </w:t>
      </w:r>
      <w:r w:rsidRPr="000B2A91">
        <w:rPr>
          <w:rFonts w:ascii="Times New Roman" w:eastAsiaTheme="minorHAnsi" w:hAnsi="Times New Roman" w:cstheme="minorBidi"/>
          <w:noProof/>
          <w:sz w:val="22"/>
          <w:szCs w:val="22"/>
          <w:u w:val="single"/>
        </w:rPr>
        <w:t> </w:t>
      </w:r>
      <w:r w:rsidRPr="000B2A91">
        <w:rPr>
          <w:rFonts w:ascii="Times New Roman" w:eastAsiaTheme="minorHAnsi" w:hAnsi="Times New Roman" w:cstheme="minorBidi"/>
          <w:sz w:val="22"/>
          <w:szCs w:val="22"/>
          <w:u w:val="single"/>
        </w:rPr>
        <w:fldChar w:fldCharType="end"/>
      </w:r>
      <w:r w:rsidRPr="000B2A91">
        <w:rPr>
          <w:rFonts w:ascii="Times New Roman" w:eastAsiaTheme="minorHAnsi" w:hAnsi="Times New Roman" w:cstheme="minorBidi"/>
          <w:sz w:val="22"/>
          <w:szCs w:val="22"/>
          <w:u w:val="single"/>
        </w:rPr>
        <w:tab/>
      </w:r>
    </w:p>
    <w:p w14:paraId="502F426D" w14:textId="77777777" w:rsidR="00714C37" w:rsidRDefault="00714C37"/>
    <w:sectPr w:rsidR="00714C37" w:rsidSect="003453AB">
      <w:footerReference w:type="even" r:id="rId9"/>
      <w:footerReference w:type="default" r:id="rId10"/>
      <w:pgSz w:w="12240" w:h="15840"/>
      <w:pgMar w:top="1008"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80D64" w14:textId="77777777" w:rsidR="007F4629" w:rsidRDefault="007F4629">
      <w:r>
        <w:separator/>
      </w:r>
    </w:p>
  </w:endnote>
  <w:endnote w:type="continuationSeparator" w:id="0">
    <w:p w14:paraId="0CADE244" w14:textId="77777777" w:rsidR="007F4629" w:rsidRDefault="007F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4272" w14:textId="77777777" w:rsidR="00AF6A33" w:rsidRDefault="00221375" w:rsidP="00B70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2F4273" w14:textId="77777777" w:rsidR="00AF6A33" w:rsidRDefault="00AF6A33" w:rsidP="00B70ED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4274" w14:textId="77777777" w:rsidR="00AF6A33" w:rsidRDefault="00221375" w:rsidP="00B70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22FF">
      <w:rPr>
        <w:rStyle w:val="PageNumber"/>
        <w:noProof/>
      </w:rPr>
      <w:t>7</w:t>
    </w:r>
    <w:r>
      <w:rPr>
        <w:rStyle w:val="PageNumber"/>
      </w:rPr>
      <w:fldChar w:fldCharType="end"/>
    </w:r>
  </w:p>
  <w:p w14:paraId="502F4275" w14:textId="77777777" w:rsidR="00AF6A33" w:rsidRDefault="00AF6A33" w:rsidP="00B70EDE">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53C5F" w14:textId="77777777" w:rsidR="007F4629" w:rsidRDefault="007F4629">
      <w:r>
        <w:separator/>
      </w:r>
    </w:p>
  </w:footnote>
  <w:footnote w:type="continuationSeparator" w:id="0">
    <w:p w14:paraId="7530C49D" w14:textId="77777777" w:rsidR="007F4629" w:rsidRDefault="007F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E2D00"/>
    <w:multiLevelType w:val="hybridMultilevel"/>
    <w:tmpl w:val="9DE00AB8"/>
    <w:lvl w:ilvl="0" w:tplc="DC30962C">
      <w:start w:val="5"/>
      <w:numFmt w:val="bullet"/>
      <w:lvlText w:val=""/>
      <w:lvlJc w:val="left"/>
      <w:pPr>
        <w:ind w:left="60" w:hanging="360"/>
      </w:pPr>
      <w:rPr>
        <w:rFonts w:ascii="Symbol" w:eastAsiaTheme="minorHAnsi" w:hAnsi="Symbol" w:cstheme="minorBidi" w:hint="default"/>
      </w:rPr>
    </w:lvl>
    <w:lvl w:ilvl="1" w:tplc="04090003" w:tentative="1">
      <w:start w:val="1"/>
      <w:numFmt w:val="bullet"/>
      <w:lvlText w:val="o"/>
      <w:lvlJc w:val="left"/>
      <w:pPr>
        <w:ind w:left="780" w:hanging="360"/>
      </w:pPr>
      <w:rPr>
        <w:rFonts w:ascii="Courier New" w:hAnsi="Courier New" w:cs="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cs="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cs="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1" w15:restartNumberingAfterBreak="0">
    <w:nsid w:val="31D31D71"/>
    <w:multiLevelType w:val="multilevel"/>
    <w:tmpl w:val="4B3A7D5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44494C"/>
    <w:multiLevelType w:val="multilevel"/>
    <w:tmpl w:val="5FD61964"/>
    <w:lvl w:ilvl="0">
      <w:start w:val="1"/>
      <w:numFmt w:val="decimal"/>
      <w:lvlText w:val="%1."/>
      <w:lvlJc w:val="left"/>
      <w:pPr>
        <w:tabs>
          <w:tab w:val="num" w:pos="216"/>
        </w:tabs>
        <w:ind w:left="216" w:hanging="360"/>
      </w:pPr>
    </w:lvl>
    <w:lvl w:ilvl="1" w:tentative="1">
      <w:start w:val="1"/>
      <w:numFmt w:val="decimal"/>
      <w:lvlText w:val="%2."/>
      <w:lvlJc w:val="left"/>
      <w:pPr>
        <w:tabs>
          <w:tab w:val="num" w:pos="936"/>
        </w:tabs>
        <w:ind w:left="936" w:hanging="360"/>
      </w:pPr>
    </w:lvl>
    <w:lvl w:ilvl="2" w:tentative="1">
      <w:start w:val="1"/>
      <w:numFmt w:val="decimal"/>
      <w:lvlText w:val="%3."/>
      <w:lvlJc w:val="left"/>
      <w:pPr>
        <w:tabs>
          <w:tab w:val="num" w:pos="1656"/>
        </w:tabs>
        <w:ind w:left="1656" w:hanging="360"/>
      </w:pPr>
    </w:lvl>
    <w:lvl w:ilvl="3" w:tentative="1">
      <w:start w:val="1"/>
      <w:numFmt w:val="decimal"/>
      <w:lvlText w:val="%4."/>
      <w:lvlJc w:val="left"/>
      <w:pPr>
        <w:tabs>
          <w:tab w:val="num" w:pos="2376"/>
        </w:tabs>
        <w:ind w:left="2376" w:hanging="360"/>
      </w:pPr>
    </w:lvl>
    <w:lvl w:ilvl="4" w:tentative="1">
      <w:start w:val="1"/>
      <w:numFmt w:val="decimal"/>
      <w:lvlText w:val="%5."/>
      <w:lvlJc w:val="left"/>
      <w:pPr>
        <w:tabs>
          <w:tab w:val="num" w:pos="3096"/>
        </w:tabs>
        <w:ind w:left="3096" w:hanging="360"/>
      </w:pPr>
    </w:lvl>
    <w:lvl w:ilvl="5" w:tentative="1">
      <w:start w:val="1"/>
      <w:numFmt w:val="decimal"/>
      <w:lvlText w:val="%6."/>
      <w:lvlJc w:val="left"/>
      <w:pPr>
        <w:tabs>
          <w:tab w:val="num" w:pos="3816"/>
        </w:tabs>
        <w:ind w:left="3816" w:hanging="360"/>
      </w:pPr>
    </w:lvl>
    <w:lvl w:ilvl="6" w:tentative="1">
      <w:start w:val="1"/>
      <w:numFmt w:val="decimal"/>
      <w:lvlText w:val="%7."/>
      <w:lvlJc w:val="left"/>
      <w:pPr>
        <w:tabs>
          <w:tab w:val="num" w:pos="4536"/>
        </w:tabs>
        <w:ind w:left="4536" w:hanging="360"/>
      </w:pPr>
    </w:lvl>
    <w:lvl w:ilvl="7" w:tentative="1">
      <w:start w:val="1"/>
      <w:numFmt w:val="decimal"/>
      <w:lvlText w:val="%8."/>
      <w:lvlJc w:val="left"/>
      <w:pPr>
        <w:tabs>
          <w:tab w:val="num" w:pos="5256"/>
        </w:tabs>
        <w:ind w:left="5256" w:hanging="360"/>
      </w:pPr>
    </w:lvl>
    <w:lvl w:ilvl="8" w:tentative="1">
      <w:start w:val="1"/>
      <w:numFmt w:val="decimal"/>
      <w:lvlText w:val="%9."/>
      <w:lvlJc w:val="left"/>
      <w:pPr>
        <w:tabs>
          <w:tab w:val="num" w:pos="5976"/>
        </w:tabs>
        <w:ind w:left="5976" w:hanging="360"/>
      </w:pPr>
    </w:lvl>
  </w:abstractNum>
  <w:abstractNum w:abstractNumId="3" w15:restartNumberingAfterBreak="0">
    <w:nsid w:val="5A7E6ED6"/>
    <w:multiLevelType w:val="multilevel"/>
    <w:tmpl w:val="9888080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2F64E0"/>
    <w:multiLevelType w:val="hybridMultilevel"/>
    <w:tmpl w:val="44F4C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EB30DD1"/>
    <w:multiLevelType w:val="hybridMultilevel"/>
    <w:tmpl w:val="DE62FFCA"/>
    <w:lvl w:ilvl="0" w:tplc="89C8280C">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6" w15:restartNumberingAfterBreak="0">
    <w:nsid w:val="73043062"/>
    <w:multiLevelType w:val="multilevel"/>
    <w:tmpl w:val="AB4C29D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252897">
    <w:abstractNumId w:val="6"/>
  </w:num>
  <w:num w:numId="2" w16cid:durableId="1940136742">
    <w:abstractNumId w:val="1"/>
  </w:num>
  <w:num w:numId="3" w16cid:durableId="1645162610">
    <w:abstractNumId w:val="3"/>
  </w:num>
  <w:num w:numId="4" w16cid:durableId="1742020707">
    <w:abstractNumId w:val="5"/>
  </w:num>
  <w:num w:numId="5" w16cid:durableId="1714839922">
    <w:abstractNumId w:val="4"/>
  </w:num>
  <w:num w:numId="6" w16cid:durableId="1954509301">
    <w:abstractNumId w:val="0"/>
  </w:num>
  <w:num w:numId="7" w16cid:durableId="2114200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forms" w:enforcement="1" w:cryptProviderType="rsaAES" w:cryptAlgorithmClass="hash" w:cryptAlgorithmType="typeAny" w:cryptAlgorithmSid="14" w:cryptSpinCount="100000" w:hash="r29a98y85CyIe/8o/ejc+dr1J02DMHJJ9BkjthHSj2FYgXoRDR1ECqEG7EKrTrsUm31ydwaELLt72qT0/WTo6A==" w:salt="6DSHx8wVG7zfMKL5pgyPf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7B"/>
    <w:rsid w:val="000229F0"/>
    <w:rsid w:val="00023E12"/>
    <w:rsid w:val="00030FDB"/>
    <w:rsid w:val="00034ED7"/>
    <w:rsid w:val="00056D07"/>
    <w:rsid w:val="00063739"/>
    <w:rsid w:val="00064C47"/>
    <w:rsid w:val="0007230C"/>
    <w:rsid w:val="00082607"/>
    <w:rsid w:val="000854F9"/>
    <w:rsid w:val="00090A70"/>
    <w:rsid w:val="00091928"/>
    <w:rsid w:val="000A40E9"/>
    <w:rsid w:val="000A696D"/>
    <w:rsid w:val="000B2A91"/>
    <w:rsid w:val="000B3254"/>
    <w:rsid w:val="000B6A3E"/>
    <w:rsid w:val="000B716D"/>
    <w:rsid w:val="000B728B"/>
    <w:rsid w:val="000C0484"/>
    <w:rsid w:val="000C10B3"/>
    <w:rsid w:val="000C20EB"/>
    <w:rsid w:val="000C42CF"/>
    <w:rsid w:val="000C5143"/>
    <w:rsid w:val="000D29CC"/>
    <w:rsid w:val="000D2B30"/>
    <w:rsid w:val="000D3A16"/>
    <w:rsid w:val="000D4B1A"/>
    <w:rsid w:val="000E30A2"/>
    <w:rsid w:val="000F7707"/>
    <w:rsid w:val="00102357"/>
    <w:rsid w:val="001129CD"/>
    <w:rsid w:val="00122E1B"/>
    <w:rsid w:val="00133C3A"/>
    <w:rsid w:val="00163423"/>
    <w:rsid w:val="00164E47"/>
    <w:rsid w:val="001711F9"/>
    <w:rsid w:val="00187E8D"/>
    <w:rsid w:val="00194DBA"/>
    <w:rsid w:val="001A0299"/>
    <w:rsid w:val="001A3082"/>
    <w:rsid w:val="001A3A28"/>
    <w:rsid w:val="001A5AC9"/>
    <w:rsid w:val="001B042E"/>
    <w:rsid w:val="001B5F57"/>
    <w:rsid w:val="001B6350"/>
    <w:rsid w:val="001C133A"/>
    <w:rsid w:val="001D5929"/>
    <w:rsid w:val="001E488B"/>
    <w:rsid w:val="002124F1"/>
    <w:rsid w:val="00221375"/>
    <w:rsid w:val="00226845"/>
    <w:rsid w:val="00236D4D"/>
    <w:rsid w:val="00237935"/>
    <w:rsid w:val="002401DC"/>
    <w:rsid w:val="00241054"/>
    <w:rsid w:val="002428EF"/>
    <w:rsid w:val="002465F6"/>
    <w:rsid w:val="0025131A"/>
    <w:rsid w:val="002535D8"/>
    <w:rsid w:val="0025364D"/>
    <w:rsid w:val="0026163C"/>
    <w:rsid w:val="0026281D"/>
    <w:rsid w:val="002703ED"/>
    <w:rsid w:val="0027304D"/>
    <w:rsid w:val="002746AB"/>
    <w:rsid w:val="002775F6"/>
    <w:rsid w:val="002867D5"/>
    <w:rsid w:val="00290550"/>
    <w:rsid w:val="0029568B"/>
    <w:rsid w:val="002A0988"/>
    <w:rsid w:val="002A165F"/>
    <w:rsid w:val="002A509B"/>
    <w:rsid w:val="002A7A16"/>
    <w:rsid w:val="002C2779"/>
    <w:rsid w:val="002D0D50"/>
    <w:rsid w:val="002D4129"/>
    <w:rsid w:val="002E0220"/>
    <w:rsid w:val="002E4B79"/>
    <w:rsid w:val="00305763"/>
    <w:rsid w:val="0030578B"/>
    <w:rsid w:val="003369BB"/>
    <w:rsid w:val="00337DFD"/>
    <w:rsid w:val="00340598"/>
    <w:rsid w:val="00342FD3"/>
    <w:rsid w:val="00344517"/>
    <w:rsid w:val="003453AB"/>
    <w:rsid w:val="00346B39"/>
    <w:rsid w:val="003508F1"/>
    <w:rsid w:val="003545E9"/>
    <w:rsid w:val="00381F63"/>
    <w:rsid w:val="0038309F"/>
    <w:rsid w:val="0038433C"/>
    <w:rsid w:val="003845AD"/>
    <w:rsid w:val="0038562D"/>
    <w:rsid w:val="003917D5"/>
    <w:rsid w:val="00396184"/>
    <w:rsid w:val="003A7061"/>
    <w:rsid w:val="003C41A1"/>
    <w:rsid w:val="003C6326"/>
    <w:rsid w:val="003E0FED"/>
    <w:rsid w:val="003E3F04"/>
    <w:rsid w:val="003E6AF5"/>
    <w:rsid w:val="004041C4"/>
    <w:rsid w:val="00422B7C"/>
    <w:rsid w:val="0042575C"/>
    <w:rsid w:val="00426CF0"/>
    <w:rsid w:val="00445EC4"/>
    <w:rsid w:val="0044698B"/>
    <w:rsid w:val="00451071"/>
    <w:rsid w:val="004548C6"/>
    <w:rsid w:val="00456893"/>
    <w:rsid w:val="004671A3"/>
    <w:rsid w:val="004706C8"/>
    <w:rsid w:val="00475D3B"/>
    <w:rsid w:val="00486263"/>
    <w:rsid w:val="00493139"/>
    <w:rsid w:val="004965B5"/>
    <w:rsid w:val="004A1BE8"/>
    <w:rsid w:val="004A4A54"/>
    <w:rsid w:val="004B5C5C"/>
    <w:rsid w:val="004B7A77"/>
    <w:rsid w:val="004C4257"/>
    <w:rsid w:val="004D1965"/>
    <w:rsid w:val="004E1DB4"/>
    <w:rsid w:val="004E7AB0"/>
    <w:rsid w:val="004F2D9A"/>
    <w:rsid w:val="004F36EF"/>
    <w:rsid w:val="005062C9"/>
    <w:rsid w:val="00515414"/>
    <w:rsid w:val="0053411C"/>
    <w:rsid w:val="00536F4D"/>
    <w:rsid w:val="0054047A"/>
    <w:rsid w:val="005420B7"/>
    <w:rsid w:val="00553080"/>
    <w:rsid w:val="00566BB8"/>
    <w:rsid w:val="00567F48"/>
    <w:rsid w:val="00573955"/>
    <w:rsid w:val="00574053"/>
    <w:rsid w:val="00576263"/>
    <w:rsid w:val="005762C7"/>
    <w:rsid w:val="00576E16"/>
    <w:rsid w:val="00577658"/>
    <w:rsid w:val="0058042A"/>
    <w:rsid w:val="005817D7"/>
    <w:rsid w:val="005A2D00"/>
    <w:rsid w:val="005A3A5F"/>
    <w:rsid w:val="005A47C5"/>
    <w:rsid w:val="005B0F50"/>
    <w:rsid w:val="005B6B6A"/>
    <w:rsid w:val="005C6F34"/>
    <w:rsid w:val="005D1A93"/>
    <w:rsid w:val="005E263B"/>
    <w:rsid w:val="005F0FF5"/>
    <w:rsid w:val="005F7E64"/>
    <w:rsid w:val="00605C3E"/>
    <w:rsid w:val="0061093A"/>
    <w:rsid w:val="00615234"/>
    <w:rsid w:val="00636868"/>
    <w:rsid w:val="006420D7"/>
    <w:rsid w:val="0064296A"/>
    <w:rsid w:val="0064554B"/>
    <w:rsid w:val="00657149"/>
    <w:rsid w:val="00661A4E"/>
    <w:rsid w:val="006700AD"/>
    <w:rsid w:val="0067112C"/>
    <w:rsid w:val="00672F2C"/>
    <w:rsid w:val="006805B9"/>
    <w:rsid w:val="0068194B"/>
    <w:rsid w:val="00686F42"/>
    <w:rsid w:val="006A4BF4"/>
    <w:rsid w:val="006B2044"/>
    <w:rsid w:val="006B501A"/>
    <w:rsid w:val="006B79E9"/>
    <w:rsid w:val="006C452E"/>
    <w:rsid w:val="006C5083"/>
    <w:rsid w:val="006D6609"/>
    <w:rsid w:val="006D6B05"/>
    <w:rsid w:val="006E0B89"/>
    <w:rsid w:val="006E7BBD"/>
    <w:rsid w:val="006F034B"/>
    <w:rsid w:val="006F0C88"/>
    <w:rsid w:val="006F7F7C"/>
    <w:rsid w:val="00710C3F"/>
    <w:rsid w:val="00711CD1"/>
    <w:rsid w:val="00714C37"/>
    <w:rsid w:val="007154E4"/>
    <w:rsid w:val="007200EE"/>
    <w:rsid w:val="00732536"/>
    <w:rsid w:val="00740D81"/>
    <w:rsid w:val="00740DF1"/>
    <w:rsid w:val="007465DC"/>
    <w:rsid w:val="0075021C"/>
    <w:rsid w:val="00766BD3"/>
    <w:rsid w:val="00766F67"/>
    <w:rsid w:val="00774ED8"/>
    <w:rsid w:val="00790EF1"/>
    <w:rsid w:val="00795121"/>
    <w:rsid w:val="007A03DE"/>
    <w:rsid w:val="007C5DF2"/>
    <w:rsid w:val="007D2CAB"/>
    <w:rsid w:val="007D7FCA"/>
    <w:rsid w:val="007E4015"/>
    <w:rsid w:val="007E7059"/>
    <w:rsid w:val="007F4629"/>
    <w:rsid w:val="007F6953"/>
    <w:rsid w:val="008022C7"/>
    <w:rsid w:val="0080324B"/>
    <w:rsid w:val="008111DC"/>
    <w:rsid w:val="00850BE9"/>
    <w:rsid w:val="00850DD8"/>
    <w:rsid w:val="00866FCD"/>
    <w:rsid w:val="00870F5E"/>
    <w:rsid w:val="00881764"/>
    <w:rsid w:val="0089044C"/>
    <w:rsid w:val="008964FD"/>
    <w:rsid w:val="008A4F0A"/>
    <w:rsid w:val="008B5265"/>
    <w:rsid w:val="008B6CF9"/>
    <w:rsid w:val="008C0BF0"/>
    <w:rsid w:val="008C2924"/>
    <w:rsid w:val="008D393B"/>
    <w:rsid w:val="008E12FA"/>
    <w:rsid w:val="008E3648"/>
    <w:rsid w:val="0090075C"/>
    <w:rsid w:val="009020F3"/>
    <w:rsid w:val="00910B39"/>
    <w:rsid w:val="00913025"/>
    <w:rsid w:val="00924A7B"/>
    <w:rsid w:val="00925DC8"/>
    <w:rsid w:val="00930BD8"/>
    <w:rsid w:val="009325DF"/>
    <w:rsid w:val="00934BB6"/>
    <w:rsid w:val="00936A72"/>
    <w:rsid w:val="00937EA2"/>
    <w:rsid w:val="0094156A"/>
    <w:rsid w:val="009423AC"/>
    <w:rsid w:val="00951E2C"/>
    <w:rsid w:val="00953F9B"/>
    <w:rsid w:val="0095613D"/>
    <w:rsid w:val="00957F3A"/>
    <w:rsid w:val="00966515"/>
    <w:rsid w:val="009722FF"/>
    <w:rsid w:val="0098342F"/>
    <w:rsid w:val="00984291"/>
    <w:rsid w:val="00987FD7"/>
    <w:rsid w:val="00994367"/>
    <w:rsid w:val="00995D63"/>
    <w:rsid w:val="009A102A"/>
    <w:rsid w:val="009A722B"/>
    <w:rsid w:val="009B0DA1"/>
    <w:rsid w:val="009C1E60"/>
    <w:rsid w:val="009C65C7"/>
    <w:rsid w:val="009D0735"/>
    <w:rsid w:val="009D0B9A"/>
    <w:rsid w:val="009D3E1F"/>
    <w:rsid w:val="009F251F"/>
    <w:rsid w:val="00A05308"/>
    <w:rsid w:val="00A053AF"/>
    <w:rsid w:val="00A111E9"/>
    <w:rsid w:val="00A363A1"/>
    <w:rsid w:val="00A3642A"/>
    <w:rsid w:val="00A40A8B"/>
    <w:rsid w:val="00A41669"/>
    <w:rsid w:val="00A45C08"/>
    <w:rsid w:val="00A6034F"/>
    <w:rsid w:val="00A708B4"/>
    <w:rsid w:val="00A80843"/>
    <w:rsid w:val="00A8199E"/>
    <w:rsid w:val="00A90906"/>
    <w:rsid w:val="00A92A8A"/>
    <w:rsid w:val="00A95EF8"/>
    <w:rsid w:val="00AA3585"/>
    <w:rsid w:val="00AC13F8"/>
    <w:rsid w:val="00AD27CF"/>
    <w:rsid w:val="00AE63C1"/>
    <w:rsid w:val="00AF3284"/>
    <w:rsid w:val="00AF63D9"/>
    <w:rsid w:val="00AF6A33"/>
    <w:rsid w:val="00B00A55"/>
    <w:rsid w:val="00B1413D"/>
    <w:rsid w:val="00B15F4D"/>
    <w:rsid w:val="00B22D16"/>
    <w:rsid w:val="00B25D78"/>
    <w:rsid w:val="00B31B4B"/>
    <w:rsid w:val="00B37081"/>
    <w:rsid w:val="00B41533"/>
    <w:rsid w:val="00B440FA"/>
    <w:rsid w:val="00B45DC1"/>
    <w:rsid w:val="00B574EC"/>
    <w:rsid w:val="00B60218"/>
    <w:rsid w:val="00B72182"/>
    <w:rsid w:val="00B80383"/>
    <w:rsid w:val="00B872D8"/>
    <w:rsid w:val="00BA1C5C"/>
    <w:rsid w:val="00BB5BD1"/>
    <w:rsid w:val="00BB7930"/>
    <w:rsid w:val="00BD4D5B"/>
    <w:rsid w:val="00BE00D0"/>
    <w:rsid w:val="00C076B9"/>
    <w:rsid w:val="00C10A64"/>
    <w:rsid w:val="00C1586C"/>
    <w:rsid w:val="00C164D2"/>
    <w:rsid w:val="00C232B2"/>
    <w:rsid w:val="00C3267B"/>
    <w:rsid w:val="00C3774C"/>
    <w:rsid w:val="00C409BF"/>
    <w:rsid w:val="00C53053"/>
    <w:rsid w:val="00C532CE"/>
    <w:rsid w:val="00C60B8E"/>
    <w:rsid w:val="00C77745"/>
    <w:rsid w:val="00C900C7"/>
    <w:rsid w:val="00C92BB5"/>
    <w:rsid w:val="00C96DDC"/>
    <w:rsid w:val="00C97B19"/>
    <w:rsid w:val="00CA04C0"/>
    <w:rsid w:val="00CA4BAC"/>
    <w:rsid w:val="00CA77A9"/>
    <w:rsid w:val="00CC2B63"/>
    <w:rsid w:val="00CD1132"/>
    <w:rsid w:val="00CD1194"/>
    <w:rsid w:val="00CD45F3"/>
    <w:rsid w:val="00CD56DE"/>
    <w:rsid w:val="00CD6108"/>
    <w:rsid w:val="00CE2247"/>
    <w:rsid w:val="00CE5BD7"/>
    <w:rsid w:val="00CF0385"/>
    <w:rsid w:val="00CF22FB"/>
    <w:rsid w:val="00CF516B"/>
    <w:rsid w:val="00CF68C7"/>
    <w:rsid w:val="00CF6B0D"/>
    <w:rsid w:val="00D00022"/>
    <w:rsid w:val="00D130F9"/>
    <w:rsid w:val="00D214AF"/>
    <w:rsid w:val="00D25215"/>
    <w:rsid w:val="00D342F1"/>
    <w:rsid w:val="00D522DB"/>
    <w:rsid w:val="00D52E82"/>
    <w:rsid w:val="00D56407"/>
    <w:rsid w:val="00D641F2"/>
    <w:rsid w:val="00D65266"/>
    <w:rsid w:val="00D747CB"/>
    <w:rsid w:val="00D7523C"/>
    <w:rsid w:val="00D81477"/>
    <w:rsid w:val="00D84731"/>
    <w:rsid w:val="00D860D0"/>
    <w:rsid w:val="00D9703A"/>
    <w:rsid w:val="00DB1607"/>
    <w:rsid w:val="00DC0610"/>
    <w:rsid w:val="00DC2B6A"/>
    <w:rsid w:val="00DD1FC9"/>
    <w:rsid w:val="00DD43F9"/>
    <w:rsid w:val="00DD594C"/>
    <w:rsid w:val="00DD6F71"/>
    <w:rsid w:val="00DE075C"/>
    <w:rsid w:val="00DE53AF"/>
    <w:rsid w:val="00DE6C6B"/>
    <w:rsid w:val="00DE702E"/>
    <w:rsid w:val="00DF2216"/>
    <w:rsid w:val="00DF2FE7"/>
    <w:rsid w:val="00DF3BC9"/>
    <w:rsid w:val="00DF5057"/>
    <w:rsid w:val="00DF7FDA"/>
    <w:rsid w:val="00E02210"/>
    <w:rsid w:val="00E07FD2"/>
    <w:rsid w:val="00E1056E"/>
    <w:rsid w:val="00E15F29"/>
    <w:rsid w:val="00E22604"/>
    <w:rsid w:val="00E24954"/>
    <w:rsid w:val="00E27B5F"/>
    <w:rsid w:val="00E45E02"/>
    <w:rsid w:val="00E461B9"/>
    <w:rsid w:val="00E46CF9"/>
    <w:rsid w:val="00E5030D"/>
    <w:rsid w:val="00E51565"/>
    <w:rsid w:val="00E6374E"/>
    <w:rsid w:val="00E669B1"/>
    <w:rsid w:val="00E71113"/>
    <w:rsid w:val="00E830B8"/>
    <w:rsid w:val="00E95681"/>
    <w:rsid w:val="00EA3881"/>
    <w:rsid w:val="00EA3E1C"/>
    <w:rsid w:val="00EB6051"/>
    <w:rsid w:val="00EC4C4C"/>
    <w:rsid w:val="00ED0C33"/>
    <w:rsid w:val="00ED36F6"/>
    <w:rsid w:val="00ED44A6"/>
    <w:rsid w:val="00ED4E06"/>
    <w:rsid w:val="00EE1AAE"/>
    <w:rsid w:val="00EE764C"/>
    <w:rsid w:val="00EF717D"/>
    <w:rsid w:val="00F03FFD"/>
    <w:rsid w:val="00F04D2C"/>
    <w:rsid w:val="00F05612"/>
    <w:rsid w:val="00F21F11"/>
    <w:rsid w:val="00F23FEB"/>
    <w:rsid w:val="00F257EB"/>
    <w:rsid w:val="00F25E05"/>
    <w:rsid w:val="00F43D5A"/>
    <w:rsid w:val="00F44418"/>
    <w:rsid w:val="00F44AF6"/>
    <w:rsid w:val="00F45890"/>
    <w:rsid w:val="00F54A70"/>
    <w:rsid w:val="00F56F40"/>
    <w:rsid w:val="00F60103"/>
    <w:rsid w:val="00F67084"/>
    <w:rsid w:val="00F71430"/>
    <w:rsid w:val="00F862A8"/>
    <w:rsid w:val="00F8648E"/>
    <w:rsid w:val="00F9444F"/>
    <w:rsid w:val="00F950C0"/>
    <w:rsid w:val="00F959C0"/>
    <w:rsid w:val="00F96B91"/>
    <w:rsid w:val="00FA2BD5"/>
    <w:rsid w:val="00FA343C"/>
    <w:rsid w:val="00FA3E80"/>
    <w:rsid w:val="00FA784E"/>
    <w:rsid w:val="00FB466F"/>
    <w:rsid w:val="00FD77B8"/>
    <w:rsid w:val="00FE2D00"/>
    <w:rsid w:val="00FF35B0"/>
    <w:rsid w:val="00FF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41E6"/>
  <w15:docId w15:val="{F68391A7-4D95-4BCB-AAAD-3B1C5A6B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67B"/>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3267B"/>
    <w:pPr>
      <w:tabs>
        <w:tab w:val="center" w:pos="4320"/>
        <w:tab w:val="right" w:pos="8640"/>
      </w:tabs>
    </w:pPr>
  </w:style>
  <w:style w:type="character" w:customStyle="1" w:styleId="FooterChar">
    <w:name w:val="Footer Char"/>
    <w:basedOn w:val="DefaultParagraphFont"/>
    <w:link w:val="Footer"/>
    <w:uiPriority w:val="99"/>
    <w:semiHidden/>
    <w:rsid w:val="00C3267B"/>
    <w:rPr>
      <w:rFonts w:ascii="Cambria" w:eastAsia="Cambria" w:hAnsi="Cambria" w:cs="Times New Roman"/>
      <w:sz w:val="24"/>
      <w:szCs w:val="24"/>
    </w:rPr>
  </w:style>
  <w:style w:type="character" w:styleId="PageNumber">
    <w:name w:val="page number"/>
    <w:basedOn w:val="DefaultParagraphFont"/>
    <w:uiPriority w:val="99"/>
    <w:semiHidden/>
    <w:unhideWhenUsed/>
    <w:rsid w:val="00C32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tary.org/myrotary/en/document/terms-and-conditions-rotary-foundation-district-grants-and-global-grants-grants-award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DB240-B432-4587-94B2-75BC10CD8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2537</Words>
  <Characters>14466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Paul Lucas</dc:creator>
  <cp:lastModifiedBy>Jim Moll</cp:lastModifiedBy>
  <cp:revision>2</cp:revision>
  <dcterms:created xsi:type="dcterms:W3CDTF">2025-08-16T13:15:00Z</dcterms:created>
  <dcterms:modified xsi:type="dcterms:W3CDTF">2025-08-16T13:15:00Z</dcterms:modified>
</cp:coreProperties>
</file>