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9C" w:rsidRDefault="00D11E9C" w:rsidP="00FB0898"/>
    <w:p w:rsidR="00D11E9C" w:rsidRDefault="00D11E9C" w:rsidP="00F848FC">
      <w:pPr>
        <w:jc w:val="right"/>
      </w:pPr>
    </w:p>
    <w:p w:rsidR="00F848FC" w:rsidRDefault="00D11E9C" w:rsidP="00FB0898">
      <w:pPr>
        <w:jc w:val="center"/>
      </w:pPr>
      <w:r>
        <w:rPr>
          <w:noProof/>
        </w:rPr>
        <w:drawing>
          <wp:inline distT="0" distB="0" distL="0" distR="0">
            <wp:extent cx="4333875" cy="857250"/>
            <wp:effectExtent l="19050" t="0" r="9525" b="0"/>
            <wp:docPr id="4" name="Picture 3" descr="centenn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 logo.jpg"/>
                    <pic:cNvPicPr/>
                  </pic:nvPicPr>
                  <pic:blipFill>
                    <a:blip r:embed="rId5" cstate="print"/>
                    <a:stretch>
                      <a:fillRect/>
                    </a:stretch>
                  </pic:blipFill>
                  <pic:spPr>
                    <a:xfrm>
                      <a:off x="0" y="0"/>
                      <a:ext cx="4333875" cy="857250"/>
                    </a:xfrm>
                    <a:prstGeom prst="rect">
                      <a:avLst/>
                    </a:prstGeom>
                  </pic:spPr>
                </pic:pic>
              </a:graphicData>
            </a:graphic>
          </wp:inline>
        </w:drawing>
      </w:r>
    </w:p>
    <w:p w:rsidR="0041134E" w:rsidRPr="00663B67" w:rsidRDefault="00F848FC" w:rsidP="00F848FC">
      <w:pPr>
        <w:jc w:val="center"/>
        <w:rPr>
          <w:b/>
          <w:sz w:val="28"/>
          <w:szCs w:val="28"/>
        </w:rPr>
      </w:pPr>
      <w:r w:rsidRPr="00663B67">
        <w:rPr>
          <w:b/>
          <w:sz w:val="28"/>
          <w:szCs w:val="28"/>
        </w:rPr>
        <w:t>District 7890 Rotary Club Centennial Torch Award</w:t>
      </w:r>
    </w:p>
    <w:p w:rsidR="00F848FC" w:rsidRDefault="00F848FC" w:rsidP="00F848FC">
      <w:r w:rsidRPr="002D6DD9">
        <w:t xml:space="preserve">We are celebrating The Rotary Foundation’s 100th anniversary this year. To honor Arch </w:t>
      </w:r>
      <w:proofErr w:type="spellStart"/>
      <w:r w:rsidRPr="002D6DD9">
        <w:t>Klumph</w:t>
      </w:r>
      <w:proofErr w:type="spellEnd"/>
      <w:r w:rsidRPr="002D6DD9">
        <w:t xml:space="preserve"> and his </w:t>
      </w:r>
      <w:r w:rsidR="002D6DD9" w:rsidRPr="002D6DD9">
        <w:t>vision</w:t>
      </w:r>
      <w:r w:rsidRPr="002D6DD9">
        <w:t xml:space="preserve"> of the Foundation, </w:t>
      </w:r>
      <w:r w:rsidR="002D6DD9" w:rsidRPr="002D6DD9">
        <w:t>t</w:t>
      </w:r>
      <w:r w:rsidRPr="002D6DD9">
        <w:t xml:space="preserve">he District 7890 Centennial Torch Award will be awarded to those Rotary Clubs that have participated in significant Rotary Foundation activities throughout the year and have been excellent examples of Rotary’s definition of Service Above </w:t>
      </w:r>
      <w:r w:rsidR="002D6DD9" w:rsidRPr="002D6DD9">
        <w:t>S</w:t>
      </w:r>
      <w:r w:rsidRPr="002D6DD9">
        <w:t>elf and the Rotary</w:t>
      </w:r>
      <w:r w:rsidR="002D6DD9" w:rsidRPr="002D6DD9">
        <w:t xml:space="preserve"> Foundation’s motto of Doing Good in the World.</w:t>
      </w:r>
    </w:p>
    <w:p w:rsidR="002D6DD9" w:rsidRDefault="002D6DD9" w:rsidP="00F848FC">
      <w:r>
        <w:t>All activities must be completed by March 31</w:t>
      </w:r>
      <w:r w:rsidRPr="002D6DD9">
        <w:rPr>
          <w:vertAlign w:val="superscript"/>
        </w:rPr>
        <w:t>st</w:t>
      </w:r>
      <w:r>
        <w:t xml:space="preserve">. The award will be presented to clubs at the Annual District </w:t>
      </w:r>
      <w:r w:rsidR="00FB0898">
        <w:t>Conference,</w:t>
      </w:r>
      <w:r>
        <w:t xml:space="preserve"> April</w:t>
      </w:r>
      <w:r w:rsidR="00734519">
        <w:t xml:space="preserve"> 28-30, 2017 In Providence, Rhode Island.</w:t>
      </w:r>
    </w:p>
    <w:p w:rsidR="00734519" w:rsidRDefault="00734519" w:rsidP="00F848FC">
      <w:r>
        <w:t xml:space="preserve">This form may be used to apply for the award and submitted to Eileen Rau </w:t>
      </w:r>
      <w:hyperlink r:id="rId6" w:history="1">
        <w:r w:rsidRPr="0074205F">
          <w:rPr>
            <w:rStyle w:val="Hyperlink"/>
          </w:rPr>
          <w:t>ebrau@comcast.net</w:t>
        </w:r>
      </w:hyperlink>
      <w:r>
        <w:t xml:space="preserve"> by April 1. 2017.</w:t>
      </w:r>
    </w:p>
    <w:tbl>
      <w:tblPr>
        <w:tblStyle w:val="TableGrid"/>
        <w:tblW w:w="0" w:type="auto"/>
        <w:tblLook w:val="04A0"/>
      </w:tblPr>
      <w:tblGrid>
        <w:gridCol w:w="8658"/>
        <w:gridCol w:w="918"/>
      </w:tblGrid>
      <w:tr w:rsidR="003E11BB" w:rsidTr="003E11BB">
        <w:trPr>
          <w:trHeight w:val="322"/>
        </w:trPr>
        <w:tc>
          <w:tcPr>
            <w:tcW w:w="8658" w:type="dxa"/>
          </w:tcPr>
          <w:p w:rsidR="003E11BB" w:rsidRPr="00663B67" w:rsidRDefault="00663B67" w:rsidP="00663B67">
            <w:pPr>
              <w:jc w:val="center"/>
              <w:rPr>
                <w:b/>
                <w:sz w:val="24"/>
                <w:szCs w:val="24"/>
              </w:rPr>
            </w:pPr>
            <w:r w:rsidRPr="00663B67">
              <w:rPr>
                <w:b/>
                <w:sz w:val="24"/>
                <w:szCs w:val="24"/>
              </w:rPr>
              <w:t>Activity</w:t>
            </w:r>
          </w:p>
        </w:tc>
        <w:tc>
          <w:tcPr>
            <w:tcW w:w="918" w:type="dxa"/>
          </w:tcPr>
          <w:p w:rsidR="003E11BB" w:rsidRPr="00663B67" w:rsidRDefault="00663B67" w:rsidP="00663B67">
            <w:pPr>
              <w:jc w:val="center"/>
              <w:rPr>
                <w:b/>
                <w:sz w:val="24"/>
                <w:szCs w:val="24"/>
              </w:rPr>
            </w:pPr>
            <w:r w:rsidRPr="00663B67">
              <w:rPr>
                <w:b/>
                <w:sz w:val="24"/>
                <w:szCs w:val="24"/>
              </w:rPr>
              <w:t>Done</w:t>
            </w:r>
          </w:p>
        </w:tc>
      </w:tr>
      <w:tr w:rsidR="00663B67" w:rsidTr="003E11BB">
        <w:trPr>
          <w:trHeight w:val="322"/>
        </w:trPr>
        <w:tc>
          <w:tcPr>
            <w:tcW w:w="8658" w:type="dxa"/>
          </w:tcPr>
          <w:p w:rsidR="00663B67" w:rsidRDefault="00663B67" w:rsidP="00141D8B">
            <w:r>
              <w:t>Club achieves</w:t>
            </w:r>
            <w:r w:rsidR="00FB0898">
              <w:t xml:space="preserve"> at least </w:t>
            </w:r>
            <w:r>
              <w:t xml:space="preserve"> $100 per capita giving to the Annual Programs Fund </w:t>
            </w:r>
          </w:p>
        </w:tc>
        <w:tc>
          <w:tcPr>
            <w:tcW w:w="918" w:type="dxa"/>
          </w:tcPr>
          <w:p w:rsidR="00663B67" w:rsidRDefault="00663B67" w:rsidP="00F848FC"/>
        </w:tc>
      </w:tr>
      <w:tr w:rsidR="00663B67" w:rsidTr="003E11BB">
        <w:trPr>
          <w:trHeight w:val="322"/>
        </w:trPr>
        <w:tc>
          <w:tcPr>
            <w:tcW w:w="8658" w:type="dxa"/>
          </w:tcPr>
          <w:p w:rsidR="00663B67" w:rsidRDefault="00663B67" w:rsidP="00141D8B"/>
        </w:tc>
        <w:tc>
          <w:tcPr>
            <w:tcW w:w="918" w:type="dxa"/>
          </w:tcPr>
          <w:p w:rsidR="00663B67" w:rsidRDefault="00663B67" w:rsidP="00F848FC"/>
        </w:tc>
      </w:tr>
      <w:tr w:rsidR="00663B67" w:rsidTr="003E11BB">
        <w:trPr>
          <w:trHeight w:val="322"/>
        </w:trPr>
        <w:tc>
          <w:tcPr>
            <w:tcW w:w="8658" w:type="dxa"/>
          </w:tcPr>
          <w:p w:rsidR="00663B67" w:rsidRDefault="00663B67" w:rsidP="00141D8B">
            <w:r>
              <w:t xml:space="preserve">Club achieves </w:t>
            </w:r>
            <w:r w:rsidR="00FB0898">
              <w:t xml:space="preserve">at least </w:t>
            </w:r>
            <w:r>
              <w:t xml:space="preserve">$26.50 per capita giving  to the Polio Plus campaign </w:t>
            </w:r>
          </w:p>
        </w:tc>
        <w:tc>
          <w:tcPr>
            <w:tcW w:w="918" w:type="dxa"/>
          </w:tcPr>
          <w:p w:rsidR="00663B67" w:rsidRDefault="00663B67" w:rsidP="00F848FC"/>
        </w:tc>
      </w:tr>
      <w:tr w:rsidR="00663B67" w:rsidTr="003E11BB">
        <w:trPr>
          <w:trHeight w:val="322"/>
        </w:trPr>
        <w:tc>
          <w:tcPr>
            <w:tcW w:w="8658" w:type="dxa"/>
          </w:tcPr>
          <w:p w:rsidR="00663B67" w:rsidRDefault="00663B67" w:rsidP="00141D8B"/>
        </w:tc>
        <w:tc>
          <w:tcPr>
            <w:tcW w:w="918" w:type="dxa"/>
          </w:tcPr>
          <w:p w:rsidR="00663B67" w:rsidRDefault="00663B67" w:rsidP="00F848FC"/>
        </w:tc>
      </w:tr>
      <w:tr w:rsidR="00663B67" w:rsidTr="003E11BB">
        <w:trPr>
          <w:trHeight w:val="322"/>
        </w:trPr>
        <w:tc>
          <w:tcPr>
            <w:tcW w:w="8658" w:type="dxa"/>
          </w:tcPr>
          <w:p w:rsidR="00663B67" w:rsidRDefault="00663B67" w:rsidP="00141D8B">
            <w:r>
              <w:t xml:space="preserve">Club participates in at least </w:t>
            </w:r>
            <w:r w:rsidRPr="003E11BB">
              <w:rPr>
                <w:b/>
              </w:rPr>
              <w:t>ONE</w:t>
            </w:r>
            <w:r>
              <w:t xml:space="preserve"> of the following activities:</w:t>
            </w:r>
          </w:p>
        </w:tc>
        <w:tc>
          <w:tcPr>
            <w:tcW w:w="918" w:type="dxa"/>
          </w:tcPr>
          <w:p w:rsidR="00663B67" w:rsidRDefault="00663B67" w:rsidP="00F848FC"/>
        </w:tc>
      </w:tr>
      <w:tr w:rsidR="00663B67" w:rsidTr="003E11BB">
        <w:trPr>
          <w:trHeight w:val="322"/>
        </w:trPr>
        <w:tc>
          <w:tcPr>
            <w:tcW w:w="8658" w:type="dxa"/>
          </w:tcPr>
          <w:p w:rsidR="00663B67" w:rsidRDefault="00663B67" w:rsidP="00141D8B">
            <w:pPr>
              <w:pStyle w:val="ListParagraph"/>
              <w:numPr>
                <w:ilvl w:val="0"/>
                <w:numId w:val="2"/>
              </w:numPr>
            </w:pPr>
            <w:r>
              <w:t>A District G</w:t>
            </w:r>
            <w:r w:rsidR="00FB0898">
              <w:t>rant F</w:t>
            </w:r>
            <w:r>
              <w:t>unded project</w:t>
            </w:r>
          </w:p>
        </w:tc>
        <w:tc>
          <w:tcPr>
            <w:tcW w:w="918" w:type="dxa"/>
          </w:tcPr>
          <w:p w:rsidR="00663B67" w:rsidRDefault="00663B67" w:rsidP="00F848FC"/>
        </w:tc>
      </w:tr>
      <w:tr w:rsidR="00663B67" w:rsidTr="003E11BB">
        <w:trPr>
          <w:trHeight w:val="322"/>
        </w:trPr>
        <w:tc>
          <w:tcPr>
            <w:tcW w:w="8658" w:type="dxa"/>
          </w:tcPr>
          <w:p w:rsidR="00663B67" w:rsidRDefault="00663B67" w:rsidP="00141D8B">
            <w:r>
              <w:t xml:space="preserve">        Description:</w:t>
            </w:r>
          </w:p>
        </w:tc>
        <w:tc>
          <w:tcPr>
            <w:tcW w:w="918" w:type="dxa"/>
          </w:tcPr>
          <w:p w:rsidR="00663B67" w:rsidRDefault="00663B67" w:rsidP="00F848FC"/>
        </w:tc>
      </w:tr>
      <w:tr w:rsidR="00663B67" w:rsidTr="003E11BB">
        <w:trPr>
          <w:trHeight w:val="322"/>
        </w:trPr>
        <w:tc>
          <w:tcPr>
            <w:tcW w:w="8658" w:type="dxa"/>
          </w:tcPr>
          <w:p w:rsidR="00663B67" w:rsidRDefault="00663B67" w:rsidP="00141D8B"/>
        </w:tc>
        <w:tc>
          <w:tcPr>
            <w:tcW w:w="918" w:type="dxa"/>
          </w:tcPr>
          <w:p w:rsidR="00663B67" w:rsidRDefault="00663B67" w:rsidP="00F848FC"/>
        </w:tc>
      </w:tr>
      <w:tr w:rsidR="00663B67" w:rsidTr="003E11BB">
        <w:trPr>
          <w:trHeight w:val="322"/>
        </w:trPr>
        <w:tc>
          <w:tcPr>
            <w:tcW w:w="8658" w:type="dxa"/>
          </w:tcPr>
          <w:p w:rsidR="00663B67" w:rsidRDefault="00663B67" w:rsidP="00141D8B">
            <w:pPr>
              <w:pStyle w:val="ListParagraph"/>
              <w:ind w:left="750"/>
            </w:pPr>
          </w:p>
        </w:tc>
        <w:tc>
          <w:tcPr>
            <w:tcW w:w="918" w:type="dxa"/>
          </w:tcPr>
          <w:p w:rsidR="00663B67" w:rsidRDefault="00663B67" w:rsidP="00F848FC"/>
        </w:tc>
      </w:tr>
      <w:tr w:rsidR="00663B67" w:rsidTr="003E11BB">
        <w:trPr>
          <w:trHeight w:val="322"/>
        </w:trPr>
        <w:tc>
          <w:tcPr>
            <w:tcW w:w="8658" w:type="dxa"/>
          </w:tcPr>
          <w:p w:rsidR="00663B67" w:rsidRDefault="00663B67" w:rsidP="00141D8B">
            <w:pPr>
              <w:pStyle w:val="ListParagraph"/>
              <w:numPr>
                <w:ilvl w:val="0"/>
                <w:numId w:val="2"/>
              </w:numPr>
            </w:pPr>
            <w:r>
              <w:t xml:space="preserve"> A Global Grant project</w:t>
            </w:r>
          </w:p>
        </w:tc>
        <w:tc>
          <w:tcPr>
            <w:tcW w:w="918" w:type="dxa"/>
          </w:tcPr>
          <w:p w:rsidR="00663B67" w:rsidRDefault="00663B67" w:rsidP="00F848FC"/>
        </w:tc>
      </w:tr>
      <w:tr w:rsidR="00663B67" w:rsidTr="003E11BB">
        <w:trPr>
          <w:trHeight w:val="322"/>
        </w:trPr>
        <w:tc>
          <w:tcPr>
            <w:tcW w:w="8658" w:type="dxa"/>
          </w:tcPr>
          <w:p w:rsidR="00663B67" w:rsidRDefault="00663B67" w:rsidP="00141D8B">
            <w:r>
              <w:t xml:space="preserve">        Description:</w:t>
            </w:r>
          </w:p>
        </w:tc>
        <w:tc>
          <w:tcPr>
            <w:tcW w:w="918" w:type="dxa"/>
          </w:tcPr>
          <w:p w:rsidR="00663B67" w:rsidRDefault="00663B67" w:rsidP="00F848FC"/>
        </w:tc>
      </w:tr>
      <w:tr w:rsidR="00663B67" w:rsidTr="003E11BB">
        <w:trPr>
          <w:trHeight w:val="322"/>
        </w:trPr>
        <w:tc>
          <w:tcPr>
            <w:tcW w:w="8658" w:type="dxa"/>
          </w:tcPr>
          <w:p w:rsidR="00663B67" w:rsidRDefault="00663B67" w:rsidP="00141D8B">
            <w:pPr>
              <w:pStyle w:val="ListParagraph"/>
              <w:ind w:left="750"/>
            </w:pPr>
          </w:p>
        </w:tc>
        <w:tc>
          <w:tcPr>
            <w:tcW w:w="918" w:type="dxa"/>
          </w:tcPr>
          <w:p w:rsidR="00663B67" w:rsidRDefault="00663B67" w:rsidP="00F848FC"/>
        </w:tc>
      </w:tr>
      <w:tr w:rsidR="00663B67" w:rsidTr="003E11BB">
        <w:trPr>
          <w:trHeight w:val="322"/>
        </w:trPr>
        <w:tc>
          <w:tcPr>
            <w:tcW w:w="8658" w:type="dxa"/>
          </w:tcPr>
          <w:p w:rsidR="00663B67" w:rsidRDefault="00663B67" w:rsidP="00141D8B"/>
        </w:tc>
        <w:tc>
          <w:tcPr>
            <w:tcW w:w="918" w:type="dxa"/>
          </w:tcPr>
          <w:p w:rsidR="00663B67" w:rsidRDefault="00663B67" w:rsidP="00F848FC"/>
        </w:tc>
      </w:tr>
      <w:tr w:rsidR="00663B67" w:rsidTr="003E11BB">
        <w:trPr>
          <w:trHeight w:val="322"/>
        </w:trPr>
        <w:tc>
          <w:tcPr>
            <w:tcW w:w="8658" w:type="dxa"/>
          </w:tcPr>
          <w:p w:rsidR="00663B67" w:rsidRDefault="00663B67" w:rsidP="00141D8B">
            <w:pPr>
              <w:pStyle w:val="ListParagraph"/>
              <w:numPr>
                <w:ilvl w:val="0"/>
                <w:numId w:val="2"/>
              </w:numPr>
            </w:pPr>
            <w:r>
              <w:t xml:space="preserve"> A Community Service project</w:t>
            </w:r>
          </w:p>
        </w:tc>
        <w:tc>
          <w:tcPr>
            <w:tcW w:w="918" w:type="dxa"/>
          </w:tcPr>
          <w:p w:rsidR="00663B67" w:rsidRDefault="00663B67" w:rsidP="00F848FC"/>
        </w:tc>
      </w:tr>
      <w:tr w:rsidR="00663B67" w:rsidTr="003E11BB">
        <w:trPr>
          <w:trHeight w:val="322"/>
        </w:trPr>
        <w:tc>
          <w:tcPr>
            <w:tcW w:w="8658" w:type="dxa"/>
          </w:tcPr>
          <w:p w:rsidR="00663B67" w:rsidRDefault="00663B67" w:rsidP="00141D8B">
            <w:r>
              <w:t xml:space="preserve">        Description:</w:t>
            </w:r>
          </w:p>
        </w:tc>
        <w:tc>
          <w:tcPr>
            <w:tcW w:w="918" w:type="dxa"/>
          </w:tcPr>
          <w:p w:rsidR="00663B67" w:rsidRDefault="00663B67" w:rsidP="00F848FC"/>
        </w:tc>
      </w:tr>
      <w:tr w:rsidR="00663B67" w:rsidTr="003E11BB">
        <w:trPr>
          <w:trHeight w:val="322"/>
        </w:trPr>
        <w:tc>
          <w:tcPr>
            <w:tcW w:w="8658" w:type="dxa"/>
          </w:tcPr>
          <w:p w:rsidR="00663B67" w:rsidRDefault="00663B67" w:rsidP="00F848FC"/>
        </w:tc>
        <w:tc>
          <w:tcPr>
            <w:tcW w:w="918" w:type="dxa"/>
          </w:tcPr>
          <w:p w:rsidR="00663B67" w:rsidRDefault="00663B67" w:rsidP="00F848FC"/>
        </w:tc>
      </w:tr>
      <w:tr w:rsidR="00663B67" w:rsidTr="003E11BB">
        <w:trPr>
          <w:trHeight w:val="322"/>
        </w:trPr>
        <w:tc>
          <w:tcPr>
            <w:tcW w:w="8658" w:type="dxa"/>
          </w:tcPr>
          <w:p w:rsidR="00663B67" w:rsidRDefault="00663B67" w:rsidP="00F848FC"/>
        </w:tc>
        <w:tc>
          <w:tcPr>
            <w:tcW w:w="918" w:type="dxa"/>
          </w:tcPr>
          <w:p w:rsidR="00663B67" w:rsidRDefault="00663B67" w:rsidP="00F848FC"/>
        </w:tc>
      </w:tr>
    </w:tbl>
    <w:p w:rsidR="00734519" w:rsidRDefault="00734519" w:rsidP="00F848FC"/>
    <w:sectPr w:rsidR="00734519" w:rsidSect="004113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87577"/>
    <w:multiLevelType w:val="hybridMultilevel"/>
    <w:tmpl w:val="E8F6CB8A"/>
    <w:lvl w:ilvl="0" w:tplc="A34AEBD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7BBF34E1"/>
    <w:multiLevelType w:val="hybridMultilevel"/>
    <w:tmpl w:val="FB1854FA"/>
    <w:lvl w:ilvl="0" w:tplc="3A54213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48FC"/>
    <w:rsid w:val="002D6DD9"/>
    <w:rsid w:val="003E11BB"/>
    <w:rsid w:val="0041134E"/>
    <w:rsid w:val="00663B67"/>
    <w:rsid w:val="00734519"/>
    <w:rsid w:val="009F255E"/>
    <w:rsid w:val="00D11E9C"/>
    <w:rsid w:val="00F038DB"/>
    <w:rsid w:val="00F848FC"/>
    <w:rsid w:val="00FB0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8FC"/>
    <w:rPr>
      <w:rFonts w:ascii="Tahoma" w:hAnsi="Tahoma" w:cs="Tahoma"/>
      <w:sz w:val="16"/>
      <w:szCs w:val="16"/>
    </w:rPr>
  </w:style>
  <w:style w:type="character" w:styleId="Hyperlink">
    <w:name w:val="Hyperlink"/>
    <w:basedOn w:val="DefaultParagraphFont"/>
    <w:uiPriority w:val="99"/>
    <w:unhideWhenUsed/>
    <w:rsid w:val="00734519"/>
    <w:rPr>
      <w:color w:val="0000FF" w:themeColor="hyperlink"/>
      <w:u w:val="single"/>
    </w:rPr>
  </w:style>
  <w:style w:type="table" w:styleId="TableGrid">
    <w:name w:val="Table Grid"/>
    <w:basedOn w:val="TableNormal"/>
    <w:uiPriority w:val="59"/>
    <w:rsid w:val="00734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45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rau@comcast.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2016-10-09T14:18:00Z</dcterms:created>
  <dcterms:modified xsi:type="dcterms:W3CDTF">2016-10-09T17:10:00Z</dcterms:modified>
</cp:coreProperties>
</file>