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F6" w:rsidRDefault="005668F6" w:rsidP="005668F6">
      <w:pPr>
        <w:jc w:val="center"/>
      </w:pPr>
      <w:bookmarkStart w:id="0" w:name="_GoBack"/>
      <w:bookmarkEnd w:id="0"/>
      <w:r>
        <w:t>RESOLUTION</w:t>
      </w:r>
    </w:p>
    <w:p w:rsidR="005668F6" w:rsidRDefault="005668F6" w:rsidP="00AA294D">
      <w:pPr>
        <w:jc w:val="center"/>
      </w:pPr>
      <w:r>
        <w:t xml:space="preserve">OF </w:t>
      </w:r>
    </w:p>
    <w:p w:rsidR="005668F6" w:rsidRDefault="00AA294D" w:rsidP="00AA294D">
      <w:pPr>
        <w:jc w:val="center"/>
        <w:rPr>
          <w:u w:val="single"/>
        </w:rPr>
      </w:pPr>
      <w:r>
        <w:rPr>
          <w:u w:val="single"/>
        </w:rPr>
        <w:t>_______________________________________________,</w:t>
      </w:r>
    </w:p>
    <w:p w:rsidR="00AA294D" w:rsidRDefault="00AA294D" w:rsidP="00AA294D">
      <w:pPr>
        <w:jc w:val="center"/>
        <w:rPr>
          <w:u w:val="single"/>
        </w:rPr>
      </w:pPr>
    </w:p>
    <w:p w:rsidR="00AA294D" w:rsidRDefault="00AA294D" w:rsidP="00AA294D">
      <w:pPr>
        <w:jc w:val="center"/>
        <w:rPr>
          <w:u w:val="single"/>
        </w:rPr>
      </w:pPr>
      <w:r>
        <w:t xml:space="preserve">a </w:t>
      </w:r>
      <w:r>
        <w:softHyphen/>
      </w:r>
      <w:r>
        <w:softHyphen/>
      </w:r>
      <w:r>
        <w:softHyphen/>
      </w:r>
      <w:r>
        <w:softHyphen/>
      </w:r>
      <w:r>
        <w:softHyphen/>
      </w:r>
      <w:r>
        <w:softHyphen/>
      </w:r>
      <w:r>
        <w:softHyphen/>
      </w:r>
      <w:r>
        <w:softHyphen/>
      </w:r>
      <w:r>
        <w:softHyphen/>
      </w:r>
      <w:r>
        <w:softHyphen/>
      </w:r>
      <w:r>
        <w:softHyphen/>
        <w:t>___________________________________</w:t>
      </w:r>
      <w:r>
        <w:rPr>
          <w:u w:val="single"/>
        </w:rPr>
        <w:softHyphen/>
      </w:r>
      <w:r>
        <w:rPr>
          <w:u w:val="single"/>
        </w:rPr>
        <w:softHyphen/>
      </w:r>
      <w:r>
        <w:t xml:space="preserve"> Corporation</w:t>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p>
    <w:p w:rsidR="00AA294D" w:rsidRDefault="00AA294D" w:rsidP="00AA294D">
      <w:pPr>
        <w:jc w:val="center"/>
      </w:pPr>
    </w:p>
    <w:p w:rsidR="005668F6" w:rsidRDefault="005668F6" w:rsidP="005668F6">
      <w:r>
        <w:t>On __________________________, 20_____, the Board of Directors of the above named C</w:t>
      </w:r>
      <w:r w:rsidR="00AA294D">
        <w:t>orporation</w:t>
      </w:r>
      <w:r>
        <w:t xml:space="preserve"> passed the following resolution:</w:t>
      </w:r>
    </w:p>
    <w:p w:rsidR="005668F6" w:rsidRDefault="005668F6" w:rsidP="005668F6"/>
    <w:p w:rsidR="00AA294D" w:rsidRDefault="005668F6" w:rsidP="00AA294D">
      <w:r>
        <w:t xml:space="preserve">IT IS HEREBY RESOLVED that pursuant to the Bylaws of ROTARY DISTRICT 5170 FOUNDATION, THIS </w:t>
      </w:r>
      <w:r w:rsidR="00AA294D">
        <w:t>Corporation</w:t>
      </w:r>
      <w:r>
        <w:t xml:space="preserve"> </w:t>
      </w:r>
      <w:r w:rsidR="00AA294D">
        <w:t xml:space="preserve">agrees to and to be bound by Article XII of the bylaws of said Foundation, which reads as follows: </w:t>
      </w:r>
    </w:p>
    <w:p w:rsidR="00AA294D" w:rsidRDefault="00AA294D" w:rsidP="00AA294D">
      <w:pPr>
        <w:ind w:left="720"/>
      </w:pPr>
    </w:p>
    <w:p w:rsidR="00AA294D" w:rsidRDefault="00AA294D" w:rsidP="00AA294D">
      <w:pPr>
        <w:ind w:left="720"/>
      </w:pPr>
      <w:r>
        <w:t xml:space="preserve">12.1   An account shall be considered inactive if no deposits have been made thereto and no withdrawals have been made therefrom for a continuous period of three years.  </w:t>
      </w:r>
    </w:p>
    <w:p w:rsidR="00AA294D" w:rsidRDefault="00AA294D" w:rsidP="00AA294D">
      <w:pPr>
        <w:ind w:left="720"/>
      </w:pPr>
    </w:p>
    <w:p w:rsidR="00AA294D" w:rsidRDefault="00AA294D" w:rsidP="00AA294D">
      <w:pPr>
        <w:ind w:left="720"/>
      </w:pPr>
      <w:r>
        <w:t xml:space="preserve">12.2   The Board shall have the authority to make provision for the funds in any inactive account, or any donation to an account that has been closed, by returning the funds to the donor, if known and available, or to the contributing Club, or by channeling the funds to any existing or new account, the purpose of which is consistent with the mission of the Foundation, in each case, at the option of the Board of Directors. </w:t>
      </w:r>
    </w:p>
    <w:p w:rsidR="00AA294D" w:rsidRDefault="00AA294D" w:rsidP="00AA294D"/>
    <w:p w:rsidR="00AA294D" w:rsidRDefault="00AA294D" w:rsidP="00AA294D"/>
    <w:p w:rsidR="00AA294D" w:rsidRDefault="00AA294D" w:rsidP="00AA294D"/>
    <w:p w:rsidR="00AA294D" w:rsidRDefault="00AA294D" w:rsidP="00AA294D">
      <w:r>
        <w:t>Dated: ________________________, 20______</w:t>
      </w:r>
    </w:p>
    <w:p w:rsidR="00AA294D" w:rsidRDefault="00AA294D" w:rsidP="00AA294D"/>
    <w:p w:rsidR="00AA294D" w:rsidRDefault="00AA294D" w:rsidP="00AA294D">
      <w:r>
        <w:t>________________________________</w:t>
      </w:r>
    </w:p>
    <w:p w:rsidR="00AA294D" w:rsidRDefault="00AA294D" w:rsidP="00AA294D"/>
    <w:p w:rsidR="00AA294D" w:rsidRDefault="00AA294D" w:rsidP="00AA294D">
      <w:pPr>
        <w:rPr>
          <w:u w:val="single"/>
        </w:rPr>
      </w:pPr>
      <w:r>
        <w:t xml:space="preserve">By:  </w:t>
      </w:r>
      <w:r>
        <w:rPr>
          <w:u w:val="single"/>
        </w:rPr>
        <w:t xml:space="preserve"> __________________________________________</w:t>
      </w:r>
    </w:p>
    <w:p w:rsidR="00AA294D" w:rsidRDefault="00AA294D" w:rsidP="00AA294D">
      <w:pPr>
        <w:rPr>
          <w:u w:val="single"/>
        </w:rPr>
      </w:pPr>
    </w:p>
    <w:p w:rsidR="00AA294D" w:rsidRDefault="00AA294D" w:rsidP="00AA294D">
      <w:pPr>
        <w:rPr>
          <w:u w:val="single"/>
        </w:rPr>
      </w:pPr>
      <w:r w:rsidRPr="00AA294D">
        <w:t xml:space="preserve">Its </w:t>
      </w:r>
      <w:r>
        <w:rPr>
          <w:u w:val="single"/>
        </w:rPr>
        <w:t>_______________________________________________</w:t>
      </w:r>
    </w:p>
    <w:p w:rsidR="00AA294D" w:rsidRPr="00AA294D" w:rsidRDefault="00AA294D" w:rsidP="00AA294D">
      <w:pPr>
        <w:rPr>
          <w:u w:val="single"/>
        </w:rPr>
      </w:pPr>
      <w:r w:rsidRPr="00AA294D">
        <w:t xml:space="preserve">     </w:t>
      </w:r>
      <w:r>
        <w:rPr>
          <w:u w:val="single"/>
        </w:rPr>
        <w:t>(Title)</w:t>
      </w:r>
    </w:p>
    <w:sectPr w:rsidR="00AA294D" w:rsidRPr="00AA294D">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B6E" w:rsidRDefault="00CC1B6E" w:rsidP="007743DE">
      <w:r>
        <w:separator/>
      </w:r>
    </w:p>
  </w:endnote>
  <w:endnote w:type="continuationSeparator" w:id="0">
    <w:p w:rsidR="00CC1B6E" w:rsidRDefault="00CC1B6E" w:rsidP="0077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3DE" w:rsidRDefault="00D35E3F">
    <w:pPr>
      <w:pStyle w:val="Footer"/>
    </w:pPr>
    <w:r>
      <w:t xml:space="preserve">April 11, </w:t>
    </w:r>
    <w:r w:rsidR="007743DE">
      <w:t>2014</w:t>
    </w:r>
  </w:p>
  <w:p w:rsidR="007743DE" w:rsidRDefault="00774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B6E" w:rsidRDefault="00CC1B6E" w:rsidP="007743DE">
      <w:r>
        <w:separator/>
      </w:r>
    </w:p>
  </w:footnote>
  <w:footnote w:type="continuationSeparator" w:id="0">
    <w:p w:rsidR="00CC1B6E" w:rsidRDefault="00CC1B6E" w:rsidP="00774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F6"/>
    <w:rsid w:val="00084251"/>
    <w:rsid w:val="004305D6"/>
    <w:rsid w:val="004702F6"/>
    <w:rsid w:val="005668F6"/>
    <w:rsid w:val="00690F11"/>
    <w:rsid w:val="007743DE"/>
    <w:rsid w:val="007D0D8C"/>
    <w:rsid w:val="00975896"/>
    <w:rsid w:val="00A309DF"/>
    <w:rsid w:val="00AA294D"/>
    <w:rsid w:val="00B63367"/>
    <w:rsid w:val="00CC1B6E"/>
    <w:rsid w:val="00D3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610039-2A82-4F90-A828-FA450A47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F11"/>
    <w:rPr>
      <w:rFonts w:ascii="Tahoma" w:hAnsi="Tahoma" w:cs="Tahoma"/>
      <w:sz w:val="16"/>
      <w:szCs w:val="16"/>
    </w:rPr>
  </w:style>
  <w:style w:type="character" w:customStyle="1" w:styleId="BalloonTextChar">
    <w:name w:val="Balloon Text Char"/>
    <w:basedOn w:val="DefaultParagraphFont"/>
    <w:link w:val="BalloonText"/>
    <w:uiPriority w:val="99"/>
    <w:semiHidden/>
    <w:rsid w:val="00690F11"/>
    <w:rPr>
      <w:rFonts w:ascii="Tahoma" w:hAnsi="Tahoma" w:cs="Tahoma"/>
      <w:sz w:val="16"/>
      <w:szCs w:val="16"/>
    </w:rPr>
  </w:style>
  <w:style w:type="paragraph" w:styleId="Header">
    <w:name w:val="header"/>
    <w:basedOn w:val="Normal"/>
    <w:link w:val="HeaderChar"/>
    <w:uiPriority w:val="99"/>
    <w:unhideWhenUsed/>
    <w:rsid w:val="007743DE"/>
    <w:pPr>
      <w:tabs>
        <w:tab w:val="center" w:pos="4680"/>
        <w:tab w:val="right" w:pos="9360"/>
      </w:tabs>
    </w:pPr>
  </w:style>
  <w:style w:type="character" w:customStyle="1" w:styleId="HeaderChar">
    <w:name w:val="Header Char"/>
    <w:basedOn w:val="DefaultParagraphFont"/>
    <w:link w:val="Header"/>
    <w:uiPriority w:val="99"/>
    <w:rsid w:val="007743DE"/>
    <w:rPr>
      <w:sz w:val="24"/>
      <w:szCs w:val="24"/>
    </w:rPr>
  </w:style>
  <w:style w:type="paragraph" w:styleId="Footer">
    <w:name w:val="footer"/>
    <w:basedOn w:val="Normal"/>
    <w:link w:val="FooterChar"/>
    <w:uiPriority w:val="99"/>
    <w:unhideWhenUsed/>
    <w:rsid w:val="007743DE"/>
    <w:pPr>
      <w:tabs>
        <w:tab w:val="center" w:pos="4680"/>
        <w:tab w:val="right" w:pos="9360"/>
      </w:tabs>
    </w:pPr>
  </w:style>
  <w:style w:type="character" w:customStyle="1" w:styleId="FooterChar">
    <w:name w:val="Footer Char"/>
    <w:basedOn w:val="DefaultParagraphFont"/>
    <w:link w:val="Footer"/>
    <w:uiPriority w:val="99"/>
    <w:rsid w:val="007743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Jellen</dc:creator>
  <cp:lastModifiedBy>Charlie Wasser</cp:lastModifiedBy>
  <cp:revision>2</cp:revision>
  <dcterms:created xsi:type="dcterms:W3CDTF">2014-10-03T20:07:00Z</dcterms:created>
  <dcterms:modified xsi:type="dcterms:W3CDTF">2014-10-03T20:07:00Z</dcterms:modified>
</cp:coreProperties>
</file>