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8EECB4" w14:textId="7733DC08" w:rsidR="00C6311C" w:rsidRPr="006D23AD" w:rsidRDefault="00C6311C" w:rsidP="00C6311C">
      <w:pPr>
        <w:rPr>
          <w:rFonts w:ascii="3M Circular TT Bold" w:hAnsi="3M Circular TT Bold" w:cs="3M Circular TT Bold"/>
          <w:sz w:val="28"/>
          <w:szCs w:val="28"/>
          <w:u w:val="single"/>
        </w:rPr>
      </w:pPr>
      <w:r w:rsidRPr="006D23AD">
        <w:rPr>
          <w:rFonts w:ascii="3M Circular TT Bold" w:hAnsi="3M Circular TT Bold" w:cs="3M Circular TT Bold"/>
          <w:sz w:val="28"/>
          <w:szCs w:val="28"/>
          <w:u w:val="single"/>
        </w:rPr>
        <w:t xml:space="preserve">Sample </w:t>
      </w:r>
      <w:r>
        <w:rPr>
          <w:rFonts w:ascii="3M Circular TT Bold" w:hAnsi="3M Circular TT Bold" w:cs="3M Circular TT Bold"/>
          <w:sz w:val="28"/>
          <w:szCs w:val="28"/>
          <w:u w:val="single"/>
        </w:rPr>
        <w:t>COVID Protocol</w:t>
      </w:r>
      <w:bookmarkStart w:id="0" w:name="_GoBack"/>
      <w:bookmarkEnd w:id="0"/>
      <w:r w:rsidRPr="006D23AD">
        <w:rPr>
          <w:rFonts w:ascii="3M Circular TT Bold" w:hAnsi="3M Circular TT Bold" w:cs="3M Circular TT Bold"/>
          <w:sz w:val="28"/>
          <w:szCs w:val="28"/>
          <w:u w:val="single"/>
        </w:rPr>
        <w:t xml:space="preserve"> Communication</w:t>
      </w:r>
    </w:p>
    <w:p w14:paraId="3C77735C" w14:textId="77777777" w:rsidR="00C6311C" w:rsidRDefault="00C6311C" w:rsidP="00C6311C">
      <w:pPr>
        <w:shd w:val="clear" w:color="auto" w:fill="FFFFFF"/>
        <w:rPr>
          <w:rFonts w:ascii="Arial" w:eastAsia="Times New Roman" w:hAnsi="Arial" w:cs="Arial"/>
          <w:i/>
          <w:iCs/>
          <w:color w:val="000000"/>
          <w:sz w:val="24"/>
          <w:szCs w:val="24"/>
        </w:rPr>
      </w:pPr>
    </w:p>
    <w:p w14:paraId="5C9295F0" w14:textId="77777777" w:rsidR="00C6311C" w:rsidRDefault="00C6311C" w:rsidP="00C6311C">
      <w:pPr>
        <w:shd w:val="clear" w:color="auto" w:fill="FFFFFF"/>
        <w:rPr>
          <w:rFonts w:ascii="Arial" w:eastAsia="Times New Roman" w:hAnsi="Arial" w:cs="Arial"/>
          <w:i/>
          <w:iCs/>
          <w:color w:val="000000"/>
          <w:sz w:val="24"/>
          <w:szCs w:val="24"/>
        </w:rPr>
      </w:pPr>
    </w:p>
    <w:p w14:paraId="6A9C42DC" w14:textId="4D915C66" w:rsidR="00C6311C" w:rsidRPr="00C6311C" w:rsidRDefault="00C6311C" w:rsidP="00C6311C">
      <w:pPr>
        <w:shd w:val="clear" w:color="auto" w:fill="FFFFFF"/>
        <w:rPr>
          <w:rFonts w:ascii="Arial" w:eastAsia="Times New Roman" w:hAnsi="Arial" w:cs="Arial"/>
          <w:color w:val="222222"/>
          <w:sz w:val="24"/>
          <w:szCs w:val="24"/>
        </w:rPr>
      </w:pPr>
      <w:r w:rsidRPr="00C6311C">
        <w:rPr>
          <w:rFonts w:ascii="Arial" w:eastAsia="Times New Roman" w:hAnsi="Arial" w:cs="Arial"/>
          <w:i/>
          <w:iCs/>
          <w:color w:val="000000"/>
          <w:sz w:val="24"/>
          <w:szCs w:val="24"/>
        </w:rPr>
        <w:t>The SMME board members have made the decision to adopt a hybrid meeting structure that will allow members and guests to attend virtually or in person, effective Oct 13th, 2020. Meetings will be hosted on Google Meet and in person at the Airport Hilton. </w:t>
      </w:r>
    </w:p>
    <w:p w14:paraId="07BDF1D4" w14:textId="77777777" w:rsidR="00C6311C" w:rsidRPr="00C6311C" w:rsidRDefault="00C6311C" w:rsidP="00C6311C">
      <w:pPr>
        <w:shd w:val="clear" w:color="auto" w:fill="FFFFFF"/>
        <w:rPr>
          <w:rFonts w:ascii="Arial" w:eastAsia="Times New Roman" w:hAnsi="Arial" w:cs="Arial"/>
          <w:color w:val="222222"/>
          <w:sz w:val="24"/>
          <w:szCs w:val="24"/>
        </w:rPr>
      </w:pPr>
    </w:p>
    <w:p w14:paraId="1CF307D1" w14:textId="77777777" w:rsidR="00C6311C" w:rsidRPr="00C6311C" w:rsidRDefault="00C6311C" w:rsidP="00C6311C">
      <w:pPr>
        <w:shd w:val="clear" w:color="auto" w:fill="FFFFFF"/>
        <w:rPr>
          <w:rFonts w:ascii="Arial" w:eastAsia="Times New Roman" w:hAnsi="Arial" w:cs="Arial"/>
          <w:color w:val="222222"/>
          <w:sz w:val="24"/>
          <w:szCs w:val="24"/>
        </w:rPr>
      </w:pPr>
      <w:r w:rsidRPr="00C6311C">
        <w:rPr>
          <w:rFonts w:ascii="Arial" w:eastAsia="Times New Roman" w:hAnsi="Arial" w:cs="Arial"/>
          <w:i/>
          <w:iCs/>
          <w:color w:val="000000"/>
          <w:sz w:val="24"/>
          <w:szCs w:val="24"/>
        </w:rPr>
        <w:t xml:space="preserve">For those attending in person, additional protocols are in place for the safety and wellbeing of all in attendance. Per the Governor's Executive Order 20-81, people are required to wear face coverings while indoors in public spaces unless eating or drinking. For further details on this order, please visit the MN Department of Health’s </w:t>
      </w:r>
      <w:hyperlink r:id="rId6" w:tgtFrame="_blank" w:history="1">
        <w:r w:rsidRPr="00C6311C">
          <w:rPr>
            <w:rFonts w:ascii="Arial" w:eastAsia="Times New Roman" w:hAnsi="Arial" w:cs="Arial"/>
            <w:i/>
            <w:iCs/>
            <w:color w:val="1155CC"/>
            <w:sz w:val="24"/>
            <w:szCs w:val="24"/>
            <w:u w:val="single"/>
          </w:rPr>
          <w:t>webpage</w:t>
        </w:r>
      </w:hyperlink>
      <w:r w:rsidRPr="00C6311C">
        <w:rPr>
          <w:rFonts w:ascii="Arial" w:eastAsia="Times New Roman" w:hAnsi="Arial" w:cs="Arial"/>
          <w:i/>
          <w:iCs/>
          <w:color w:val="000000"/>
          <w:sz w:val="24"/>
          <w:szCs w:val="24"/>
        </w:rPr>
        <w:t xml:space="preserve">. The Hilton and SMME will be providing hand sanitizer at the entrance, spacing out seats to provide social distancing, and moving our happy hour gathering to our meeting room. We ask if you feel sick that you attend meetings virtually. If you display symptoms of COVID-19, you will be asked to leave the meeting to protect others. </w:t>
      </w:r>
      <w:r w:rsidRPr="00C6311C">
        <w:rPr>
          <w:rFonts w:ascii="Arial" w:eastAsia="Times New Roman" w:hAnsi="Arial" w:cs="Arial"/>
          <w:i/>
          <w:iCs/>
          <w:color w:val="222222"/>
          <w:sz w:val="24"/>
          <w:szCs w:val="24"/>
        </w:rPr>
        <w:t>  </w:t>
      </w:r>
    </w:p>
    <w:p w14:paraId="327FA070" w14:textId="77777777" w:rsidR="00C6311C" w:rsidRPr="00C6311C" w:rsidRDefault="00C6311C" w:rsidP="00C6311C">
      <w:pPr>
        <w:shd w:val="clear" w:color="auto" w:fill="FFFFFF"/>
        <w:rPr>
          <w:rFonts w:ascii="Arial" w:eastAsia="Times New Roman" w:hAnsi="Arial" w:cs="Arial"/>
          <w:color w:val="222222"/>
          <w:sz w:val="24"/>
          <w:szCs w:val="24"/>
        </w:rPr>
      </w:pPr>
    </w:p>
    <w:p w14:paraId="653AB56A" w14:textId="77777777" w:rsidR="00C6311C" w:rsidRPr="00C6311C" w:rsidRDefault="00C6311C" w:rsidP="00C6311C">
      <w:pPr>
        <w:shd w:val="clear" w:color="auto" w:fill="FFFFFF"/>
        <w:rPr>
          <w:rFonts w:ascii="Arial" w:eastAsia="Times New Roman" w:hAnsi="Arial" w:cs="Arial"/>
          <w:color w:val="222222"/>
          <w:sz w:val="24"/>
          <w:szCs w:val="24"/>
        </w:rPr>
      </w:pPr>
      <w:r w:rsidRPr="00C6311C">
        <w:rPr>
          <w:rFonts w:ascii="Arial" w:eastAsia="Times New Roman" w:hAnsi="Arial" w:cs="Arial"/>
          <w:i/>
          <w:iCs/>
          <w:color w:val="000000"/>
          <w:sz w:val="24"/>
          <w:szCs w:val="24"/>
        </w:rPr>
        <w:t>We look forward to seeing you at our meetings and appreciate your support in preventing the spread of COVID-19.</w:t>
      </w:r>
    </w:p>
    <w:p w14:paraId="184E7D59" w14:textId="77777777" w:rsidR="00C6311C" w:rsidRPr="00C6311C" w:rsidRDefault="00C6311C" w:rsidP="00C6311C">
      <w:pPr>
        <w:shd w:val="clear" w:color="auto" w:fill="FFFFFF"/>
        <w:rPr>
          <w:rFonts w:ascii="Arial" w:eastAsia="Times New Roman" w:hAnsi="Arial" w:cs="Arial"/>
          <w:color w:val="222222"/>
          <w:sz w:val="24"/>
          <w:szCs w:val="24"/>
        </w:rPr>
      </w:pPr>
    </w:p>
    <w:p w14:paraId="162B9102" w14:textId="77777777" w:rsidR="00C6311C" w:rsidRPr="00C6311C" w:rsidRDefault="00C6311C" w:rsidP="00C6311C">
      <w:pPr>
        <w:shd w:val="clear" w:color="auto" w:fill="FFFFFF"/>
        <w:rPr>
          <w:rFonts w:ascii="Arial" w:eastAsia="Times New Roman" w:hAnsi="Arial" w:cs="Arial"/>
          <w:color w:val="222222"/>
          <w:sz w:val="24"/>
          <w:szCs w:val="24"/>
        </w:rPr>
      </w:pPr>
      <w:r w:rsidRPr="00C6311C">
        <w:rPr>
          <w:rFonts w:ascii="Arial" w:eastAsia="Times New Roman" w:hAnsi="Arial" w:cs="Arial"/>
          <w:i/>
          <w:iCs/>
          <w:color w:val="000000"/>
          <w:sz w:val="24"/>
          <w:szCs w:val="24"/>
        </w:rPr>
        <w:t xml:space="preserve">If you have any questions, please feel free to contact </w:t>
      </w:r>
      <w:hyperlink r:id="rId7" w:tgtFrame="_blank" w:history="1">
        <w:r w:rsidRPr="00C6311C">
          <w:rPr>
            <w:rFonts w:ascii="Arial" w:eastAsia="Times New Roman" w:hAnsi="Arial" w:cs="Arial"/>
            <w:i/>
            <w:iCs/>
            <w:color w:val="1155CC"/>
            <w:sz w:val="24"/>
            <w:szCs w:val="24"/>
            <w:u w:val="single"/>
          </w:rPr>
          <w:t>smmerotary@smmerotary.com</w:t>
        </w:r>
      </w:hyperlink>
      <w:r w:rsidRPr="00C6311C">
        <w:rPr>
          <w:rFonts w:ascii="Arial" w:eastAsia="Times New Roman" w:hAnsi="Arial" w:cs="Arial"/>
          <w:i/>
          <w:iCs/>
          <w:color w:val="000000"/>
          <w:sz w:val="24"/>
          <w:szCs w:val="24"/>
        </w:rPr>
        <w:t>.</w:t>
      </w:r>
    </w:p>
    <w:p w14:paraId="4DC53EC2" w14:textId="77777777" w:rsidR="006E7D38" w:rsidRDefault="006E7D38"/>
    <w:sectPr w:rsidR="006E7D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C28148" w14:textId="77777777" w:rsidR="00C6311C" w:rsidRDefault="00C6311C" w:rsidP="00C6311C">
      <w:r>
        <w:separator/>
      </w:r>
    </w:p>
  </w:endnote>
  <w:endnote w:type="continuationSeparator" w:id="0">
    <w:p w14:paraId="7145FB49" w14:textId="77777777" w:rsidR="00C6311C" w:rsidRDefault="00C6311C" w:rsidP="00C63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3M Circular TT Bold">
    <w:panose1 w:val="020B0804020101010102"/>
    <w:charset w:val="00"/>
    <w:family w:val="swiss"/>
    <w:pitch w:val="variable"/>
    <w:sig w:usb0="A00000BF" w:usb1="5000E47B" w:usb2="00000008"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112074" w14:textId="77777777" w:rsidR="00C6311C" w:rsidRDefault="00C6311C" w:rsidP="00C6311C">
      <w:r>
        <w:separator/>
      </w:r>
    </w:p>
  </w:footnote>
  <w:footnote w:type="continuationSeparator" w:id="0">
    <w:p w14:paraId="71B0EC89" w14:textId="77777777" w:rsidR="00C6311C" w:rsidRDefault="00C6311C" w:rsidP="00C631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11C"/>
    <w:rsid w:val="00344BF2"/>
    <w:rsid w:val="006E7D38"/>
    <w:rsid w:val="00C63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13D537"/>
  <w15:chartTrackingRefBased/>
  <w15:docId w15:val="{F6938215-D503-4C0C-96D5-16DB88536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311C"/>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631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6397472">
      <w:bodyDiv w:val="1"/>
      <w:marLeft w:val="0"/>
      <w:marRight w:val="0"/>
      <w:marTop w:val="0"/>
      <w:marBottom w:val="0"/>
      <w:divBdr>
        <w:top w:val="none" w:sz="0" w:space="0" w:color="auto"/>
        <w:left w:val="none" w:sz="0" w:space="0" w:color="auto"/>
        <w:bottom w:val="none" w:sz="0" w:space="0" w:color="auto"/>
        <w:right w:val="none" w:sz="0" w:space="0" w:color="auto"/>
      </w:divBdr>
      <w:divsChild>
        <w:div w:id="21000586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9695505">
              <w:marLeft w:val="0"/>
              <w:marRight w:val="0"/>
              <w:marTop w:val="0"/>
              <w:marBottom w:val="0"/>
              <w:divBdr>
                <w:top w:val="none" w:sz="0" w:space="0" w:color="auto"/>
                <w:left w:val="none" w:sz="0" w:space="0" w:color="auto"/>
                <w:bottom w:val="none" w:sz="0" w:space="0" w:color="auto"/>
                <w:right w:val="none" w:sz="0" w:space="0" w:color="auto"/>
              </w:divBdr>
              <w:divsChild>
                <w:div w:id="1031103921">
                  <w:marLeft w:val="0"/>
                  <w:marRight w:val="0"/>
                  <w:marTop w:val="0"/>
                  <w:marBottom w:val="0"/>
                  <w:divBdr>
                    <w:top w:val="none" w:sz="0" w:space="0" w:color="auto"/>
                    <w:left w:val="none" w:sz="0" w:space="0" w:color="auto"/>
                    <w:bottom w:val="none" w:sz="0" w:space="0" w:color="auto"/>
                    <w:right w:val="none" w:sz="0" w:space="0" w:color="auto"/>
                  </w:divBdr>
                  <w:divsChild>
                    <w:div w:id="9995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mmerotary@smmerotar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ealth.state.mn.us/diseases/coronavirus/facecover.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197</Words>
  <Characters>1128</Characters>
  <Application>Microsoft Office Word</Application>
  <DocSecurity>0</DocSecurity>
  <Lines>9</Lines>
  <Paragraphs>2</Paragraphs>
  <ScaleCrop>false</ScaleCrop>
  <Company/>
  <LinksUpToDate>false</LinksUpToDate>
  <CharactersWithSpaces>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Krysta Peterson</dc:creator>
  <cp:keywords/>
  <dc:description/>
  <cp:lastModifiedBy>Krysta Peterson</cp:lastModifiedBy>
  <cp:revision>1</cp:revision>
  <dcterms:created xsi:type="dcterms:W3CDTF">2020-11-05T17:30:00Z</dcterms:created>
  <dcterms:modified xsi:type="dcterms:W3CDTF">2020-11-05T17:33:00Z</dcterms:modified>
</cp:coreProperties>
</file>