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BA95" w14:textId="4645404B" w:rsidR="00D070E8" w:rsidRDefault="00A6559A" w:rsidP="00974CCB">
      <w:pPr>
        <w:rPr>
          <w:b/>
          <w:bCs/>
          <w:sz w:val="28"/>
          <w:szCs w:val="28"/>
        </w:rPr>
      </w:pPr>
      <w:r>
        <w:rPr>
          <w:noProof/>
        </w:rPr>
        <w:drawing>
          <wp:anchor distT="114300" distB="114300" distL="114300" distR="114300" simplePos="0" relativeHeight="251658752" behindDoc="0" locked="0" layoutInCell="1" hidden="0" allowOverlap="1" wp14:anchorId="273977A8" wp14:editId="4890AAA0">
            <wp:simplePos x="0" y="0"/>
            <wp:positionH relativeFrom="margin">
              <wp:posOffset>66675</wp:posOffset>
            </wp:positionH>
            <wp:positionV relativeFrom="paragraph">
              <wp:posOffset>0</wp:posOffset>
            </wp:positionV>
            <wp:extent cx="1625600" cy="577850"/>
            <wp:effectExtent l="0" t="0" r="0" b="0"/>
            <wp:wrapSquare wrapText="bothSides" distT="114300" distB="114300" distL="114300" distR="114300"/>
            <wp:docPr id="7" name="image8.png" descr="A logo with a gear and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8.png" descr="A logo with a gear and text&#10;&#10;Description automatically generated with medium confidence"/>
                    <pic:cNvPicPr preferRelativeResize="0"/>
                  </pic:nvPicPr>
                  <pic:blipFill>
                    <a:blip r:embed="rId5"/>
                    <a:srcRect/>
                    <a:stretch>
                      <a:fillRect/>
                    </a:stretch>
                  </pic:blipFill>
                  <pic:spPr>
                    <a:xfrm>
                      <a:off x="0" y="0"/>
                      <a:ext cx="1625600" cy="577850"/>
                    </a:xfrm>
                    <a:prstGeom prst="rect">
                      <a:avLst/>
                    </a:prstGeom>
                    <a:ln/>
                  </pic:spPr>
                </pic:pic>
              </a:graphicData>
            </a:graphic>
            <wp14:sizeRelH relativeFrom="margin">
              <wp14:pctWidth>0</wp14:pctWidth>
            </wp14:sizeRelH>
            <wp14:sizeRelV relativeFrom="margin">
              <wp14:pctHeight>0</wp14:pctHeight>
            </wp14:sizeRelV>
          </wp:anchor>
        </w:drawing>
      </w:r>
      <w:r w:rsidR="00597305">
        <w:rPr>
          <w:noProof/>
        </w:rPr>
        <w:t xml:space="preserve">                                               </w:t>
      </w:r>
      <w:r w:rsidR="00597305">
        <w:rPr>
          <w:noProof/>
        </w:rPr>
        <w:drawing>
          <wp:inline distT="0" distB="0" distL="0" distR="0" wp14:anchorId="3C4FD015" wp14:editId="6D46168F">
            <wp:extent cx="1518285" cy="617050"/>
            <wp:effectExtent l="0" t="0" r="5715" b="0"/>
            <wp:docPr id="5" name="Picture 5" descr="Image result for Rotary Interact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tary Interact Club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5755" cy="656663"/>
                    </a:xfrm>
                    <a:prstGeom prst="rect">
                      <a:avLst/>
                    </a:prstGeom>
                    <a:noFill/>
                    <a:ln>
                      <a:noFill/>
                    </a:ln>
                  </pic:spPr>
                </pic:pic>
              </a:graphicData>
            </a:graphic>
          </wp:inline>
        </w:drawing>
      </w:r>
      <w:r w:rsidR="00605835">
        <w:rPr>
          <w:noProof/>
        </w:rPr>
        <w:drawing>
          <wp:inline distT="0" distB="0" distL="0" distR="0" wp14:anchorId="1FF4C11B" wp14:editId="6F1DE852">
            <wp:extent cx="959716" cy="698500"/>
            <wp:effectExtent l="0" t="0" r="0" b="6350"/>
            <wp:docPr id="3" name="Picture 3" descr="A yellow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and blu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162" cy="882963"/>
                    </a:xfrm>
                    <a:prstGeom prst="rect">
                      <a:avLst/>
                    </a:prstGeom>
                    <a:noFill/>
                    <a:ln>
                      <a:noFill/>
                    </a:ln>
                  </pic:spPr>
                </pic:pic>
              </a:graphicData>
            </a:graphic>
          </wp:inline>
        </w:drawing>
      </w:r>
      <w:r w:rsidR="00597305">
        <w:rPr>
          <w:b/>
          <w:bCs/>
          <w:sz w:val="28"/>
          <w:szCs w:val="28"/>
        </w:rPr>
        <w:tab/>
      </w:r>
    </w:p>
    <w:p w14:paraId="12A8DADE" w14:textId="77777777" w:rsidR="00C31928" w:rsidRPr="00C31928" w:rsidRDefault="00C31928" w:rsidP="00974CCB">
      <w:pPr>
        <w:rPr>
          <w:b/>
          <w:bCs/>
          <w:sz w:val="16"/>
          <w:szCs w:val="16"/>
        </w:rPr>
      </w:pPr>
    </w:p>
    <w:p w14:paraId="39256CAE" w14:textId="672A2E9D" w:rsidR="00DA3146" w:rsidRPr="00C31928" w:rsidRDefault="00974CCB" w:rsidP="00974CCB">
      <w:pPr>
        <w:rPr>
          <w:b/>
          <w:bCs/>
          <w:sz w:val="28"/>
          <w:szCs w:val="28"/>
        </w:rPr>
      </w:pPr>
      <w:r w:rsidRPr="00C102D3">
        <w:rPr>
          <w:b/>
          <w:bCs/>
          <w:sz w:val="28"/>
          <w:szCs w:val="28"/>
        </w:rPr>
        <w:t>YOUTH SERVICES 101</w:t>
      </w:r>
      <w:r w:rsidR="00605835">
        <w:rPr>
          <w:b/>
          <w:bCs/>
          <w:sz w:val="28"/>
          <w:szCs w:val="28"/>
        </w:rPr>
        <w:tab/>
      </w:r>
      <w:r w:rsidR="00605835">
        <w:rPr>
          <w:b/>
          <w:bCs/>
          <w:sz w:val="28"/>
          <w:szCs w:val="28"/>
        </w:rPr>
        <w:tab/>
      </w:r>
      <w:r w:rsidR="008D363A">
        <w:rPr>
          <w:b/>
          <w:bCs/>
          <w:sz w:val="28"/>
          <w:szCs w:val="28"/>
        </w:rPr>
        <w:t xml:space="preserve">Club </w:t>
      </w:r>
      <w:r w:rsidR="00605835">
        <w:rPr>
          <w:b/>
          <w:bCs/>
          <w:sz w:val="28"/>
          <w:szCs w:val="28"/>
        </w:rPr>
        <w:t>Advis</w:t>
      </w:r>
      <w:r w:rsidR="000467F9">
        <w:rPr>
          <w:b/>
          <w:bCs/>
          <w:sz w:val="28"/>
          <w:szCs w:val="28"/>
        </w:rPr>
        <w:t>or</w:t>
      </w:r>
      <w:r w:rsidR="00420BE5">
        <w:rPr>
          <w:b/>
          <w:bCs/>
          <w:sz w:val="28"/>
          <w:szCs w:val="28"/>
        </w:rPr>
        <w:t>s - Thank you for your leadership!</w:t>
      </w:r>
    </w:p>
    <w:p w14:paraId="0CD84A95" w14:textId="5DCA8558" w:rsidR="000467F9" w:rsidRPr="008D363A" w:rsidRDefault="000467F9" w:rsidP="00974CCB">
      <w:pPr>
        <w:rPr>
          <w:b/>
          <w:bCs/>
          <w:sz w:val="24"/>
          <w:szCs w:val="24"/>
        </w:rPr>
      </w:pPr>
      <w:r w:rsidRPr="008D363A">
        <w:rPr>
          <w:b/>
          <w:bCs/>
          <w:sz w:val="24"/>
          <w:szCs w:val="24"/>
        </w:rPr>
        <w:t>What do Young Rotarians in Interact look for in a</w:t>
      </w:r>
      <w:r w:rsidR="00C862A7">
        <w:rPr>
          <w:b/>
          <w:bCs/>
          <w:sz w:val="24"/>
          <w:szCs w:val="24"/>
        </w:rPr>
        <w:t xml:space="preserve"> Club</w:t>
      </w:r>
      <w:r w:rsidRPr="008D363A">
        <w:rPr>
          <w:b/>
          <w:bCs/>
          <w:sz w:val="24"/>
          <w:szCs w:val="24"/>
        </w:rPr>
        <w:t xml:space="preserve"> Advisor?</w:t>
      </w:r>
      <w:r w:rsidR="008D363A" w:rsidRPr="008D363A">
        <w:rPr>
          <w:b/>
          <w:bCs/>
          <w:sz w:val="24"/>
          <w:szCs w:val="24"/>
        </w:rPr>
        <w:t xml:space="preserve">  Someone who is:</w:t>
      </w:r>
    </w:p>
    <w:p w14:paraId="4AF7ED44" w14:textId="54DDBB1D" w:rsidR="006244B3" w:rsidRPr="002530A8" w:rsidRDefault="008D363A" w:rsidP="002530A8">
      <w:pPr>
        <w:ind w:firstLine="360"/>
        <w:jc w:val="both"/>
      </w:pPr>
      <w:r w:rsidRPr="00DA3146">
        <w:t>Friendly</w:t>
      </w:r>
      <w:r w:rsidR="00DA3146">
        <w:t>/Fun</w:t>
      </w:r>
      <w:r w:rsidR="00AF33A1" w:rsidRPr="00DA3146">
        <w:tab/>
      </w:r>
      <w:r w:rsidR="00DA3146" w:rsidRPr="00DA3146">
        <w:t>Supportive</w:t>
      </w:r>
      <w:r w:rsidR="00DA3146" w:rsidRPr="00DA3146">
        <w:tab/>
      </w:r>
      <w:r w:rsidR="00DA3146" w:rsidRPr="00DA3146">
        <w:tab/>
        <w:t>Timely</w:t>
      </w:r>
      <w:r w:rsidR="00DA3146">
        <w:t xml:space="preserve">                   </w:t>
      </w:r>
      <w:r w:rsidR="00DA3146" w:rsidRPr="00DA3146">
        <w:t>Responsive</w:t>
      </w:r>
      <w:r w:rsidR="00DA3146" w:rsidRPr="00DA3146">
        <w:tab/>
      </w:r>
      <w:r w:rsidR="00DA3146">
        <w:t xml:space="preserve">     </w:t>
      </w:r>
      <w:r w:rsidR="00DA3146" w:rsidRPr="00DA3146">
        <w:t>Knowledgeable</w:t>
      </w:r>
    </w:p>
    <w:p w14:paraId="51F78F79" w14:textId="5A7EF749" w:rsidR="00DA3146" w:rsidRPr="008D363A" w:rsidRDefault="00CF4BB1" w:rsidP="00CF4BB1">
      <w:pPr>
        <w:rPr>
          <w:b/>
          <w:bCs/>
          <w:sz w:val="24"/>
          <w:szCs w:val="24"/>
        </w:rPr>
      </w:pPr>
      <w:r w:rsidRPr="008D363A">
        <w:rPr>
          <w:b/>
          <w:bCs/>
          <w:sz w:val="24"/>
          <w:szCs w:val="24"/>
        </w:rPr>
        <w:t>Start the year</w:t>
      </w:r>
      <w:r w:rsidR="00AC56DA" w:rsidRPr="008D363A">
        <w:rPr>
          <w:b/>
          <w:bCs/>
          <w:sz w:val="24"/>
          <w:szCs w:val="24"/>
        </w:rPr>
        <w:t xml:space="preserve"> strong:</w:t>
      </w:r>
      <w:r w:rsidR="006E4194">
        <w:rPr>
          <w:b/>
          <w:bCs/>
          <w:sz w:val="24"/>
          <w:szCs w:val="24"/>
        </w:rPr>
        <w:tab/>
      </w:r>
      <w:r w:rsidR="006E4194">
        <w:rPr>
          <w:b/>
          <w:bCs/>
          <w:sz w:val="24"/>
          <w:szCs w:val="24"/>
        </w:rPr>
        <w:tab/>
      </w:r>
      <w:r w:rsidR="006E4194">
        <w:rPr>
          <w:b/>
          <w:bCs/>
          <w:sz w:val="24"/>
          <w:szCs w:val="24"/>
        </w:rPr>
        <w:tab/>
      </w:r>
      <w:r w:rsidR="006E4194">
        <w:rPr>
          <w:b/>
          <w:bCs/>
          <w:sz w:val="24"/>
          <w:szCs w:val="24"/>
        </w:rPr>
        <w:tab/>
      </w:r>
      <w:r w:rsidR="006E4194">
        <w:rPr>
          <w:b/>
          <w:bCs/>
          <w:sz w:val="24"/>
          <w:szCs w:val="24"/>
        </w:rPr>
        <w:tab/>
      </w:r>
      <w:r w:rsidR="006E4194">
        <w:rPr>
          <w:b/>
          <w:bCs/>
          <w:sz w:val="24"/>
          <w:szCs w:val="24"/>
        </w:rPr>
        <w:tab/>
      </w:r>
      <w:r w:rsidR="006E4194">
        <w:rPr>
          <w:b/>
          <w:bCs/>
          <w:sz w:val="24"/>
          <w:szCs w:val="24"/>
        </w:rPr>
        <w:tab/>
      </w:r>
      <w:r w:rsidR="006E4194">
        <w:rPr>
          <w:b/>
          <w:bCs/>
          <w:sz w:val="24"/>
          <w:szCs w:val="24"/>
        </w:rPr>
        <w:tab/>
      </w:r>
    </w:p>
    <w:p w14:paraId="3434C138" w14:textId="0237D845" w:rsidR="00EF2250" w:rsidRPr="008D363A" w:rsidRDefault="00AC56DA" w:rsidP="00CF4BB1">
      <w:r w:rsidRPr="008D363A">
        <w:t xml:space="preserve">Schedule </w:t>
      </w:r>
      <w:r w:rsidR="008D363A">
        <w:t>the</w:t>
      </w:r>
      <w:r w:rsidRPr="008D363A">
        <w:t xml:space="preserve"> first meeting and get the word out at school of the time and location.  </w:t>
      </w:r>
    </w:p>
    <w:p w14:paraId="7B8FAF83" w14:textId="2F9F923C" w:rsidR="00EF2250" w:rsidRPr="008D363A" w:rsidRDefault="009B66C4" w:rsidP="00CF4BB1">
      <w:r w:rsidRPr="008D363A">
        <w:t>Connect with the past year’s Young Rotarians in Interact and ask them to come to the first meeting and bring a friend.</w:t>
      </w:r>
    </w:p>
    <w:p w14:paraId="6D56BF4C" w14:textId="75964018" w:rsidR="002530A8" w:rsidRDefault="002530A8" w:rsidP="00CF4BB1">
      <w:r>
        <w:rPr>
          <w:noProof/>
        </w:rPr>
        <w:drawing>
          <wp:anchor distT="0" distB="0" distL="114300" distR="114300" simplePos="0" relativeHeight="251660800" behindDoc="1" locked="0" layoutInCell="1" allowOverlap="1" wp14:anchorId="20AFB70A" wp14:editId="4C622C30">
            <wp:simplePos x="0" y="0"/>
            <wp:positionH relativeFrom="column">
              <wp:posOffset>4874577</wp:posOffset>
            </wp:positionH>
            <wp:positionV relativeFrom="paragraph">
              <wp:posOffset>256540</wp:posOffset>
            </wp:positionV>
            <wp:extent cx="1433195" cy="1086485"/>
            <wp:effectExtent l="0" t="0" r="0" b="0"/>
            <wp:wrapTight wrapText="bothSides">
              <wp:wrapPolygon edited="0">
                <wp:start x="0" y="0"/>
                <wp:lineTo x="0" y="21209"/>
                <wp:lineTo x="21246" y="21209"/>
                <wp:lineTo x="21246" y="0"/>
                <wp:lineTo x="0" y="0"/>
              </wp:wrapPolygon>
            </wp:wrapTight>
            <wp:docPr id="431470045" name="Picture 1" descr="Image result for Women Teach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men Teacher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195" cy="1086485"/>
                    </a:xfrm>
                    <a:prstGeom prst="rect">
                      <a:avLst/>
                    </a:prstGeom>
                    <a:noFill/>
                    <a:ln>
                      <a:noFill/>
                    </a:ln>
                  </pic:spPr>
                </pic:pic>
              </a:graphicData>
            </a:graphic>
          </wp:anchor>
        </w:drawing>
      </w:r>
      <w:r w:rsidR="00EF2250" w:rsidRPr="008D363A">
        <w:t xml:space="preserve">Use the first meeting to introduce the club, discuss possible service projects, and process for electing officers.  </w:t>
      </w:r>
    </w:p>
    <w:p w14:paraId="2B8AF6A8" w14:textId="05E321D9" w:rsidR="002530A8" w:rsidRDefault="00EF2250" w:rsidP="00CF4BB1">
      <w:r w:rsidRPr="008D363A">
        <w:t>Determine the dates for all club and leadership meetings.</w:t>
      </w:r>
      <w:r w:rsidR="008C341F">
        <w:tab/>
      </w:r>
      <w:r w:rsidR="008C341F">
        <w:tab/>
      </w:r>
    </w:p>
    <w:p w14:paraId="34BC451D" w14:textId="5946A40A" w:rsidR="009B66C4" w:rsidRPr="008D363A" w:rsidRDefault="00EF2250" w:rsidP="00CF4BB1">
      <w:r w:rsidRPr="008D363A">
        <w:t>Elect officers.  Schedule your first service project to get members engaged.</w:t>
      </w:r>
      <w:r w:rsidR="006E4194" w:rsidRPr="006E4194">
        <w:rPr>
          <w:noProof/>
        </w:rPr>
        <w:t xml:space="preserve"> </w:t>
      </w:r>
    </w:p>
    <w:p w14:paraId="6B0231EC" w14:textId="498D0C82" w:rsidR="00351E96" w:rsidRDefault="00EF2250" w:rsidP="00CF4BB1">
      <w:r w:rsidRPr="008D363A">
        <w:t>Use Rotary International Presidential Citation as a guide for the year’s goals.</w:t>
      </w:r>
    </w:p>
    <w:p w14:paraId="1945BC7F" w14:textId="77777777" w:rsidR="006244B3" w:rsidRPr="006244B3" w:rsidRDefault="006244B3" w:rsidP="00CF4BB1">
      <w:pPr>
        <w:rPr>
          <w:sz w:val="16"/>
          <w:szCs w:val="16"/>
        </w:rPr>
      </w:pPr>
    </w:p>
    <w:p w14:paraId="717DEA11" w14:textId="28E76355" w:rsidR="00B8232D" w:rsidRPr="00C45006" w:rsidRDefault="00C45006" w:rsidP="00CF4BB1">
      <w:pPr>
        <w:rPr>
          <w:b/>
          <w:bCs/>
        </w:rPr>
      </w:pPr>
      <w:r w:rsidRPr="00C45006">
        <w:rPr>
          <w:b/>
          <w:bCs/>
        </w:rPr>
        <w:t>S</w:t>
      </w:r>
      <w:r w:rsidR="00861F6F">
        <w:rPr>
          <w:b/>
          <w:bCs/>
        </w:rPr>
        <w:t>imple ABC’s for Club Advisors:</w:t>
      </w:r>
    </w:p>
    <w:p w14:paraId="570BC148" w14:textId="58C35F76" w:rsidR="00581729" w:rsidRDefault="00581729" w:rsidP="00097F4F">
      <w:pPr>
        <w:ind w:left="1440" w:hanging="1440"/>
      </w:pPr>
      <w:r>
        <w:rPr>
          <w:b/>
          <w:bCs/>
        </w:rPr>
        <w:t>A</w:t>
      </w:r>
      <w:r>
        <w:rPr>
          <w:b/>
          <w:bCs/>
        </w:rPr>
        <w:tab/>
      </w:r>
      <w:r>
        <w:t>Allow your students to</w:t>
      </w:r>
      <w:r w:rsidR="00C45006">
        <w:t xml:space="preserve"> </w:t>
      </w:r>
      <w:r>
        <w:t>be</w:t>
      </w:r>
      <w:r w:rsidR="00C45006">
        <w:t xml:space="preserve"> </w:t>
      </w:r>
      <w:r>
        <w:t>the</w:t>
      </w:r>
      <w:r w:rsidR="00C45006">
        <w:t xml:space="preserve"> </w:t>
      </w:r>
      <w:r>
        <w:t>leaders</w:t>
      </w:r>
      <w:r w:rsidR="00C45006">
        <w:t xml:space="preserve"> </w:t>
      </w:r>
      <w:r>
        <w:t>and</w:t>
      </w:r>
      <w:r w:rsidR="00C45006">
        <w:t xml:space="preserve"> </w:t>
      </w:r>
      <w:r>
        <w:t>active members of</w:t>
      </w:r>
      <w:r w:rsidR="00C45006">
        <w:t xml:space="preserve"> </w:t>
      </w:r>
      <w:r>
        <w:t xml:space="preserve">the Interact Club. </w:t>
      </w:r>
      <w:r w:rsidR="00097F4F">
        <w:t>Let them</w:t>
      </w:r>
      <w:r>
        <w:t xml:space="preserve"> do the planning, organizing</w:t>
      </w:r>
      <w:r w:rsidR="00097F4F">
        <w:t>,</w:t>
      </w:r>
      <w:r>
        <w:t xml:space="preserve"> and executing</w:t>
      </w:r>
      <w:r w:rsidR="00097F4F">
        <w:t>.  T</w:t>
      </w:r>
      <w:r>
        <w:t xml:space="preserve">hey will feel </w:t>
      </w:r>
      <w:r w:rsidR="00097F4F">
        <w:t>ownership.</w:t>
      </w:r>
      <w:r>
        <w:t xml:space="preserve"> </w:t>
      </w:r>
    </w:p>
    <w:p w14:paraId="4065A188" w14:textId="21004CEF" w:rsidR="00581729" w:rsidRDefault="00581729" w:rsidP="00D54985">
      <w:pPr>
        <w:ind w:left="1440" w:hanging="1440"/>
      </w:pPr>
      <w:r w:rsidRPr="00D54985">
        <w:rPr>
          <w:b/>
          <w:bCs/>
        </w:rPr>
        <w:t>B</w:t>
      </w:r>
      <w:r>
        <w:tab/>
        <w:t>Be an active supporter</w:t>
      </w:r>
      <w:r w:rsidR="00D54985">
        <w:t>.  A</w:t>
      </w:r>
      <w:r>
        <w:t>ssist and guid</w:t>
      </w:r>
      <w:r w:rsidR="00D54985">
        <w:t>e</w:t>
      </w:r>
      <w:r>
        <w:t xml:space="preserve"> your students with service events and fundraisers. They will need your guidance in handling school policy, staying connected with the Interact District and their sponsoring Rotary </w:t>
      </w:r>
      <w:r w:rsidR="00D54985">
        <w:t>C</w:t>
      </w:r>
      <w:r>
        <w:t xml:space="preserve">lub. </w:t>
      </w:r>
    </w:p>
    <w:p w14:paraId="1764FF0E" w14:textId="3FB45236" w:rsidR="00F139D3" w:rsidRPr="006244B3" w:rsidRDefault="00B8232D" w:rsidP="006244B3">
      <w:pPr>
        <w:ind w:left="1440" w:hanging="1440"/>
      </w:pPr>
      <w:r w:rsidRPr="00D54985">
        <w:rPr>
          <w:b/>
          <w:bCs/>
        </w:rPr>
        <w:t>C</w:t>
      </w:r>
      <w:r>
        <w:tab/>
      </w:r>
      <w:r w:rsidR="00581729">
        <w:t xml:space="preserve">Create opportunities for students to shine, to grow </w:t>
      </w:r>
      <w:r w:rsidR="00D54985">
        <w:t xml:space="preserve">as a person and in leadership.  </w:t>
      </w:r>
      <w:r w:rsidR="000C406B">
        <w:t>Create an awareness for the benefits to serve in their local and global communities.</w:t>
      </w:r>
    </w:p>
    <w:p w14:paraId="70D60444" w14:textId="49C5072B" w:rsidR="008F7BF3" w:rsidRPr="008D363A" w:rsidRDefault="008F7BF3" w:rsidP="008F7BF3">
      <w:pPr>
        <w:rPr>
          <w:b/>
          <w:bCs/>
          <w:sz w:val="24"/>
          <w:szCs w:val="24"/>
        </w:rPr>
      </w:pPr>
      <w:r w:rsidRPr="008D363A">
        <w:rPr>
          <w:b/>
          <w:bCs/>
          <w:sz w:val="24"/>
          <w:szCs w:val="24"/>
        </w:rPr>
        <w:t>Tips:</w:t>
      </w:r>
    </w:p>
    <w:p w14:paraId="033C3E92" w14:textId="3EF0627B" w:rsidR="008F7BF3" w:rsidRDefault="008F7BF3" w:rsidP="00DA3146">
      <w:pPr>
        <w:spacing w:after="0"/>
      </w:pPr>
      <w:r w:rsidRPr="008D363A">
        <w:t>A strong relationship between you and the club is key to a strong year.</w:t>
      </w:r>
      <w:r w:rsidR="00DA3146">
        <w:t xml:space="preserve">  </w:t>
      </w:r>
      <w:r w:rsidRPr="008D363A">
        <w:t>Get to know your officers and active members.</w:t>
      </w:r>
    </w:p>
    <w:p w14:paraId="1BE5F91D" w14:textId="77777777" w:rsidR="00DA3146" w:rsidRPr="00DA3146" w:rsidRDefault="00DA3146" w:rsidP="00DA3146">
      <w:pPr>
        <w:spacing w:after="0"/>
        <w:rPr>
          <w:sz w:val="16"/>
          <w:szCs w:val="16"/>
        </w:rPr>
      </w:pPr>
    </w:p>
    <w:p w14:paraId="2C5EFD0C" w14:textId="590C6F56" w:rsidR="00147C51" w:rsidRPr="008D363A" w:rsidRDefault="00147C51" w:rsidP="008F7BF3">
      <w:r w:rsidRPr="008D363A">
        <w:t>Show you care by a quick response on emails, calls, texts from your members</w:t>
      </w:r>
      <w:r w:rsidR="001965AA">
        <w:t xml:space="preserve"> &amp;</w:t>
      </w:r>
      <w:r w:rsidRPr="008D363A">
        <w:t xml:space="preserve"> officers.</w:t>
      </w:r>
      <w:r w:rsidR="001965AA" w:rsidRPr="001965AA">
        <w:t xml:space="preserve"> </w:t>
      </w:r>
      <w:r w:rsidR="001965AA">
        <w:rPr>
          <w:noProof/>
        </w:rPr>
        <w:drawing>
          <wp:anchor distT="0" distB="0" distL="114300" distR="114300" simplePos="0" relativeHeight="251661312" behindDoc="0" locked="0" layoutInCell="1" allowOverlap="1" wp14:anchorId="10AB2860" wp14:editId="7515476E">
            <wp:simplePos x="0" y="0"/>
            <wp:positionH relativeFrom="column">
              <wp:posOffset>5122545</wp:posOffset>
            </wp:positionH>
            <wp:positionV relativeFrom="paragraph">
              <wp:posOffset>1905</wp:posOffset>
            </wp:positionV>
            <wp:extent cx="1200150" cy="1224915"/>
            <wp:effectExtent l="0" t="0" r="0" b="0"/>
            <wp:wrapSquare wrapText="bothSides"/>
            <wp:docPr id="1292876525" name="Picture 2" descr="Image result for male Teach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le Teacher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24915"/>
                    </a:xfrm>
                    <a:prstGeom prst="rect">
                      <a:avLst/>
                    </a:prstGeom>
                    <a:noFill/>
                    <a:ln>
                      <a:noFill/>
                    </a:ln>
                  </pic:spPr>
                </pic:pic>
              </a:graphicData>
            </a:graphic>
          </wp:anchor>
        </w:drawing>
      </w:r>
    </w:p>
    <w:p w14:paraId="5D841EAF" w14:textId="615AA80B" w:rsidR="00147C51" w:rsidRPr="008D363A" w:rsidRDefault="004F5810" w:rsidP="00351E96">
      <w:pPr>
        <w:spacing w:after="0"/>
      </w:pPr>
      <w:r w:rsidRPr="008D363A">
        <w:t>Problems may happen.  Be quick to a</w:t>
      </w:r>
      <w:r w:rsidR="00C44448" w:rsidRPr="008D363A">
        <w:t>ct</w:t>
      </w:r>
      <w:r w:rsidRPr="008D363A">
        <w:t xml:space="preserve"> and talk it through with the club officers.</w:t>
      </w:r>
    </w:p>
    <w:p w14:paraId="4AB3C1A4" w14:textId="76852B11" w:rsidR="00C44448" w:rsidRDefault="00C44448" w:rsidP="00351E96">
      <w:pPr>
        <w:spacing w:after="0"/>
      </w:pPr>
      <w:r w:rsidRPr="008D363A">
        <w:t>Be a shoulder for the club to lean on</w:t>
      </w:r>
      <w:r w:rsidR="0066255A" w:rsidRPr="008D363A">
        <w:t>; be the adult with insight into the situation.</w:t>
      </w:r>
    </w:p>
    <w:p w14:paraId="55465F66" w14:textId="77777777" w:rsidR="00351E96" w:rsidRPr="00DA3146" w:rsidRDefault="00351E96" w:rsidP="00351E96">
      <w:pPr>
        <w:spacing w:after="0"/>
        <w:rPr>
          <w:sz w:val="16"/>
          <w:szCs w:val="16"/>
        </w:rPr>
      </w:pPr>
    </w:p>
    <w:p w14:paraId="30BA924D" w14:textId="074EE7A2" w:rsidR="0066255A" w:rsidRPr="008D363A" w:rsidRDefault="00DA3146" w:rsidP="008F7BF3">
      <w:r>
        <w:t xml:space="preserve">Know what your club is doing.  </w:t>
      </w:r>
      <w:r w:rsidR="00AA08AB" w:rsidRPr="008D363A">
        <w:t>Be there and on time for events or meetings you are supposed to attend.</w:t>
      </w:r>
    </w:p>
    <w:p w14:paraId="01C989AB" w14:textId="7160575F" w:rsidR="00CF4BB1" w:rsidRPr="008D363A" w:rsidRDefault="00CF4BB1" w:rsidP="008F7BF3">
      <w:r w:rsidRPr="008D363A">
        <w:t xml:space="preserve">Use your Rotary </w:t>
      </w:r>
      <w:r w:rsidR="00C862A7">
        <w:t>sponsor</w:t>
      </w:r>
      <w:r w:rsidRPr="008D363A">
        <w:t xml:space="preserve"> for resources and questions.</w:t>
      </w:r>
    </w:p>
    <w:p w14:paraId="22390C1D" w14:textId="0ADDEE62" w:rsidR="00C31928" w:rsidRDefault="00587382">
      <w:r>
        <w:t>Know you’re not alone.  District A</w:t>
      </w:r>
      <w:r w:rsidRPr="008D363A">
        <w:t>dvisors</w:t>
      </w:r>
      <w:r w:rsidR="006839CC" w:rsidRPr="008D363A">
        <w:t xml:space="preserve"> </w:t>
      </w:r>
      <w:r>
        <w:t xml:space="preserve">zoom </w:t>
      </w:r>
      <w:r w:rsidR="006839CC" w:rsidRPr="008D363A">
        <w:t>calls and District Young Rotary Conferences</w:t>
      </w:r>
      <w:r>
        <w:t xml:space="preserve"> will give opportunities to meet others in our District Interact Community.</w:t>
      </w:r>
      <w:r w:rsidR="00A6559A">
        <w:t xml:space="preserve">  Reach </w:t>
      </w:r>
      <w:r w:rsidR="00C862A7">
        <w:t xml:space="preserve">out </w:t>
      </w:r>
      <w:r w:rsidR="00C31928">
        <w:t>for</w:t>
      </w:r>
      <w:r w:rsidR="00A6559A">
        <w:t xml:space="preserve"> fellowship and support.</w:t>
      </w:r>
    </w:p>
    <w:p w14:paraId="315D25ED" w14:textId="3108F2BE" w:rsidR="00524BBD" w:rsidRDefault="00524BBD" w:rsidP="00C31928">
      <w:pPr>
        <w:jc w:val="both"/>
      </w:pPr>
      <w:r>
        <w:t>September 2023</w:t>
      </w:r>
      <w:r w:rsidR="00BF005C">
        <w:t xml:space="preserve">     </w:t>
      </w:r>
      <w:r>
        <w:t>Cheryl O’Brien, D5450 Youth Services Chair</w:t>
      </w:r>
      <w:r w:rsidR="00BF005C">
        <w:tab/>
        <w:t xml:space="preserve">  Sue Garwood, D5450 Young Rotary/Interact Chair</w:t>
      </w:r>
    </w:p>
    <w:p w14:paraId="4BA8F93F" w14:textId="75549660" w:rsidR="00BF005C" w:rsidRPr="00BF005C" w:rsidRDefault="00BF005C" w:rsidP="00BF005C">
      <w:pPr>
        <w:jc w:val="both"/>
      </w:pPr>
      <w:r>
        <w:rPr>
          <w:noProof/>
        </w:rPr>
        <w:lastRenderedPageBreak/>
        <w:t xml:space="preserve">                                            </w:t>
      </w:r>
      <w:r>
        <w:rPr>
          <w:noProof/>
        </w:rPr>
        <w:drawing>
          <wp:inline distT="0" distB="0" distL="0" distR="0" wp14:anchorId="191A36E4" wp14:editId="1125E029">
            <wp:extent cx="1518285" cy="617050"/>
            <wp:effectExtent l="0" t="0" r="5715" b="0"/>
            <wp:docPr id="1105937110" name="Picture 1105937110" descr="Image result for Rotary Interact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tary Interact Club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5755" cy="656663"/>
                    </a:xfrm>
                    <a:prstGeom prst="rect">
                      <a:avLst/>
                    </a:prstGeom>
                    <a:noFill/>
                    <a:ln>
                      <a:noFill/>
                    </a:ln>
                  </pic:spPr>
                </pic:pic>
              </a:graphicData>
            </a:graphic>
          </wp:inline>
        </w:drawing>
      </w:r>
      <w:r>
        <w:rPr>
          <w:noProof/>
        </w:rPr>
        <w:drawing>
          <wp:inline distT="0" distB="0" distL="0" distR="0" wp14:anchorId="12AD3450" wp14:editId="19BCAAB8">
            <wp:extent cx="959716" cy="698500"/>
            <wp:effectExtent l="0" t="0" r="0" b="6350"/>
            <wp:docPr id="1814989387" name="Picture 1814989387" descr="A yellow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and blu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162" cy="882963"/>
                    </a:xfrm>
                    <a:prstGeom prst="rect">
                      <a:avLst/>
                    </a:prstGeom>
                    <a:noFill/>
                    <a:ln>
                      <a:noFill/>
                    </a:ln>
                  </pic:spPr>
                </pic:pic>
              </a:graphicData>
            </a:graphic>
          </wp:inline>
        </w:drawing>
      </w:r>
      <w:r>
        <w:rPr>
          <w:noProof/>
        </w:rPr>
        <w:drawing>
          <wp:anchor distT="114300" distB="114300" distL="114300" distR="114300" simplePos="0" relativeHeight="251663360" behindDoc="0" locked="0" layoutInCell="1" hidden="0" allowOverlap="1" wp14:anchorId="427EB153" wp14:editId="3512F66B">
            <wp:simplePos x="0" y="0"/>
            <wp:positionH relativeFrom="margin">
              <wp:align>left</wp:align>
            </wp:positionH>
            <wp:positionV relativeFrom="paragraph">
              <wp:posOffset>94298</wp:posOffset>
            </wp:positionV>
            <wp:extent cx="1625600" cy="577850"/>
            <wp:effectExtent l="0" t="0" r="0" b="0"/>
            <wp:wrapSquare wrapText="bothSides" distT="114300" distB="114300" distL="114300" distR="114300"/>
            <wp:docPr id="1130888778" name="Picture 1130888778" descr="A logo with a gear and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8.png" descr="A logo with a gear and text&#10;&#10;Description automatically generated with medium confidence"/>
                    <pic:cNvPicPr preferRelativeResize="0"/>
                  </pic:nvPicPr>
                  <pic:blipFill>
                    <a:blip r:embed="rId5"/>
                    <a:srcRect/>
                    <a:stretch>
                      <a:fillRect/>
                    </a:stretch>
                  </pic:blipFill>
                  <pic:spPr>
                    <a:xfrm>
                      <a:off x="0" y="0"/>
                      <a:ext cx="1625600" cy="577850"/>
                    </a:xfrm>
                    <a:prstGeom prst="rect">
                      <a:avLst/>
                    </a:prstGeom>
                    <a:ln/>
                  </pic:spPr>
                </pic:pic>
              </a:graphicData>
            </a:graphic>
            <wp14:sizeRelH relativeFrom="margin">
              <wp14:pctWidth>0</wp14:pctWidth>
            </wp14:sizeRelH>
            <wp14:sizeRelV relativeFrom="margin">
              <wp14:pctHeight>0</wp14:pctHeight>
            </wp14:sizeRelV>
          </wp:anchor>
        </w:drawing>
      </w:r>
      <w:r>
        <w:rPr>
          <w:sz w:val="28"/>
          <w:szCs w:val="28"/>
        </w:rPr>
        <w:tab/>
      </w:r>
      <w:r>
        <w:rPr>
          <w:sz w:val="28"/>
          <w:szCs w:val="28"/>
        </w:rPr>
        <w:tab/>
      </w:r>
      <w:r>
        <w:rPr>
          <w:sz w:val="28"/>
          <w:szCs w:val="28"/>
        </w:rPr>
        <w:tab/>
      </w:r>
    </w:p>
    <w:p w14:paraId="77B7C1CD" w14:textId="3410F837" w:rsidR="005A184F" w:rsidRDefault="005A184F" w:rsidP="005A184F">
      <w:pPr>
        <w:rPr>
          <w:b/>
          <w:bCs/>
          <w:sz w:val="28"/>
          <w:szCs w:val="28"/>
        </w:rPr>
      </w:pPr>
      <w:r w:rsidRPr="00C102D3">
        <w:rPr>
          <w:b/>
          <w:bCs/>
          <w:sz w:val="28"/>
          <w:szCs w:val="28"/>
        </w:rPr>
        <w:t>YOUTH SERVICES 101</w:t>
      </w:r>
      <w:r>
        <w:rPr>
          <w:b/>
          <w:bCs/>
          <w:sz w:val="28"/>
          <w:szCs w:val="28"/>
        </w:rPr>
        <w:tab/>
      </w:r>
      <w:r>
        <w:rPr>
          <w:b/>
          <w:bCs/>
          <w:sz w:val="28"/>
          <w:szCs w:val="28"/>
        </w:rPr>
        <w:tab/>
        <w:t xml:space="preserve">Rotary </w:t>
      </w:r>
      <w:r w:rsidR="00C862A7">
        <w:rPr>
          <w:b/>
          <w:bCs/>
          <w:sz w:val="28"/>
          <w:szCs w:val="28"/>
        </w:rPr>
        <w:t>Sponsors</w:t>
      </w:r>
      <w:r>
        <w:rPr>
          <w:b/>
          <w:bCs/>
          <w:sz w:val="28"/>
          <w:szCs w:val="28"/>
        </w:rPr>
        <w:t xml:space="preserve"> - Thank you for your leadership!</w:t>
      </w:r>
    </w:p>
    <w:p w14:paraId="68FAA38C" w14:textId="77777777" w:rsidR="00BF005C" w:rsidRDefault="00BF005C" w:rsidP="005A184F">
      <w:pPr>
        <w:rPr>
          <w:b/>
          <w:bCs/>
          <w:sz w:val="28"/>
          <w:szCs w:val="28"/>
        </w:rPr>
      </w:pPr>
    </w:p>
    <w:p w14:paraId="2548CBA3" w14:textId="058B9ECE" w:rsidR="005A184F" w:rsidRPr="00BF005C" w:rsidRDefault="005A184F" w:rsidP="005A184F">
      <w:pPr>
        <w:rPr>
          <w:b/>
          <w:bCs/>
          <w:sz w:val="24"/>
          <w:szCs w:val="24"/>
        </w:rPr>
      </w:pPr>
      <w:r w:rsidRPr="00BF005C">
        <w:rPr>
          <w:b/>
          <w:bCs/>
          <w:sz w:val="24"/>
          <w:szCs w:val="24"/>
        </w:rPr>
        <w:t xml:space="preserve">What do Young Rotarians and </w:t>
      </w:r>
      <w:r w:rsidR="00C862A7">
        <w:rPr>
          <w:b/>
          <w:bCs/>
          <w:sz w:val="24"/>
          <w:szCs w:val="24"/>
        </w:rPr>
        <w:t xml:space="preserve">Young Rotary </w:t>
      </w:r>
      <w:r w:rsidRPr="00BF005C">
        <w:rPr>
          <w:b/>
          <w:bCs/>
          <w:sz w:val="24"/>
          <w:szCs w:val="24"/>
        </w:rPr>
        <w:t xml:space="preserve">Club Advisors look for in a Rotary </w:t>
      </w:r>
      <w:r w:rsidR="00C862A7">
        <w:rPr>
          <w:b/>
          <w:bCs/>
          <w:sz w:val="24"/>
          <w:szCs w:val="24"/>
        </w:rPr>
        <w:t>Sponsor</w:t>
      </w:r>
      <w:r w:rsidRPr="00BF005C">
        <w:rPr>
          <w:b/>
          <w:bCs/>
          <w:sz w:val="24"/>
          <w:szCs w:val="24"/>
        </w:rPr>
        <w:t>?  Someone who is:</w:t>
      </w:r>
    </w:p>
    <w:p w14:paraId="2F3BE226" w14:textId="74E2A4F6" w:rsidR="00BF005C" w:rsidRDefault="00B56CBD" w:rsidP="00B56CBD">
      <w:r>
        <w:t xml:space="preserve"> </w:t>
      </w:r>
      <w:r w:rsidR="005A184F" w:rsidRPr="005A184F">
        <w:t>Friendly/Fun</w:t>
      </w:r>
      <w:r w:rsidR="005A184F" w:rsidRPr="005A184F">
        <w:tab/>
      </w:r>
      <w:r w:rsidR="00BF005C">
        <w:t xml:space="preserve">        </w:t>
      </w:r>
      <w:r w:rsidR="005A184F" w:rsidRPr="005A184F">
        <w:t>Supportive</w:t>
      </w:r>
      <w:r w:rsidR="005A184F" w:rsidRPr="005A184F">
        <w:tab/>
      </w:r>
      <w:r w:rsidR="005A184F" w:rsidRPr="005A184F">
        <w:tab/>
        <w:t>Listens</w:t>
      </w:r>
      <w:r w:rsidR="005A184F" w:rsidRPr="005A184F">
        <w:tab/>
      </w:r>
      <w:r w:rsidR="00BF005C">
        <w:t xml:space="preserve">         </w:t>
      </w:r>
      <w:r w:rsidR="005A184F" w:rsidRPr="005A184F">
        <w:t>Knowledgeable</w:t>
      </w:r>
      <w:r w:rsidR="00D4257B">
        <w:t xml:space="preserve">     </w:t>
      </w:r>
      <w:r>
        <w:t>Happy Around Young Rotarians in Interact</w:t>
      </w:r>
    </w:p>
    <w:p w14:paraId="46CABF0A" w14:textId="69B41224" w:rsidR="00B56CBD" w:rsidRPr="00B56CBD" w:rsidRDefault="00B56CBD" w:rsidP="00B56CBD">
      <w:pPr>
        <w:rPr>
          <w:sz w:val="16"/>
          <w:szCs w:val="16"/>
        </w:rPr>
      </w:pPr>
    </w:p>
    <w:p w14:paraId="79E83C14" w14:textId="49507F6E" w:rsidR="00D4257B" w:rsidRDefault="005A184F" w:rsidP="00BF005C">
      <w:pPr>
        <w:rPr>
          <w:b/>
          <w:bCs/>
          <w:sz w:val="24"/>
          <w:szCs w:val="24"/>
        </w:rPr>
      </w:pPr>
      <w:r w:rsidRPr="00BF005C">
        <w:rPr>
          <w:b/>
          <w:bCs/>
          <w:sz w:val="24"/>
          <w:szCs w:val="24"/>
        </w:rPr>
        <w:t>Why become involved in Young Rotary Interact?</w:t>
      </w:r>
    </w:p>
    <w:p w14:paraId="5C7F5AE1" w14:textId="441DEDD3" w:rsidR="005A184F" w:rsidRPr="00D4257B" w:rsidRDefault="005A184F" w:rsidP="00BF005C">
      <w:pPr>
        <w:rPr>
          <w:b/>
          <w:bCs/>
          <w:sz w:val="24"/>
          <w:szCs w:val="24"/>
        </w:rPr>
      </w:pPr>
      <w:r>
        <w:t>Young Rotarians in Interact produces leader</w:t>
      </w:r>
      <w:r w:rsidR="00BF005C">
        <w:t>s</w:t>
      </w:r>
      <w:r w:rsidR="00D4257B">
        <w:t xml:space="preserve"> and lives the Rotary motto, “Service Above Self”.</w:t>
      </w:r>
    </w:p>
    <w:p w14:paraId="620C9B3F" w14:textId="4B399F5A" w:rsidR="00D4257B" w:rsidRDefault="000228BB" w:rsidP="00D4257B">
      <w:r>
        <w:rPr>
          <w:rFonts w:cstheme="minorHAnsi"/>
          <w:noProof/>
          <w:color w:val="39424A"/>
        </w:rPr>
        <w:drawing>
          <wp:anchor distT="0" distB="0" distL="114300" distR="114300" simplePos="0" relativeHeight="251666432" behindDoc="0" locked="0" layoutInCell="1" allowOverlap="1" wp14:anchorId="1838EAF6" wp14:editId="0561B9E9">
            <wp:simplePos x="0" y="0"/>
            <wp:positionH relativeFrom="column">
              <wp:posOffset>5088890</wp:posOffset>
            </wp:positionH>
            <wp:positionV relativeFrom="paragraph">
              <wp:posOffset>3175</wp:posOffset>
            </wp:positionV>
            <wp:extent cx="1663700" cy="1017270"/>
            <wp:effectExtent l="0" t="0" r="0" b="0"/>
            <wp:wrapSquare wrapText="bothSides"/>
            <wp:docPr id="815874678" name="Picture 2" descr="Image result for Youth Servic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uth Service Develop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700"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05C">
        <w:t>Service projects developed in our club impacts others in need</w:t>
      </w:r>
      <w:r w:rsidR="00D4257B">
        <w:t xml:space="preserve"> locally and globally.</w:t>
      </w:r>
    </w:p>
    <w:p w14:paraId="7FC47AB3" w14:textId="0547DB44" w:rsidR="00B56CBD" w:rsidRDefault="00D4257B" w:rsidP="00BF005C">
      <w:pPr>
        <w:rPr>
          <w:rFonts w:eastAsia="Times New Roman" w:cstheme="minorHAnsi"/>
          <w:color w:val="39424A"/>
          <w:kern w:val="0"/>
          <w14:ligatures w14:val="none"/>
        </w:rPr>
      </w:pPr>
      <w:r>
        <w:rPr>
          <w:rFonts w:eastAsia="Times New Roman" w:cstheme="minorHAnsi"/>
          <w:color w:val="39424A"/>
          <w:kern w:val="0"/>
          <w14:ligatures w14:val="none"/>
        </w:rPr>
        <w:t>You will b</w:t>
      </w:r>
      <w:r w:rsidRPr="00D4257B">
        <w:rPr>
          <w:rFonts w:eastAsia="Times New Roman" w:cstheme="minorHAnsi"/>
          <w:color w:val="39424A"/>
          <w:kern w:val="0"/>
          <w14:ligatures w14:val="none"/>
        </w:rPr>
        <w:t xml:space="preserve">e part of </w:t>
      </w:r>
      <w:r w:rsidR="00B56CBD">
        <w:rPr>
          <w:rFonts w:eastAsia="Times New Roman" w:cstheme="minorHAnsi"/>
          <w:color w:val="39424A"/>
          <w:kern w:val="0"/>
          <w14:ligatures w14:val="none"/>
        </w:rPr>
        <w:t>the Young Rotary Interact community that supports Rotary’s c</w:t>
      </w:r>
      <w:r w:rsidRPr="00D4257B">
        <w:rPr>
          <w:rFonts w:eastAsia="Times New Roman" w:cstheme="minorHAnsi"/>
          <w:color w:val="39424A"/>
          <w:kern w:val="0"/>
          <w14:ligatures w14:val="none"/>
        </w:rPr>
        <w:t xml:space="preserve">auses. </w:t>
      </w:r>
    </w:p>
    <w:p w14:paraId="417FB4F3" w14:textId="1D99F331" w:rsidR="00B56CBD" w:rsidRPr="00B56CBD" w:rsidRDefault="00B56CBD" w:rsidP="00BF005C">
      <w:pPr>
        <w:rPr>
          <w:rFonts w:eastAsia="Times New Roman" w:cstheme="minorHAnsi"/>
          <w:color w:val="39424A"/>
          <w:kern w:val="0"/>
          <w14:ligatures w14:val="none"/>
        </w:rPr>
      </w:pPr>
    </w:p>
    <w:p w14:paraId="6B577ABD" w14:textId="1D63F7DE" w:rsidR="00BF005C" w:rsidRDefault="00BF005C" w:rsidP="00BF005C">
      <w:pPr>
        <w:rPr>
          <w:b/>
          <w:bCs/>
          <w:sz w:val="24"/>
          <w:szCs w:val="24"/>
        </w:rPr>
      </w:pPr>
      <w:r w:rsidRPr="00BF005C">
        <w:rPr>
          <w:b/>
          <w:bCs/>
          <w:sz w:val="24"/>
          <w:szCs w:val="24"/>
        </w:rPr>
        <w:t xml:space="preserve">Simple ABC’s for Rotary </w:t>
      </w:r>
      <w:r w:rsidR="00C862A7">
        <w:rPr>
          <w:b/>
          <w:bCs/>
          <w:sz w:val="24"/>
          <w:szCs w:val="24"/>
        </w:rPr>
        <w:t>Sponsors</w:t>
      </w:r>
      <w:r w:rsidRPr="00BF005C">
        <w:rPr>
          <w:b/>
          <w:bCs/>
          <w:sz w:val="24"/>
          <w:szCs w:val="24"/>
        </w:rPr>
        <w:t>:</w:t>
      </w:r>
    </w:p>
    <w:p w14:paraId="52CB102C" w14:textId="21B82A96" w:rsidR="00BF005C" w:rsidRDefault="00BF005C" w:rsidP="00BF005C">
      <w:pPr>
        <w:spacing w:after="0"/>
      </w:pPr>
      <w:r>
        <w:rPr>
          <w:b/>
          <w:bCs/>
        </w:rPr>
        <w:t>A</w:t>
      </w:r>
      <w:r w:rsidR="00B56CBD">
        <w:rPr>
          <w:b/>
          <w:bCs/>
        </w:rPr>
        <w:t xml:space="preserve">     </w:t>
      </w:r>
      <w:r>
        <w:t xml:space="preserve">Availability – take </w:t>
      </w:r>
      <w:r w:rsidR="00B56CBD">
        <w:t xml:space="preserve">&amp; </w:t>
      </w:r>
      <w:r>
        <w:t>return</w:t>
      </w:r>
      <w:r w:rsidR="00B56CBD">
        <w:t xml:space="preserve"> a </w:t>
      </w:r>
      <w:r>
        <w:t>call, email or tex</w:t>
      </w:r>
      <w:r w:rsidR="00B56CBD">
        <w:t>t, g</w:t>
      </w:r>
      <w:r>
        <w:t>ive a ride to/from an event.</w:t>
      </w:r>
      <w:r w:rsidR="00B56CBD">
        <w:t xml:space="preserve"> </w:t>
      </w:r>
      <w:r>
        <w:t xml:space="preserve">Attend meetings </w:t>
      </w:r>
      <w:r w:rsidR="00B56CBD">
        <w:t>to</w:t>
      </w:r>
      <w:r>
        <w:t xml:space="preserve"> listen</w:t>
      </w:r>
      <w:r w:rsidR="00B56CBD">
        <w:t xml:space="preserve"> &amp;</w:t>
      </w:r>
      <w:r>
        <w:t xml:space="preserve"> support</w:t>
      </w:r>
      <w:r w:rsidR="00B56CBD">
        <w:t>.</w:t>
      </w:r>
    </w:p>
    <w:p w14:paraId="3BC3A535" w14:textId="47BB3F66" w:rsidR="00BF005C" w:rsidRDefault="00BF005C" w:rsidP="00BF005C">
      <w:pPr>
        <w:spacing w:after="0"/>
      </w:pPr>
    </w:p>
    <w:p w14:paraId="4228BA6B" w14:textId="3D37D22C" w:rsidR="00B56CBD" w:rsidRDefault="00BF005C" w:rsidP="00BF005C">
      <w:pPr>
        <w:spacing w:after="0"/>
        <w:ind w:left="720" w:hanging="720"/>
      </w:pPr>
      <w:r>
        <w:rPr>
          <w:b/>
          <w:bCs/>
        </w:rPr>
        <w:t>B</w:t>
      </w:r>
      <w:r w:rsidR="00B56CBD">
        <w:rPr>
          <w:b/>
          <w:bCs/>
        </w:rPr>
        <w:t xml:space="preserve">     </w:t>
      </w:r>
      <w:r>
        <w:t>Budget – having a sending plan from your Rotary Club’s Youth Services budget.  Let the Young Rotary Club know</w:t>
      </w:r>
    </w:p>
    <w:p w14:paraId="7F396161" w14:textId="0641218A" w:rsidR="00BF005C" w:rsidRDefault="00B56CBD" w:rsidP="00BF005C">
      <w:pPr>
        <w:spacing w:after="0"/>
        <w:ind w:left="720" w:hanging="720"/>
      </w:pPr>
      <w:r>
        <w:rPr>
          <w:b/>
          <w:bCs/>
        </w:rPr>
        <w:t xml:space="preserve">        </w:t>
      </w:r>
      <w:r w:rsidR="00BF005C">
        <w:t>what you can fund.</w:t>
      </w:r>
    </w:p>
    <w:p w14:paraId="2AC506DD" w14:textId="536ECC26" w:rsidR="00BF005C" w:rsidRDefault="00B56CBD" w:rsidP="00BF005C">
      <w:pPr>
        <w:spacing w:after="0"/>
        <w:ind w:left="720" w:hanging="720"/>
      </w:pPr>
      <w:r>
        <w:rPr>
          <w:b/>
          <w:bCs/>
        </w:rPr>
        <w:t xml:space="preserve">        </w:t>
      </w:r>
      <w:r w:rsidR="00BF005C">
        <w:t>Be timely for funding.  Ex. Never, never make them wait or beg for money.</w:t>
      </w:r>
    </w:p>
    <w:p w14:paraId="7E100128" w14:textId="1E5A1256" w:rsidR="00BF005C" w:rsidRDefault="00BF005C" w:rsidP="00BF005C">
      <w:pPr>
        <w:spacing w:after="0"/>
        <w:ind w:left="720" w:hanging="720"/>
      </w:pPr>
    </w:p>
    <w:p w14:paraId="53658F19" w14:textId="64D329EB" w:rsidR="00B56CBD" w:rsidRDefault="00BF005C" w:rsidP="00BF005C">
      <w:pPr>
        <w:spacing w:after="0"/>
        <w:ind w:left="720" w:hanging="720"/>
      </w:pPr>
      <w:r>
        <w:rPr>
          <w:b/>
          <w:bCs/>
        </w:rPr>
        <w:t>C</w:t>
      </w:r>
      <w:r w:rsidR="00B56CBD">
        <w:rPr>
          <w:b/>
          <w:bCs/>
        </w:rPr>
        <w:t xml:space="preserve">      </w:t>
      </w:r>
      <w:r>
        <w:t xml:space="preserve">Connect – have a coaching relationship with the club’s leaders and members.  Rotarians are role models.  </w:t>
      </w:r>
      <w:r w:rsidR="009A5628">
        <w:t>Let</w:t>
      </w:r>
    </w:p>
    <w:p w14:paraId="79D9133E" w14:textId="77777777" w:rsidR="00C862A7" w:rsidRDefault="00B56CBD" w:rsidP="00C862A7">
      <w:pPr>
        <w:spacing w:after="0"/>
        <w:ind w:left="720" w:hanging="720"/>
      </w:pPr>
      <w:r>
        <w:rPr>
          <w:b/>
          <w:bCs/>
        </w:rPr>
        <w:t xml:space="preserve">        </w:t>
      </w:r>
      <w:r w:rsidR="009A5628">
        <w:t>them know</w:t>
      </w:r>
      <w:r>
        <w:t xml:space="preserve"> wha</w:t>
      </w:r>
      <w:r w:rsidR="009A5628">
        <w:t xml:space="preserve">t </w:t>
      </w:r>
      <w:r>
        <w:t>Rotary is, what w</w:t>
      </w:r>
      <w:r w:rsidR="009A5628">
        <w:t xml:space="preserve">e do and how we do it.  Develop a supportive relationship with your </w:t>
      </w:r>
      <w:r w:rsidR="00C862A7">
        <w:t>Young</w:t>
      </w:r>
    </w:p>
    <w:p w14:paraId="4ECBB920" w14:textId="009A4E39" w:rsidR="00BF005C" w:rsidRDefault="00C862A7" w:rsidP="00C862A7">
      <w:pPr>
        <w:spacing w:after="0"/>
        <w:ind w:left="720" w:hanging="720"/>
      </w:pPr>
      <w:r>
        <w:t xml:space="preserve">        Rotary/Interact </w:t>
      </w:r>
      <w:r w:rsidR="009A5628">
        <w:t>Club</w:t>
      </w:r>
      <w:r>
        <w:t xml:space="preserve"> </w:t>
      </w:r>
      <w:r w:rsidR="009A5628">
        <w:t>Advisor</w:t>
      </w:r>
      <w:r w:rsidR="00B56CBD">
        <w:t xml:space="preserve"> to </w:t>
      </w:r>
      <w:r w:rsidR="009A5628">
        <w:t>provide strength and continuity.</w:t>
      </w:r>
    </w:p>
    <w:p w14:paraId="4D4F7564" w14:textId="77777777" w:rsidR="009A5628" w:rsidRPr="00B56CBD" w:rsidRDefault="009A5628" w:rsidP="00BF005C">
      <w:pPr>
        <w:spacing w:after="0"/>
        <w:ind w:left="720" w:hanging="720"/>
        <w:rPr>
          <w:sz w:val="16"/>
          <w:szCs w:val="16"/>
        </w:rPr>
      </w:pPr>
    </w:p>
    <w:p w14:paraId="58015995" w14:textId="7EDE41EB" w:rsidR="005A184F" w:rsidRDefault="009A5628" w:rsidP="005A184F">
      <w:pPr>
        <w:rPr>
          <w:b/>
          <w:bCs/>
        </w:rPr>
      </w:pPr>
      <w:r w:rsidRPr="009A5628">
        <w:rPr>
          <w:b/>
          <w:bCs/>
        </w:rPr>
        <w:t>Tips:</w:t>
      </w:r>
    </w:p>
    <w:p w14:paraId="73F092E5" w14:textId="399D5E80" w:rsidR="00D4257B" w:rsidRDefault="00D4257B" w:rsidP="005A184F">
      <w:r>
        <w:t xml:space="preserve">Rotary Club </w:t>
      </w:r>
      <w:r w:rsidR="00C862A7">
        <w:t>Sponsors</w:t>
      </w:r>
      <w:r w:rsidR="00722DDF">
        <w:t xml:space="preserve"> </w:t>
      </w:r>
      <w:r>
        <w:t>mentor and guide Interactors as they carry out projects and develop leadership skills.</w:t>
      </w:r>
      <w:r w:rsidR="00B56CBD">
        <w:t xml:space="preserve">  At least two projects are required; one school or community and one that promotes international understanding.</w:t>
      </w:r>
    </w:p>
    <w:p w14:paraId="0CDF0DCF" w14:textId="7DF442A8" w:rsidR="009A5628" w:rsidRDefault="00D4257B" w:rsidP="005A184F">
      <w:r>
        <w:t>Encourage your club members to apply to the District Young Rotary Leadership Team.  Applications are available at the fall and spring conferences.  Commitment to meeting and planning District initiatives and conferences is required.</w:t>
      </w:r>
    </w:p>
    <w:p w14:paraId="2567CD5F" w14:textId="4F436082" w:rsidR="00D4257B" w:rsidRDefault="00D4257B" w:rsidP="005A184F">
      <w:r>
        <w:t>Encourage your club members to attend Rotary Youth Leadership Award Camps for middle and high school students.</w:t>
      </w:r>
    </w:p>
    <w:p w14:paraId="6D1FB91E" w14:textId="0B87B9C9" w:rsidR="00D4257B" w:rsidRDefault="000228BB" w:rsidP="00D4257B">
      <w:r>
        <w:rPr>
          <w:noProof/>
        </w:rPr>
        <w:drawing>
          <wp:anchor distT="0" distB="0" distL="114300" distR="114300" simplePos="0" relativeHeight="251665408" behindDoc="0" locked="0" layoutInCell="1" allowOverlap="1" wp14:anchorId="4837BF4C" wp14:editId="7CA32884">
            <wp:simplePos x="0" y="0"/>
            <wp:positionH relativeFrom="margin">
              <wp:posOffset>4808220</wp:posOffset>
            </wp:positionH>
            <wp:positionV relativeFrom="paragraph">
              <wp:posOffset>287020</wp:posOffset>
            </wp:positionV>
            <wp:extent cx="933450" cy="933450"/>
            <wp:effectExtent l="0" t="0" r="0" b="0"/>
            <wp:wrapSquare wrapText="bothSides"/>
            <wp:docPr id="1527276665" name="Picture 1" descr="I'M A PROUD ROTARIAN | Rotarian,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 A PROUD ROTARIAN | Rotarian, Rot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57B">
        <w:t>Encourage your club to get involved in Rotary initiatives:  World Interact Week, Interact Video Awards, Rotary Youth Day at the United Nations, and Global Youth Service Day.</w:t>
      </w:r>
    </w:p>
    <w:p w14:paraId="5A809260" w14:textId="0998065F" w:rsidR="00D4257B" w:rsidRDefault="00D4257B" w:rsidP="00D4257B">
      <w:r>
        <w:t xml:space="preserve">Recognize your </w:t>
      </w:r>
      <w:r w:rsidR="00C862A7">
        <w:t xml:space="preserve">Young Rotary </w:t>
      </w:r>
      <w:r>
        <w:t>Club Advisor with praise and a token of gratitude.</w:t>
      </w:r>
      <w:r w:rsidR="000228BB">
        <w:t xml:space="preserve">                           </w:t>
      </w:r>
    </w:p>
    <w:p w14:paraId="39AF7B91" w14:textId="30D2C900" w:rsidR="00D4257B" w:rsidRDefault="00D4257B" w:rsidP="00D4257B">
      <w:r>
        <w:t>Have fun….create memories</w:t>
      </w:r>
      <w:r w:rsidR="00B56CBD">
        <w:t xml:space="preserve"> for a lifetime!</w:t>
      </w:r>
    </w:p>
    <w:p w14:paraId="3EE34CD4" w14:textId="77777777" w:rsidR="00D4257B" w:rsidRDefault="00D4257B" w:rsidP="00D4257B"/>
    <w:p w14:paraId="6A05B32D" w14:textId="44F698AE" w:rsidR="005A184F" w:rsidRDefault="00D4257B" w:rsidP="00C31928">
      <w:pPr>
        <w:jc w:val="both"/>
      </w:pPr>
      <w:r>
        <w:t>September 2023     Cheryl O’Brien, D5450 Youth Services Chair</w:t>
      </w:r>
      <w:r>
        <w:tab/>
        <w:t xml:space="preserve">  Sue Garwood, D5450 Young Rotary/Interact Chair</w:t>
      </w:r>
    </w:p>
    <w:sectPr w:rsidR="005A184F" w:rsidSect="00D070E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10681"/>
    <w:multiLevelType w:val="multilevel"/>
    <w:tmpl w:val="6020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A7F17"/>
    <w:multiLevelType w:val="hybridMultilevel"/>
    <w:tmpl w:val="F5C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26EA7"/>
    <w:multiLevelType w:val="multilevel"/>
    <w:tmpl w:val="ABE6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7244818">
    <w:abstractNumId w:val="1"/>
  </w:num>
  <w:num w:numId="2" w16cid:durableId="1137187031">
    <w:abstractNumId w:val="0"/>
  </w:num>
  <w:num w:numId="3" w16cid:durableId="1402751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15"/>
    <w:rsid w:val="000228BB"/>
    <w:rsid w:val="000467F9"/>
    <w:rsid w:val="00097F4F"/>
    <w:rsid w:val="000C406B"/>
    <w:rsid w:val="00147C51"/>
    <w:rsid w:val="001647BD"/>
    <w:rsid w:val="001965AA"/>
    <w:rsid w:val="002530A8"/>
    <w:rsid w:val="00327B14"/>
    <w:rsid w:val="003454FE"/>
    <w:rsid w:val="00351E96"/>
    <w:rsid w:val="00420BE5"/>
    <w:rsid w:val="00474967"/>
    <w:rsid w:val="00482C5D"/>
    <w:rsid w:val="004E4CA2"/>
    <w:rsid w:val="004F5810"/>
    <w:rsid w:val="00524BBD"/>
    <w:rsid w:val="00581729"/>
    <w:rsid w:val="00587382"/>
    <w:rsid w:val="00597305"/>
    <w:rsid w:val="005A184F"/>
    <w:rsid w:val="00605835"/>
    <w:rsid w:val="006244B3"/>
    <w:rsid w:val="0066255A"/>
    <w:rsid w:val="006839CC"/>
    <w:rsid w:val="006E4194"/>
    <w:rsid w:val="0070343A"/>
    <w:rsid w:val="00722DDF"/>
    <w:rsid w:val="007A339D"/>
    <w:rsid w:val="00861F6F"/>
    <w:rsid w:val="008758D9"/>
    <w:rsid w:val="008C341F"/>
    <w:rsid w:val="008D363A"/>
    <w:rsid w:val="008F7BF3"/>
    <w:rsid w:val="00974CCB"/>
    <w:rsid w:val="009A5628"/>
    <w:rsid w:val="009B66C4"/>
    <w:rsid w:val="00A6559A"/>
    <w:rsid w:val="00AA08AB"/>
    <w:rsid w:val="00AC56DA"/>
    <w:rsid w:val="00AF33A1"/>
    <w:rsid w:val="00B34D15"/>
    <w:rsid w:val="00B56CBD"/>
    <w:rsid w:val="00B8232D"/>
    <w:rsid w:val="00BE5717"/>
    <w:rsid w:val="00BF005C"/>
    <w:rsid w:val="00C31928"/>
    <w:rsid w:val="00C44448"/>
    <w:rsid w:val="00C45006"/>
    <w:rsid w:val="00C862A7"/>
    <w:rsid w:val="00CF4BB1"/>
    <w:rsid w:val="00D070E8"/>
    <w:rsid w:val="00D4257B"/>
    <w:rsid w:val="00D54985"/>
    <w:rsid w:val="00D822EC"/>
    <w:rsid w:val="00DA3146"/>
    <w:rsid w:val="00EF2250"/>
    <w:rsid w:val="00F139D3"/>
    <w:rsid w:val="00F8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5E4A"/>
  <w15:chartTrackingRefBased/>
  <w15:docId w15:val="{0BB5D3F3-8B6E-4D16-80B4-4E832AE2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39D"/>
    <w:pPr>
      <w:ind w:left="720"/>
      <w:contextualSpacing/>
    </w:pPr>
  </w:style>
  <w:style w:type="paragraph" w:styleId="NormalWeb">
    <w:name w:val="Normal (Web)"/>
    <w:basedOn w:val="Normal"/>
    <w:uiPriority w:val="99"/>
    <w:semiHidden/>
    <w:unhideWhenUsed/>
    <w:rsid w:val="009A56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42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4196">
      <w:bodyDiv w:val="1"/>
      <w:marLeft w:val="0"/>
      <w:marRight w:val="0"/>
      <w:marTop w:val="0"/>
      <w:marBottom w:val="0"/>
      <w:divBdr>
        <w:top w:val="none" w:sz="0" w:space="0" w:color="auto"/>
        <w:left w:val="none" w:sz="0" w:space="0" w:color="auto"/>
        <w:bottom w:val="none" w:sz="0" w:space="0" w:color="auto"/>
        <w:right w:val="none" w:sz="0" w:space="0" w:color="auto"/>
      </w:divBdr>
    </w:div>
    <w:div w:id="10298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Ann OBrien</dc:creator>
  <cp:keywords/>
  <dc:description/>
  <cp:lastModifiedBy>Beverly Mendel</cp:lastModifiedBy>
  <cp:revision>7</cp:revision>
  <cp:lastPrinted>2023-09-19T00:19:00Z</cp:lastPrinted>
  <dcterms:created xsi:type="dcterms:W3CDTF">2023-09-11T02:41:00Z</dcterms:created>
  <dcterms:modified xsi:type="dcterms:W3CDTF">2024-01-10T23:24:00Z</dcterms:modified>
</cp:coreProperties>
</file>