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1B86" w14:textId="77777777" w:rsidR="00F22F8B" w:rsidRDefault="00F22F8B" w:rsidP="00F22F8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sz w:val="28"/>
          <w:szCs w:val="28"/>
        </w:rPr>
        <w:t>C</w:t>
      </w:r>
      <w:r>
        <w:rPr>
          <w:rFonts w:ascii="Times New Roman" w:hAnsi="Times New Roman"/>
          <w:b/>
          <w:bCs/>
          <w:color w:val="000000"/>
        </w:rPr>
        <w:t xml:space="preserve">LUB </w:t>
      </w:r>
      <w:r>
        <w:rPr>
          <w:rFonts w:ascii="Times New Roman" w:hAnsi="Times New Roman"/>
          <w:b/>
          <w:bCs/>
          <w:color w:val="000000"/>
          <w:sz w:val="28"/>
          <w:szCs w:val="28"/>
        </w:rPr>
        <w:t>M</w:t>
      </w:r>
      <w:r>
        <w:rPr>
          <w:rFonts w:ascii="Times New Roman" w:hAnsi="Times New Roman"/>
          <w:b/>
          <w:bCs/>
          <w:color w:val="000000"/>
        </w:rPr>
        <w:t xml:space="preserve">EMORANDUM OF </w:t>
      </w:r>
      <w:r>
        <w:rPr>
          <w:rFonts w:ascii="Times New Roman" w:hAnsi="Times New Roman"/>
          <w:b/>
          <w:bCs/>
          <w:color w:val="000000"/>
          <w:sz w:val="28"/>
          <w:szCs w:val="28"/>
        </w:rPr>
        <w:t>U</w:t>
      </w:r>
      <w:r>
        <w:rPr>
          <w:rFonts w:ascii="Times New Roman" w:hAnsi="Times New Roman"/>
          <w:b/>
          <w:bCs/>
          <w:color w:val="000000"/>
        </w:rPr>
        <w:t xml:space="preserve">NDERSTANDING </w:t>
      </w:r>
    </w:p>
    <w:p w14:paraId="56AACF6D" w14:textId="77777777" w:rsidR="00F22F8B" w:rsidRDefault="00F22F8B" w:rsidP="00F22F8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rPr>
        <w:t>For Foundation Funded Grants</w:t>
      </w:r>
    </w:p>
    <w:p w14:paraId="71E46A14" w14:textId="77777777" w:rsidR="00F22F8B" w:rsidRPr="009B2E19" w:rsidRDefault="00F22F8B" w:rsidP="00F22F8B">
      <w:pPr>
        <w:autoSpaceDE w:val="0"/>
        <w:autoSpaceDN w:val="0"/>
        <w:adjustRightInd w:val="0"/>
        <w:spacing w:after="0" w:line="240" w:lineRule="auto"/>
        <w:rPr>
          <w:rFonts w:ascii="Times New Roman" w:hAnsi="Times New Roman"/>
        </w:rPr>
      </w:pPr>
      <w:r w:rsidRPr="003B1FC7">
        <w:rPr>
          <w:rFonts w:ascii="Times New Roman" w:hAnsi="Times New Roman"/>
          <w:color w:val="000000"/>
        </w:rPr>
        <w:t xml:space="preserve">This document is the official Memorandum of Understanding (MOU) provided by The Rotary Foundation (TRF) for </w:t>
      </w:r>
      <w:r>
        <w:rPr>
          <w:rFonts w:ascii="Times New Roman" w:hAnsi="Times New Roman"/>
          <w:color w:val="000000"/>
        </w:rPr>
        <w:t>C</w:t>
      </w:r>
      <w:r w:rsidRPr="003B1FC7">
        <w:rPr>
          <w:rFonts w:ascii="Times New Roman" w:hAnsi="Times New Roman"/>
          <w:color w:val="000000"/>
        </w:rPr>
        <w:t xml:space="preserve">lubs. It is an agreement between the </w:t>
      </w:r>
      <w:r>
        <w:rPr>
          <w:rFonts w:ascii="Times New Roman" w:hAnsi="Times New Roman"/>
          <w:color w:val="000000"/>
        </w:rPr>
        <w:t>C</w:t>
      </w:r>
      <w:r w:rsidRPr="003B1FC7">
        <w:rPr>
          <w:rFonts w:ascii="Times New Roman" w:hAnsi="Times New Roman"/>
          <w:color w:val="000000"/>
        </w:rPr>
        <w:t xml:space="preserve">lub and </w:t>
      </w:r>
      <w:r>
        <w:rPr>
          <w:rFonts w:ascii="Times New Roman" w:hAnsi="Times New Roman"/>
          <w:color w:val="000000"/>
        </w:rPr>
        <w:t>D</w:t>
      </w:r>
      <w:r w:rsidRPr="003B1FC7">
        <w:rPr>
          <w:rFonts w:ascii="Times New Roman" w:hAnsi="Times New Roman"/>
          <w:color w:val="000000"/>
        </w:rPr>
        <w:t>istrict</w:t>
      </w:r>
      <w:r>
        <w:rPr>
          <w:rFonts w:ascii="Times New Roman" w:hAnsi="Times New Roman"/>
          <w:color w:val="000000"/>
        </w:rPr>
        <w:t xml:space="preserve"> 5020</w:t>
      </w:r>
      <w:r w:rsidRPr="003B1FC7">
        <w:rPr>
          <w:rFonts w:ascii="Times New Roman" w:hAnsi="Times New Roman"/>
          <w:color w:val="000000"/>
        </w:rPr>
        <w:t xml:space="preserve">, explaining what measures the Club will undertake to ensure proper implementation of </w:t>
      </w:r>
      <w:r>
        <w:rPr>
          <w:rFonts w:ascii="Times New Roman" w:hAnsi="Times New Roman"/>
          <w:color w:val="000000"/>
        </w:rPr>
        <w:t>Foundation G</w:t>
      </w:r>
      <w:r w:rsidRPr="003B1FC7">
        <w:rPr>
          <w:rFonts w:ascii="Times New Roman" w:hAnsi="Times New Roman"/>
          <w:color w:val="000000"/>
        </w:rPr>
        <w:t xml:space="preserve">rant activities and management of </w:t>
      </w:r>
      <w:r>
        <w:rPr>
          <w:rFonts w:ascii="Times New Roman" w:hAnsi="Times New Roman"/>
          <w:color w:val="000000"/>
        </w:rPr>
        <w:t>District 5020 Community</w:t>
      </w:r>
      <w:r w:rsidRPr="003B1FC7">
        <w:rPr>
          <w:rFonts w:ascii="Times New Roman" w:hAnsi="Times New Roman"/>
          <w:color w:val="000000"/>
        </w:rPr>
        <w:t xml:space="preserve"> Grant </w:t>
      </w:r>
      <w:r>
        <w:rPr>
          <w:rFonts w:ascii="Times New Roman" w:hAnsi="Times New Roman"/>
          <w:color w:val="000000"/>
        </w:rPr>
        <w:t xml:space="preserve">and Global Grant </w:t>
      </w:r>
      <w:r w:rsidRPr="003B1FC7">
        <w:rPr>
          <w:rFonts w:ascii="Times New Roman" w:hAnsi="Times New Roman"/>
          <w:color w:val="000000"/>
        </w:rPr>
        <w:t>funds. By authorizing this document, the Club agrees that it will comply with all</w:t>
      </w:r>
      <w:r>
        <w:rPr>
          <w:rFonts w:ascii="Times New Roman" w:hAnsi="Times New Roman"/>
          <w:color w:val="000000"/>
        </w:rPr>
        <w:t xml:space="preserve"> TRF grant management</w:t>
      </w:r>
      <w:r w:rsidR="00780F95">
        <w:rPr>
          <w:rFonts w:ascii="Times New Roman" w:hAnsi="Times New Roman"/>
          <w:color w:val="000000"/>
        </w:rPr>
        <w:t xml:space="preserve"> requirements </w:t>
      </w:r>
      <w:r w:rsidR="00780F95" w:rsidRPr="009B2E19">
        <w:rPr>
          <w:rFonts w:ascii="Times New Roman" w:hAnsi="Times New Roman"/>
        </w:rPr>
        <w:t>as specified in The Rotary Foundation Terms and Conditions for District and Global Grants after 2013 (and updated for 2015),</w:t>
      </w:r>
    </w:p>
    <w:p w14:paraId="62C6672B"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7070B7A8" w14:textId="77777777"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CONTENTS</w:t>
      </w:r>
    </w:p>
    <w:p w14:paraId="2F429C79" w14:textId="77777777"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1. Terms of Qualification</w:t>
      </w:r>
    </w:p>
    <w:p w14:paraId="29798BED" w14:textId="77777777"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2. Club Leadership Responsibilities for Qualification</w:t>
      </w:r>
    </w:p>
    <w:p w14:paraId="36F9BEE4" w14:textId="77777777"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3. Financial Management</w:t>
      </w:r>
      <w:r w:rsidR="000C369D">
        <w:rPr>
          <w:rFonts w:ascii="Times New Roman" w:hAnsi="Times New Roman"/>
          <w:color w:val="000000"/>
        </w:rPr>
        <w:t xml:space="preserve"> for Global Grants</w:t>
      </w:r>
    </w:p>
    <w:p w14:paraId="261D08B9" w14:textId="77777777" w:rsidR="000C369D" w:rsidRDefault="000C369D" w:rsidP="00F22F8B">
      <w:pPr>
        <w:autoSpaceDE w:val="0"/>
        <w:autoSpaceDN w:val="0"/>
        <w:adjustRightInd w:val="0"/>
        <w:spacing w:after="0" w:line="240" w:lineRule="auto"/>
        <w:rPr>
          <w:rFonts w:ascii="Times New Roman" w:eastAsiaTheme="minorHAnsi" w:hAnsi="Times New Roman"/>
        </w:rPr>
      </w:pPr>
      <w:r w:rsidRPr="000C369D">
        <w:rPr>
          <w:rFonts w:ascii="Times New Roman" w:hAnsi="Times New Roman"/>
          <w:bCs/>
          <w:color w:val="000000"/>
        </w:rPr>
        <w:t xml:space="preserve">4. Financial Management for </w:t>
      </w:r>
      <w:r w:rsidRPr="000C369D">
        <w:rPr>
          <w:rFonts w:ascii="Times New Roman" w:eastAsiaTheme="minorHAnsi" w:hAnsi="Times New Roman"/>
        </w:rPr>
        <w:t>District Community Grants</w:t>
      </w:r>
    </w:p>
    <w:p w14:paraId="42E45728" w14:textId="77777777" w:rsidR="000C369D" w:rsidRPr="00B10ED4" w:rsidRDefault="000C369D" w:rsidP="000C369D">
      <w:pPr>
        <w:autoSpaceDE w:val="0"/>
        <w:autoSpaceDN w:val="0"/>
        <w:adjustRightInd w:val="0"/>
        <w:spacing w:after="0" w:line="240" w:lineRule="auto"/>
        <w:rPr>
          <w:rFonts w:ascii="Times New Roman" w:eastAsiaTheme="minorHAnsi" w:hAnsi="Times New Roman"/>
          <w:b/>
          <w:bCs/>
        </w:rPr>
      </w:pPr>
      <w:r w:rsidRPr="000C369D">
        <w:rPr>
          <w:rFonts w:ascii="Times New Roman" w:eastAsiaTheme="minorHAnsi" w:hAnsi="Times New Roman"/>
          <w:bCs/>
        </w:rPr>
        <w:t>5. Bank Account Requirements (Global Grants Only</w:t>
      </w:r>
      <w:r>
        <w:rPr>
          <w:rFonts w:ascii="Times New Roman" w:eastAsiaTheme="minorHAnsi" w:hAnsi="Times New Roman"/>
          <w:b/>
          <w:bCs/>
        </w:rPr>
        <w:t>)</w:t>
      </w:r>
    </w:p>
    <w:p w14:paraId="4CF06AFA" w14:textId="77777777" w:rsidR="00F22F8B" w:rsidRPr="003B1FC7"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6</w:t>
      </w:r>
      <w:r w:rsidR="00F22F8B" w:rsidRPr="003B1FC7">
        <w:rPr>
          <w:rFonts w:ascii="Times New Roman" w:hAnsi="Times New Roman"/>
          <w:color w:val="000000"/>
        </w:rPr>
        <w:t>. Document Retention</w:t>
      </w:r>
    </w:p>
    <w:p w14:paraId="3E44E3AB" w14:textId="77777777" w:rsidR="00F22F8B" w:rsidRPr="003B1FC7"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7</w:t>
      </w:r>
      <w:r w:rsidR="00F22F8B" w:rsidRPr="003B1FC7">
        <w:rPr>
          <w:rFonts w:ascii="Times New Roman" w:hAnsi="Times New Roman"/>
          <w:color w:val="000000"/>
        </w:rPr>
        <w:t>. Report on Use of Grant Funds</w:t>
      </w:r>
    </w:p>
    <w:p w14:paraId="73DEF1B5" w14:textId="77777777" w:rsidR="00F22F8B"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8</w:t>
      </w:r>
      <w:r w:rsidR="00F22F8B" w:rsidRPr="003B1FC7">
        <w:rPr>
          <w:rFonts w:ascii="Times New Roman" w:hAnsi="Times New Roman"/>
          <w:color w:val="000000"/>
        </w:rPr>
        <w:t>. Method for Reporting and Resolving Misuse of Grant Funds</w:t>
      </w:r>
    </w:p>
    <w:p w14:paraId="4AEB9DBF" w14:textId="77777777" w:rsidR="00F22F8B"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9</w:t>
      </w:r>
      <w:r w:rsidR="00F22F8B">
        <w:rPr>
          <w:rFonts w:ascii="Times New Roman" w:hAnsi="Times New Roman"/>
          <w:color w:val="000000"/>
        </w:rPr>
        <w:t>. Use of Grant Funds</w:t>
      </w:r>
    </w:p>
    <w:p w14:paraId="4C0F7EEE" w14:textId="77777777" w:rsidR="000C369D" w:rsidRPr="00FA2F89" w:rsidRDefault="000C369D" w:rsidP="00F22F8B">
      <w:pPr>
        <w:spacing w:after="0"/>
        <w:rPr>
          <w:rFonts w:ascii="Times New Roman" w:hAnsi="Times New Roman"/>
          <w:color w:val="000000"/>
        </w:rPr>
      </w:pPr>
      <w:r>
        <w:rPr>
          <w:rFonts w:ascii="Times New Roman" w:hAnsi="Times New Roman"/>
          <w:color w:val="000000"/>
        </w:rPr>
        <w:t>10.</w:t>
      </w:r>
      <w:r w:rsidRPr="000C369D">
        <w:rPr>
          <w:rFonts w:ascii="Times New Roman" w:hAnsi="Times New Roman"/>
          <w:bCs/>
          <w:color w:val="000000"/>
        </w:rPr>
        <w:t xml:space="preserve"> </w:t>
      </w:r>
      <w:r w:rsidRPr="00FA2F89">
        <w:rPr>
          <w:rFonts w:ascii="Times New Roman" w:hAnsi="Times New Roman"/>
          <w:bCs/>
          <w:color w:val="000000"/>
        </w:rPr>
        <w:t>Authorization and Agreement</w:t>
      </w:r>
    </w:p>
    <w:p w14:paraId="09854270"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58526B39" w14:textId="77777777" w:rsidR="00F22F8B" w:rsidRDefault="00F22F8B" w:rsidP="00F22F8B">
      <w:pPr>
        <w:autoSpaceDE w:val="0"/>
        <w:autoSpaceDN w:val="0"/>
        <w:adjustRightInd w:val="0"/>
        <w:spacing w:after="0" w:line="240" w:lineRule="auto"/>
        <w:rPr>
          <w:rFonts w:ascii="Times New Roman" w:hAnsi="Times New Roman"/>
          <w:b/>
          <w:bCs/>
          <w:color w:val="000000"/>
        </w:rPr>
      </w:pPr>
      <w:r w:rsidRPr="003B1FC7">
        <w:rPr>
          <w:rFonts w:ascii="Times New Roman" w:hAnsi="Times New Roman"/>
          <w:b/>
          <w:bCs/>
          <w:color w:val="000000"/>
        </w:rPr>
        <w:t>1. Terms of Qualification</w:t>
      </w:r>
    </w:p>
    <w:p w14:paraId="6CE84DCF"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26FDF1D1" w14:textId="77777777"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A. Upon successful completion of the qualification requirements, the club will receive qualified</w:t>
      </w:r>
    </w:p>
    <w:p w14:paraId="77329CE3" w14:textId="77777777"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status for a period of one</w:t>
      </w:r>
      <w:r>
        <w:rPr>
          <w:rFonts w:ascii="Times New Roman" w:hAnsi="Times New Roman"/>
          <w:color w:val="000000"/>
        </w:rPr>
        <w:t xml:space="preserve"> Rotary</w:t>
      </w:r>
      <w:r w:rsidRPr="003B1FC7">
        <w:rPr>
          <w:rFonts w:ascii="Times New Roman" w:hAnsi="Times New Roman"/>
          <w:color w:val="000000"/>
        </w:rPr>
        <w:t xml:space="preserve"> year.</w:t>
      </w:r>
    </w:p>
    <w:p w14:paraId="6BB9B8FB"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4EFA7396" w14:textId="77777777"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 xml:space="preserve">B. By entering into this agreement and receiving </w:t>
      </w:r>
      <w:r>
        <w:rPr>
          <w:rFonts w:ascii="Times New Roman" w:hAnsi="Times New Roman"/>
          <w:color w:val="000000"/>
        </w:rPr>
        <w:t xml:space="preserve">District 5020 </w:t>
      </w:r>
      <w:r w:rsidRPr="003B1FC7">
        <w:rPr>
          <w:rFonts w:ascii="Times New Roman" w:hAnsi="Times New Roman"/>
          <w:color w:val="000000"/>
        </w:rPr>
        <w:t>grant funds, the club understands and confirms that the club, as an entity, is responsible for the use of grant funds, regardless of which individual(s) or group controlled the funds.</w:t>
      </w:r>
    </w:p>
    <w:p w14:paraId="79312BD0" w14:textId="77777777" w:rsidR="004E2C4C" w:rsidRDefault="004E2C4C" w:rsidP="00F22F8B">
      <w:pPr>
        <w:autoSpaceDE w:val="0"/>
        <w:autoSpaceDN w:val="0"/>
        <w:adjustRightInd w:val="0"/>
        <w:spacing w:after="0" w:line="240" w:lineRule="auto"/>
        <w:rPr>
          <w:rFonts w:ascii="Times New Roman" w:hAnsi="Times New Roman"/>
          <w:color w:val="000000"/>
        </w:rPr>
      </w:pPr>
    </w:p>
    <w:p w14:paraId="6E6AC119"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C. Qualification may be suspended or revoked for misuse or mismanagement of grant funds</w:t>
      </w:r>
    </w:p>
    <w:p w14:paraId="107EC3B6"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involving, but not limited to: fraud; forgery; membership falsification; gross negligence;</w:t>
      </w:r>
    </w:p>
    <w:p w14:paraId="6A26D8AF"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endangerment of health, welfare, or safety of beneficiaries; ineligible contributions; use of funds</w:t>
      </w:r>
    </w:p>
    <w:p w14:paraId="6F539AEC"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for personal gain; undisclosed conflicts of interest; monopolization of grant funds by individuals;</w:t>
      </w:r>
    </w:p>
    <w:p w14:paraId="756B3868"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report falsification; overpricing; acceptance of payments from beneficiaries; illegal activities; use</w:t>
      </w:r>
    </w:p>
    <w:p w14:paraId="2D5FE48B" w14:textId="77777777" w:rsidR="004E2C4C" w:rsidRDefault="004E2C4C" w:rsidP="004E2C4C">
      <w:pPr>
        <w:autoSpaceDE w:val="0"/>
        <w:autoSpaceDN w:val="0"/>
        <w:adjustRightInd w:val="0"/>
        <w:spacing w:after="0" w:line="240" w:lineRule="auto"/>
        <w:rPr>
          <w:rFonts w:ascii="Times New Roman" w:hAnsi="Times New Roman"/>
          <w:color w:val="000000"/>
        </w:rPr>
      </w:pPr>
      <w:r w:rsidRPr="004E2C4C">
        <w:rPr>
          <w:rFonts w:ascii="Times New Roman" w:eastAsiaTheme="minorHAnsi" w:hAnsi="Times New Roman"/>
        </w:rPr>
        <w:t>of grant funds for ineligible purposes</w:t>
      </w:r>
      <w:r>
        <w:rPr>
          <w:rFonts w:ascii="Times New Roman" w:eastAsiaTheme="minorHAnsi" w:hAnsi="Times New Roman"/>
          <w:sz w:val="24"/>
          <w:szCs w:val="24"/>
        </w:rPr>
        <w:t>.</w:t>
      </w:r>
    </w:p>
    <w:p w14:paraId="52CF7E96"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7D383560" w14:textId="77777777" w:rsidR="00F22F8B"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F22F8B" w:rsidRPr="003B1FC7">
        <w:rPr>
          <w:rFonts w:ascii="Times New Roman" w:hAnsi="Times New Roman"/>
          <w:color w:val="000000"/>
        </w:rPr>
        <w:t xml:space="preserve">. </w:t>
      </w:r>
      <w:r w:rsidR="00F22F8B">
        <w:rPr>
          <w:rFonts w:ascii="Times New Roman" w:hAnsi="Times New Roman"/>
          <w:color w:val="000000"/>
        </w:rPr>
        <w:t>the</w:t>
      </w:r>
      <w:r w:rsidR="00F22F8B" w:rsidRPr="003B1FC7">
        <w:rPr>
          <w:rFonts w:ascii="Times New Roman" w:hAnsi="Times New Roman"/>
          <w:color w:val="000000"/>
        </w:rPr>
        <w:t xml:space="preserve"> </w:t>
      </w:r>
      <w:r w:rsidR="00F22F8B">
        <w:rPr>
          <w:rFonts w:ascii="Times New Roman" w:hAnsi="Times New Roman"/>
          <w:color w:val="000000"/>
        </w:rPr>
        <w:t>C</w:t>
      </w:r>
      <w:r w:rsidR="00F22F8B" w:rsidRPr="003B1FC7">
        <w:rPr>
          <w:rFonts w:ascii="Times New Roman" w:hAnsi="Times New Roman"/>
          <w:color w:val="000000"/>
        </w:rPr>
        <w:t xml:space="preserve">lub must disclose any potential conflicts of interest </w:t>
      </w:r>
      <w:r w:rsidR="00F22F8B">
        <w:rPr>
          <w:rFonts w:ascii="Times New Roman" w:hAnsi="Times New Roman"/>
          <w:color w:val="000000"/>
        </w:rPr>
        <w:t xml:space="preserve">on the Grant Application </w:t>
      </w:r>
      <w:r w:rsidR="00F22F8B" w:rsidRPr="003B1FC7">
        <w:rPr>
          <w:rFonts w:ascii="Times New Roman" w:hAnsi="Times New Roman"/>
          <w:color w:val="000000"/>
        </w:rPr>
        <w:t>and must comply with the Conflict of Interest Policy for Grant Participants as outlined in section 7.030 of the Rotary Foundation Code of Policies.</w:t>
      </w:r>
    </w:p>
    <w:p w14:paraId="7064B1DD"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62084D37" w14:textId="77777777" w:rsidR="00F22F8B" w:rsidRPr="003B1FC7"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F22F8B" w:rsidRPr="003B1FC7">
        <w:rPr>
          <w:rFonts w:ascii="Times New Roman" w:hAnsi="Times New Roman"/>
          <w:color w:val="000000"/>
        </w:rPr>
        <w:t xml:space="preserve">. the </w:t>
      </w:r>
      <w:r w:rsidR="00F22F8B">
        <w:rPr>
          <w:rFonts w:ascii="Times New Roman" w:hAnsi="Times New Roman"/>
          <w:color w:val="000000"/>
        </w:rPr>
        <w:t>C</w:t>
      </w:r>
      <w:r w:rsidR="00F22F8B" w:rsidRPr="003B1FC7">
        <w:rPr>
          <w:rFonts w:ascii="Times New Roman" w:hAnsi="Times New Roman"/>
          <w:color w:val="000000"/>
        </w:rPr>
        <w:t>lub must cooperate with all District 5020 and TRF audits.</w:t>
      </w:r>
    </w:p>
    <w:p w14:paraId="73872067"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21F2FF10" w14:textId="77777777" w:rsidR="00F22F8B" w:rsidRDefault="00F22F8B" w:rsidP="00F22F8B">
      <w:pPr>
        <w:autoSpaceDE w:val="0"/>
        <w:autoSpaceDN w:val="0"/>
        <w:adjustRightInd w:val="0"/>
        <w:spacing w:after="0" w:line="240" w:lineRule="auto"/>
        <w:rPr>
          <w:rFonts w:ascii="Times New Roman" w:hAnsi="Times New Roman"/>
          <w:b/>
          <w:bCs/>
          <w:color w:val="000000"/>
        </w:rPr>
      </w:pPr>
      <w:r w:rsidRPr="003B1FC7">
        <w:rPr>
          <w:rFonts w:ascii="Times New Roman" w:hAnsi="Times New Roman"/>
          <w:b/>
          <w:bCs/>
          <w:color w:val="000000"/>
        </w:rPr>
        <w:t>2. Club Leadership Responsibilities for Qualification</w:t>
      </w:r>
    </w:p>
    <w:p w14:paraId="022FD52B"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0011899F" w14:textId="77777777"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A. A</w:t>
      </w:r>
      <w:r w:rsidRPr="003B1FC7">
        <w:rPr>
          <w:rFonts w:ascii="Times New Roman" w:hAnsi="Times New Roman"/>
          <w:i/>
          <w:color w:val="FF0000"/>
        </w:rPr>
        <w:t xml:space="preserve"> </w:t>
      </w:r>
      <w:r w:rsidRPr="003B1FC7">
        <w:rPr>
          <w:rFonts w:ascii="Times New Roman" w:hAnsi="Times New Roman"/>
          <w:color w:val="000000"/>
        </w:rPr>
        <w:t xml:space="preserve">club member must be appointed to manage club qualification and ensure that stewardship measures and proper grant management practices are implemented for all </w:t>
      </w:r>
      <w:r>
        <w:rPr>
          <w:rFonts w:ascii="Times New Roman" w:hAnsi="Times New Roman"/>
          <w:color w:val="000000"/>
        </w:rPr>
        <w:t>District 5020</w:t>
      </w:r>
      <w:r w:rsidRPr="003B1FC7">
        <w:rPr>
          <w:rFonts w:ascii="Times New Roman" w:hAnsi="Times New Roman"/>
          <w:color w:val="000000"/>
        </w:rPr>
        <w:t xml:space="preserve"> grants.  </w:t>
      </w:r>
    </w:p>
    <w:p w14:paraId="3BD958AE"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1C2BD35D" w14:textId="77777777"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B. The club must establish a succession plan for the transfer of grant records to ensure retention of information and documentation</w:t>
      </w:r>
      <w:r>
        <w:rPr>
          <w:rFonts w:ascii="Times New Roman" w:hAnsi="Times New Roman"/>
          <w:color w:val="000000"/>
        </w:rPr>
        <w:t xml:space="preserve"> until the final report is accepted on the online Grant Module.</w:t>
      </w:r>
    </w:p>
    <w:p w14:paraId="58585C9E"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50E5FE53" w14:textId="77777777" w:rsidR="004E2C4C"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 xml:space="preserve">C. The </w:t>
      </w:r>
      <w:r>
        <w:rPr>
          <w:rFonts w:ascii="Times New Roman" w:hAnsi="Times New Roman"/>
          <w:color w:val="000000"/>
        </w:rPr>
        <w:t>c</w:t>
      </w:r>
      <w:r w:rsidRPr="003B1FC7">
        <w:rPr>
          <w:rFonts w:ascii="Times New Roman" w:hAnsi="Times New Roman"/>
          <w:color w:val="000000"/>
        </w:rPr>
        <w:t xml:space="preserve">lub </w:t>
      </w:r>
      <w:r>
        <w:rPr>
          <w:rFonts w:ascii="Times New Roman" w:hAnsi="Times New Roman"/>
          <w:color w:val="000000"/>
        </w:rPr>
        <w:t>must appoint a member(s) to</w:t>
      </w:r>
      <w:r w:rsidRPr="003B1FC7">
        <w:rPr>
          <w:rFonts w:ascii="Times New Roman" w:hAnsi="Times New Roman"/>
          <w:color w:val="000000"/>
        </w:rPr>
        <w:t xml:space="preserve"> attend grant management and qualification training arranged by the </w:t>
      </w:r>
      <w:r>
        <w:rPr>
          <w:rFonts w:ascii="Times New Roman" w:hAnsi="Times New Roman"/>
          <w:color w:val="000000"/>
        </w:rPr>
        <w:t>D</w:t>
      </w:r>
      <w:r w:rsidRPr="003B1FC7">
        <w:rPr>
          <w:rFonts w:ascii="Times New Roman" w:hAnsi="Times New Roman"/>
          <w:color w:val="000000"/>
        </w:rPr>
        <w:t>istrict.</w:t>
      </w:r>
      <w:r>
        <w:rPr>
          <w:rFonts w:ascii="Times New Roman" w:hAnsi="Times New Roman"/>
          <w:color w:val="000000"/>
        </w:rPr>
        <w:t xml:space="preserve"> The member(s) attending training will be the only club member(s) with access to the DCG Grant Module.</w:t>
      </w:r>
    </w:p>
    <w:p w14:paraId="225AA9B2" w14:textId="77777777" w:rsidR="004E2C4C" w:rsidRDefault="004E2C4C" w:rsidP="00F22F8B">
      <w:pPr>
        <w:autoSpaceDE w:val="0"/>
        <w:autoSpaceDN w:val="0"/>
        <w:adjustRightInd w:val="0"/>
        <w:spacing w:after="0" w:line="240" w:lineRule="auto"/>
        <w:rPr>
          <w:rFonts w:ascii="Times New Roman" w:hAnsi="Times New Roman"/>
          <w:color w:val="000000"/>
        </w:rPr>
      </w:pPr>
    </w:p>
    <w:p w14:paraId="0B2CC897"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hAnsi="Times New Roman"/>
          <w:color w:val="000000"/>
        </w:rPr>
        <w:lastRenderedPageBreak/>
        <w:t xml:space="preserve">D. </w:t>
      </w:r>
      <w:r w:rsidRPr="004E2C4C">
        <w:rPr>
          <w:rFonts w:ascii="Times New Roman" w:eastAsiaTheme="minorHAnsi" w:hAnsi="Times New Roman"/>
        </w:rPr>
        <w:t>Club Officers must ensure that all individuals involved in a grant conduct their acti</w:t>
      </w:r>
      <w:r>
        <w:rPr>
          <w:rFonts w:ascii="Times New Roman" w:eastAsiaTheme="minorHAnsi" w:hAnsi="Times New Roman"/>
        </w:rPr>
        <w:t xml:space="preserve">vities in a way that avoids any </w:t>
      </w:r>
      <w:r w:rsidRPr="004E2C4C">
        <w:rPr>
          <w:rFonts w:ascii="Times New Roman" w:eastAsiaTheme="minorHAnsi" w:hAnsi="Times New Roman"/>
        </w:rPr>
        <w:t>actual or perceived conflict of interest</w:t>
      </w:r>
      <w:r>
        <w:rPr>
          <w:rFonts w:ascii="Times New Roman" w:eastAsiaTheme="minorHAnsi" w:hAnsi="Times New Roman"/>
        </w:rPr>
        <w:t>.</w:t>
      </w:r>
    </w:p>
    <w:p w14:paraId="501801CD" w14:textId="77777777" w:rsidR="00F22F8B" w:rsidRDefault="00F22F8B" w:rsidP="00F22F8B">
      <w:pPr>
        <w:tabs>
          <w:tab w:val="num" w:pos="2520"/>
        </w:tabs>
        <w:spacing w:after="0"/>
        <w:rPr>
          <w:rFonts w:ascii="Times New Roman" w:hAnsi="Times New Roman"/>
          <w:b/>
          <w:bCs/>
          <w:color w:val="000000"/>
        </w:rPr>
      </w:pPr>
    </w:p>
    <w:p w14:paraId="4409F11C" w14:textId="77777777" w:rsidR="00F22F8B" w:rsidRDefault="00F22F8B" w:rsidP="00F22F8B">
      <w:pPr>
        <w:tabs>
          <w:tab w:val="num" w:pos="2520"/>
        </w:tabs>
        <w:spacing w:after="0"/>
        <w:rPr>
          <w:rFonts w:ascii="Times New Roman" w:hAnsi="Times New Roman"/>
          <w:b/>
          <w:bCs/>
          <w:color w:val="000000"/>
        </w:rPr>
      </w:pPr>
      <w:r w:rsidRPr="003B1FC7">
        <w:rPr>
          <w:rFonts w:ascii="Times New Roman" w:hAnsi="Times New Roman"/>
          <w:b/>
          <w:bCs/>
          <w:color w:val="000000"/>
        </w:rPr>
        <w:t>3. Financial Management</w:t>
      </w:r>
      <w:r>
        <w:rPr>
          <w:rFonts w:ascii="Times New Roman" w:hAnsi="Times New Roman"/>
          <w:b/>
          <w:bCs/>
          <w:color w:val="000000"/>
        </w:rPr>
        <w:t xml:space="preserve"> </w:t>
      </w:r>
      <w:r w:rsidR="004E2C4C">
        <w:rPr>
          <w:rFonts w:ascii="Times New Roman" w:hAnsi="Times New Roman"/>
          <w:b/>
          <w:bCs/>
          <w:color w:val="000000"/>
        </w:rPr>
        <w:t>for Global Grants</w:t>
      </w:r>
    </w:p>
    <w:p w14:paraId="4C739EA1" w14:textId="77777777" w:rsidR="004E2C4C" w:rsidRDefault="004E2C4C" w:rsidP="00F22F8B">
      <w:pPr>
        <w:tabs>
          <w:tab w:val="num" w:pos="2520"/>
        </w:tabs>
        <w:spacing w:after="0"/>
        <w:rPr>
          <w:rFonts w:ascii="Times New Roman" w:hAnsi="Times New Roman"/>
          <w:b/>
          <w:bCs/>
          <w:color w:val="000000"/>
        </w:rPr>
      </w:pPr>
    </w:p>
    <w:p w14:paraId="0A997011" w14:textId="77777777" w:rsid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The club must have a written financial management plan to provide consistent administration of grant funds.</w:t>
      </w:r>
    </w:p>
    <w:p w14:paraId="3B6CED08" w14:textId="77777777" w:rsidR="009B2E19" w:rsidRDefault="009B2E19" w:rsidP="004E2C4C">
      <w:pPr>
        <w:autoSpaceDE w:val="0"/>
        <w:autoSpaceDN w:val="0"/>
        <w:adjustRightInd w:val="0"/>
        <w:spacing w:after="0" w:line="240" w:lineRule="auto"/>
        <w:rPr>
          <w:rFonts w:ascii="Times New Roman" w:eastAsiaTheme="minorHAnsi" w:hAnsi="Times New Roman"/>
          <w:b/>
          <w:color w:val="FF0000"/>
        </w:rPr>
      </w:pPr>
    </w:p>
    <w:p w14:paraId="5CCE0FDD"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The financial management plan must include procedures to</w:t>
      </w:r>
    </w:p>
    <w:p w14:paraId="684387D2" w14:textId="77777777" w:rsidR="000C369D" w:rsidRDefault="000C369D" w:rsidP="004E2C4C">
      <w:pPr>
        <w:autoSpaceDE w:val="0"/>
        <w:autoSpaceDN w:val="0"/>
        <w:adjustRightInd w:val="0"/>
        <w:spacing w:after="0" w:line="240" w:lineRule="auto"/>
        <w:rPr>
          <w:rFonts w:ascii="Times New Roman" w:eastAsiaTheme="minorHAnsi" w:hAnsi="Times New Roman"/>
        </w:rPr>
      </w:pPr>
    </w:p>
    <w:p w14:paraId="01BE6AC5"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A. Maintain a standard set of accounts, which includes a complete record of all receipts and</w:t>
      </w:r>
    </w:p>
    <w:p w14:paraId="0112B521"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disbursements of grant funds</w:t>
      </w:r>
    </w:p>
    <w:p w14:paraId="45BB50E3" w14:textId="77777777" w:rsidR="000C369D" w:rsidRDefault="000C369D" w:rsidP="004E2C4C">
      <w:pPr>
        <w:autoSpaceDE w:val="0"/>
        <w:autoSpaceDN w:val="0"/>
        <w:adjustRightInd w:val="0"/>
        <w:spacing w:after="0" w:line="240" w:lineRule="auto"/>
        <w:rPr>
          <w:rFonts w:ascii="Times New Roman" w:eastAsiaTheme="minorHAnsi" w:hAnsi="Times New Roman"/>
        </w:rPr>
      </w:pPr>
    </w:p>
    <w:p w14:paraId="3E1AF125"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B. Disburse grant funds, as appropriate</w:t>
      </w:r>
    </w:p>
    <w:p w14:paraId="2AA1F9A0" w14:textId="77777777" w:rsidR="000C369D" w:rsidRDefault="000C369D" w:rsidP="004E2C4C">
      <w:pPr>
        <w:autoSpaceDE w:val="0"/>
        <w:autoSpaceDN w:val="0"/>
        <w:adjustRightInd w:val="0"/>
        <w:spacing w:after="0" w:line="240" w:lineRule="auto"/>
        <w:rPr>
          <w:rFonts w:ascii="Times New Roman" w:eastAsiaTheme="minorHAnsi" w:hAnsi="Times New Roman"/>
        </w:rPr>
      </w:pPr>
    </w:p>
    <w:p w14:paraId="22F23928"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C. Maintain segregation of duties for handling funds</w:t>
      </w:r>
    </w:p>
    <w:p w14:paraId="418778B1" w14:textId="77777777" w:rsidR="000C369D" w:rsidRDefault="000C369D" w:rsidP="004E2C4C">
      <w:pPr>
        <w:autoSpaceDE w:val="0"/>
        <w:autoSpaceDN w:val="0"/>
        <w:adjustRightInd w:val="0"/>
        <w:spacing w:after="0" w:line="240" w:lineRule="auto"/>
        <w:rPr>
          <w:rFonts w:ascii="Times New Roman" w:eastAsiaTheme="minorHAnsi" w:hAnsi="Times New Roman"/>
        </w:rPr>
      </w:pPr>
    </w:p>
    <w:p w14:paraId="052DEAE2"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D. Establish an inventory system for equipment and other assets purchased with grant funds, and</w:t>
      </w:r>
    </w:p>
    <w:p w14:paraId="4D9885A4" w14:textId="77777777"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maintain records for items that are purchased, produced, or distributed through grant activities</w:t>
      </w:r>
    </w:p>
    <w:p w14:paraId="6F4BBE7D" w14:textId="77777777" w:rsidR="000C369D" w:rsidRDefault="000C369D" w:rsidP="004E2C4C">
      <w:pPr>
        <w:tabs>
          <w:tab w:val="num" w:pos="2520"/>
        </w:tabs>
        <w:spacing w:after="0"/>
        <w:rPr>
          <w:rFonts w:ascii="Times New Roman" w:eastAsiaTheme="minorHAnsi" w:hAnsi="Times New Roman"/>
        </w:rPr>
      </w:pPr>
    </w:p>
    <w:p w14:paraId="47D7C06A" w14:textId="77777777" w:rsidR="004E2C4C" w:rsidRDefault="004E2C4C" w:rsidP="004E2C4C">
      <w:pPr>
        <w:tabs>
          <w:tab w:val="num" w:pos="2520"/>
        </w:tabs>
        <w:spacing w:after="0"/>
        <w:rPr>
          <w:rFonts w:ascii="Times New Roman" w:eastAsiaTheme="minorHAnsi" w:hAnsi="Times New Roman"/>
        </w:rPr>
      </w:pPr>
      <w:r w:rsidRPr="004E2C4C">
        <w:rPr>
          <w:rFonts w:ascii="Times New Roman" w:eastAsiaTheme="minorHAnsi" w:hAnsi="Times New Roman"/>
        </w:rPr>
        <w:t>E. Ensure that all grant activities, including the conversion of funds, comply with local law</w:t>
      </w:r>
      <w:r>
        <w:rPr>
          <w:rFonts w:ascii="Times New Roman" w:eastAsiaTheme="minorHAnsi" w:hAnsi="Times New Roman"/>
        </w:rPr>
        <w:t>.</w:t>
      </w:r>
    </w:p>
    <w:p w14:paraId="3AFD77DA" w14:textId="77777777" w:rsidR="004E2C4C" w:rsidRDefault="004E2C4C" w:rsidP="004E2C4C">
      <w:pPr>
        <w:tabs>
          <w:tab w:val="num" w:pos="2520"/>
        </w:tabs>
        <w:spacing w:after="0"/>
        <w:rPr>
          <w:rFonts w:ascii="Times New Roman" w:eastAsiaTheme="minorHAnsi" w:hAnsi="Times New Roman"/>
        </w:rPr>
      </w:pPr>
    </w:p>
    <w:p w14:paraId="28EBBBC4" w14:textId="77777777" w:rsidR="004E2C4C" w:rsidRPr="004E2C4C" w:rsidRDefault="004E2C4C" w:rsidP="004E2C4C">
      <w:pPr>
        <w:tabs>
          <w:tab w:val="num" w:pos="2520"/>
        </w:tabs>
        <w:spacing w:after="0"/>
        <w:rPr>
          <w:rFonts w:ascii="Times New Roman" w:hAnsi="Times New Roman"/>
          <w:b/>
          <w:bCs/>
          <w:color w:val="000000"/>
        </w:rPr>
      </w:pPr>
      <w:r>
        <w:rPr>
          <w:rFonts w:ascii="Times New Roman" w:eastAsiaTheme="minorHAnsi" w:hAnsi="Times New Roman"/>
          <w:b/>
        </w:rPr>
        <w:t xml:space="preserve">4. </w:t>
      </w:r>
      <w:r w:rsidRPr="004E2C4C">
        <w:rPr>
          <w:rFonts w:ascii="Times New Roman" w:eastAsiaTheme="minorHAnsi" w:hAnsi="Times New Roman"/>
          <w:b/>
        </w:rPr>
        <w:t>Financial Management for District Community Grants</w:t>
      </w:r>
    </w:p>
    <w:p w14:paraId="768F124F" w14:textId="77777777" w:rsidR="00F22F8B" w:rsidRPr="004E2C4C" w:rsidRDefault="00F22F8B" w:rsidP="00F22F8B">
      <w:pPr>
        <w:tabs>
          <w:tab w:val="num" w:pos="2520"/>
        </w:tabs>
        <w:spacing w:after="0"/>
        <w:rPr>
          <w:rFonts w:ascii="Times New Roman" w:hAnsi="Times New Roman"/>
          <w:b/>
          <w:bCs/>
          <w:color w:val="000000"/>
        </w:rPr>
      </w:pPr>
    </w:p>
    <w:p w14:paraId="69BE652C" w14:textId="77777777" w:rsidR="00F22F8B" w:rsidRDefault="00F22F8B" w:rsidP="00F22F8B">
      <w:pPr>
        <w:tabs>
          <w:tab w:val="num" w:pos="2520"/>
        </w:tabs>
        <w:spacing w:after="0"/>
        <w:rPr>
          <w:rFonts w:ascii="Times New Roman" w:hAnsi="Times New Roman"/>
          <w:color w:val="000000"/>
        </w:rPr>
      </w:pPr>
      <w:r>
        <w:rPr>
          <w:rFonts w:ascii="Times New Roman" w:hAnsi="Times New Roman"/>
          <w:b/>
          <w:bCs/>
          <w:color w:val="000000"/>
        </w:rPr>
        <w:t xml:space="preserve">A </w:t>
      </w:r>
      <w:r w:rsidRPr="003B1FC7">
        <w:rPr>
          <w:rFonts w:ascii="Times New Roman" w:hAnsi="Times New Roman"/>
          <w:color w:val="000000"/>
        </w:rPr>
        <w:t>DCGs are intended for small projects and do not require an international partner.</w:t>
      </w:r>
    </w:p>
    <w:p w14:paraId="483C2838" w14:textId="77777777" w:rsidR="00F22F8B" w:rsidRPr="003B1FC7" w:rsidRDefault="00F22F8B" w:rsidP="00F22F8B">
      <w:pPr>
        <w:tabs>
          <w:tab w:val="num" w:pos="2520"/>
        </w:tabs>
        <w:spacing w:after="0"/>
        <w:rPr>
          <w:rFonts w:ascii="Times New Roman" w:hAnsi="Times New Roman"/>
          <w:color w:val="000000"/>
        </w:rPr>
      </w:pPr>
    </w:p>
    <w:p w14:paraId="46DFC103" w14:textId="77777777" w:rsidR="00F22F8B" w:rsidRDefault="00F22F8B" w:rsidP="00F22F8B">
      <w:pPr>
        <w:tabs>
          <w:tab w:val="num" w:pos="2520"/>
        </w:tabs>
        <w:spacing w:after="0"/>
        <w:rPr>
          <w:rFonts w:ascii="Times New Roman" w:hAnsi="Times New Roman"/>
          <w:color w:val="000000"/>
        </w:rPr>
      </w:pPr>
      <w:r>
        <w:rPr>
          <w:rFonts w:ascii="Times New Roman" w:hAnsi="Times New Roman"/>
          <w:color w:val="000000"/>
        </w:rPr>
        <w:t xml:space="preserve">B </w:t>
      </w:r>
      <w:r w:rsidRPr="003B1FC7">
        <w:rPr>
          <w:rFonts w:ascii="Times New Roman" w:hAnsi="Times New Roman"/>
          <w:color w:val="000000"/>
        </w:rPr>
        <w:t xml:space="preserve">DCGs will match a club contribution </w:t>
      </w:r>
      <w:r>
        <w:rPr>
          <w:rFonts w:ascii="Times New Roman" w:hAnsi="Times New Roman"/>
          <w:color w:val="000000"/>
        </w:rPr>
        <w:t xml:space="preserve">of 50% on the dollar </w:t>
      </w:r>
      <w:r w:rsidRPr="003B1FC7">
        <w:rPr>
          <w:rFonts w:ascii="Times New Roman" w:hAnsi="Times New Roman"/>
          <w:color w:val="000000"/>
        </w:rPr>
        <w:t xml:space="preserve">to a </w:t>
      </w:r>
      <w:r>
        <w:rPr>
          <w:rFonts w:ascii="Times New Roman" w:hAnsi="Times New Roman"/>
          <w:color w:val="000000"/>
        </w:rPr>
        <w:t xml:space="preserve">maximum </w:t>
      </w:r>
      <w:r w:rsidRPr="003B1FC7">
        <w:rPr>
          <w:rFonts w:ascii="Times New Roman" w:hAnsi="Times New Roman"/>
          <w:color w:val="000000"/>
        </w:rPr>
        <w:t>of US $</w:t>
      </w:r>
      <w:r>
        <w:rPr>
          <w:rFonts w:ascii="Times New Roman" w:hAnsi="Times New Roman"/>
          <w:color w:val="000000"/>
        </w:rPr>
        <w:t>3</w:t>
      </w:r>
      <w:r w:rsidRPr="003B1FC7">
        <w:rPr>
          <w:rFonts w:ascii="Times New Roman" w:hAnsi="Times New Roman"/>
          <w:color w:val="000000"/>
        </w:rPr>
        <w:t>,500.</w:t>
      </w:r>
      <w:r>
        <w:rPr>
          <w:rFonts w:ascii="Times New Roman" w:hAnsi="Times New Roman"/>
          <w:color w:val="000000"/>
        </w:rPr>
        <w:t xml:space="preserve"> (e.g. Any club contribution over $7,000 USD receives a maximum reimbursement of $3,500). Only Rotary funds are eligible for matching, </w:t>
      </w:r>
      <w:r w:rsidR="00192316">
        <w:rPr>
          <w:rFonts w:ascii="Times New Roman" w:hAnsi="Times New Roman"/>
          <w:color w:val="000000"/>
        </w:rPr>
        <w:t>third</w:t>
      </w:r>
      <w:r>
        <w:rPr>
          <w:rFonts w:ascii="Times New Roman" w:hAnsi="Times New Roman"/>
          <w:color w:val="000000"/>
        </w:rPr>
        <w:t xml:space="preserve"> party non Rotarian funds are not eligible.</w:t>
      </w:r>
    </w:p>
    <w:p w14:paraId="10FC73AC" w14:textId="77777777" w:rsidR="00F22F8B" w:rsidRPr="003B1FC7" w:rsidRDefault="00F22F8B" w:rsidP="00F22F8B">
      <w:pPr>
        <w:tabs>
          <w:tab w:val="num" w:pos="2520"/>
        </w:tabs>
        <w:spacing w:after="0"/>
        <w:rPr>
          <w:rFonts w:ascii="Times New Roman" w:hAnsi="Times New Roman"/>
          <w:color w:val="000000"/>
        </w:rPr>
      </w:pPr>
    </w:p>
    <w:p w14:paraId="3FEE5052" w14:textId="77777777" w:rsidR="00F22F8B" w:rsidRDefault="00F22F8B" w:rsidP="00F22F8B">
      <w:pPr>
        <w:tabs>
          <w:tab w:val="num" w:pos="2520"/>
        </w:tabs>
        <w:spacing w:after="0"/>
        <w:rPr>
          <w:rFonts w:ascii="Times New Roman" w:hAnsi="Times New Roman"/>
          <w:color w:val="000000"/>
        </w:rPr>
      </w:pPr>
      <w:r>
        <w:rPr>
          <w:rFonts w:ascii="Times New Roman" w:hAnsi="Times New Roman"/>
          <w:color w:val="000000"/>
        </w:rPr>
        <w:t xml:space="preserve">C </w:t>
      </w:r>
      <w:r w:rsidRPr="003B1FC7">
        <w:rPr>
          <w:rFonts w:ascii="Times New Roman" w:hAnsi="Times New Roman"/>
          <w:color w:val="000000"/>
        </w:rPr>
        <w:t>Payment of completed DCG will be in US</w:t>
      </w:r>
      <w:r>
        <w:rPr>
          <w:rFonts w:ascii="Times New Roman" w:hAnsi="Times New Roman"/>
          <w:color w:val="000000"/>
        </w:rPr>
        <w:t>D</w:t>
      </w:r>
      <w:r w:rsidRPr="003B1FC7">
        <w:rPr>
          <w:rFonts w:ascii="Times New Roman" w:hAnsi="Times New Roman"/>
          <w:color w:val="000000"/>
        </w:rPr>
        <w:t xml:space="preserve"> using the current currency exchange rate from the RI website for the month in which the </w:t>
      </w:r>
      <w:r>
        <w:rPr>
          <w:rFonts w:ascii="Times New Roman" w:hAnsi="Times New Roman"/>
          <w:color w:val="000000"/>
        </w:rPr>
        <w:t>Grant is approved</w:t>
      </w:r>
      <w:r w:rsidRPr="003B1FC7">
        <w:rPr>
          <w:rFonts w:ascii="Times New Roman" w:hAnsi="Times New Roman"/>
          <w:color w:val="000000"/>
        </w:rPr>
        <w:t>.</w:t>
      </w:r>
    </w:p>
    <w:p w14:paraId="348C3487" w14:textId="77777777" w:rsidR="004E2C4C" w:rsidRDefault="004E2C4C" w:rsidP="00F22F8B">
      <w:pPr>
        <w:autoSpaceDE w:val="0"/>
        <w:autoSpaceDN w:val="0"/>
        <w:adjustRightInd w:val="0"/>
        <w:spacing w:after="0" w:line="240" w:lineRule="auto"/>
        <w:rPr>
          <w:rFonts w:ascii="Times New Roman" w:hAnsi="Times New Roman"/>
          <w:color w:val="000000"/>
        </w:rPr>
      </w:pPr>
    </w:p>
    <w:p w14:paraId="01C7F79D" w14:textId="77777777" w:rsidR="00F22F8B"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F22F8B">
        <w:rPr>
          <w:rFonts w:ascii="Times New Roman" w:hAnsi="Times New Roman"/>
          <w:color w:val="000000"/>
        </w:rPr>
        <w:t xml:space="preserve"> The Club collects and records all receipts.  In the event of local labor or materials in an International project a written receipt with the Projects name, activity the reimbursement is for, the amount and the name and signature of the recipient will suffice.</w:t>
      </w:r>
    </w:p>
    <w:p w14:paraId="6F72E9F8"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2686C82F" w14:textId="77777777"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E. E</w:t>
      </w:r>
      <w:r w:rsidRPr="003B1FC7">
        <w:rPr>
          <w:rFonts w:ascii="Times New Roman" w:hAnsi="Times New Roman"/>
          <w:color w:val="000000"/>
        </w:rPr>
        <w:t>nsure all grant activities, including the conversion of funds, are in accordance with local law.</w:t>
      </w:r>
    </w:p>
    <w:p w14:paraId="1BBA6BA6" w14:textId="77777777" w:rsidR="004E2C4C" w:rsidRDefault="004E2C4C" w:rsidP="00F22F8B">
      <w:pPr>
        <w:autoSpaceDE w:val="0"/>
        <w:autoSpaceDN w:val="0"/>
        <w:adjustRightInd w:val="0"/>
        <w:spacing w:after="0" w:line="240" w:lineRule="auto"/>
        <w:rPr>
          <w:iCs/>
          <w:color w:val="000000"/>
        </w:rPr>
      </w:pPr>
    </w:p>
    <w:p w14:paraId="59C07819" w14:textId="77777777" w:rsidR="004E2C4C" w:rsidRDefault="004E2C4C" w:rsidP="00F22F8B">
      <w:pPr>
        <w:autoSpaceDE w:val="0"/>
        <w:autoSpaceDN w:val="0"/>
        <w:adjustRightInd w:val="0"/>
        <w:spacing w:after="0" w:line="240" w:lineRule="auto"/>
        <w:rPr>
          <w:iCs/>
          <w:color w:val="000000"/>
        </w:rPr>
      </w:pPr>
      <w:r>
        <w:rPr>
          <w:iCs/>
          <w:color w:val="000000"/>
        </w:rPr>
        <w:t xml:space="preserve">F. Existing Club money handling procedures are </w:t>
      </w:r>
      <w:r w:rsidR="00B10ED4">
        <w:rPr>
          <w:iCs/>
          <w:color w:val="000000"/>
        </w:rPr>
        <w:t>sufficient</w:t>
      </w:r>
      <w:r>
        <w:rPr>
          <w:iCs/>
          <w:color w:val="000000"/>
        </w:rPr>
        <w:t xml:space="preserve"> for DCG’s</w:t>
      </w:r>
      <w:r w:rsidR="00B10ED4">
        <w:rPr>
          <w:iCs/>
          <w:color w:val="000000"/>
        </w:rPr>
        <w:t>.</w:t>
      </w:r>
    </w:p>
    <w:p w14:paraId="47CC4B25" w14:textId="77777777" w:rsidR="00B10ED4" w:rsidRDefault="00B10ED4" w:rsidP="00F22F8B">
      <w:pPr>
        <w:autoSpaceDE w:val="0"/>
        <w:autoSpaceDN w:val="0"/>
        <w:adjustRightInd w:val="0"/>
        <w:spacing w:after="0" w:line="240" w:lineRule="auto"/>
        <w:rPr>
          <w:iCs/>
          <w:color w:val="000000"/>
        </w:rPr>
      </w:pPr>
    </w:p>
    <w:p w14:paraId="036BB225" w14:textId="77777777" w:rsidR="00B10ED4" w:rsidRPr="00B10ED4" w:rsidRDefault="00B10ED4" w:rsidP="00B10ED4">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5</w:t>
      </w:r>
      <w:r w:rsidRPr="00B10ED4">
        <w:rPr>
          <w:rFonts w:ascii="Times New Roman" w:eastAsiaTheme="minorHAnsi" w:hAnsi="Times New Roman"/>
          <w:b/>
          <w:bCs/>
        </w:rPr>
        <w:t>. Bank Account Requirements</w:t>
      </w:r>
      <w:r>
        <w:rPr>
          <w:rFonts w:ascii="Times New Roman" w:eastAsiaTheme="minorHAnsi" w:hAnsi="Times New Roman"/>
          <w:b/>
          <w:bCs/>
        </w:rPr>
        <w:t xml:space="preserve"> (Global Grants Only)</w:t>
      </w:r>
    </w:p>
    <w:p w14:paraId="559DF7E7"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283C372E"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In order to receive grant funds, the club must have a dedicated bank account that is used solely for receivin</w:t>
      </w:r>
      <w:r>
        <w:rPr>
          <w:rFonts w:ascii="Times New Roman" w:eastAsiaTheme="minorHAnsi" w:hAnsi="Times New Roman"/>
        </w:rPr>
        <w:t>g and d</w:t>
      </w:r>
      <w:r w:rsidRPr="00B10ED4">
        <w:rPr>
          <w:rFonts w:ascii="Times New Roman" w:eastAsiaTheme="minorHAnsi" w:hAnsi="Times New Roman"/>
        </w:rPr>
        <w:t>isbursing TRF grant funds.</w:t>
      </w:r>
    </w:p>
    <w:p w14:paraId="291DA685"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718A08BE"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A. The club bank account must</w:t>
      </w:r>
    </w:p>
    <w:p w14:paraId="577E455A" w14:textId="77777777" w:rsidR="00B10ED4" w:rsidRPr="00B10ED4" w:rsidRDefault="00B10ED4" w:rsidP="00B10ED4">
      <w:pPr>
        <w:autoSpaceDE w:val="0"/>
        <w:autoSpaceDN w:val="0"/>
        <w:adjustRightInd w:val="0"/>
        <w:spacing w:after="0" w:line="240" w:lineRule="auto"/>
        <w:ind w:firstLine="720"/>
        <w:rPr>
          <w:rFonts w:ascii="Times New Roman" w:eastAsiaTheme="minorHAnsi" w:hAnsi="Times New Roman"/>
        </w:rPr>
      </w:pPr>
      <w:r w:rsidRPr="00B10ED4">
        <w:rPr>
          <w:rFonts w:ascii="Times New Roman" w:eastAsiaTheme="minorHAnsi" w:hAnsi="Times New Roman"/>
        </w:rPr>
        <w:t>1. Have a minimum of two Rotarian signatories from the club for disbursements</w:t>
      </w:r>
    </w:p>
    <w:p w14:paraId="22376FEE" w14:textId="77777777" w:rsidR="00B10ED4" w:rsidRPr="00B10ED4" w:rsidRDefault="00B10ED4" w:rsidP="00B10ED4">
      <w:pPr>
        <w:autoSpaceDE w:val="0"/>
        <w:autoSpaceDN w:val="0"/>
        <w:adjustRightInd w:val="0"/>
        <w:spacing w:after="0" w:line="240" w:lineRule="auto"/>
        <w:ind w:firstLine="720"/>
        <w:rPr>
          <w:rFonts w:ascii="Times New Roman" w:eastAsiaTheme="minorHAnsi" w:hAnsi="Times New Roman"/>
        </w:rPr>
      </w:pPr>
      <w:r w:rsidRPr="00B10ED4">
        <w:rPr>
          <w:rFonts w:ascii="Times New Roman" w:eastAsiaTheme="minorHAnsi" w:hAnsi="Times New Roman"/>
        </w:rPr>
        <w:t>2. Be a low- or noninterest-bearing account</w:t>
      </w:r>
    </w:p>
    <w:p w14:paraId="43CDB5F5"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45CA5032"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B. Any interest earned must be documented and used for eligible, approved grant activities, or</w:t>
      </w:r>
    </w:p>
    <w:p w14:paraId="7D735FFB"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returned to TRF.</w:t>
      </w:r>
    </w:p>
    <w:p w14:paraId="4E362DDF"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0F8AB070"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lastRenderedPageBreak/>
        <w:t xml:space="preserve">C. A separate account should be opened for each club-sponsored </w:t>
      </w:r>
      <w:r>
        <w:rPr>
          <w:rFonts w:ascii="Times New Roman" w:eastAsiaTheme="minorHAnsi" w:hAnsi="Times New Roman"/>
        </w:rPr>
        <w:t xml:space="preserve">Global </w:t>
      </w:r>
      <w:r w:rsidRPr="00B10ED4">
        <w:rPr>
          <w:rFonts w:ascii="Times New Roman" w:eastAsiaTheme="minorHAnsi" w:hAnsi="Times New Roman"/>
        </w:rPr>
        <w:t>gra</w:t>
      </w:r>
      <w:r>
        <w:rPr>
          <w:rFonts w:ascii="Times New Roman" w:eastAsiaTheme="minorHAnsi" w:hAnsi="Times New Roman"/>
        </w:rPr>
        <w:t xml:space="preserve">nt, and the name of the account </w:t>
      </w:r>
      <w:r w:rsidRPr="00B10ED4">
        <w:rPr>
          <w:rFonts w:ascii="Times New Roman" w:eastAsiaTheme="minorHAnsi" w:hAnsi="Times New Roman"/>
        </w:rPr>
        <w:t>should clearly identify its use for grant funds.</w:t>
      </w:r>
    </w:p>
    <w:p w14:paraId="569F65CB"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3C1103EC"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D. Grant funds may not be deposited in investment accounts including, but not limited to, mutual</w:t>
      </w:r>
    </w:p>
    <w:p w14:paraId="73D05324"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funds, certificates of deposit, bonds, and stocks.</w:t>
      </w:r>
    </w:p>
    <w:p w14:paraId="1A128730"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53D900B2"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E. Bank statements must be available to support receipt and use of TRF grant funds.</w:t>
      </w:r>
    </w:p>
    <w:p w14:paraId="46FC98B6" w14:textId="77777777" w:rsidR="000C369D" w:rsidRDefault="000C369D" w:rsidP="00B10ED4">
      <w:pPr>
        <w:autoSpaceDE w:val="0"/>
        <w:autoSpaceDN w:val="0"/>
        <w:adjustRightInd w:val="0"/>
        <w:spacing w:after="0" w:line="240" w:lineRule="auto"/>
        <w:rPr>
          <w:rFonts w:ascii="Times New Roman" w:eastAsiaTheme="minorHAnsi" w:hAnsi="Times New Roman"/>
        </w:rPr>
      </w:pPr>
    </w:p>
    <w:p w14:paraId="637B551B" w14:textId="77777777"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F. The club must maintain a written plan for transferring custody of the bank accounts in the event of</w:t>
      </w:r>
    </w:p>
    <w:p w14:paraId="0D7CE898" w14:textId="77777777" w:rsidR="00B10ED4" w:rsidRPr="00B10ED4" w:rsidRDefault="00B10ED4" w:rsidP="00B10ED4">
      <w:pPr>
        <w:autoSpaceDE w:val="0"/>
        <w:autoSpaceDN w:val="0"/>
        <w:adjustRightInd w:val="0"/>
        <w:spacing w:after="0" w:line="240" w:lineRule="auto"/>
        <w:rPr>
          <w:rFonts w:ascii="Times New Roman" w:hAnsi="Times New Roman"/>
          <w:iCs/>
          <w:color w:val="000000"/>
        </w:rPr>
      </w:pPr>
      <w:r w:rsidRPr="00B10ED4">
        <w:rPr>
          <w:rFonts w:ascii="Times New Roman" w:eastAsiaTheme="minorHAnsi" w:hAnsi="Times New Roman"/>
        </w:rPr>
        <w:t>a change in signatories</w:t>
      </w:r>
      <w:r>
        <w:rPr>
          <w:rFonts w:ascii="Times New Roman" w:eastAsiaTheme="minorHAnsi" w:hAnsi="Times New Roman"/>
        </w:rPr>
        <w:t>.</w:t>
      </w:r>
    </w:p>
    <w:p w14:paraId="0BF3C565" w14:textId="77777777" w:rsidR="00F22F8B" w:rsidRPr="003B1FC7" w:rsidRDefault="00F22F8B" w:rsidP="00F22F8B">
      <w:pPr>
        <w:autoSpaceDE w:val="0"/>
        <w:autoSpaceDN w:val="0"/>
        <w:adjustRightInd w:val="0"/>
        <w:spacing w:after="0" w:line="240" w:lineRule="auto"/>
        <w:rPr>
          <w:rFonts w:ascii="Times New Roman" w:hAnsi="Times New Roman"/>
          <w:b/>
          <w:bCs/>
          <w:i/>
          <w:color w:val="000000"/>
        </w:rPr>
      </w:pPr>
    </w:p>
    <w:p w14:paraId="21E873AF" w14:textId="77777777" w:rsidR="00F22F8B"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6</w:t>
      </w:r>
      <w:r w:rsidR="00F22F8B" w:rsidRPr="003B1FC7">
        <w:rPr>
          <w:rFonts w:ascii="Times New Roman" w:hAnsi="Times New Roman"/>
          <w:b/>
          <w:bCs/>
          <w:color w:val="000000"/>
        </w:rPr>
        <w:t>. Document Retention</w:t>
      </w:r>
    </w:p>
    <w:p w14:paraId="6DAAB8B1"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497C6060"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r>
        <w:rPr>
          <w:rFonts w:ascii="Times New Roman" w:hAnsi="Times New Roman"/>
          <w:color w:val="000000"/>
        </w:rPr>
        <w:t>All documents will be retained electronically on the online Grant Module.</w:t>
      </w:r>
    </w:p>
    <w:p w14:paraId="438A294D" w14:textId="77777777" w:rsidR="00F22F8B" w:rsidRDefault="00F22F8B" w:rsidP="00F22F8B">
      <w:pPr>
        <w:autoSpaceDE w:val="0"/>
        <w:autoSpaceDN w:val="0"/>
        <w:adjustRightInd w:val="0"/>
        <w:spacing w:after="0" w:line="240" w:lineRule="auto"/>
        <w:rPr>
          <w:rFonts w:ascii="Times New Roman" w:hAnsi="Times New Roman"/>
          <w:b/>
          <w:bCs/>
          <w:color w:val="000000"/>
        </w:rPr>
      </w:pPr>
    </w:p>
    <w:p w14:paraId="265F546D" w14:textId="77777777" w:rsidR="00F22F8B" w:rsidRPr="003B1FC7"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7</w:t>
      </w:r>
      <w:r w:rsidR="00F22F8B" w:rsidRPr="003B1FC7">
        <w:rPr>
          <w:rFonts w:ascii="Times New Roman" w:hAnsi="Times New Roman"/>
          <w:b/>
          <w:bCs/>
          <w:color w:val="000000"/>
        </w:rPr>
        <w:t>. Report on Use of Grant Funds</w:t>
      </w:r>
    </w:p>
    <w:p w14:paraId="3236B131" w14:textId="77777777" w:rsidR="00F22F8B" w:rsidRDefault="00F22F8B" w:rsidP="00F22F8B">
      <w:pPr>
        <w:autoSpaceDE w:val="0"/>
        <w:autoSpaceDN w:val="0"/>
        <w:adjustRightInd w:val="0"/>
        <w:spacing w:after="0" w:line="240" w:lineRule="auto"/>
        <w:rPr>
          <w:rFonts w:ascii="Times New Roman" w:hAnsi="Times New Roman"/>
          <w:color w:val="000000"/>
        </w:rPr>
      </w:pPr>
    </w:p>
    <w:p w14:paraId="7738653C" w14:textId="77777777"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A. The</w:t>
      </w:r>
      <w:r w:rsidRPr="003B1FC7">
        <w:rPr>
          <w:rFonts w:ascii="Times New Roman" w:hAnsi="Times New Roman"/>
          <w:color w:val="000000"/>
        </w:rPr>
        <w:t xml:space="preserve"> club must report on the use of grant funds as outlined in the Terms and Conditions for Rotary Foundation District Grants and Global Grants.</w:t>
      </w:r>
    </w:p>
    <w:p w14:paraId="4990B717" w14:textId="77777777" w:rsidR="00F22F8B" w:rsidRDefault="00F22F8B" w:rsidP="00F22F8B">
      <w:pPr>
        <w:autoSpaceDE w:val="0"/>
        <w:autoSpaceDN w:val="0"/>
        <w:adjustRightInd w:val="0"/>
        <w:spacing w:after="0" w:line="240" w:lineRule="auto"/>
        <w:rPr>
          <w:rFonts w:ascii="Times New Roman" w:hAnsi="Times New Roman"/>
          <w:color w:val="000000"/>
        </w:rPr>
      </w:pPr>
    </w:p>
    <w:p w14:paraId="4FCCD6C7" w14:textId="77777777" w:rsidR="00F22F8B" w:rsidRPr="00B10ED4" w:rsidRDefault="00F22F8B" w:rsidP="00B10ED4">
      <w:pPr>
        <w:autoSpaceDE w:val="0"/>
        <w:autoSpaceDN w:val="0"/>
        <w:adjustRightInd w:val="0"/>
        <w:spacing w:after="0" w:line="240" w:lineRule="auto"/>
        <w:rPr>
          <w:rFonts w:ascii="Times New Roman" w:eastAsiaTheme="minorHAnsi" w:hAnsi="Times New Roman"/>
        </w:rPr>
      </w:pPr>
      <w:r>
        <w:rPr>
          <w:rFonts w:ascii="Times New Roman" w:hAnsi="Times New Roman"/>
          <w:color w:val="000000"/>
        </w:rPr>
        <w:t>B. All reporting and record retention will be on the online Grant Module</w:t>
      </w:r>
      <w:r w:rsidR="00B10ED4">
        <w:rPr>
          <w:rFonts w:ascii="Times New Roman" w:hAnsi="Times New Roman"/>
          <w:color w:val="000000"/>
        </w:rPr>
        <w:t xml:space="preserve">.  </w:t>
      </w:r>
      <w:r w:rsidR="00B10ED4" w:rsidRPr="00B10ED4">
        <w:rPr>
          <w:rFonts w:ascii="Times New Roman" w:eastAsiaTheme="minorHAnsi" w:hAnsi="Times New Roman"/>
        </w:rPr>
        <w:t>Retaining these documents supports t</w:t>
      </w:r>
      <w:r w:rsidR="00B10ED4">
        <w:rPr>
          <w:rFonts w:ascii="Times New Roman" w:eastAsiaTheme="minorHAnsi" w:hAnsi="Times New Roman"/>
        </w:rPr>
        <w:t xml:space="preserve">ransparency in grant management </w:t>
      </w:r>
      <w:r w:rsidR="00B10ED4" w:rsidRPr="00B10ED4">
        <w:rPr>
          <w:rFonts w:ascii="Times New Roman" w:eastAsiaTheme="minorHAnsi" w:hAnsi="Times New Roman"/>
        </w:rPr>
        <w:t>and assists in the preparation for audits or financial assessments</w:t>
      </w:r>
      <w:r w:rsidR="00B10ED4">
        <w:rPr>
          <w:rFonts w:ascii="Times New Roman" w:eastAsiaTheme="minorHAnsi" w:hAnsi="Times New Roman"/>
        </w:rPr>
        <w:t>.</w:t>
      </w:r>
    </w:p>
    <w:p w14:paraId="00587FF1" w14:textId="77777777" w:rsidR="00F22F8B" w:rsidRDefault="00F22F8B" w:rsidP="00F22F8B">
      <w:pPr>
        <w:autoSpaceDE w:val="0"/>
        <w:autoSpaceDN w:val="0"/>
        <w:adjustRightInd w:val="0"/>
        <w:spacing w:after="0" w:line="240" w:lineRule="auto"/>
        <w:rPr>
          <w:rFonts w:ascii="Times New Roman" w:hAnsi="Times New Roman"/>
          <w:color w:val="000000"/>
        </w:rPr>
      </w:pPr>
    </w:p>
    <w:p w14:paraId="5E30E663" w14:textId="77777777"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 A completed report will consist of </w:t>
      </w:r>
    </w:p>
    <w:p w14:paraId="150359C2" w14:textId="77777777" w:rsidR="00F22F8B"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A competed Individual Project Report with narrative and income and expense report</w:t>
      </w:r>
    </w:p>
    <w:p w14:paraId="3C9717A8" w14:textId="77777777" w:rsidR="00F22F8B"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Receipts organized documenting expenses uploaded to the Documents Tab.</w:t>
      </w:r>
    </w:p>
    <w:p w14:paraId="0B735A02" w14:textId="77777777" w:rsidR="00F22F8B" w:rsidRPr="00E64733"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Photos of the project and Rotarians working on the project uploaded to the Documents Tab.</w:t>
      </w:r>
    </w:p>
    <w:p w14:paraId="6350A743" w14:textId="77777777" w:rsidR="00F22F8B" w:rsidRPr="003B1FC7" w:rsidRDefault="00F22F8B" w:rsidP="00F22F8B">
      <w:pPr>
        <w:autoSpaceDE w:val="0"/>
        <w:autoSpaceDN w:val="0"/>
        <w:adjustRightInd w:val="0"/>
        <w:spacing w:after="0" w:line="240" w:lineRule="auto"/>
        <w:rPr>
          <w:rFonts w:ascii="Times New Roman" w:hAnsi="Times New Roman"/>
          <w:color w:val="000000"/>
        </w:rPr>
      </w:pPr>
    </w:p>
    <w:p w14:paraId="282D9972" w14:textId="77777777" w:rsidR="00F22F8B" w:rsidRPr="003B1FC7" w:rsidRDefault="00F22F8B" w:rsidP="00F22F8B">
      <w:pPr>
        <w:autoSpaceDE w:val="0"/>
        <w:autoSpaceDN w:val="0"/>
        <w:adjustRightInd w:val="0"/>
        <w:spacing w:after="0" w:line="240" w:lineRule="auto"/>
        <w:rPr>
          <w:rFonts w:ascii="Times New Roman" w:hAnsi="Times New Roman"/>
          <w:b/>
          <w:bCs/>
          <w:color w:val="000000"/>
        </w:rPr>
      </w:pPr>
    </w:p>
    <w:p w14:paraId="786477A9" w14:textId="77777777" w:rsidR="00F22F8B" w:rsidRPr="003B1FC7"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8</w:t>
      </w:r>
      <w:r w:rsidR="00F22F8B" w:rsidRPr="003B1FC7">
        <w:rPr>
          <w:rFonts w:ascii="Times New Roman" w:hAnsi="Times New Roman"/>
          <w:b/>
          <w:bCs/>
          <w:color w:val="000000"/>
        </w:rPr>
        <w:t>. Method for Reporting and Resolving Misuse of Grant Funds</w:t>
      </w:r>
    </w:p>
    <w:p w14:paraId="414F9903" w14:textId="77777777" w:rsidR="00F22F8B" w:rsidRDefault="00F22F8B" w:rsidP="00F22F8B">
      <w:pPr>
        <w:autoSpaceDE w:val="0"/>
        <w:autoSpaceDN w:val="0"/>
        <w:adjustRightInd w:val="0"/>
        <w:spacing w:after="0" w:line="240" w:lineRule="auto"/>
        <w:rPr>
          <w:rFonts w:ascii="Times New Roman" w:hAnsi="Times New Roman"/>
          <w:color w:val="000000"/>
        </w:rPr>
      </w:pPr>
    </w:p>
    <w:p w14:paraId="25ADE36E" w14:textId="77777777"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The club must report any potential misuse or irregularities in grant-r</w:t>
      </w:r>
      <w:r w:rsidR="0087683C">
        <w:rPr>
          <w:rFonts w:ascii="Times New Roman" w:hAnsi="Times New Roman"/>
          <w:color w:val="000000"/>
        </w:rPr>
        <w:t>elated activity to the D</w:t>
      </w:r>
      <w:r>
        <w:rPr>
          <w:rFonts w:ascii="Times New Roman" w:hAnsi="Times New Roman"/>
          <w:color w:val="000000"/>
        </w:rPr>
        <w:t>istrict Foundation Chair.</w:t>
      </w:r>
    </w:p>
    <w:p w14:paraId="1AFAB68D" w14:textId="77777777" w:rsidR="00F22F8B" w:rsidRPr="003B1FC7" w:rsidRDefault="00F22F8B" w:rsidP="00F22F8B">
      <w:pPr>
        <w:autoSpaceDE w:val="0"/>
        <w:autoSpaceDN w:val="0"/>
        <w:adjustRightInd w:val="0"/>
        <w:spacing w:after="0" w:line="240" w:lineRule="auto"/>
        <w:rPr>
          <w:rFonts w:ascii="Times New Roman" w:hAnsi="Times New Roman"/>
          <w:b/>
          <w:bCs/>
          <w:color w:val="000000"/>
          <w:sz w:val="24"/>
          <w:szCs w:val="24"/>
        </w:rPr>
      </w:pPr>
    </w:p>
    <w:p w14:paraId="1F39EC8E" w14:textId="77777777" w:rsidR="00F22F8B" w:rsidRPr="008B3822" w:rsidRDefault="00B10ED4" w:rsidP="00F22F8B">
      <w:pPr>
        <w:autoSpaceDE w:val="0"/>
        <w:autoSpaceDN w:val="0"/>
        <w:adjustRightInd w:val="0"/>
        <w:spacing w:after="0" w:line="240" w:lineRule="auto"/>
        <w:rPr>
          <w:rFonts w:ascii="Times New Roman" w:hAnsi="Times New Roman"/>
          <w:b/>
          <w:bCs/>
        </w:rPr>
      </w:pPr>
      <w:r>
        <w:rPr>
          <w:rFonts w:ascii="Times New Roman" w:hAnsi="Times New Roman"/>
          <w:b/>
          <w:bCs/>
        </w:rPr>
        <w:t>9</w:t>
      </w:r>
      <w:r w:rsidR="00F22F8B" w:rsidRPr="008B3822">
        <w:rPr>
          <w:rFonts w:ascii="Times New Roman" w:hAnsi="Times New Roman"/>
          <w:b/>
          <w:bCs/>
        </w:rPr>
        <w:t>. Use of Grant Funds</w:t>
      </w:r>
    </w:p>
    <w:p w14:paraId="0C34D94F" w14:textId="77777777" w:rsidR="00F22F8B" w:rsidRPr="003B1FC7" w:rsidRDefault="00F22F8B" w:rsidP="00F22F8B">
      <w:pPr>
        <w:pStyle w:val="ListParagraph"/>
        <w:autoSpaceDE w:val="0"/>
        <w:autoSpaceDN w:val="0"/>
        <w:adjustRightInd w:val="0"/>
        <w:spacing w:after="0" w:line="240" w:lineRule="auto"/>
        <w:ind w:left="360"/>
        <w:rPr>
          <w:rFonts w:ascii="Times New Roman" w:hAnsi="Times New Roman"/>
          <w:bCs/>
        </w:rPr>
      </w:pPr>
    </w:p>
    <w:p w14:paraId="62815761" w14:textId="77777777" w:rsidR="00F22F8B" w:rsidRPr="00FA2F89" w:rsidRDefault="00F22F8B" w:rsidP="00F22F8B">
      <w:pPr>
        <w:autoSpaceDE w:val="0"/>
        <w:autoSpaceDN w:val="0"/>
        <w:adjustRightInd w:val="0"/>
        <w:spacing w:after="0" w:line="240" w:lineRule="auto"/>
        <w:rPr>
          <w:rFonts w:ascii="Times New Roman" w:hAnsi="Times New Roman"/>
        </w:rPr>
      </w:pPr>
      <w:r>
        <w:rPr>
          <w:rFonts w:ascii="Times New Roman" w:hAnsi="Times New Roman"/>
        </w:rPr>
        <w:t>A. the</w:t>
      </w:r>
      <w:r w:rsidRPr="00FA2F89">
        <w:rPr>
          <w:rFonts w:ascii="Times New Roman" w:hAnsi="Times New Roman"/>
        </w:rPr>
        <w:t xml:space="preserve"> Club acknowledges that it is responsible for the proper disbursement of Grant funds as specified in the District 5020 Grant Guidelines.  Transferring District 5020 Grant funds to another Rotary Club or cooperating organization does not relieve The Club of this responsibility.</w:t>
      </w:r>
    </w:p>
    <w:p w14:paraId="17022079" w14:textId="77777777" w:rsidR="00F22F8B" w:rsidRPr="003B1FC7" w:rsidRDefault="00F22F8B" w:rsidP="00F22F8B">
      <w:pPr>
        <w:pStyle w:val="ListParagraph"/>
        <w:autoSpaceDE w:val="0"/>
        <w:autoSpaceDN w:val="0"/>
        <w:adjustRightInd w:val="0"/>
        <w:spacing w:after="0" w:line="240" w:lineRule="auto"/>
        <w:ind w:left="1080"/>
        <w:rPr>
          <w:rFonts w:ascii="Times New Roman" w:hAnsi="Times New Roman"/>
        </w:rPr>
      </w:pPr>
    </w:p>
    <w:p w14:paraId="47A47B94" w14:textId="77777777" w:rsidR="00F22F8B" w:rsidRDefault="00F22F8B" w:rsidP="00F22F8B">
      <w:pPr>
        <w:autoSpaceDE w:val="0"/>
        <w:autoSpaceDN w:val="0"/>
        <w:adjustRightInd w:val="0"/>
        <w:spacing w:after="0" w:line="240" w:lineRule="auto"/>
        <w:rPr>
          <w:rFonts w:ascii="Times New Roman" w:hAnsi="Times New Roman"/>
        </w:rPr>
      </w:pPr>
      <w:r>
        <w:rPr>
          <w:rFonts w:ascii="Times New Roman" w:hAnsi="Times New Roman"/>
        </w:rPr>
        <w:t>B.</w:t>
      </w:r>
      <w:r w:rsidRPr="008B3822">
        <w:rPr>
          <w:rFonts w:ascii="Times New Roman" w:hAnsi="Times New Roman"/>
        </w:rPr>
        <w:t xml:space="preserve"> </w:t>
      </w:r>
      <w:r>
        <w:rPr>
          <w:rFonts w:ascii="Times New Roman" w:hAnsi="Times New Roman"/>
        </w:rPr>
        <w:t>T</w:t>
      </w:r>
      <w:r w:rsidRPr="008B3822">
        <w:rPr>
          <w:rFonts w:ascii="Times New Roman" w:hAnsi="Times New Roman"/>
        </w:rPr>
        <w:t xml:space="preserve">he Club acknowledges that it is responsible for promptly repaying to District 5020 or The Rotary Foundation any Grant funds </w:t>
      </w:r>
      <w:r w:rsidR="00192316">
        <w:rPr>
          <w:rFonts w:ascii="Times New Roman" w:hAnsi="Times New Roman"/>
        </w:rPr>
        <w:t xml:space="preserve">identified by a Foundation audit as not </w:t>
      </w:r>
      <w:r w:rsidRPr="008B3822">
        <w:rPr>
          <w:rFonts w:ascii="Times New Roman" w:hAnsi="Times New Roman"/>
        </w:rPr>
        <w:t>properly disbursed or accounted for.</w:t>
      </w:r>
      <w:r w:rsidR="00192316">
        <w:rPr>
          <w:rFonts w:ascii="Times New Roman" w:hAnsi="Times New Roman"/>
        </w:rPr>
        <w:t xml:space="preserve">  Grants are subject to audit for 5 years following completion.</w:t>
      </w:r>
    </w:p>
    <w:p w14:paraId="0C25AA65" w14:textId="77777777" w:rsidR="00192316" w:rsidRDefault="00192316" w:rsidP="00F22F8B">
      <w:pPr>
        <w:autoSpaceDE w:val="0"/>
        <w:autoSpaceDN w:val="0"/>
        <w:adjustRightInd w:val="0"/>
        <w:spacing w:after="0" w:line="240" w:lineRule="auto"/>
        <w:rPr>
          <w:rFonts w:ascii="Times New Roman" w:hAnsi="Times New Roman"/>
        </w:rPr>
      </w:pPr>
    </w:p>
    <w:p w14:paraId="1C069F10" w14:textId="77777777" w:rsidR="00192316" w:rsidRDefault="00192316" w:rsidP="00F22F8B">
      <w:pPr>
        <w:autoSpaceDE w:val="0"/>
        <w:autoSpaceDN w:val="0"/>
        <w:adjustRightInd w:val="0"/>
        <w:spacing w:after="0" w:line="240" w:lineRule="auto"/>
        <w:rPr>
          <w:rFonts w:ascii="Times New Roman" w:hAnsi="Times New Roman"/>
        </w:rPr>
      </w:pPr>
      <w:r>
        <w:rPr>
          <w:rFonts w:ascii="Times New Roman" w:hAnsi="Times New Roman"/>
        </w:rPr>
        <w:t>C. Unused Grant funds must be promptly returned to the Foundation.</w:t>
      </w:r>
    </w:p>
    <w:p w14:paraId="4510EF65" w14:textId="77777777" w:rsidR="00192316" w:rsidRDefault="00192316" w:rsidP="00F22F8B">
      <w:pPr>
        <w:autoSpaceDE w:val="0"/>
        <w:autoSpaceDN w:val="0"/>
        <w:adjustRightInd w:val="0"/>
        <w:spacing w:after="0" w:line="240" w:lineRule="auto"/>
        <w:rPr>
          <w:rFonts w:ascii="Times New Roman" w:hAnsi="Times New Roman"/>
        </w:rPr>
      </w:pPr>
    </w:p>
    <w:p w14:paraId="35BCD394" w14:textId="77777777" w:rsidR="00F22F8B" w:rsidRDefault="00192316" w:rsidP="00F22F8B">
      <w:pPr>
        <w:autoSpaceDE w:val="0"/>
        <w:autoSpaceDN w:val="0"/>
        <w:adjustRightInd w:val="0"/>
        <w:spacing w:after="0" w:line="240" w:lineRule="auto"/>
        <w:rPr>
          <w:rFonts w:ascii="Times New Roman" w:hAnsi="Times New Roman"/>
        </w:rPr>
      </w:pPr>
      <w:r>
        <w:rPr>
          <w:rFonts w:ascii="Times New Roman" w:hAnsi="Times New Roman"/>
        </w:rPr>
        <w:t>D</w:t>
      </w:r>
      <w:r w:rsidR="00F22F8B">
        <w:rPr>
          <w:rFonts w:ascii="Times New Roman" w:hAnsi="Times New Roman"/>
        </w:rPr>
        <w:t>.</w:t>
      </w:r>
      <w:r w:rsidR="00F22F8B" w:rsidRPr="00FA2F89">
        <w:rPr>
          <w:rFonts w:ascii="Times New Roman" w:hAnsi="Times New Roman"/>
        </w:rPr>
        <w:t xml:space="preserve"> Grant funds cannot be used for any project undertaken prior to the approval of the Grant or for any purpose not permitted under The Rotary Foundation Code of Policies. </w:t>
      </w:r>
    </w:p>
    <w:p w14:paraId="280D9F19" w14:textId="77777777" w:rsidR="00144E81" w:rsidRDefault="00144E81" w:rsidP="00F22F8B">
      <w:pPr>
        <w:autoSpaceDE w:val="0"/>
        <w:autoSpaceDN w:val="0"/>
        <w:adjustRightInd w:val="0"/>
        <w:spacing w:after="0" w:line="240" w:lineRule="auto"/>
        <w:rPr>
          <w:rFonts w:ascii="Times New Roman" w:hAnsi="Times New Roman"/>
        </w:rPr>
      </w:pPr>
    </w:p>
    <w:p w14:paraId="2D9D3CC1" w14:textId="77777777" w:rsidR="00144E81" w:rsidRDefault="00144E81" w:rsidP="00144E81">
      <w:pPr>
        <w:spacing w:after="0"/>
        <w:rPr>
          <w:rFonts w:ascii="Times New Roman" w:hAnsi="Times New Roman"/>
          <w:color w:val="000000"/>
        </w:rPr>
      </w:pPr>
      <w:r>
        <w:rPr>
          <w:rFonts w:ascii="Times New Roman" w:hAnsi="Times New Roman"/>
          <w:color w:val="000000"/>
        </w:rPr>
        <w:t>E. When the number (and dollar amount) of Global Grant applications do not use all of the available DDF the District may allow for more applications to be proposed, including additional applications from clubs that have already submitted an application within the Rotary Year. However, n</w:t>
      </w:r>
      <w:r w:rsidRPr="00515C8D">
        <w:rPr>
          <w:rFonts w:ascii="Times New Roman" w:hAnsi="Times New Roman"/>
          <w:color w:val="000000"/>
        </w:rPr>
        <w:t xml:space="preserve">o District 5020 Rotary Club will receive more than $40,000 </w:t>
      </w:r>
      <w:r>
        <w:rPr>
          <w:rFonts w:ascii="Times New Roman" w:hAnsi="Times New Roman"/>
          <w:color w:val="000000"/>
        </w:rPr>
        <w:t xml:space="preserve">total </w:t>
      </w:r>
      <w:r w:rsidRPr="00515C8D">
        <w:rPr>
          <w:rFonts w:ascii="Times New Roman" w:hAnsi="Times New Roman"/>
          <w:color w:val="000000"/>
        </w:rPr>
        <w:t>in Global Grant DDF during any one Rotary year.</w:t>
      </w:r>
    </w:p>
    <w:p w14:paraId="04307436" w14:textId="77777777" w:rsidR="00144E81" w:rsidRDefault="00144E81" w:rsidP="00144E81">
      <w:pPr>
        <w:spacing w:after="0"/>
        <w:rPr>
          <w:rFonts w:ascii="Times New Roman" w:hAnsi="Times New Roman"/>
          <w:color w:val="000000"/>
        </w:rPr>
      </w:pPr>
    </w:p>
    <w:p w14:paraId="51E6E2A7" w14:textId="77777777" w:rsidR="00144E81" w:rsidRDefault="00144E81" w:rsidP="00144E81">
      <w:pPr>
        <w:spacing w:after="0"/>
        <w:rPr>
          <w:rFonts w:ascii="Times New Roman" w:hAnsi="Times New Roman"/>
          <w:color w:val="000000"/>
        </w:rPr>
      </w:pPr>
      <w:r>
        <w:rPr>
          <w:rFonts w:ascii="Times New Roman" w:hAnsi="Times New Roman"/>
          <w:color w:val="000000"/>
        </w:rPr>
        <w:t xml:space="preserve">F. </w:t>
      </w:r>
      <w:r w:rsidRPr="00515C8D">
        <w:rPr>
          <w:rFonts w:ascii="Times New Roman" w:hAnsi="Times New Roman"/>
          <w:color w:val="000000"/>
        </w:rPr>
        <w:t>District 5020 will not match a District 5020 Rotary Club contribution to a Global Grant where both lead Rotary Clubs are outside District 5020.</w:t>
      </w:r>
    </w:p>
    <w:p w14:paraId="219212DC" w14:textId="77777777" w:rsidR="00144E81" w:rsidRDefault="00144E81" w:rsidP="00F22F8B">
      <w:pPr>
        <w:autoSpaceDE w:val="0"/>
        <w:autoSpaceDN w:val="0"/>
        <w:adjustRightInd w:val="0"/>
        <w:spacing w:after="0" w:line="240" w:lineRule="auto"/>
        <w:rPr>
          <w:rFonts w:ascii="Times New Roman" w:hAnsi="Times New Roman"/>
        </w:rPr>
      </w:pPr>
    </w:p>
    <w:p w14:paraId="7BEA54DD" w14:textId="77777777" w:rsidR="00F22F8B" w:rsidRPr="009B2E19" w:rsidRDefault="00144E81" w:rsidP="00F22F8B">
      <w:pPr>
        <w:autoSpaceDE w:val="0"/>
        <w:autoSpaceDN w:val="0"/>
        <w:adjustRightInd w:val="0"/>
        <w:spacing w:after="0" w:line="240" w:lineRule="auto"/>
        <w:rPr>
          <w:rFonts w:ascii="Times New Roman" w:hAnsi="Times New Roman"/>
        </w:rPr>
      </w:pPr>
      <w:r>
        <w:rPr>
          <w:rFonts w:ascii="Times New Roman" w:hAnsi="Times New Roman"/>
        </w:rPr>
        <w:t>G</w:t>
      </w:r>
      <w:r w:rsidR="00F22F8B">
        <w:rPr>
          <w:rFonts w:ascii="Times New Roman" w:hAnsi="Times New Roman"/>
        </w:rPr>
        <w:t xml:space="preserve">. </w:t>
      </w:r>
      <w:r w:rsidR="00F22F8B" w:rsidRPr="003B1FC7">
        <w:rPr>
          <w:rFonts w:ascii="Times New Roman" w:hAnsi="Times New Roman"/>
        </w:rPr>
        <w:t>Permitted uses</w:t>
      </w:r>
      <w:r w:rsidR="001C418A">
        <w:rPr>
          <w:rFonts w:ascii="Times New Roman" w:hAnsi="Times New Roman"/>
        </w:rPr>
        <w:t xml:space="preserve"> </w:t>
      </w:r>
      <w:r w:rsidR="001C418A" w:rsidRPr="009B2E19">
        <w:rPr>
          <w:rFonts w:ascii="Times New Roman" w:hAnsi="Times New Roman"/>
        </w:rPr>
        <w:t>for Global Grant Funds</w:t>
      </w:r>
      <w:r w:rsidR="00F22F8B" w:rsidRPr="009B2E19">
        <w:rPr>
          <w:rFonts w:ascii="Times New Roman" w:hAnsi="Times New Roman"/>
        </w:rPr>
        <w:t>:</w:t>
      </w:r>
    </w:p>
    <w:p w14:paraId="67C6A568" w14:textId="77777777" w:rsidR="00F22F8B" w:rsidRPr="003B1FC7" w:rsidRDefault="00F22F8B" w:rsidP="00F22F8B">
      <w:pPr>
        <w:autoSpaceDE w:val="0"/>
        <w:autoSpaceDN w:val="0"/>
        <w:adjustRightInd w:val="0"/>
        <w:spacing w:after="0" w:line="240" w:lineRule="auto"/>
        <w:rPr>
          <w:rFonts w:ascii="Times New Roman" w:hAnsi="Times New Roman"/>
        </w:rPr>
      </w:pPr>
    </w:p>
    <w:p w14:paraId="4AC48230"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1) Construction of infrastructure limited to:</w:t>
      </w:r>
    </w:p>
    <w:p w14:paraId="6FC34B7E" w14:textId="77777777" w:rsidR="00F22F8B" w:rsidRPr="003B1FC7" w:rsidRDefault="00F22F8B" w:rsidP="00F22F8B">
      <w:pPr>
        <w:autoSpaceDE w:val="0"/>
        <w:autoSpaceDN w:val="0"/>
        <w:adjustRightInd w:val="0"/>
        <w:spacing w:after="0" w:line="240" w:lineRule="auto"/>
        <w:ind w:left="2160"/>
        <w:rPr>
          <w:rFonts w:ascii="Times New Roman" w:hAnsi="Times New Roman"/>
        </w:rPr>
      </w:pPr>
      <w:proofErr w:type="spellStart"/>
      <w:r w:rsidRPr="003B1FC7">
        <w:rPr>
          <w:rFonts w:ascii="Times New Roman" w:hAnsi="Times New Roman"/>
        </w:rPr>
        <w:t>i</w:t>
      </w:r>
      <w:proofErr w:type="spellEnd"/>
      <w:r w:rsidRPr="003B1FC7">
        <w:rPr>
          <w:rFonts w:ascii="Times New Roman" w:hAnsi="Times New Roman"/>
        </w:rPr>
        <w:t>. toilet blocks and sanitation systems</w:t>
      </w:r>
    </w:p>
    <w:p w14:paraId="32341BBB"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ii. access roads</w:t>
      </w:r>
    </w:p>
    <w:p w14:paraId="1418B19F"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iii. dams</w:t>
      </w:r>
    </w:p>
    <w:p w14:paraId="1262EEB1"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iv. bridges</w:t>
      </w:r>
    </w:p>
    <w:p w14:paraId="786BAC2D"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 storage units</w:t>
      </w:r>
    </w:p>
    <w:p w14:paraId="55B93D2C"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 fences and security systems</w:t>
      </w:r>
    </w:p>
    <w:p w14:paraId="3E6CA085" w14:textId="77777777"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vii. water/irrigation systems</w:t>
      </w:r>
    </w:p>
    <w:p w14:paraId="6856D87E" w14:textId="77777777" w:rsidR="00F22F8B"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viii. greenhouses</w:t>
      </w:r>
    </w:p>
    <w:p w14:paraId="66BC533B" w14:textId="77777777" w:rsidR="00F22F8B" w:rsidRDefault="00F22F8B" w:rsidP="00F22F8B">
      <w:pPr>
        <w:autoSpaceDE w:val="0"/>
        <w:autoSpaceDN w:val="0"/>
        <w:adjustRightInd w:val="0"/>
        <w:spacing w:after="0" w:line="240" w:lineRule="auto"/>
        <w:ind w:left="2160"/>
        <w:rPr>
          <w:rFonts w:ascii="Times New Roman" w:hAnsi="Times New Roman"/>
        </w:rPr>
      </w:pPr>
      <w:r>
        <w:rPr>
          <w:rFonts w:ascii="Times New Roman" w:hAnsi="Times New Roman"/>
        </w:rPr>
        <w:t>ix.  basic shelter (for DCGs</w:t>
      </w:r>
      <w:r w:rsidR="00B10ED4">
        <w:rPr>
          <w:rFonts w:ascii="Times New Roman" w:hAnsi="Times New Roman"/>
        </w:rPr>
        <w:t xml:space="preserve"> ONLY</w:t>
      </w:r>
      <w:r>
        <w:rPr>
          <w:rFonts w:ascii="Times New Roman" w:hAnsi="Times New Roman"/>
        </w:rPr>
        <w:t xml:space="preserve"> as defined by The Rotary Foundation (TRF))</w:t>
      </w:r>
    </w:p>
    <w:p w14:paraId="61D1E921" w14:textId="77777777" w:rsidR="00F22F8B" w:rsidRPr="003B1FC7" w:rsidRDefault="00F22F8B" w:rsidP="00F22F8B">
      <w:pPr>
        <w:autoSpaceDE w:val="0"/>
        <w:autoSpaceDN w:val="0"/>
        <w:adjustRightInd w:val="0"/>
        <w:spacing w:after="0" w:line="240" w:lineRule="auto"/>
        <w:rPr>
          <w:rFonts w:ascii="Times New Roman" w:hAnsi="Times New Roman"/>
        </w:rPr>
      </w:pPr>
    </w:p>
    <w:p w14:paraId="4CE98A01"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2) Renovation, repair, and refurbishment of structures that are currently occupied</w:t>
      </w:r>
    </w:p>
    <w:p w14:paraId="36601B3C"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or operational in which individuals live, work, or spend a significant amount</w:t>
      </w:r>
    </w:p>
    <w:p w14:paraId="2001A298"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of time. This may include the provision of new services or upgrade of utilities</w:t>
      </w:r>
    </w:p>
    <w:p w14:paraId="79C753DE"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(i.e., electrical, plumbing, and heating), repair of roofs, additions to existing</w:t>
      </w:r>
    </w:p>
    <w:p w14:paraId="6EE963C2" w14:textId="77777777" w:rsidR="00F22F8B"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schools or hospitals, elevators, renovation of bathrooms, etc.</w:t>
      </w:r>
    </w:p>
    <w:p w14:paraId="0AA4E9EA" w14:textId="77777777" w:rsidR="00F22F8B" w:rsidRPr="003B1FC7" w:rsidRDefault="00F22F8B" w:rsidP="00F22F8B">
      <w:pPr>
        <w:autoSpaceDE w:val="0"/>
        <w:autoSpaceDN w:val="0"/>
        <w:adjustRightInd w:val="0"/>
        <w:spacing w:after="0" w:line="240" w:lineRule="auto"/>
        <w:ind w:left="1440"/>
        <w:rPr>
          <w:rFonts w:ascii="Times New Roman" w:hAnsi="Times New Roman"/>
        </w:rPr>
      </w:pPr>
    </w:p>
    <w:p w14:paraId="73AE60CA"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Pr>
          <w:rFonts w:ascii="Times New Roman" w:hAnsi="Times New Roman"/>
        </w:rPr>
        <w:t>3</w:t>
      </w:r>
      <w:r w:rsidRPr="003B1FC7">
        <w:rPr>
          <w:rFonts w:ascii="Times New Roman" w:hAnsi="Times New Roman"/>
        </w:rPr>
        <w:t xml:space="preserve">) Domestic </w:t>
      </w:r>
      <w:r>
        <w:rPr>
          <w:rFonts w:ascii="Times New Roman" w:hAnsi="Times New Roman"/>
        </w:rPr>
        <w:t xml:space="preserve">(in country) </w:t>
      </w:r>
      <w:r w:rsidRPr="003B1FC7">
        <w:rPr>
          <w:rFonts w:ascii="Times New Roman" w:hAnsi="Times New Roman"/>
        </w:rPr>
        <w:t>travel for beneficiaries and both Rotarian and non-Rotarian</w:t>
      </w:r>
    </w:p>
    <w:p w14:paraId="03C41AB9" w14:textId="77777777" w:rsidR="00F22F8B"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professionals needed to provide direct project implementation.</w:t>
      </w:r>
    </w:p>
    <w:p w14:paraId="1541F012" w14:textId="77777777" w:rsidR="00F22F8B" w:rsidRPr="003B1FC7" w:rsidRDefault="00F22F8B" w:rsidP="00F22F8B">
      <w:pPr>
        <w:autoSpaceDE w:val="0"/>
        <w:autoSpaceDN w:val="0"/>
        <w:adjustRightInd w:val="0"/>
        <w:spacing w:after="0" w:line="240" w:lineRule="auto"/>
        <w:ind w:left="1440"/>
        <w:rPr>
          <w:rFonts w:ascii="Times New Roman" w:hAnsi="Times New Roman"/>
        </w:rPr>
      </w:pPr>
    </w:p>
    <w:p w14:paraId="1DA3933F" w14:textId="77777777" w:rsidR="00F22F8B" w:rsidRPr="003B1FC7" w:rsidRDefault="00F22F8B" w:rsidP="00F22F8B">
      <w:pPr>
        <w:autoSpaceDE w:val="0"/>
        <w:autoSpaceDN w:val="0"/>
        <w:adjustRightInd w:val="0"/>
        <w:spacing w:after="0" w:line="240" w:lineRule="auto"/>
        <w:ind w:left="1440"/>
        <w:rPr>
          <w:rFonts w:ascii="Times New Roman" w:hAnsi="Times New Roman"/>
        </w:rPr>
      </w:pPr>
      <w:r>
        <w:rPr>
          <w:rFonts w:ascii="Times New Roman" w:hAnsi="Times New Roman"/>
        </w:rPr>
        <w:t>4</w:t>
      </w:r>
      <w:r w:rsidRPr="003B1FC7">
        <w:rPr>
          <w:rFonts w:ascii="Times New Roman" w:hAnsi="Times New Roman"/>
        </w:rPr>
        <w:t>) Direct program costs, salaries, stipends, or honorariums related to project</w:t>
      </w:r>
    </w:p>
    <w:p w14:paraId="27548DE9" w14:textId="77777777" w:rsidR="00F22F8B" w:rsidRPr="003B1FC7" w:rsidRDefault="00F22F8B" w:rsidP="000C369D">
      <w:pPr>
        <w:autoSpaceDE w:val="0"/>
        <w:autoSpaceDN w:val="0"/>
        <w:adjustRightInd w:val="0"/>
        <w:spacing w:after="0" w:line="240" w:lineRule="auto"/>
        <w:ind w:left="1440"/>
        <w:rPr>
          <w:rFonts w:ascii="Times New Roman" w:hAnsi="Times New Roman"/>
        </w:rPr>
      </w:pPr>
      <w:r>
        <w:rPr>
          <w:rFonts w:ascii="Times New Roman" w:hAnsi="Times New Roman"/>
        </w:rPr>
        <w:t>Implementation as limited by TRF. (normally 10%)</w:t>
      </w:r>
    </w:p>
    <w:p w14:paraId="71D4FC0F" w14:textId="77777777" w:rsidR="00F22F8B" w:rsidRPr="003B1FC7" w:rsidRDefault="00F22F8B" w:rsidP="00F22F8B">
      <w:pPr>
        <w:autoSpaceDE w:val="0"/>
        <w:autoSpaceDN w:val="0"/>
        <w:adjustRightInd w:val="0"/>
        <w:spacing w:after="0" w:line="240" w:lineRule="auto"/>
        <w:ind w:left="360" w:firstLine="360"/>
        <w:rPr>
          <w:rFonts w:ascii="Times New Roman" w:hAnsi="Times New Roman"/>
        </w:rPr>
      </w:pPr>
    </w:p>
    <w:p w14:paraId="12D6B22E" w14:textId="77777777" w:rsidR="00F22F8B" w:rsidRPr="00144E81" w:rsidRDefault="00F22F8B" w:rsidP="00144E81">
      <w:pPr>
        <w:pStyle w:val="ListParagraph"/>
        <w:numPr>
          <w:ilvl w:val="0"/>
          <w:numId w:val="8"/>
        </w:numPr>
        <w:autoSpaceDE w:val="0"/>
        <w:autoSpaceDN w:val="0"/>
        <w:adjustRightInd w:val="0"/>
        <w:spacing w:after="0" w:line="240" w:lineRule="auto"/>
        <w:rPr>
          <w:rFonts w:ascii="Times New Roman" w:hAnsi="Times New Roman"/>
        </w:rPr>
      </w:pPr>
      <w:r w:rsidRPr="00144E81">
        <w:rPr>
          <w:rFonts w:ascii="Times New Roman" w:hAnsi="Times New Roman"/>
        </w:rPr>
        <w:t>Prohibited uses</w:t>
      </w:r>
      <w:r w:rsidR="001C418A">
        <w:rPr>
          <w:rFonts w:ascii="Times New Roman" w:hAnsi="Times New Roman"/>
        </w:rPr>
        <w:t xml:space="preserve"> </w:t>
      </w:r>
      <w:r w:rsidR="001C418A" w:rsidRPr="009B2E19">
        <w:rPr>
          <w:rFonts w:ascii="Times New Roman" w:hAnsi="Times New Roman"/>
        </w:rPr>
        <w:t>for Global Grant Funds</w:t>
      </w:r>
      <w:r w:rsidRPr="009B2E19">
        <w:rPr>
          <w:rFonts w:ascii="Times New Roman" w:hAnsi="Times New Roman"/>
        </w:rPr>
        <w:t xml:space="preserve">:  </w:t>
      </w:r>
    </w:p>
    <w:p w14:paraId="517E4363" w14:textId="77777777" w:rsidR="00F22F8B" w:rsidRPr="003B1FC7" w:rsidRDefault="00F22F8B" w:rsidP="00F22F8B">
      <w:pPr>
        <w:autoSpaceDE w:val="0"/>
        <w:autoSpaceDN w:val="0"/>
        <w:adjustRightInd w:val="0"/>
        <w:spacing w:after="0" w:line="240" w:lineRule="auto"/>
        <w:ind w:left="1080"/>
        <w:rPr>
          <w:rFonts w:ascii="Times New Roman" w:hAnsi="Times New Roman"/>
        </w:rPr>
      </w:pPr>
      <w:r w:rsidRPr="003B1FC7">
        <w:rPr>
          <w:rFonts w:ascii="Times New Roman" w:hAnsi="Times New Roman"/>
        </w:rPr>
        <w:t xml:space="preserve"> </w:t>
      </w:r>
    </w:p>
    <w:p w14:paraId="73EBFB0A" w14:textId="77777777" w:rsidR="00F22F8B" w:rsidRPr="003B1FC7" w:rsidRDefault="00F22F8B" w:rsidP="00F22F8B">
      <w:pPr>
        <w:autoSpaceDE w:val="0"/>
        <w:autoSpaceDN w:val="0"/>
        <w:adjustRightInd w:val="0"/>
        <w:spacing w:after="0" w:line="240" w:lineRule="auto"/>
        <w:ind w:left="1080" w:firstLine="360"/>
        <w:rPr>
          <w:rFonts w:ascii="Times New Roman" w:hAnsi="Times New Roman"/>
        </w:rPr>
      </w:pPr>
      <w:r w:rsidRPr="003B1FC7">
        <w:rPr>
          <w:rFonts w:ascii="Times New Roman" w:hAnsi="Times New Roman"/>
        </w:rPr>
        <w:t>1) Continuous or excessive support of any one beneficiary, entity, or community.</w:t>
      </w:r>
    </w:p>
    <w:p w14:paraId="3F0A92D0" w14:textId="77777777" w:rsidR="002C00E8" w:rsidRDefault="00F22F8B" w:rsidP="00F22F8B">
      <w:pPr>
        <w:autoSpaceDE w:val="0"/>
        <w:autoSpaceDN w:val="0"/>
        <w:adjustRightInd w:val="0"/>
        <w:spacing w:after="0" w:line="240" w:lineRule="auto"/>
        <w:ind w:left="1440" w:firstLine="45"/>
        <w:rPr>
          <w:rFonts w:ascii="Times New Roman" w:hAnsi="Times New Roman"/>
        </w:rPr>
      </w:pPr>
      <w:r w:rsidRPr="003B1FC7">
        <w:rPr>
          <w:rFonts w:ascii="Times New Roman" w:hAnsi="Times New Roman"/>
        </w:rPr>
        <w:t xml:space="preserve">the establishment of a trust, a permanent foundation, or permanent interest bearing account. </w:t>
      </w:r>
      <w:r w:rsidR="002C00E8">
        <w:rPr>
          <w:rFonts w:ascii="Times New Roman" w:hAnsi="Times New Roman"/>
        </w:rPr>
        <w:t xml:space="preserve"> </w:t>
      </w:r>
    </w:p>
    <w:p w14:paraId="13AF09DC" w14:textId="77777777" w:rsidR="002C00E8" w:rsidRDefault="002C00E8" w:rsidP="002C00E8">
      <w:pPr>
        <w:ind w:left="1485" w:firstLine="720"/>
        <w:rPr>
          <w:rFonts w:ascii="Times New Roman" w:hAnsi="Times New Roman"/>
        </w:rPr>
      </w:pPr>
    </w:p>
    <w:p w14:paraId="3D19FDA9" w14:textId="77777777" w:rsidR="002C00E8" w:rsidRPr="002C00E8" w:rsidRDefault="002C00E8" w:rsidP="002C00E8">
      <w:pPr>
        <w:ind w:left="1485"/>
        <w:rPr>
          <w:rFonts w:ascii="Times New Roman" w:eastAsiaTheme="minorHAnsi" w:hAnsi="Times New Roman"/>
        </w:rPr>
      </w:pPr>
      <w:r>
        <w:rPr>
          <w:rFonts w:ascii="Times New Roman" w:hAnsi="Times New Roman"/>
        </w:rPr>
        <w:t xml:space="preserve">2) </w:t>
      </w:r>
      <w:r w:rsidRPr="002C00E8">
        <w:rPr>
          <w:rFonts w:ascii="Times New Roman" w:hAnsi="Times New Roman"/>
        </w:rPr>
        <w:t>Scholarships funded by Rotary Foundation grants cannot be awarded to anyone in the following categories: · Rotarians, including honorary Rotarians · Employees of clubs, districts, or other Rotary Entities, or of Rotary International · Spouses, lineal descendants (children or grandchildren by blood, legal adoption, or marriage without adoption), spouses of lineal descendants, or ancestors (parents or grandparents by blood) of persons in the above categories · Employees of agencies, organizations, or institutions that partner with the Foundation or Rotary International · Former Rotarians and honorary Rotarians who have terminated their membership within the preceding 36 months · Persons who were ineligible based on their familial relationship to a former Rotarian or honorary Rotarian, for a period of 36 months after termination of their family member’s membership Additionally, scholars may not study in a country that is banned for Rotary-funded travel. This list of banned countries is posted on Rotary's website.</w:t>
      </w:r>
    </w:p>
    <w:p w14:paraId="292513D6" w14:textId="77777777" w:rsidR="00F22F8B" w:rsidRDefault="00B10ED4" w:rsidP="002C00E8">
      <w:pPr>
        <w:autoSpaceDE w:val="0"/>
        <w:autoSpaceDN w:val="0"/>
        <w:adjustRightInd w:val="0"/>
        <w:spacing w:after="0" w:line="240" w:lineRule="auto"/>
        <w:ind w:left="1440" w:firstLine="45"/>
        <w:rPr>
          <w:rFonts w:ascii="Times New Roman" w:hAnsi="Times New Roman"/>
        </w:rPr>
      </w:pPr>
      <w:r>
        <w:rPr>
          <w:rFonts w:ascii="Times New Roman" w:hAnsi="Times New Roman"/>
        </w:rPr>
        <w:t xml:space="preserve"> </w:t>
      </w:r>
      <w:r w:rsidR="002C00E8">
        <w:rPr>
          <w:rFonts w:ascii="Times New Roman" w:hAnsi="Times New Roman"/>
        </w:rPr>
        <w:t>3</w:t>
      </w:r>
      <w:r w:rsidR="00F22F8B" w:rsidRPr="003B1FC7">
        <w:rPr>
          <w:rFonts w:ascii="Times New Roman" w:hAnsi="Times New Roman"/>
        </w:rPr>
        <w:t xml:space="preserve">) Grant funds can be used to establish a revolving loan fund </w:t>
      </w:r>
      <w:r w:rsidR="00F22F8B">
        <w:rPr>
          <w:rFonts w:ascii="Times New Roman" w:hAnsi="Times New Roman"/>
        </w:rPr>
        <w:t xml:space="preserve">only </w:t>
      </w:r>
      <w:r w:rsidR="00F22F8B" w:rsidRPr="003B1FC7">
        <w:rPr>
          <w:rFonts w:ascii="Times New Roman" w:hAnsi="Times New Roman"/>
        </w:rPr>
        <w:t>if</w:t>
      </w:r>
      <w:r w:rsidR="00F22F8B">
        <w:rPr>
          <w:rFonts w:ascii="Times New Roman" w:hAnsi="Times New Roman"/>
        </w:rPr>
        <w:t xml:space="preserve"> </w:t>
      </w:r>
      <w:r w:rsidR="00F22F8B" w:rsidRPr="003B1FC7">
        <w:rPr>
          <w:rFonts w:ascii="Times New Roman" w:hAnsi="Times New Roman"/>
        </w:rPr>
        <w:t>the sponsors comply with all Rotary Foundat</w:t>
      </w:r>
      <w:r w:rsidR="00F22F8B">
        <w:rPr>
          <w:rFonts w:ascii="Times New Roman" w:hAnsi="Times New Roman"/>
        </w:rPr>
        <w:t>ion revolving loan requirements:  e.g. Microcredit Loans</w:t>
      </w:r>
    </w:p>
    <w:p w14:paraId="0E76D19C"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14:paraId="7F54117A" w14:textId="77777777" w:rsidR="00F22F8B"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4</w:t>
      </w:r>
      <w:r w:rsidR="00F22F8B" w:rsidRPr="003B1FC7">
        <w:rPr>
          <w:rFonts w:ascii="Times New Roman" w:hAnsi="Times New Roman"/>
        </w:rPr>
        <w:t>) Activities that consist primarily of research-oriented projects or data collection.</w:t>
      </w:r>
    </w:p>
    <w:p w14:paraId="572F8448"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14:paraId="54F2ADE0" w14:textId="77777777" w:rsidR="00F22F8B"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5</w:t>
      </w:r>
      <w:r w:rsidR="00F22F8B" w:rsidRPr="003B1FC7">
        <w:rPr>
          <w:rFonts w:ascii="Times New Roman" w:hAnsi="Times New Roman"/>
        </w:rPr>
        <w:t>) The purchase of land or buildings.</w:t>
      </w:r>
    </w:p>
    <w:p w14:paraId="7D053D8B" w14:textId="77777777" w:rsidR="00F22F8B" w:rsidRDefault="00F22F8B" w:rsidP="00F22F8B">
      <w:pPr>
        <w:pStyle w:val="ListParagraph"/>
        <w:autoSpaceDE w:val="0"/>
        <w:autoSpaceDN w:val="0"/>
        <w:adjustRightInd w:val="0"/>
        <w:spacing w:after="0" w:line="240" w:lineRule="auto"/>
        <w:ind w:left="1440"/>
        <w:rPr>
          <w:rFonts w:ascii="Times New Roman" w:hAnsi="Times New Roman"/>
        </w:rPr>
      </w:pPr>
    </w:p>
    <w:p w14:paraId="4D16EF29" w14:textId="77777777"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6</w:t>
      </w:r>
      <w:r w:rsidR="00F22F8B" w:rsidRPr="003B1FC7">
        <w:rPr>
          <w:rFonts w:ascii="Times New Roman" w:hAnsi="Times New Roman"/>
        </w:rPr>
        <w:t>) New construction (without a strategic partner) of any permanent structure in</w:t>
      </w:r>
    </w:p>
    <w:p w14:paraId="03E1E6DE"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which individuals, work, or spend a significant amount of time, such as</w:t>
      </w:r>
    </w:p>
    <w:p w14:paraId="0C628681"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buildings (e.g., schools,</w:t>
      </w:r>
      <w:r w:rsidRPr="003B1FC7">
        <w:rPr>
          <w:rFonts w:ascii="Times New Roman" w:hAnsi="Times New Roman"/>
        </w:rPr>
        <w:t xml:space="preserve"> and hospitals), containers,</w:t>
      </w:r>
    </w:p>
    <w:p w14:paraId="3ACEAAA7"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and mobile homes or structures in which individuals carry out any type of</w:t>
      </w:r>
    </w:p>
    <w:p w14:paraId="25758D74"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activity including manufacturing and processing. If the grant depends on the</w:t>
      </w:r>
    </w:p>
    <w:p w14:paraId="29C06B3E"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construction of a building, the construction must be funded by additional</w:t>
      </w:r>
    </w:p>
    <w:p w14:paraId="55DEE3AB"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club/district funds (non</w:t>
      </w:r>
      <w:r w:rsidR="00B10ED4">
        <w:rPr>
          <w:rFonts w:ascii="Times New Roman" w:hAnsi="Times New Roman"/>
        </w:rPr>
        <w:t>-</w:t>
      </w:r>
      <w:r w:rsidRPr="003B1FC7">
        <w:rPr>
          <w:rFonts w:ascii="Times New Roman" w:hAnsi="Times New Roman"/>
        </w:rPr>
        <w:t>matched cash contributions not processed by The</w:t>
      </w:r>
    </w:p>
    <w:p w14:paraId="62D0EF29" w14:textId="77777777"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Rotary Foundation) or funded by another entity.</w:t>
      </w:r>
    </w:p>
    <w:p w14:paraId="0473E226"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14:paraId="6CB76EA5" w14:textId="77777777"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7</w:t>
      </w:r>
      <w:r w:rsidR="00F22F8B" w:rsidRPr="003B1FC7">
        <w:rPr>
          <w:rFonts w:ascii="Times New Roman" w:hAnsi="Times New Roman"/>
        </w:rPr>
        <w:t>) Renovations to complete buildings that are partially constructed (including</w:t>
      </w:r>
    </w:p>
    <w:p w14:paraId="541C9B8A"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buildings with only the exterior completed) but have never been occupied or</w:t>
      </w:r>
    </w:p>
    <w:p w14:paraId="6887D0AD" w14:textId="77777777" w:rsidR="00F22F8B" w:rsidRDefault="00F22F8B" w:rsidP="00144E81">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operational.</w:t>
      </w:r>
    </w:p>
    <w:p w14:paraId="3D5D6AFE" w14:textId="77777777" w:rsidR="00144E81" w:rsidRPr="00144E81" w:rsidRDefault="00144E81" w:rsidP="00144E81">
      <w:pPr>
        <w:pStyle w:val="ListParagraph"/>
        <w:autoSpaceDE w:val="0"/>
        <w:autoSpaceDN w:val="0"/>
        <w:adjustRightInd w:val="0"/>
        <w:spacing w:after="0" w:line="240" w:lineRule="auto"/>
        <w:ind w:left="1440"/>
        <w:rPr>
          <w:rFonts w:ascii="Times New Roman" w:hAnsi="Times New Roman"/>
        </w:rPr>
      </w:pPr>
    </w:p>
    <w:p w14:paraId="43DE6C90" w14:textId="77777777"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8</w:t>
      </w:r>
      <w:r w:rsidR="00F22F8B" w:rsidRPr="003B1FC7">
        <w:rPr>
          <w:rFonts w:ascii="Times New Roman" w:hAnsi="Times New Roman"/>
        </w:rPr>
        <w:t>) Cash donations or stipends to beneficiaries outside of a revolving loan fund.</w:t>
      </w:r>
    </w:p>
    <w:p w14:paraId="46F7A56E"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The Rotary Foundation will support beneficiaries through the use of goods,</w:t>
      </w:r>
    </w:p>
    <w:p w14:paraId="259253FD" w14:textId="77777777"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education, services, and care.</w:t>
      </w:r>
    </w:p>
    <w:p w14:paraId="79ACE161" w14:textId="77777777"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14:paraId="784F4996" w14:textId="77777777"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9</w:t>
      </w:r>
      <w:r w:rsidR="00F22F8B" w:rsidRPr="003B1FC7">
        <w:rPr>
          <w:rFonts w:ascii="Times New Roman" w:hAnsi="Times New Roman"/>
        </w:rPr>
        <w:t>) Operating, administrative, or indirect program expenses of another</w:t>
      </w:r>
    </w:p>
    <w:p w14:paraId="14C6E95E" w14:textId="77777777"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organization.</w:t>
      </w:r>
    </w:p>
    <w:p w14:paraId="2DF387F4" w14:textId="77777777" w:rsidR="00F22F8B" w:rsidRDefault="00F22F8B" w:rsidP="00F22F8B">
      <w:pPr>
        <w:pStyle w:val="ListParagraph"/>
        <w:autoSpaceDE w:val="0"/>
        <w:autoSpaceDN w:val="0"/>
        <w:adjustRightInd w:val="0"/>
        <w:spacing w:after="0" w:line="240" w:lineRule="auto"/>
        <w:ind w:left="1440"/>
        <w:rPr>
          <w:rFonts w:ascii="Times New Roman" w:hAnsi="Times New Roman"/>
        </w:rPr>
      </w:pPr>
    </w:p>
    <w:p w14:paraId="72B35615" w14:textId="77777777" w:rsidR="00F22F8B" w:rsidRPr="000C369D" w:rsidRDefault="000C369D" w:rsidP="000C369D">
      <w:pPr>
        <w:pStyle w:val="ListParagraph"/>
        <w:spacing w:after="0"/>
        <w:ind w:left="630"/>
        <w:rPr>
          <w:rFonts w:ascii="Times New Roman" w:hAnsi="Times New Roman"/>
          <w:color w:val="000000"/>
        </w:rPr>
      </w:pPr>
      <w:r>
        <w:t xml:space="preserve">J. </w:t>
      </w:r>
      <w:r w:rsidR="00B10ED4" w:rsidRPr="000C369D">
        <w:rPr>
          <w:rFonts w:ascii="Times New Roman" w:hAnsi="Times New Roman"/>
          <w:color w:val="000000"/>
        </w:rPr>
        <w:t>District</w:t>
      </w:r>
      <w:r w:rsidR="00F22F8B" w:rsidRPr="000C369D">
        <w:rPr>
          <w:rFonts w:ascii="Times New Roman" w:hAnsi="Times New Roman"/>
          <w:color w:val="000000"/>
        </w:rPr>
        <w:t xml:space="preserve"> </w:t>
      </w:r>
      <w:r w:rsidR="00A317CA" w:rsidRPr="000C369D">
        <w:rPr>
          <w:rFonts w:ascii="Times New Roman" w:hAnsi="Times New Roman"/>
          <w:color w:val="000000"/>
        </w:rPr>
        <w:t>Community</w:t>
      </w:r>
      <w:r w:rsidR="00F22F8B" w:rsidRPr="000C369D">
        <w:rPr>
          <w:rFonts w:ascii="Times New Roman" w:hAnsi="Times New Roman"/>
          <w:color w:val="000000"/>
        </w:rPr>
        <w:t xml:space="preserve"> Grant funds may be used for the types of projects or programs below:</w:t>
      </w:r>
    </w:p>
    <w:p w14:paraId="64FA578B" w14:textId="77777777" w:rsidR="00F22F8B" w:rsidRPr="003B1FC7" w:rsidRDefault="00F22F8B" w:rsidP="00F22F8B">
      <w:pPr>
        <w:spacing w:after="0"/>
        <w:ind w:left="1080"/>
        <w:rPr>
          <w:rFonts w:ascii="Times New Roman" w:hAnsi="Times New Roman"/>
          <w:color w:val="000000"/>
        </w:rPr>
      </w:pPr>
    </w:p>
    <w:p w14:paraId="72FD4955" w14:textId="77777777" w:rsidR="00F22F8B" w:rsidRPr="003B1FC7" w:rsidRDefault="00F22F8B" w:rsidP="00F22F8B">
      <w:pPr>
        <w:spacing w:after="0"/>
        <w:ind w:left="1440"/>
        <w:rPr>
          <w:rFonts w:ascii="Times New Roman" w:hAnsi="Times New Roman"/>
          <w:color w:val="1F497D"/>
        </w:rPr>
      </w:pPr>
      <w:r w:rsidRPr="003B1FC7">
        <w:rPr>
          <w:rFonts w:ascii="Times New Roman" w:hAnsi="Times New Roman"/>
          <w:color w:val="000000"/>
        </w:rPr>
        <w:t>1)   District Rotary Ambassadorial Scholarships (DRAS)</w:t>
      </w:r>
    </w:p>
    <w:p w14:paraId="79F339E9" w14:textId="77777777" w:rsidR="00F22F8B" w:rsidRPr="003B1FC7" w:rsidRDefault="00F22F8B" w:rsidP="00F22F8B">
      <w:pPr>
        <w:spacing w:after="0"/>
        <w:ind w:left="1440"/>
        <w:rPr>
          <w:rFonts w:ascii="Times New Roman" w:hAnsi="Times New Roman"/>
          <w:color w:val="1F497D"/>
        </w:rPr>
      </w:pPr>
      <w:r>
        <w:rPr>
          <w:rFonts w:ascii="Times New Roman" w:hAnsi="Times New Roman"/>
          <w:color w:val="000000"/>
        </w:rPr>
        <w:t>2</w:t>
      </w:r>
      <w:r w:rsidRPr="003B1FC7">
        <w:rPr>
          <w:rFonts w:ascii="Times New Roman" w:hAnsi="Times New Roman"/>
          <w:color w:val="000000"/>
        </w:rPr>
        <w:t>)   District Community Grants (DCG)</w:t>
      </w:r>
    </w:p>
    <w:p w14:paraId="03019F8D" w14:textId="77777777" w:rsidR="00F22F8B" w:rsidRDefault="00F22F8B" w:rsidP="00F22F8B">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DCGs may be used for local and international projects.</w:t>
      </w:r>
    </w:p>
    <w:p w14:paraId="70529A18" w14:textId="77777777" w:rsidR="0016649D" w:rsidRPr="009B2E19" w:rsidRDefault="0016649D" w:rsidP="009B2E19">
      <w:pPr>
        <w:pStyle w:val="ListParagraph"/>
        <w:spacing w:after="0"/>
        <w:ind w:left="3240"/>
        <w:rPr>
          <w:rFonts w:ascii="Times New Roman" w:hAnsi="Times New Roman"/>
        </w:rPr>
      </w:pPr>
      <w:r w:rsidRPr="009B2E19">
        <w:rPr>
          <w:rFonts w:ascii="Times New Roman" w:hAnsi="Times New Roman"/>
        </w:rPr>
        <w:t xml:space="preserve">Note. District Grant Funds may be used to fund Basic Shelter which is defined as equal to what is standard in the local community in which the grant project occurs. </w:t>
      </w:r>
    </w:p>
    <w:p w14:paraId="2BEE7B91" w14:textId="77777777"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 xml:space="preserve">DCGs are intended for small projects and do not require </w:t>
      </w:r>
      <w:r w:rsidRPr="009B2E19">
        <w:rPr>
          <w:rFonts w:ascii="Times New Roman" w:hAnsi="Times New Roman"/>
          <w:color w:val="000000"/>
        </w:rPr>
        <w:t>an international</w:t>
      </w:r>
      <w:r w:rsidRPr="009B2E19">
        <w:rPr>
          <w:rFonts w:ascii="Times New Roman" w:hAnsi="Times New Roman"/>
          <w:color w:val="000000"/>
          <w:u w:val="single"/>
        </w:rPr>
        <w:t xml:space="preserve"> </w:t>
      </w:r>
      <w:r w:rsidRPr="003B1FC7">
        <w:rPr>
          <w:rFonts w:ascii="Times New Roman" w:hAnsi="Times New Roman"/>
          <w:color w:val="000000"/>
        </w:rPr>
        <w:t>partner.</w:t>
      </w:r>
    </w:p>
    <w:p w14:paraId="770722FE" w14:textId="77777777"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 xml:space="preserve">DCGs will match a club contribution </w:t>
      </w:r>
      <w:r>
        <w:rPr>
          <w:rFonts w:ascii="Times New Roman" w:hAnsi="Times New Roman"/>
          <w:color w:val="000000"/>
        </w:rPr>
        <w:t xml:space="preserve">of 50% on the dollar </w:t>
      </w:r>
      <w:r w:rsidRPr="003B1FC7">
        <w:rPr>
          <w:rFonts w:ascii="Times New Roman" w:hAnsi="Times New Roman"/>
          <w:color w:val="000000"/>
        </w:rPr>
        <w:t xml:space="preserve">to a </w:t>
      </w:r>
      <w:r>
        <w:rPr>
          <w:rFonts w:ascii="Times New Roman" w:hAnsi="Times New Roman"/>
          <w:color w:val="000000"/>
        </w:rPr>
        <w:t xml:space="preserve">maximum </w:t>
      </w:r>
      <w:r w:rsidRPr="003B1FC7">
        <w:rPr>
          <w:rFonts w:ascii="Times New Roman" w:hAnsi="Times New Roman"/>
          <w:color w:val="000000"/>
        </w:rPr>
        <w:t>of US $</w:t>
      </w:r>
      <w:r>
        <w:rPr>
          <w:rFonts w:ascii="Times New Roman" w:hAnsi="Times New Roman"/>
          <w:color w:val="000000"/>
        </w:rPr>
        <w:t>3</w:t>
      </w:r>
      <w:r w:rsidRPr="003B1FC7">
        <w:rPr>
          <w:rFonts w:ascii="Times New Roman" w:hAnsi="Times New Roman"/>
          <w:color w:val="000000"/>
        </w:rPr>
        <w:t>,500.</w:t>
      </w:r>
      <w:r>
        <w:rPr>
          <w:rFonts w:ascii="Times New Roman" w:hAnsi="Times New Roman"/>
          <w:color w:val="000000"/>
        </w:rPr>
        <w:t xml:space="preserve"> (e.g. Any club contribution over $7,000 USD receives a maximum reimbursement of $3,500)</w:t>
      </w:r>
    </w:p>
    <w:p w14:paraId="67D668C0" w14:textId="77777777" w:rsidR="00F22F8B" w:rsidRPr="009B2E19" w:rsidRDefault="00F22F8B" w:rsidP="00F22F8B">
      <w:pPr>
        <w:numPr>
          <w:ilvl w:val="2"/>
          <w:numId w:val="2"/>
        </w:numPr>
        <w:tabs>
          <w:tab w:val="clear" w:pos="2430"/>
          <w:tab w:val="num" w:pos="2520"/>
        </w:tabs>
        <w:spacing w:after="0"/>
        <w:ind w:left="2520"/>
        <w:rPr>
          <w:rFonts w:ascii="Times New Roman" w:hAnsi="Times New Roman"/>
          <w:strike/>
        </w:rPr>
      </w:pPr>
      <w:r w:rsidRPr="003B1FC7">
        <w:rPr>
          <w:rFonts w:ascii="Times New Roman" w:hAnsi="Times New Roman"/>
          <w:color w:val="000000"/>
        </w:rPr>
        <w:t xml:space="preserve">Payment of completed DCG will be in US$ using the current currency exchange rate from the RI website for the month in which the </w:t>
      </w:r>
      <w:r w:rsidR="000B63BA" w:rsidRPr="009B2E19">
        <w:rPr>
          <w:rFonts w:ascii="Times New Roman" w:hAnsi="Times New Roman"/>
        </w:rPr>
        <w:t>Grant is approved.</w:t>
      </w:r>
    </w:p>
    <w:p w14:paraId="277D7EF8" w14:textId="77777777"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Pr>
          <w:rFonts w:ascii="Times New Roman" w:hAnsi="Times New Roman"/>
          <w:color w:val="000000"/>
        </w:rPr>
        <w:t>DC</w:t>
      </w:r>
      <w:r w:rsidRPr="003B1FC7">
        <w:rPr>
          <w:rFonts w:ascii="Times New Roman" w:hAnsi="Times New Roman"/>
          <w:color w:val="000000"/>
        </w:rPr>
        <w:t>Gs are reimbursable grants.</w:t>
      </w:r>
    </w:p>
    <w:p w14:paraId="147CB52E" w14:textId="77777777" w:rsidR="00F22F8B" w:rsidRPr="00144E81" w:rsidRDefault="00F22F8B" w:rsidP="00144E81">
      <w:pPr>
        <w:spacing w:after="0"/>
        <w:ind w:left="1620"/>
        <w:rPr>
          <w:rFonts w:ascii="Times New Roman" w:hAnsi="Times New Roman"/>
          <w:color w:val="000000"/>
        </w:rPr>
      </w:pPr>
      <w:r>
        <w:rPr>
          <w:rFonts w:ascii="Times New Roman" w:hAnsi="Times New Roman"/>
          <w:color w:val="000000"/>
        </w:rPr>
        <w:tab/>
        <w:t xml:space="preserve"> </w:t>
      </w:r>
    </w:p>
    <w:p w14:paraId="0F3F6B53" w14:textId="77777777" w:rsidR="00F22F8B" w:rsidRDefault="00144E81" w:rsidP="00144E81">
      <w:pPr>
        <w:spacing w:after="0"/>
        <w:ind w:left="1800" w:hanging="360"/>
        <w:rPr>
          <w:rFonts w:ascii="Times New Roman" w:hAnsi="Times New Roman"/>
          <w:color w:val="000000"/>
        </w:rPr>
      </w:pPr>
      <w:r>
        <w:rPr>
          <w:rFonts w:ascii="Times New Roman" w:hAnsi="Times New Roman"/>
          <w:color w:val="000000"/>
        </w:rPr>
        <w:t>3</w:t>
      </w:r>
      <w:r w:rsidR="00192316">
        <w:rPr>
          <w:rFonts w:ascii="Times New Roman" w:hAnsi="Times New Roman"/>
          <w:color w:val="000000"/>
        </w:rPr>
        <w:t>)</w:t>
      </w:r>
      <w:r>
        <w:rPr>
          <w:rFonts w:ascii="Times New Roman" w:hAnsi="Times New Roman"/>
          <w:color w:val="000000"/>
        </w:rPr>
        <w:tab/>
      </w:r>
      <w:r w:rsidR="00F22F8B">
        <w:rPr>
          <w:rFonts w:ascii="Times New Roman" w:hAnsi="Times New Roman"/>
          <w:color w:val="000000"/>
        </w:rPr>
        <w:t>For DCGs the District may also open a second or third round of applications if the available funds are not committed previously.</w:t>
      </w:r>
    </w:p>
    <w:p w14:paraId="0F04F8D1" w14:textId="77777777" w:rsidR="00F22F8B" w:rsidRDefault="00F22F8B" w:rsidP="00F22F8B">
      <w:pPr>
        <w:pStyle w:val="ListParagraph"/>
        <w:rPr>
          <w:rFonts w:ascii="Times New Roman" w:hAnsi="Times New Roman"/>
          <w:color w:val="000000"/>
        </w:rPr>
      </w:pPr>
    </w:p>
    <w:p w14:paraId="4CCA1D1A" w14:textId="77777777" w:rsidR="00F22F8B" w:rsidRPr="00144E81" w:rsidRDefault="00F22F8B" w:rsidP="00144E81">
      <w:pPr>
        <w:pStyle w:val="ListParagraph"/>
        <w:numPr>
          <w:ilvl w:val="0"/>
          <w:numId w:val="9"/>
        </w:numPr>
        <w:spacing w:after="0"/>
        <w:rPr>
          <w:rFonts w:ascii="Times New Roman" w:hAnsi="Times New Roman"/>
          <w:color w:val="000000"/>
        </w:rPr>
      </w:pPr>
      <w:r w:rsidRPr="00144E81">
        <w:rPr>
          <w:rFonts w:ascii="Times New Roman" w:hAnsi="Times New Roman"/>
          <w:color w:val="000000"/>
        </w:rPr>
        <w:t>For a DCG to be approved the Club President must acknowledge the he/she is aware of the project and the Club President and Club Board approve and support the application. The approval must specify the project name and the grant writer.</w:t>
      </w:r>
    </w:p>
    <w:p w14:paraId="00CB4A9C" w14:textId="77777777" w:rsidR="00F22F8B" w:rsidRDefault="00F22F8B" w:rsidP="00F22F8B">
      <w:pPr>
        <w:spacing w:after="0"/>
        <w:ind w:left="360"/>
        <w:rPr>
          <w:rFonts w:ascii="Times New Roman" w:hAnsi="Times New Roman"/>
          <w:color w:val="000000"/>
        </w:rPr>
      </w:pPr>
    </w:p>
    <w:p w14:paraId="11FA062F" w14:textId="77777777" w:rsidR="00F22F8B" w:rsidRPr="00515C8D" w:rsidRDefault="00F22F8B" w:rsidP="00F22F8B">
      <w:pPr>
        <w:spacing w:after="0"/>
        <w:ind w:left="360"/>
        <w:rPr>
          <w:rFonts w:ascii="Times New Roman" w:hAnsi="Times New Roman"/>
          <w:color w:val="000000"/>
        </w:rPr>
      </w:pPr>
    </w:p>
    <w:p w14:paraId="3FCC05CD" w14:textId="77777777" w:rsidR="00F22F8B" w:rsidRPr="003B1FC7" w:rsidRDefault="00F22F8B" w:rsidP="00F22F8B">
      <w:pPr>
        <w:spacing w:after="0"/>
        <w:rPr>
          <w:rFonts w:ascii="Times New Roman" w:hAnsi="Times New Roman"/>
          <w:color w:val="000000"/>
          <w:u w:val="single"/>
        </w:rPr>
      </w:pPr>
    </w:p>
    <w:p w14:paraId="11076ED1" w14:textId="77777777" w:rsidR="00F22F8B" w:rsidRDefault="00F22F8B" w:rsidP="00F22F8B">
      <w:pPr>
        <w:spacing w:after="0"/>
        <w:ind w:left="360"/>
        <w:rPr>
          <w:rFonts w:ascii="Times New Roman" w:hAnsi="Times New Roman"/>
          <w:color w:val="000000"/>
        </w:rPr>
      </w:pPr>
    </w:p>
    <w:p w14:paraId="653301EB" w14:textId="77777777" w:rsidR="00F22F8B" w:rsidRDefault="00F22F8B" w:rsidP="00F22F8B">
      <w:pPr>
        <w:spacing w:after="0"/>
        <w:ind w:left="360"/>
        <w:rPr>
          <w:rFonts w:ascii="Times New Roman" w:hAnsi="Times New Roman"/>
          <w:color w:val="000000"/>
        </w:rPr>
      </w:pPr>
    </w:p>
    <w:p w14:paraId="70DD84D6" w14:textId="77777777" w:rsidR="00F22F8B" w:rsidRDefault="00F22F8B" w:rsidP="00F22F8B">
      <w:pPr>
        <w:spacing w:after="0"/>
        <w:ind w:left="360"/>
        <w:rPr>
          <w:rFonts w:ascii="Times New Roman" w:hAnsi="Times New Roman"/>
          <w:color w:val="000000"/>
        </w:rPr>
      </w:pPr>
      <w:bookmarkStart w:id="0" w:name="_GoBack"/>
      <w:bookmarkEnd w:id="0"/>
    </w:p>
    <w:p w14:paraId="7D3DF83B" w14:textId="77777777" w:rsidR="00F22F8B" w:rsidRDefault="00F22F8B" w:rsidP="00F22F8B">
      <w:pPr>
        <w:spacing w:after="0"/>
        <w:ind w:left="360"/>
        <w:rPr>
          <w:rFonts w:ascii="Times New Roman" w:hAnsi="Times New Roman"/>
          <w:color w:val="000000"/>
        </w:rPr>
      </w:pPr>
    </w:p>
    <w:p w14:paraId="4D68DE41" w14:textId="77777777" w:rsidR="00F22F8B" w:rsidRDefault="00F22F8B" w:rsidP="00F22F8B">
      <w:pPr>
        <w:spacing w:after="0"/>
        <w:ind w:left="360"/>
        <w:rPr>
          <w:rFonts w:ascii="Times New Roman" w:hAnsi="Times New Roman"/>
          <w:color w:val="000000"/>
        </w:rPr>
      </w:pPr>
    </w:p>
    <w:p w14:paraId="4B232FF7" w14:textId="77777777" w:rsidR="00F22F8B" w:rsidRPr="00515C8D" w:rsidRDefault="00F22F8B" w:rsidP="00F22F8B">
      <w:pPr>
        <w:spacing w:after="0"/>
        <w:ind w:left="360"/>
        <w:rPr>
          <w:rFonts w:ascii="Times New Roman" w:hAnsi="Times New Roman"/>
          <w:color w:val="000000"/>
        </w:rPr>
      </w:pPr>
    </w:p>
    <w:p w14:paraId="1FF3F418" w14:textId="77777777" w:rsidR="00F22F8B" w:rsidRPr="003B1FC7" w:rsidRDefault="00F22F8B" w:rsidP="00F22F8B">
      <w:pPr>
        <w:spacing w:after="0"/>
        <w:rPr>
          <w:rFonts w:ascii="Times New Roman" w:hAnsi="Times New Roman"/>
          <w:color w:val="000000"/>
          <w:u w:val="single"/>
        </w:rPr>
      </w:pPr>
    </w:p>
    <w:p w14:paraId="6CE7FCA1" w14:textId="77777777" w:rsidR="00F22F8B" w:rsidRPr="003B1FC7" w:rsidRDefault="00A317CA" w:rsidP="00F22F8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w:t>
      </w:r>
      <w:r w:rsidR="00F22F8B" w:rsidRPr="003B1FC7">
        <w:rPr>
          <w:rFonts w:ascii="Times New Roman" w:hAnsi="Times New Roman"/>
          <w:b/>
          <w:bCs/>
          <w:color w:val="000000"/>
          <w:sz w:val="24"/>
          <w:szCs w:val="24"/>
        </w:rPr>
        <w:t>. Authorization and Agreement</w:t>
      </w:r>
    </w:p>
    <w:p w14:paraId="1AD3AA5F" w14:textId="77777777" w:rsidR="00F22F8B" w:rsidRPr="003B1FC7" w:rsidRDefault="00F22F8B" w:rsidP="00F22F8B">
      <w:pPr>
        <w:autoSpaceDE w:val="0"/>
        <w:autoSpaceDN w:val="0"/>
        <w:adjustRightInd w:val="0"/>
        <w:spacing w:after="0" w:line="240" w:lineRule="auto"/>
        <w:rPr>
          <w:rFonts w:ascii="Times New Roman" w:hAnsi="Times New Roman"/>
          <w:iCs/>
          <w:color w:val="000000"/>
          <w:sz w:val="24"/>
          <w:szCs w:val="24"/>
        </w:rPr>
      </w:pPr>
    </w:p>
    <w:p w14:paraId="453BB7FB" w14:textId="77777777" w:rsidR="00F22F8B" w:rsidRDefault="00F22F8B" w:rsidP="00F22F8B">
      <w:pPr>
        <w:autoSpaceDE w:val="0"/>
        <w:autoSpaceDN w:val="0"/>
        <w:adjustRightInd w:val="0"/>
        <w:spacing w:after="0" w:line="240" w:lineRule="auto"/>
        <w:rPr>
          <w:rFonts w:ascii="Times New Roman" w:hAnsi="Times New Roman"/>
          <w:i/>
          <w:iCs/>
          <w:color w:val="000000"/>
          <w:sz w:val="24"/>
          <w:szCs w:val="24"/>
        </w:rPr>
      </w:pPr>
      <w:r w:rsidRPr="003B1FC7">
        <w:rPr>
          <w:rFonts w:ascii="Times New Roman" w:hAnsi="Times New Roman"/>
          <w:i/>
          <w:iCs/>
          <w:color w:val="000000"/>
          <w:sz w:val="24"/>
          <w:szCs w:val="24"/>
        </w:rPr>
        <w:t xml:space="preserve">We, being responsible for administering grant activities for the </w:t>
      </w:r>
      <w:r w:rsidRPr="003B1FC7">
        <w:rPr>
          <w:rFonts w:ascii="Times New Roman" w:hAnsi="Times New Roman"/>
          <w:b/>
          <w:bCs/>
          <w:i/>
          <w:iCs/>
          <w:color w:val="000000"/>
          <w:sz w:val="24"/>
          <w:szCs w:val="24"/>
        </w:rPr>
        <w:t>Rotary Club of _____________</w:t>
      </w:r>
      <w:r w:rsidRPr="003B1FC7">
        <w:rPr>
          <w:rFonts w:ascii="Times New Roman" w:hAnsi="Times New Roman"/>
          <w:i/>
          <w:iCs/>
          <w:color w:val="000000"/>
          <w:sz w:val="24"/>
          <w:szCs w:val="24"/>
        </w:rPr>
        <w:t xml:space="preserve">, certify that the club adheres to the requirements listed in this Memorandum of Understanding and will notify Rotary International </w:t>
      </w:r>
      <w:r w:rsidRPr="003B1FC7">
        <w:rPr>
          <w:rFonts w:ascii="Times New Roman" w:hAnsi="Times New Roman"/>
          <w:bCs/>
          <w:i/>
          <w:iCs/>
          <w:color w:val="000000"/>
          <w:sz w:val="24"/>
          <w:szCs w:val="24"/>
        </w:rPr>
        <w:t>District 5020</w:t>
      </w:r>
      <w:r w:rsidRPr="003B1FC7">
        <w:rPr>
          <w:rFonts w:ascii="Times New Roman" w:hAnsi="Times New Roman"/>
          <w:b/>
          <w:bCs/>
          <w:i/>
          <w:iCs/>
          <w:color w:val="000000"/>
          <w:sz w:val="24"/>
          <w:szCs w:val="24"/>
        </w:rPr>
        <w:t xml:space="preserve"> </w:t>
      </w:r>
      <w:r w:rsidRPr="003B1FC7">
        <w:rPr>
          <w:rFonts w:ascii="Times New Roman" w:hAnsi="Times New Roman"/>
          <w:i/>
          <w:iCs/>
          <w:color w:val="000000"/>
          <w:sz w:val="24"/>
          <w:szCs w:val="24"/>
        </w:rPr>
        <w:t>of any changes or revisions to club policies and procedures related to these requirements.</w:t>
      </w:r>
    </w:p>
    <w:p w14:paraId="1F0DFE3D" w14:textId="77777777" w:rsidR="00F22F8B" w:rsidRDefault="00F22F8B" w:rsidP="00F22F8B">
      <w:pPr>
        <w:autoSpaceDE w:val="0"/>
        <w:autoSpaceDN w:val="0"/>
        <w:adjustRightInd w:val="0"/>
        <w:spacing w:after="0" w:line="240" w:lineRule="auto"/>
        <w:rPr>
          <w:rFonts w:ascii="Times New Roman" w:hAnsi="Times New Roman"/>
          <w:i/>
          <w:iCs/>
          <w:color w:val="000000"/>
          <w:sz w:val="24"/>
          <w:szCs w:val="24"/>
        </w:rPr>
      </w:pPr>
    </w:p>
    <w:p w14:paraId="76DF2CC5" w14:textId="77777777" w:rsidR="00F22F8B" w:rsidRPr="00FA2F89" w:rsidRDefault="00F22F8B" w:rsidP="00F22F8B">
      <w:pPr>
        <w:autoSpaceDE w:val="0"/>
        <w:autoSpaceDN w:val="0"/>
        <w:adjustRightInd w:val="0"/>
        <w:spacing w:after="0" w:line="240" w:lineRule="auto"/>
        <w:rPr>
          <w:rFonts w:ascii="Times New Roman" w:hAnsi="Times New Roman"/>
          <w:iCs/>
          <w:color w:val="000000"/>
          <w:sz w:val="24"/>
          <w:szCs w:val="24"/>
        </w:rPr>
      </w:pPr>
      <w:r w:rsidRPr="00FA2F89">
        <w:rPr>
          <w:rFonts w:ascii="Times New Roman" w:hAnsi="Times New Roman"/>
          <w:iCs/>
          <w:color w:val="000000"/>
          <w:sz w:val="24"/>
          <w:szCs w:val="24"/>
        </w:rPr>
        <w:t xml:space="preserve">We acknowledge that the club approves of and will support the following </w:t>
      </w:r>
      <w:r>
        <w:rPr>
          <w:rFonts w:ascii="Times New Roman" w:hAnsi="Times New Roman"/>
          <w:iCs/>
          <w:color w:val="000000"/>
          <w:sz w:val="24"/>
          <w:szCs w:val="24"/>
        </w:rPr>
        <w:t xml:space="preserve">DCG </w:t>
      </w:r>
      <w:r w:rsidRPr="00FA2F89">
        <w:rPr>
          <w:rFonts w:ascii="Times New Roman" w:hAnsi="Times New Roman"/>
          <w:iCs/>
          <w:color w:val="000000"/>
          <w:sz w:val="24"/>
          <w:szCs w:val="24"/>
        </w:rPr>
        <w:t>project</w:t>
      </w:r>
    </w:p>
    <w:p w14:paraId="6AC56DC3" w14:textId="77777777" w:rsidR="00F22F8B" w:rsidRDefault="00F22F8B" w:rsidP="00F22F8B">
      <w:pPr>
        <w:autoSpaceDE w:val="0"/>
        <w:autoSpaceDN w:val="0"/>
        <w:adjustRightInd w:val="0"/>
        <w:spacing w:after="0" w:line="240" w:lineRule="auto"/>
        <w:rPr>
          <w:rFonts w:ascii="Times New Roman" w:hAnsi="Times New Roman"/>
          <w:iCs/>
          <w:color w:val="000000"/>
          <w:sz w:val="24"/>
          <w:szCs w:val="24"/>
        </w:rPr>
      </w:pPr>
    </w:p>
    <w:p w14:paraId="3310B6C5" w14:textId="77777777" w:rsidR="00F22F8B" w:rsidRDefault="00F22F8B" w:rsidP="00F22F8B">
      <w:pPr>
        <w:autoSpaceDE w:val="0"/>
        <w:autoSpaceDN w:val="0"/>
        <w:adjustRightInd w:val="0"/>
        <w:spacing w:after="0" w:line="240" w:lineRule="auto"/>
        <w:rPr>
          <w:rFonts w:ascii="Times New Roman" w:hAnsi="Times New Roman"/>
          <w:iCs/>
          <w:color w:val="000000"/>
          <w:sz w:val="24"/>
          <w:szCs w:val="24"/>
        </w:rPr>
      </w:pPr>
      <w:r w:rsidRPr="00FA2F89">
        <w:rPr>
          <w:rFonts w:ascii="Times New Roman" w:hAnsi="Times New Roman"/>
          <w:iCs/>
          <w:color w:val="000000"/>
          <w:sz w:val="24"/>
          <w:szCs w:val="24"/>
        </w:rPr>
        <w:t>Project Name</w:t>
      </w:r>
      <w:r>
        <w:rPr>
          <w:rFonts w:ascii="Times New Roman" w:hAnsi="Times New Roman"/>
          <w:iCs/>
          <w:color w:val="000000"/>
          <w:sz w:val="24"/>
          <w:szCs w:val="24"/>
        </w:rPr>
        <w:t>:</w:t>
      </w:r>
    </w:p>
    <w:p w14:paraId="234070D2" w14:textId="77777777" w:rsidR="00F22F8B" w:rsidRPr="00FA2F89" w:rsidRDefault="00F22F8B" w:rsidP="00F22F8B">
      <w:pPr>
        <w:autoSpaceDE w:val="0"/>
        <w:autoSpaceDN w:val="0"/>
        <w:adjustRightInd w:val="0"/>
        <w:spacing w:after="0" w:line="240" w:lineRule="auto"/>
        <w:rPr>
          <w:rFonts w:ascii="Times New Roman" w:hAnsi="Times New Roman"/>
          <w:iCs/>
          <w:color w:val="000000"/>
          <w:sz w:val="24"/>
          <w:szCs w:val="24"/>
        </w:rPr>
      </w:pPr>
    </w:p>
    <w:p w14:paraId="7A34E62D" w14:textId="77777777" w:rsidR="00F22F8B" w:rsidRPr="00FA2F89" w:rsidRDefault="00F22F8B" w:rsidP="00F22F8B">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Lead </w:t>
      </w:r>
      <w:r w:rsidRPr="00FA2F89">
        <w:rPr>
          <w:rFonts w:ascii="Times New Roman" w:hAnsi="Times New Roman"/>
          <w:iCs/>
          <w:color w:val="000000"/>
          <w:sz w:val="24"/>
          <w:szCs w:val="24"/>
        </w:rPr>
        <w:t>Grant Writer</w:t>
      </w:r>
      <w:r>
        <w:rPr>
          <w:rFonts w:ascii="Times New Roman" w:hAnsi="Times New Roman"/>
          <w:iCs/>
          <w:color w:val="000000"/>
          <w:sz w:val="24"/>
          <w:szCs w:val="24"/>
        </w:rPr>
        <w:t>:</w:t>
      </w:r>
    </w:p>
    <w:p w14:paraId="5A6F4DE6" w14:textId="77777777" w:rsidR="00F22F8B" w:rsidRPr="00E95BC8" w:rsidRDefault="00F22F8B" w:rsidP="00F22F8B">
      <w:pPr>
        <w:autoSpaceDE w:val="0"/>
        <w:autoSpaceDN w:val="0"/>
        <w:adjustRightInd w:val="0"/>
        <w:spacing w:after="0" w:line="240" w:lineRule="auto"/>
        <w:rPr>
          <w:rFonts w:ascii="Times New Roman" w:hAnsi="Times New Roman"/>
          <w:b/>
          <w:bCs/>
          <w:color w:val="000000"/>
          <w:sz w:val="24"/>
          <w:szCs w:val="24"/>
        </w:rPr>
      </w:pPr>
    </w:p>
    <w:p w14:paraId="7B0C4CA3"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14:paraId="21E5127C" w14:textId="77777777" w:rsidR="00F22F8B" w:rsidRPr="00D2308A" w:rsidRDefault="00F22F8B" w:rsidP="00F22F8B">
      <w:pPr>
        <w:autoSpaceDE w:val="0"/>
        <w:autoSpaceDN w:val="0"/>
        <w:adjustRightInd w:val="0"/>
        <w:spacing w:after="0" w:line="240" w:lineRule="auto"/>
        <w:rPr>
          <w:rFonts w:ascii="Times New Roman" w:hAnsi="Times New Roman"/>
          <w:b/>
          <w:bCs/>
          <w:color w:val="000000"/>
          <w:sz w:val="24"/>
          <w:szCs w:val="24"/>
          <w:u w:val="single"/>
        </w:rPr>
      </w:pPr>
      <w:r w:rsidRPr="00D2308A">
        <w:rPr>
          <w:rFonts w:ascii="Times New Roman" w:hAnsi="Times New Roman"/>
          <w:b/>
          <w:bCs/>
          <w:color w:val="000000"/>
          <w:sz w:val="24"/>
          <w:szCs w:val="24"/>
          <w:u w:val="single"/>
        </w:rPr>
        <w:t>President 201</w:t>
      </w:r>
      <w:r w:rsidR="00C2614F">
        <w:rPr>
          <w:rFonts w:ascii="Times New Roman" w:hAnsi="Times New Roman"/>
          <w:b/>
          <w:bCs/>
          <w:color w:val="000000"/>
          <w:sz w:val="24"/>
          <w:szCs w:val="24"/>
          <w:u w:val="single"/>
        </w:rPr>
        <w:t>6</w:t>
      </w:r>
      <w:r w:rsidRPr="00D2308A">
        <w:rPr>
          <w:rFonts w:ascii="Times New Roman" w:hAnsi="Times New Roman"/>
          <w:b/>
          <w:bCs/>
          <w:color w:val="000000"/>
          <w:sz w:val="24"/>
          <w:szCs w:val="24"/>
          <w:u w:val="single"/>
        </w:rPr>
        <w:t>-1</w:t>
      </w:r>
      <w:r w:rsidR="00C2614F">
        <w:rPr>
          <w:rFonts w:ascii="Times New Roman" w:hAnsi="Times New Roman"/>
          <w:b/>
          <w:bCs/>
          <w:color w:val="000000"/>
          <w:sz w:val="24"/>
          <w:szCs w:val="24"/>
          <w:u w:val="single"/>
        </w:rPr>
        <w:t>7</w:t>
      </w:r>
      <w:r w:rsidRPr="00D2308A">
        <w:rPr>
          <w:rFonts w:ascii="Times New Roman" w:hAnsi="Times New Roman"/>
          <w:b/>
          <w:bCs/>
          <w:color w:val="000000"/>
          <w:sz w:val="24"/>
          <w:szCs w:val="24"/>
          <w:u w:val="single"/>
        </w:rPr>
        <w:t>:</w:t>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President-Elect 201</w:t>
      </w:r>
      <w:r w:rsidR="00C2614F">
        <w:rPr>
          <w:rFonts w:ascii="Times New Roman" w:hAnsi="Times New Roman"/>
          <w:b/>
          <w:bCs/>
          <w:color w:val="000000"/>
          <w:sz w:val="24"/>
          <w:szCs w:val="24"/>
          <w:u w:val="single"/>
        </w:rPr>
        <w:t>6</w:t>
      </w:r>
      <w:r w:rsidRPr="00D2308A">
        <w:rPr>
          <w:rFonts w:ascii="Times New Roman" w:hAnsi="Times New Roman"/>
          <w:b/>
          <w:bCs/>
          <w:color w:val="000000"/>
          <w:sz w:val="24"/>
          <w:szCs w:val="24"/>
          <w:u w:val="single"/>
        </w:rPr>
        <w:t>-1</w:t>
      </w:r>
      <w:r w:rsidR="00C2614F">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(i.e. Pres. 1</w:t>
      </w:r>
      <w:r w:rsidR="00C2614F">
        <w:rPr>
          <w:rFonts w:ascii="Times New Roman" w:hAnsi="Times New Roman"/>
          <w:b/>
          <w:bCs/>
          <w:color w:val="000000"/>
          <w:sz w:val="24"/>
          <w:szCs w:val="24"/>
          <w:u w:val="single"/>
        </w:rPr>
        <w:t>7</w:t>
      </w:r>
      <w:r>
        <w:rPr>
          <w:rFonts w:ascii="Times New Roman" w:hAnsi="Times New Roman"/>
          <w:b/>
          <w:bCs/>
          <w:color w:val="000000"/>
          <w:sz w:val="24"/>
          <w:szCs w:val="24"/>
          <w:u w:val="single"/>
        </w:rPr>
        <w:t>-1</w:t>
      </w:r>
      <w:r w:rsidR="00C2614F">
        <w:rPr>
          <w:rFonts w:ascii="Times New Roman" w:hAnsi="Times New Roman"/>
          <w:b/>
          <w:bCs/>
          <w:color w:val="000000"/>
          <w:sz w:val="24"/>
          <w:szCs w:val="24"/>
          <w:u w:val="single"/>
        </w:rPr>
        <w:t>8</w:t>
      </w:r>
      <w:proofErr w:type="gramStart"/>
      <w:r>
        <w:rPr>
          <w:rFonts w:ascii="Times New Roman" w:hAnsi="Times New Roman"/>
          <w:b/>
          <w:bCs/>
          <w:color w:val="000000"/>
          <w:sz w:val="24"/>
          <w:szCs w:val="24"/>
          <w:u w:val="single"/>
        </w:rPr>
        <w:t xml:space="preserve">) </w:t>
      </w:r>
      <w:r w:rsidRPr="00D2308A">
        <w:rPr>
          <w:rFonts w:ascii="Times New Roman" w:hAnsi="Times New Roman"/>
          <w:b/>
          <w:bCs/>
          <w:color w:val="000000"/>
          <w:sz w:val="24"/>
          <w:szCs w:val="24"/>
          <w:u w:val="single"/>
        </w:rPr>
        <w:t>:</w:t>
      </w:r>
      <w:proofErr w:type="gramEnd"/>
    </w:p>
    <w:p w14:paraId="6C02EFE4"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14:paraId="47B9FDA8"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Name:</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Name:</w:t>
      </w:r>
    </w:p>
    <w:p w14:paraId="4544EB60"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14:paraId="00069773"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e-mail:</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e-mail:</w:t>
      </w:r>
    </w:p>
    <w:p w14:paraId="17ECB487"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14:paraId="6ED656CA" w14:textId="77777777"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Signature: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Signature:</w:t>
      </w:r>
    </w:p>
    <w:p w14:paraId="2FCC7046" w14:textId="77777777" w:rsidR="00F22F8B" w:rsidRDefault="00F22F8B" w:rsidP="00F22F8B">
      <w:pPr>
        <w:rPr>
          <w:rFonts w:ascii="Times New Roman" w:hAnsi="Times New Roman"/>
          <w:b/>
          <w:bCs/>
          <w:color w:val="000000"/>
          <w:sz w:val="24"/>
          <w:szCs w:val="24"/>
        </w:rPr>
      </w:pPr>
    </w:p>
    <w:p w14:paraId="50FBFCA1" w14:textId="77777777" w:rsidR="00F22F8B" w:rsidRDefault="00F22F8B" w:rsidP="00F22F8B">
      <w:pPr>
        <w:rPr>
          <w:rFonts w:ascii="Times New Roman" w:hAnsi="Times New Roman"/>
          <w:b/>
          <w:bCs/>
          <w:color w:val="000000"/>
          <w:sz w:val="24"/>
          <w:szCs w:val="24"/>
        </w:rPr>
      </w:pPr>
      <w:r>
        <w:rPr>
          <w:rFonts w:ascii="Times New Roman" w:hAnsi="Times New Roman"/>
          <w:b/>
          <w:bCs/>
          <w:color w:val="000000"/>
          <w:sz w:val="24"/>
          <w:szCs w:val="24"/>
        </w:rPr>
        <w:t xml:space="preserve">Date: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Date:</w:t>
      </w:r>
    </w:p>
    <w:p w14:paraId="6E17861A" w14:textId="77777777" w:rsidR="00F22F8B" w:rsidRDefault="00F22F8B" w:rsidP="00F22F8B">
      <w:pPr>
        <w:rPr>
          <w:rFonts w:ascii="Times New Roman" w:hAnsi="Times New Roman"/>
          <w:b/>
          <w:bCs/>
          <w:color w:val="000000"/>
          <w:sz w:val="24"/>
          <w:szCs w:val="24"/>
        </w:rPr>
      </w:pPr>
    </w:p>
    <w:p w14:paraId="17807694" w14:textId="77777777" w:rsidR="00F22F8B" w:rsidRPr="00D2308A" w:rsidRDefault="00F22F8B" w:rsidP="00F22F8B">
      <w:pPr>
        <w:rPr>
          <w:rFonts w:ascii="Times New Roman" w:hAnsi="Times New Roman"/>
          <w:b/>
          <w:bCs/>
          <w:i/>
          <w:color w:val="000000"/>
          <w:sz w:val="24"/>
          <w:szCs w:val="24"/>
        </w:rPr>
      </w:pPr>
      <w:r>
        <w:rPr>
          <w:rFonts w:ascii="Times New Roman" w:hAnsi="Times New Roman"/>
          <w:b/>
          <w:bCs/>
          <w:i/>
          <w:color w:val="000000"/>
          <w:sz w:val="24"/>
          <w:szCs w:val="24"/>
        </w:rPr>
        <w:t>RETURN THIS PAGE TO THE DISTRICT 5020 ROTARY FOUNDATION CHAIR:</w:t>
      </w:r>
    </w:p>
    <w:p w14:paraId="3651CB3B" w14:textId="77777777" w:rsidR="00786764" w:rsidRDefault="00786764" w:rsidP="0087683C">
      <w:pPr>
        <w:pStyle w:val="NoSpacing"/>
        <w:rPr>
          <w:b/>
          <w:bCs/>
        </w:rPr>
      </w:pPr>
      <w:r>
        <w:rPr>
          <w:b/>
          <w:bCs/>
        </w:rPr>
        <w:t>Up through 6/30</w:t>
      </w:r>
      <w:r w:rsidR="009B2E19">
        <w:rPr>
          <w:b/>
          <w:bCs/>
        </w:rPr>
        <w:t>/</w:t>
      </w:r>
      <w:r>
        <w:rPr>
          <w:b/>
          <w:bCs/>
        </w:rPr>
        <w:t>2016</w:t>
      </w:r>
      <w:r>
        <w:rPr>
          <w:b/>
          <w:bCs/>
        </w:rPr>
        <w:tab/>
      </w:r>
      <w:r>
        <w:rPr>
          <w:b/>
          <w:bCs/>
        </w:rPr>
        <w:tab/>
      </w:r>
      <w:r>
        <w:rPr>
          <w:b/>
          <w:bCs/>
        </w:rPr>
        <w:tab/>
      </w:r>
      <w:r>
        <w:rPr>
          <w:b/>
          <w:bCs/>
        </w:rPr>
        <w:tab/>
      </w:r>
      <w:r>
        <w:rPr>
          <w:b/>
          <w:bCs/>
        </w:rPr>
        <w:tab/>
        <w:t>As of 7/1/2016</w:t>
      </w:r>
    </w:p>
    <w:p w14:paraId="7AEE6A80" w14:textId="77777777" w:rsidR="00786764" w:rsidRDefault="00786764" w:rsidP="0087683C">
      <w:pPr>
        <w:pStyle w:val="NoSpacing"/>
        <w:rPr>
          <w:b/>
          <w:bCs/>
        </w:rPr>
      </w:pPr>
    </w:p>
    <w:p w14:paraId="2778A910" w14:textId="77777777" w:rsidR="0087683C" w:rsidRPr="0087683C" w:rsidRDefault="00786764" w:rsidP="00786764">
      <w:pPr>
        <w:pStyle w:val="NoSpacing"/>
        <w:rPr>
          <w:rFonts w:eastAsiaTheme="minorHAnsi"/>
        </w:rPr>
      </w:pPr>
      <w:r>
        <w:rPr>
          <w:b/>
          <w:bCs/>
        </w:rPr>
        <w:t>William McCarthy</w:t>
      </w:r>
      <w:r>
        <w:rPr>
          <w:b/>
          <w:bCs/>
        </w:rPr>
        <w:tab/>
      </w:r>
      <w:r>
        <w:rPr>
          <w:b/>
          <w:bCs/>
        </w:rPr>
        <w:tab/>
      </w:r>
      <w:r>
        <w:rPr>
          <w:b/>
          <w:bCs/>
        </w:rPr>
        <w:tab/>
      </w:r>
      <w:r>
        <w:rPr>
          <w:b/>
          <w:bCs/>
        </w:rPr>
        <w:tab/>
      </w:r>
      <w:r>
        <w:rPr>
          <w:b/>
          <w:bCs/>
        </w:rPr>
        <w:tab/>
      </w:r>
      <w:r w:rsidR="0087683C" w:rsidRPr="0087683C">
        <w:rPr>
          <w:b/>
          <w:bCs/>
        </w:rPr>
        <w:t>Judy Byron</w:t>
      </w:r>
    </w:p>
    <w:p w14:paraId="5AFA8854" w14:textId="77777777" w:rsidR="0087683C" w:rsidRPr="00786764" w:rsidRDefault="00FD79FD" w:rsidP="0087683C">
      <w:pPr>
        <w:pStyle w:val="NoSpacing"/>
        <w:rPr>
          <w:rStyle w:val="Hyperlink"/>
          <w:b/>
          <w:bCs/>
          <w:color w:val="auto"/>
        </w:rPr>
      </w:pPr>
      <w:hyperlink r:id="rId7" w:history="1">
        <w:r w:rsidR="00786764" w:rsidRPr="00786764">
          <w:rPr>
            <w:rStyle w:val="Hyperlink"/>
            <w:b/>
            <w:color w:val="auto"/>
          </w:rPr>
          <w:t>bill@answersinc.net</w:t>
        </w:r>
      </w:hyperlink>
      <w:r w:rsidR="00786764" w:rsidRPr="00786764">
        <w:tab/>
      </w:r>
      <w:r w:rsidR="00786764" w:rsidRPr="00786764">
        <w:tab/>
      </w:r>
      <w:r w:rsidR="00786764" w:rsidRPr="00786764">
        <w:tab/>
      </w:r>
      <w:r w:rsidR="00786764" w:rsidRPr="00786764">
        <w:tab/>
      </w:r>
      <w:r w:rsidR="00786764" w:rsidRPr="00786764">
        <w:tab/>
      </w:r>
      <w:hyperlink r:id="rId8" w:history="1">
        <w:r w:rsidR="0087683C" w:rsidRPr="00786764">
          <w:rPr>
            <w:rStyle w:val="Hyperlink"/>
            <w:b/>
            <w:bCs/>
            <w:color w:val="auto"/>
          </w:rPr>
          <w:t>jabyron@shaw.ca</w:t>
        </w:r>
      </w:hyperlink>
    </w:p>
    <w:p w14:paraId="584CDD39" w14:textId="77777777" w:rsidR="00786764" w:rsidRDefault="00786764" w:rsidP="0087683C">
      <w:pPr>
        <w:pStyle w:val="NoSpacing"/>
        <w:rPr>
          <w:b/>
          <w:bCs/>
        </w:rPr>
      </w:pPr>
    </w:p>
    <w:p w14:paraId="17CFC454" w14:textId="77777777" w:rsidR="0087683C" w:rsidRDefault="00786764" w:rsidP="0087683C">
      <w:pPr>
        <w:pStyle w:val="NoSpacing"/>
        <w:rPr>
          <w:b/>
          <w:bCs/>
        </w:rPr>
      </w:pPr>
      <w:r>
        <w:rPr>
          <w:b/>
          <w:bCs/>
        </w:rPr>
        <w:t>M</w:t>
      </w:r>
      <w:r w:rsidR="0087683C" w:rsidRPr="0087683C">
        <w:rPr>
          <w:b/>
          <w:bCs/>
        </w:rPr>
        <w:t>ail:</w:t>
      </w:r>
    </w:p>
    <w:p w14:paraId="18AB7E38" w14:textId="77777777" w:rsidR="00786764" w:rsidRPr="0087683C" w:rsidRDefault="00786764" w:rsidP="0087683C">
      <w:pPr>
        <w:pStyle w:val="NoSpacing"/>
      </w:pPr>
    </w:p>
    <w:p w14:paraId="0615EA90" w14:textId="77777777" w:rsidR="00786764" w:rsidRDefault="00786764" w:rsidP="00786764">
      <w:pPr>
        <w:spacing w:after="0" w:line="240" w:lineRule="auto"/>
        <w:rPr>
          <w:b/>
          <w:bCs/>
        </w:rPr>
      </w:pPr>
      <w:r>
        <w:rPr>
          <w:b/>
          <w:bCs/>
        </w:rPr>
        <w:t>PO Box 14636</w:t>
      </w:r>
      <w:r>
        <w:rPr>
          <w:b/>
          <w:bCs/>
        </w:rPr>
        <w:tab/>
      </w:r>
      <w:r>
        <w:rPr>
          <w:b/>
          <w:bCs/>
        </w:rPr>
        <w:tab/>
      </w:r>
      <w:r>
        <w:rPr>
          <w:b/>
          <w:bCs/>
        </w:rPr>
        <w:tab/>
      </w:r>
      <w:r>
        <w:rPr>
          <w:b/>
          <w:bCs/>
        </w:rPr>
        <w:tab/>
      </w:r>
      <w:r>
        <w:rPr>
          <w:b/>
          <w:bCs/>
        </w:rPr>
        <w:tab/>
      </w:r>
      <w:r>
        <w:rPr>
          <w:b/>
          <w:bCs/>
        </w:rPr>
        <w:tab/>
      </w:r>
      <w:r w:rsidR="0087683C" w:rsidRPr="0087683C">
        <w:rPr>
          <w:b/>
          <w:bCs/>
        </w:rPr>
        <w:t>522 Nootka Rd.</w:t>
      </w:r>
    </w:p>
    <w:p w14:paraId="11D43CFB" w14:textId="77777777" w:rsidR="0087683C" w:rsidRPr="0087683C" w:rsidRDefault="00786764" w:rsidP="00786764">
      <w:pPr>
        <w:spacing w:after="0" w:line="240" w:lineRule="auto"/>
      </w:pPr>
      <w:r>
        <w:rPr>
          <w:b/>
          <w:bCs/>
        </w:rPr>
        <w:t>Tumwater, WA 98511</w:t>
      </w:r>
      <w:r>
        <w:rPr>
          <w:b/>
          <w:bCs/>
        </w:rPr>
        <w:tab/>
      </w:r>
      <w:r>
        <w:rPr>
          <w:b/>
          <w:bCs/>
        </w:rPr>
        <w:tab/>
      </w:r>
      <w:r>
        <w:rPr>
          <w:b/>
          <w:bCs/>
        </w:rPr>
        <w:tab/>
      </w:r>
      <w:r>
        <w:rPr>
          <w:b/>
          <w:bCs/>
        </w:rPr>
        <w:tab/>
      </w:r>
      <w:r>
        <w:rPr>
          <w:b/>
          <w:bCs/>
        </w:rPr>
        <w:tab/>
      </w:r>
      <w:r w:rsidR="0087683C">
        <w:rPr>
          <w:b/>
          <w:bCs/>
        </w:rPr>
        <w:t>No</w:t>
      </w:r>
      <w:r w:rsidR="0087683C" w:rsidRPr="0087683C">
        <w:rPr>
          <w:b/>
          <w:bCs/>
        </w:rPr>
        <w:t>rth Saanich, B.C.</w:t>
      </w:r>
      <w:r>
        <w:rPr>
          <w:b/>
          <w:bCs/>
        </w:rPr>
        <w:t xml:space="preserve"> </w:t>
      </w:r>
      <w:r w:rsidR="0087683C" w:rsidRPr="0087683C">
        <w:rPr>
          <w:b/>
          <w:bCs/>
        </w:rPr>
        <w:t>V8L 5K5</w:t>
      </w:r>
    </w:p>
    <w:p w14:paraId="1634122C" w14:textId="77777777" w:rsidR="0087683C" w:rsidRPr="0087683C" w:rsidRDefault="00786764" w:rsidP="00786764">
      <w:pPr>
        <w:spacing w:after="0" w:line="240" w:lineRule="auto"/>
      </w:pPr>
      <w:r>
        <w:rPr>
          <w:b/>
          <w:bCs/>
        </w:rPr>
        <w:t>USA</w:t>
      </w:r>
      <w:r>
        <w:rPr>
          <w:b/>
          <w:bCs/>
        </w:rPr>
        <w:tab/>
      </w:r>
      <w:r>
        <w:rPr>
          <w:b/>
          <w:bCs/>
        </w:rPr>
        <w:tab/>
      </w:r>
      <w:r>
        <w:rPr>
          <w:b/>
          <w:bCs/>
        </w:rPr>
        <w:tab/>
      </w:r>
      <w:r>
        <w:rPr>
          <w:b/>
          <w:bCs/>
        </w:rPr>
        <w:tab/>
      </w:r>
      <w:r>
        <w:rPr>
          <w:b/>
          <w:bCs/>
        </w:rPr>
        <w:tab/>
      </w:r>
      <w:r>
        <w:rPr>
          <w:b/>
          <w:bCs/>
        </w:rPr>
        <w:tab/>
      </w:r>
      <w:r>
        <w:rPr>
          <w:b/>
          <w:bCs/>
        </w:rPr>
        <w:tab/>
      </w:r>
      <w:r w:rsidR="0087683C" w:rsidRPr="0087683C">
        <w:rPr>
          <w:b/>
          <w:bCs/>
        </w:rPr>
        <w:t>Canada</w:t>
      </w:r>
    </w:p>
    <w:p w14:paraId="66A9E32C" w14:textId="77777777" w:rsidR="0087683C" w:rsidRDefault="0087683C" w:rsidP="0087683C"/>
    <w:p w14:paraId="1E7CE9E0" w14:textId="77777777" w:rsidR="00F22F8B" w:rsidRDefault="00F22F8B"/>
    <w:sectPr w:rsidR="00F22F8B" w:rsidSect="00EB5008">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F2808" w14:textId="77777777" w:rsidR="003C5A49" w:rsidRDefault="003C5A49">
      <w:pPr>
        <w:spacing w:after="0" w:line="240" w:lineRule="auto"/>
      </w:pPr>
      <w:r>
        <w:separator/>
      </w:r>
    </w:p>
  </w:endnote>
  <w:endnote w:type="continuationSeparator" w:id="0">
    <w:p w14:paraId="59AB5340" w14:textId="77777777" w:rsidR="003C5A49" w:rsidRDefault="003C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DA59" w14:textId="77777777" w:rsidR="005F1A87" w:rsidRPr="00FD79FD" w:rsidRDefault="005F1A87">
    <w:pPr>
      <w:pStyle w:val="Footer"/>
      <w:rPr>
        <w:b/>
      </w:rPr>
    </w:pPr>
    <w:r w:rsidRPr="00FD79FD">
      <w:rPr>
        <w:b/>
      </w:rPr>
      <w:t>Memorandum of Understanding 2016-2017 Dated 4/4/2016</w:t>
    </w:r>
  </w:p>
  <w:p w14:paraId="1ADE5283" w14:textId="77777777" w:rsidR="00D70FDD" w:rsidRDefault="00FD79FD" w:rsidP="00057034">
    <w:pPr>
      <w:pStyle w:val="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E3A8" w14:textId="77777777" w:rsidR="003C5A49" w:rsidRDefault="003C5A49">
      <w:pPr>
        <w:spacing w:after="0" w:line="240" w:lineRule="auto"/>
      </w:pPr>
      <w:r>
        <w:separator/>
      </w:r>
    </w:p>
  </w:footnote>
  <w:footnote w:type="continuationSeparator" w:id="0">
    <w:p w14:paraId="0A35A381" w14:textId="77777777" w:rsidR="003C5A49" w:rsidRDefault="003C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621"/>
    <w:multiLevelType w:val="hybridMultilevel"/>
    <w:tmpl w:val="70086E50"/>
    <w:lvl w:ilvl="0" w:tplc="FFFC2DB4">
      <w:start w:val="1"/>
      <w:numFmt w:val="decimal"/>
      <w:lvlText w:val="%1."/>
      <w:lvlJc w:val="left"/>
      <w:pPr>
        <w:tabs>
          <w:tab w:val="num" w:pos="360"/>
        </w:tabs>
        <w:ind w:left="360" w:hanging="360"/>
      </w:pPr>
      <w:rPr>
        <w:rFonts w:hint="default"/>
        <w:color w:val="auto"/>
      </w:rPr>
    </w:lvl>
    <w:lvl w:ilvl="1" w:tplc="9C944B2A">
      <w:start w:val="1"/>
      <w:numFmt w:val="lowerLetter"/>
      <w:lvlText w:val="%2."/>
      <w:lvlJc w:val="left"/>
      <w:pPr>
        <w:tabs>
          <w:tab w:val="num" w:pos="1080"/>
        </w:tabs>
        <w:ind w:left="1080" w:hanging="360"/>
      </w:pPr>
      <w:rPr>
        <w:color w:val="auto"/>
      </w:rPr>
    </w:lvl>
    <w:lvl w:ilvl="2" w:tplc="0CA45392">
      <w:start w:val="1"/>
      <w:numFmt w:val="lowerRoman"/>
      <w:lvlText w:val="%3."/>
      <w:lvlJc w:val="right"/>
      <w:pPr>
        <w:tabs>
          <w:tab w:val="num" w:pos="2430"/>
        </w:tabs>
        <w:ind w:left="2430" w:hanging="180"/>
      </w:pPr>
      <w:rPr>
        <w:b w:val="0"/>
      </w:rPr>
    </w:lvl>
    <w:lvl w:ilvl="3" w:tplc="1009000F">
      <w:start w:val="1"/>
      <w:numFmt w:val="decimal"/>
      <w:lvlText w:val="%4."/>
      <w:lvlJc w:val="left"/>
      <w:pPr>
        <w:tabs>
          <w:tab w:val="num" w:pos="2520"/>
        </w:tabs>
        <w:ind w:left="2520" w:hanging="360"/>
      </w:pPr>
    </w:lvl>
    <w:lvl w:ilvl="4" w:tplc="86BEC5D4">
      <w:start w:val="1"/>
      <w:numFmt w:val="lowerLetter"/>
      <w:lvlText w:val="%5)"/>
      <w:lvlJc w:val="left"/>
      <w:pPr>
        <w:ind w:left="3240" w:hanging="360"/>
      </w:pPr>
      <w:rPr>
        <w:rFonts w:hint="default"/>
      </w:r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16963774"/>
    <w:multiLevelType w:val="hybridMultilevel"/>
    <w:tmpl w:val="8A626CE8"/>
    <w:lvl w:ilvl="0" w:tplc="4726EC2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16C79"/>
    <w:multiLevelType w:val="hybridMultilevel"/>
    <w:tmpl w:val="62E0C1E8"/>
    <w:lvl w:ilvl="0" w:tplc="C27CC4D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66208"/>
    <w:multiLevelType w:val="hybridMultilevel"/>
    <w:tmpl w:val="7278D6B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D57A4C"/>
    <w:multiLevelType w:val="hybridMultilevel"/>
    <w:tmpl w:val="FFBC6848"/>
    <w:lvl w:ilvl="0" w:tplc="317CD1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FE4800"/>
    <w:multiLevelType w:val="hybridMultilevel"/>
    <w:tmpl w:val="BADAC132"/>
    <w:lvl w:ilvl="0" w:tplc="61489654">
      <w:start w:val="8"/>
      <w:numFmt w:val="upperLetter"/>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0446"/>
    <w:multiLevelType w:val="hybridMultilevel"/>
    <w:tmpl w:val="FC980094"/>
    <w:lvl w:ilvl="0" w:tplc="92DA4BF2">
      <w:start w:val="8"/>
      <w:numFmt w:val="lowerLetter"/>
      <w:lvlText w:val="%1&gt;"/>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3042B"/>
    <w:multiLevelType w:val="hybridMultilevel"/>
    <w:tmpl w:val="13D2B432"/>
    <w:lvl w:ilvl="0" w:tplc="C2D28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3D2CFA"/>
    <w:multiLevelType w:val="hybridMultilevel"/>
    <w:tmpl w:val="CB74BFDA"/>
    <w:lvl w:ilvl="0" w:tplc="0ADE6B9C">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4"/>
  </w:num>
  <w:num w:numId="5">
    <w:abstractNumId w:val="1"/>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8B"/>
    <w:rsid w:val="00055B55"/>
    <w:rsid w:val="000B63BA"/>
    <w:rsid w:val="000C369D"/>
    <w:rsid w:val="00144E81"/>
    <w:rsid w:val="0016649D"/>
    <w:rsid w:val="00192316"/>
    <w:rsid w:val="001C0E45"/>
    <w:rsid w:val="001C418A"/>
    <w:rsid w:val="001F7A70"/>
    <w:rsid w:val="00235B30"/>
    <w:rsid w:val="002C00E8"/>
    <w:rsid w:val="00301077"/>
    <w:rsid w:val="00305ADE"/>
    <w:rsid w:val="003C5A49"/>
    <w:rsid w:val="00476114"/>
    <w:rsid w:val="004E2C4C"/>
    <w:rsid w:val="0053236F"/>
    <w:rsid w:val="005F1A87"/>
    <w:rsid w:val="00780F95"/>
    <w:rsid w:val="00786764"/>
    <w:rsid w:val="0087683C"/>
    <w:rsid w:val="009B2E19"/>
    <w:rsid w:val="00A317CA"/>
    <w:rsid w:val="00B05DAE"/>
    <w:rsid w:val="00B10ED4"/>
    <w:rsid w:val="00C2614F"/>
    <w:rsid w:val="00C41E41"/>
    <w:rsid w:val="00DB4874"/>
    <w:rsid w:val="00DF2E75"/>
    <w:rsid w:val="00F22F8B"/>
    <w:rsid w:val="00FD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5481"/>
  <w15:chartTrackingRefBased/>
  <w15:docId w15:val="{EE7EDF11-C7EC-4859-A734-816F267F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2F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B"/>
    <w:pPr>
      <w:ind w:left="720"/>
      <w:contextualSpacing/>
    </w:pPr>
  </w:style>
  <w:style w:type="paragraph" w:styleId="Footer">
    <w:name w:val="footer"/>
    <w:basedOn w:val="Normal"/>
    <w:link w:val="FooterChar"/>
    <w:uiPriority w:val="99"/>
    <w:unhideWhenUsed/>
    <w:rsid w:val="00F2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8B"/>
    <w:rPr>
      <w:rFonts w:ascii="Calibri" w:eastAsia="Calibri" w:hAnsi="Calibri" w:cs="Times New Roman"/>
    </w:rPr>
  </w:style>
  <w:style w:type="paragraph" w:styleId="NoSpacing">
    <w:name w:val="No Spacing"/>
    <w:uiPriority w:val="1"/>
    <w:qFormat/>
    <w:rsid w:val="00F22F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7683C"/>
    <w:rPr>
      <w:color w:val="0563C1"/>
      <w:u w:val="single"/>
    </w:rPr>
  </w:style>
  <w:style w:type="paragraph" w:styleId="Header">
    <w:name w:val="header"/>
    <w:basedOn w:val="Normal"/>
    <w:link w:val="HeaderChar"/>
    <w:uiPriority w:val="99"/>
    <w:unhideWhenUsed/>
    <w:rsid w:val="0030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580">
      <w:bodyDiv w:val="1"/>
      <w:marLeft w:val="0"/>
      <w:marRight w:val="0"/>
      <w:marTop w:val="0"/>
      <w:marBottom w:val="0"/>
      <w:divBdr>
        <w:top w:val="none" w:sz="0" w:space="0" w:color="auto"/>
        <w:left w:val="none" w:sz="0" w:space="0" w:color="auto"/>
        <w:bottom w:val="none" w:sz="0" w:space="0" w:color="auto"/>
        <w:right w:val="none" w:sz="0" w:space="0" w:color="auto"/>
      </w:divBdr>
    </w:div>
    <w:div w:id="12133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yron@shaw.ca" TargetMode="External"/><Relationship Id="rId3" Type="http://schemas.openxmlformats.org/officeDocument/2006/relationships/settings" Target="settings.xml"/><Relationship Id="rId7" Type="http://schemas.openxmlformats.org/officeDocument/2006/relationships/hyperlink" Target="mailto:bill@answersi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Zawilski</dc:creator>
  <cp:keywords/>
  <dc:description/>
  <cp:lastModifiedBy>Bob Zawilski</cp:lastModifiedBy>
  <cp:revision>2</cp:revision>
  <dcterms:created xsi:type="dcterms:W3CDTF">2016-03-17T00:05:00Z</dcterms:created>
  <dcterms:modified xsi:type="dcterms:W3CDTF">2016-03-17T00:05:00Z</dcterms:modified>
</cp:coreProperties>
</file>