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FC6B8" w14:textId="59833591" w:rsidR="00DB1B21" w:rsidRDefault="00455B24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AU" w:eastAsia="en-AU"/>
        </w:rPr>
        <w:drawing>
          <wp:anchor distT="0" distB="0" distL="114300" distR="114300" simplePos="0" relativeHeight="503310784" behindDoc="0" locked="0" layoutInCell="1" allowOverlap="1" wp14:anchorId="4B9AB913" wp14:editId="29E11F84">
            <wp:simplePos x="0" y="0"/>
            <wp:positionH relativeFrom="margin">
              <wp:posOffset>4396105</wp:posOffset>
            </wp:positionH>
            <wp:positionV relativeFrom="margin">
              <wp:posOffset>-704850</wp:posOffset>
            </wp:positionV>
            <wp:extent cx="2119518" cy="1194638"/>
            <wp:effectExtent l="0" t="0" r="0" b="571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518" cy="1194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503309760" behindDoc="0" locked="0" layoutInCell="1" allowOverlap="1" wp14:anchorId="516DA770" wp14:editId="2A539602">
                <wp:simplePos x="0" y="0"/>
                <wp:positionH relativeFrom="page">
                  <wp:posOffset>-390525</wp:posOffset>
                </wp:positionH>
                <wp:positionV relativeFrom="page">
                  <wp:align>top</wp:align>
                </wp:positionV>
                <wp:extent cx="4140835" cy="914400"/>
                <wp:effectExtent l="0" t="0" r="0" b="0"/>
                <wp:wrapSquare wrapText="bothSides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835" cy="914400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A0CC8" w14:textId="77777777" w:rsidR="00455B24" w:rsidRDefault="00455B24" w:rsidP="00455B24">
                            <w:pPr>
                              <w:spacing w:before="596" w:line="844" w:lineRule="exact"/>
                              <w:ind w:left="1440"/>
                              <w:rPr>
                                <w:rFonts w:ascii="Cambria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  <w:sz w:val="72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6DA77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0.75pt;margin-top:0;width:326.05pt;height:1in;z-index:503309760;visibility:visible;mso-wrap-style:square;mso-wrap-distance-left:9pt;mso-wrap-distance-top:0;mso-wrap-distance-right:9pt;mso-wrap-distance-bottom:0;mso-position-horizontal:absolute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d9fQIAAAAFAAAOAAAAZHJzL2Uyb0RvYy54bWysVF1v2yAUfZ+0/4B4T22nJI2tOlWTLtOk&#10;7kNq9wMI4BgNgwckdlftv++C47TrNmmalgfnGi6Hc+8515dXfaPQQVgnjS5xdpZiJDQzXOpdiT/f&#10;byYLjJynmlNltCjxg3D4avn61WXXFmJqaqO4sAhAtCu6tsS1922RJI7VoqHuzLRCw2ZlbEM9vNpd&#10;wi3tAL1RyTRN50lnLG+tYcI5WL0ZNvEy4leVYP5jVTnhkSoxcPPxaeNzG57J8pIWO0vbWrIjDfoP&#10;LBoqNVx6grqhnqK9lb9ANZJZ40zlz5hpElNVkolYA1STpS+quatpK2It0BzXntrk/h8s+3D4ZJHk&#10;oN0UI00b0Ohe9B6tTI/moT1d6wrIumshz/ewDKmxVNfeGvbFIW3WNdU7cW2t6WpBOdDLwsnk2dEB&#10;xwWQbffecLiG7r2JQH1lm9A76AYCdJDp4SRNoMJgkWQkXZzPMGKwl2eEpFG7hBbj6dY6/1aYBoWg&#10;xBakj+j0cOt8YEOLMSVc5oySfCOVii92t10riw4UbJKT8/k5iQW8SFM6JGsTjg2IwwqQhDvCXqAb&#10;ZX/MsylJV9N8spkvLiZkQ2aT/CJdTNIsX+XzlOTkZvM9EMxIUUvOhb6VWowWzMjfSXwchsE80YSo&#10;gwpm09kg0R+LTOPvd0U20sNEKtmUeHFKokUQ9o3mUDYtPJVqiJOf6ccuQw/G/9iVaIOg/OAB3297&#10;QAne2Br+AIawBvQC1eEzAkFt7DeMOhjJEruve2oFRuqdBlOF+R0DOwbbMaCawdESe4yGcO2HOd+3&#10;Vu5qQB5sq801GK+S0RNPLI52hTGL5I+fhDDHz99j1tOHa/kDAAD//wMAUEsDBBQABgAIAAAAIQAY&#10;Lslq3gAAAAgBAAAPAAAAZHJzL2Rvd25yZXYueG1sTI/LTsMwEEX3SPyDNUjsWruoiUiIU6FKiMem&#10;ail7Jx6SiHgcxW6a8vUMK1iO7tGdc4vN7Hox4Rg6TxpWSwUCqfa2o0bD8f1pcQ8iREPW9J5QwwUD&#10;bMrrq8Lk1p9pj9MhNoJLKORGQxvjkEsZ6hadCUs/IHH26UdnIp9jI+1ozlzuenmnVCqd6Yg/tGbA&#10;bYv11+HkNNh0So5vr9shwe/Lx3O1y152Xab17c38+AAi4hz/YPjVZ3Uo2anyJ7JB9BoW6SphVAMv&#10;4jjJVAqiYm69ViDLQv4fUP4AAAD//wMAUEsBAi0AFAAGAAgAAAAhALaDOJL+AAAA4QEAABMAAAAA&#10;AAAAAAAAAAAAAAAAAFtDb250ZW50X1R5cGVzXS54bWxQSwECLQAUAAYACAAAACEAOP0h/9YAAACU&#10;AQAACwAAAAAAAAAAAAAAAAAvAQAAX3JlbHMvLnJlbHNQSwECLQAUAAYACAAAACEAU65HfX0CAAAA&#10;BQAADgAAAAAAAAAAAAAAAAAuAgAAZHJzL2Uyb0RvYy54bWxQSwECLQAUAAYACAAAACEAGC7Jat4A&#10;AAAIAQAADwAAAAAAAAAAAAAAAADXBAAAZHJzL2Rvd25yZXYueG1sUEsFBgAAAAAEAAQA8wAAAOIF&#10;AAAAAA==&#10;" fillcolor="#943634" stroked="f">
                <v:textbox inset="0,0,0,0">
                  <w:txbxContent>
                    <w:p w14:paraId="22CA0CC8" w14:textId="77777777" w:rsidR="00455B24" w:rsidRDefault="00455B24" w:rsidP="00455B24">
                      <w:pPr>
                        <w:spacing w:before="596" w:line="844" w:lineRule="exact"/>
                        <w:ind w:left="1440"/>
                        <w:rPr>
                          <w:rFonts w:ascii="Cambria"/>
                          <w:b/>
                          <w:sz w:val="72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  <w:sz w:val="72"/>
                        </w:rPr>
                        <w:t>2017-2018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F3498">
        <w:rPr>
          <w:rFonts w:ascii="Cambria"/>
          <w:b/>
          <w:color w:val="FFFFFF"/>
          <w:sz w:val="72"/>
          <w:szCs w:val="22"/>
        </w:rPr>
        <w:t xml:space="preserve">                </w:t>
      </w:r>
    </w:p>
    <w:p w14:paraId="56C7634C" w14:textId="2E300AE3" w:rsidR="00DB1B21" w:rsidRDefault="00DB1B21">
      <w:pPr>
        <w:pStyle w:val="BodyText"/>
        <w:rPr>
          <w:rFonts w:ascii="Times New Roman"/>
          <w:sz w:val="20"/>
        </w:rPr>
      </w:pPr>
    </w:p>
    <w:p w14:paraId="620B6659" w14:textId="77777777" w:rsidR="00455B24" w:rsidRDefault="00455B24" w:rsidP="00455B24">
      <w:pPr>
        <w:spacing w:before="51"/>
        <w:ind w:left="1440"/>
        <w:rPr>
          <w:rFonts w:ascii="Calibri"/>
          <w:sz w:val="3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2832" behindDoc="1" locked="0" layoutInCell="1" allowOverlap="1" wp14:anchorId="5961C857" wp14:editId="174F982F">
                <wp:simplePos x="0" y="0"/>
                <wp:positionH relativeFrom="page">
                  <wp:posOffset>1014730</wp:posOffset>
                </wp:positionH>
                <wp:positionV relativeFrom="paragraph">
                  <wp:posOffset>-1021715</wp:posOffset>
                </wp:positionV>
                <wp:extent cx="2320925" cy="536575"/>
                <wp:effectExtent l="0" t="635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D6BBA" w14:textId="77777777" w:rsidR="00455B24" w:rsidRDefault="00455B24" w:rsidP="00455B24">
                            <w:pPr>
                              <w:rPr>
                                <w:rFonts w:ascii="Cambria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  <w:sz w:val="72"/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1C857" id="Text Box 4" o:spid="_x0000_s1027" type="#_x0000_t202" style="position:absolute;left:0;text-align:left;margin-left:79.9pt;margin-top:-80.45pt;width:182.75pt;height:42.25pt;z-index:-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LbsA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NMOKkhR490kGjOzGg0JSn71QCXg8d+OkBtsHVUlXdvSi+KsTFuiZ8R2+lFH1NSQnp+eame3Z1&#10;xFEGZNt/ECWEIXstLNBQydbUDqqBAB3a9HRqjUmlgM1gFnhxEGFUwFk0m0eLyIYgyXS7k0q/o6JF&#10;xkixhNZbdHK4V9pkQ5LJxQTjImdNY9vf8IsNcBx3IDZcNWcmC9vNH7EXb5abZeiEwXzjhF6WObf5&#10;OnTmub+Islm2Xmf+TxPXD5OalSXlJsykLD/8s84dNT5q4qQtJRpWGjiTkpK77bqR6EBA2bn9jgU5&#10;c3Mv07BFAC4vKPlB6N0FsZPPlwsnzMPIiRfe0vH8+C6ee2EcZvklpXvG6b9TQn2K4wh6aun8lptn&#10;v9fcSNIyDbOjYW2KlycnkhgJbnhpW6sJa0b7rBQm/edSQLunRlvBGo2OatXDdhifholuxLwV5RMo&#10;WAoQGMgU5h4YtZDfMephhqRYfdsTSTFq3nN4BWbgTIacjO1kEF7A1RRrjEZzrcfBtO8k29WAPL4z&#10;Lm7hpVTMivg5i+P7grlguRxnmBk85//W63nSrn4BAAD//wMAUEsDBBQABgAIAAAAIQAyup2W4QAA&#10;AAwBAAAPAAAAZHJzL2Rvd25yZXYueG1sTI/BTsMwEETvSPyDtUjcWruFBBLiVBWCExJqGg4cndhN&#10;rMbrELtt+HuWExxnZzTzttjMbmBnMwXrUcJqKYAZbL222En4qF8Xj8BCVKjV4NFI+DYBNuX1VaFy&#10;7S9YmfM+doxKMORKQh/jmHMe2t44FZZ+NEjewU9ORZJTx/WkLlTuBr4WIuVOWaSFXo3muTftcX9y&#10;ErafWL3Yr/dmVx0qW9eZwLf0KOXtzbx9AhbNHP/C8ItP6FASU+NPqAMbSCcZoUcJi1UqMmAUSdbJ&#10;HbCGTg/pPfCy4P+fKH8AAAD//wMAUEsBAi0AFAAGAAgAAAAhALaDOJL+AAAA4QEAABMAAAAAAAAA&#10;AAAAAAAAAAAAAFtDb250ZW50X1R5cGVzXS54bWxQSwECLQAUAAYACAAAACEAOP0h/9YAAACUAQAA&#10;CwAAAAAAAAAAAAAAAAAvAQAAX3JlbHMvLnJlbHNQSwECLQAUAAYACAAAACEA1X+i27ACAACxBQAA&#10;DgAAAAAAAAAAAAAAAAAuAgAAZHJzL2Uyb0RvYy54bWxQSwECLQAUAAYACAAAACEAMrqdluEAAAAM&#10;AQAADwAAAAAAAAAAAAAAAAAKBQAAZHJzL2Rvd25yZXYueG1sUEsFBgAAAAAEAAQA8wAAABgGAAAA&#10;AA==&#10;" filled="f" stroked="f">
                <v:textbox inset="0,0,0,0">
                  <w:txbxContent>
                    <w:p w14:paraId="1DCD6BBA" w14:textId="77777777" w:rsidR="00455B24" w:rsidRDefault="00455B24" w:rsidP="00455B24">
                      <w:pPr>
                        <w:rPr>
                          <w:rFonts w:ascii="Cambria"/>
                          <w:b/>
                          <w:sz w:val="72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  <w:sz w:val="72"/>
                        </w:rPr>
                        <w:t>2016-2017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3856" behindDoc="1" locked="0" layoutInCell="1" allowOverlap="1" wp14:anchorId="638E1019" wp14:editId="5C0C84CB">
                <wp:simplePos x="0" y="0"/>
                <wp:positionH relativeFrom="page">
                  <wp:posOffset>845820</wp:posOffset>
                </wp:positionH>
                <wp:positionV relativeFrom="paragraph">
                  <wp:posOffset>-485775</wp:posOffset>
                </wp:positionV>
                <wp:extent cx="1270" cy="1828800"/>
                <wp:effectExtent l="7620" t="12700" r="10160" b="63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28800"/>
                        </a:xfrm>
                        <a:custGeom>
                          <a:avLst/>
                          <a:gdLst>
                            <a:gd name="T0" fmla="+- 0 -765 -765"/>
                            <a:gd name="T1" fmla="*/ -765 h 2880"/>
                            <a:gd name="T2" fmla="+- 0 2115 -765"/>
                            <a:gd name="T3" fmla="*/ 2115 h 2880"/>
                            <a:gd name="T4" fmla="+- 0 -765 -765"/>
                            <a:gd name="T5" fmla="*/ -765 h 2880"/>
                            <a:gd name="T6" fmla="+- 0 2115 -765"/>
                            <a:gd name="T7" fmla="*/ 2115 h 28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880">
                              <a:moveTo>
                                <a:pt x="0" y="0"/>
                              </a:moveTo>
                              <a:lnTo>
                                <a:pt x="0" y="2880"/>
                              </a:lnTo>
                              <a:moveTo>
                                <a:pt x="0" y="0"/>
                              </a:moveTo>
                              <a:lnTo>
                                <a:pt x="0" y="288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DB433" id="AutoShape 3" o:spid="_x0000_s1026" style="position:absolute;margin-left:66.6pt;margin-top:-38.25pt;width:.1pt;height:2in;z-index:-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KOIQMAAO0HAAAOAAAAZHJzL2Uyb0RvYy54bWysVdtu2zAMfR+wfxD0uCH1pc4VdYoiaYYB&#10;3Vag2QcothwbsyVNUuJ0w/59FG3n0hRFd8mDI5nHR+ShSF5d76qSbLk2hRQxDS58SrhIZFqIdUy/&#10;Lhe9ESXGMpGyUgoe00du6PX07ZurWk14KHNZplwTIBFmUquY5taqieeZJOcVMxdScQHGTOqKWdjq&#10;tZdqVgN7VXqh7w+8WupUaZlwY+DtvDHSKfJnGU/slywz3JIypuCbxafG58o9vekVm6w1U3mRtG6w&#10;v/CiYoWAQ/dUc2YZ2ejijKoqEi2NzOxFIitPZlmRcIwBogn8J9E85ExxjAXEMWovk/l/tMnn7b0m&#10;RQq5iygRrIIc3WysxKPJpdOnVmYCsAd1r12ERt3J5JsBg3dicRsDGLKqP8kUaBjQoCa7TFfuS4iW&#10;7FD6x730fGdJAi+DcAjpScAQjMLRyMfMeGzSfZtsjP3AJfKw7Z2xTeJSWKHsaev7EliyqoQcvu8R&#10;n/SGgz4+2kTvYUEHe+c1oJy4Y5/Cwg6GbGEQPM922cGADUHPs4HCr/Gt38Fe9m3QwV72bdjBzn0D&#10;fdedgizvRE12olUVVoS5QvYxj0qaQ/6WgdMKGADkMvAiFu/RK7H9P+AdHmMb/tZ1DZX/tOY1JVDz&#10;qybHilkXsXPdLUkeU7wA7kUlt3wp0WQPEXdX8mAtxTmqu0XgTWc+fKD+nQ54nb8o/T4GF/pRgQi5&#10;KMoSK6QUpI7pIPDHmEIjyyJ1Rhec0evVrNRky1xzxF+r5wlMaWPnzOQNDk2NhFpuRIqn5Jylt+3a&#10;sqJs1iiBOwiKvJXalTu2xZ9jf3w7uh1FvSgc3PYifz7v3SxmUW+wCIb9+eV8NpsHv5zPQTTJizTl&#10;wrndteggel0LbIdF01z3TfokvBMVFvg7V8E7dQPVh1i6f4wO26HrgE3LXMn0Ebqhls3MgRkJi1zq&#10;H5TUMG9iar5vmOaUlB8FNPRxEEVuQOEm6g9D2Ohjy+rYwkQCVDG1FArULWe2GWobpYt1DicFmG8h&#10;XTPPCtcu0b/Gq3YDMwUjaOefG1rHe0QdpvT0NwAAAP//AwBQSwMEFAAGAAgAAAAhAPLF1svgAAAA&#10;CwEAAA8AAABkcnMvZG93bnJldi54bWxMj0FOwzAQRfdI3MEaJDaodRKTpg1xKoTEAWiDUHZuPE0C&#10;8TiK3Ta9Pe4Kll/z9P+bYjubgZ1xcr0lCfEyAobUWN1TK6Havy/WwJxXpNVgCSVc0cG2vL8rVK7t&#10;hT7wvPMtCyXkciWh837MOXdNh0a5pR2Rwu1oJ6N8iFPL9aQuodwMPImiFTeqp7DQqRHfOmx+dicj&#10;4VNU35ur2Gd1lX01mz6t6yedSvn4ML++APM4+z8YbvpBHcrgdLAn0o4NIQuRBFTCIlulwG6EEM/A&#10;DhKSOE6BlwX//0P5CwAA//8DAFBLAQItABQABgAIAAAAIQC2gziS/gAAAOEBAAATAAAAAAAAAAAA&#10;AAAAAAAAAABbQ29udGVudF9UeXBlc10ueG1sUEsBAi0AFAAGAAgAAAAhADj9If/WAAAAlAEAAAsA&#10;AAAAAAAAAAAAAAAALwEAAF9yZWxzLy5yZWxzUEsBAi0AFAAGAAgAAAAhAE6Wko4hAwAA7QcAAA4A&#10;AAAAAAAAAAAAAAAALgIAAGRycy9lMm9Eb2MueG1sUEsBAi0AFAAGAAgAAAAhAPLF1svgAAAACwEA&#10;AA8AAAAAAAAAAAAAAAAAewUAAGRycy9kb3ducmV2LnhtbFBLBQYAAAAABAAEAPMAAACIBgAAAAA=&#10;" path="m,l,2880m,l,2880e" filled="f" strokeweight=".16969mm">
                <v:path arrowok="t" o:connecttype="custom" o:connectlocs="0,-485775;0,1343025;0,-485775;0,1343025" o:connectangles="0,0,0,0"/>
                <w10:wrap anchorx="page"/>
              </v:shape>
            </w:pict>
          </mc:Fallback>
        </mc:AlternateContent>
      </w:r>
      <w:r>
        <w:rPr>
          <w:rFonts w:ascii="Calibri"/>
          <w:color w:val="76923C"/>
          <w:sz w:val="36"/>
        </w:rPr>
        <w:t>Rotary International District 9700</w:t>
      </w:r>
    </w:p>
    <w:p w14:paraId="6A6254F2" w14:textId="77777777" w:rsidR="00455B24" w:rsidRDefault="00455B24" w:rsidP="00455B24">
      <w:pPr>
        <w:spacing w:before="268"/>
        <w:ind w:left="1440"/>
        <w:rPr>
          <w:rFonts w:ascii="Calibri"/>
        </w:rPr>
      </w:pPr>
      <w:r>
        <w:rPr>
          <w:rFonts w:ascii="Calibri"/>
          <w:color w:val="76923C"/>
        </w:rPr>
        <w:t>Governor: George Weston</w:t>
      </w:r>
    </w:p>
    <w:p w14:paraId="3A394E86" w14:textId="4384FF0F" w:rsidR="00DB1B21" w:rsidRDefault="00DB1B21">
      <w:pPr>
        <w:pStyle w:val="BodyText"/>
        <w:rPr>
          <w:rFonts w:ascii="Times New Roman"/>
          <w:sz w:val="20"/>
        </w:rPr>
      </w:pPr>
    </w:p>
    <w:p w14:paraId="43864472" w14:textId="770DAC00" w:rsidR="00DB1B21" w:rsidRDefault="00DB1B21">
      <w:pPr>
        <w:pStyle w:val="BodyText"/>
        <w:spacing w:before="3"/>
        <w:rPr>
          <w:rFonts w:ascii="Times New Roman"/>
          <w:sz w:val="27"/>
        </w:rPr>
      </w:pPr>
    </w:p>
    <w:p w14:paraId="0B02EAEA" w14:textId="65401BC8" w:rsidR="00DB1B21" w:rsidRDefault="00DB1B21">
      <w:pPr>
        <w:pStyle w:val="BodyText"/>
        <w:rPr>
          <w:rFonts w:ascii="Calibri"/>
          <w:sz w:val="20"/>
        </w:rPr>
      </w:pPr>
    </w:p>
    <w:p w14:paraId="09FACD3B" w14:textId="62DC0C92" w:rsidR="00DB1B21" w:rsidRDefault="00DB1B21">
      <w:pPr>
        <w:pStyle w:val="BodyText"/>
        <w:rPr>
          <w:rFonts w:ascii="Calibri"/>
          <w:sz w:val="20"/>
        </w:rPr>
      </w:pPr>
    </w:p>
    <w:p w14:paraId="75A00914" w14:textId="77777777" w:rsidR="00DB1B21" w:rsidRDefault="00DB1B21">
      <w:pPr>
        <w:pStyle w:val="BodyText"/>
        <w:rPr>
          <w:rFonts w:ascii="Calibri"/>
          <w:sz w:val="20"/>
        </w:rPr>
      </w:pPr>
    </w:p>
    <w:p w14:paraId="17892A65" w14:textId="2435D8E8" w:rsidR="00DB1B21" w:rsidRDefault="00DB1B21">
      <w:pPr>
        <w:pStyle w:val="BodyText"/>
        <w:rPr>
          <w:rFonts w:ascii="Calibri"/>
          <w:sz w:val="20"/>
        </w:rPr>
      </w:pPr>
    </w:p>
    <w:p w14:paraId="042C2E5A" w14:textId="03DA9B6D" w:rsidR="00DB1B21" w:rsidRDefault="00DB1B21">
      <w:pPr>
        <w:pStyle w:val="BodyText"/>
        <w:rPr>
          <w:rFonts w:ascii="Calibri"/>
          <w:sz w:val="20"/>
        </w:rPr>
      </w:pPr>
    </w:p>
    <w:p w14:paraId="2DFAD504" w14:textId="78F4880A" w:rsidR="00DB1B21" w:rsidRDefault="00DB1B21">
      <w:pPr>
        <w:pStyle w:val="BodyText"/>
        <w:rPr>
          <w:rFonts w:ascii="Calibri"/>
          <w:sz w:val="20"/>
        </w:rPr>
      </w:pPr>
    </w:p>
    <w:p w14:paraId="1D990876" w14:textId="3EE49575" w:rsidR="00DB1B21" w:rsidRDefault="00455B24">
      <w:pPr>
        <w:pStyle w:val="BodyText"/>
        <w:rPr>
          <w:rFonts w:ascii="Calibri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 wp14:anchorId="395F3142" wp14:editId="5E957B9F">
                <wp:simplePos x="0" y="0"/>
                <wp:positionH relativeFrom="page">
                  <wp:posOffset>4733925</wp:posOffset>
                </wp:positionH>
                <wp:positionV relativeFrom="paragraph">
                  <wp:posOffset>79375</wp:posOffset>
                </wp:positionV>
                <wp:extent cx="2320925" cy="536575"/>
                <wp:effectExtent l="0" t="3810" r="3175" b="254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E989E" w14:textId="77777777" w:rsidR="00DB1B21" w:rsidRDefault="000C7203">
                            <w:pPr>
                              <w:rPr>
                                <w:rFonts w:ascii="Cambria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  <w:sz w:val="72"/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F3142" id="Text Box 5" o:spid="_x0000_s1028" type="#_x0000_t202" style="position:absolute;margin-left:372.75pt;margin-top:6.25pt;width:182.75pt;height:42.25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7stAIAALE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M7HiJMWavRIB43uxIAik56+Uwl4PXTgpwfYBlcbquruRfFdIS7WNeE7eiul6GtKSqDnm5vui6sj&#10;jjIg2/6TKOEZstfCAg2VbE3uIBsI0KFMT6fSGCoFbAbXgRcHEUYFnEXXs2huybkkmW53UukPVLTI&#10;GCmWUHqLTg73Shs2JJlczGNc5KxpbPkb/moDHMcdeBuumjPDwlbzOfbizWKzCJ0wmG2c0Msy5zZf&#10;h84s9+dRdp2t15n/y7zrh0nNypJy88ykLD/8s8odNT5q4qQtJRpWGjhDScnddt1IdCCg7Nx+Nudw&#10;cnZzX9OwSYBYLkLyg9C7C2Inny3mTpiHkRPPvYXj+fFdPPPCOMzy1yHdM07/PSTUpziOoKY2nDPp&#10;i9g8+72NjSQt0zA7GtameHFyIomR4IaXtrSasGa0X6TC0D+nAso9FdoK1mh0VKsetoNtjWDqg60o&#10;n0DBUoDAQKYw98CohfyJUQ8zJMXqx55IilHzkUMXmIEzGXIytpNBeAFXU6wxGs21HgfTvpNsVwPy&#10;2Gdc3EKnVMyK2LTUyOLYXzAXbCzHGWYGz8t/63WetKvfAAAA//8DAFBLAwQUAAYACAAAACEA+W+T&#10;0N4AAAAKAQAADwAAAGRycy9kb3ducmV2LnhtbEyPQU/DMAyF70j8h8hI3FjCxDZWmk4TghMSoisH&#10;jmnjtdEapzTZVv493gl8saz39Py9fDP5XpxwjC6QhvuZAoHUBOuo1fBZvd49gojJkDV9INTwgxE2&#10;xfVVbjIbzlTiaZdawSEUM6OhS2nIpIxNh97EWRiQWNuH0ZvE59hKO5ozh/tezpVaSm8c8YfODPjc&#10;YXPYHb2G7ReVL+77vf4o96WrqrWit+VB69ubafsEIuGU/sxwwWd0KJipDkeyUfQaVg+LBVtZmPO+&#10;GHi4Xa1hvVIgi1z+r1D8AgAA//8DAFBLAQItABQABgAIAAAAIQC2gziS/gAAAOEBAAATAAAAAAAA&#10;AAAAAAAAAAAAAABbQ29udGVudF9UeXBlc10ueG1sUEsBAi0AFAAGAAgAAAAhADj9If/WAAAAlAEA&#10;AAsAAAAAAAAAAAAAAAAALwEAAF9yZWxzLy5yZWxzUEsBAi0AFAAGAAgAAAAhALCzXuy0AgAAsQUA&#10;AA4AAAAAAAAAAAAAAAAALgIAAGRycy9lMm9Eb2MueG1sUEsBAi0AFAAGAAgAAAAhAPlvk9DeAAAA&#10;CgEAAA8AAAAAAAAAAAAAAAAADgUAAGRycy9kb3ducmV2LnhtbFBLBQYAAAAABAAEAPMAAAAZBgAA&#10;AAA=&#10;" filled="f" stroked="f">
                <v:textbox inset="0,0,0,0">
                  <w:txbxContent>
                    <w:p w14:paraId="453E989E" w14:textId="77777777" w:rsidR="00DB1B21" w:rsidRDefault="000C7203">
                      <w:pPr>
                        <w:rPr>
                          <w:rFonts w:ascii="Cambria"/>
                          <w:b/>
                          <w:sz w:val="72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  <w:sz w:val="72"/>
                        </w:rPr>
                        <w:t>2016-2017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DC2146" w14:textId="77777777" w:rsidR="00674E68" w:rsidRDefault="00674E68">
      <w:pPr>
        <w:pStyle w:val="BodyText"/>
        <w:rPr>
          <w:rFonts w:ascii="Calibri"/>
          <w:sz w:val="20"/>
        </w:rPr>
      </w:pPr>
    </w:p>
    <w:p w14:paraId="12E65C07" w14:textId="77777777" w:rsidR="00DB1B21" w:rsidRDefault="00DB1B21">
      <w:pPr>
        <w:pStyle w:val="BodyText"/>
        <w:rPr>
          <w:rFonts w:ascii="Calibri"/>
          <w:sz w:val="20"/>
        </w:rPr>
      </w:pPr>
    </w:p>
    <w:p w14:paraId="2A65451F" w14:textId="77777777" w:rsidR="00DB1B21" w:rsidRDefault="00DB1B21">
      <w:pPr>
        <w:pStyle w:val="BodyText"/>
        <w:rPr>
          <w:rFonts w:ascii="Calibri"/>
          <w:sz w:val="20"/>
        </w:rPr>
      </w:pPr>
    </w:p>
    <w:p w14:paraId="0A19822B" w14:textId="77777777" w:rsidR="00DB1B21" w:rsidRDefault="00DB1B21">
      <w:pPr>
        <w:pStyle w:val="BodyText"/>
        <w:rPr>
          <w:rFonts w:ascii="Calibri"/>
          <w:sz w:val="20"/>
        </w:rPr>
      </w:pPr>
    </w:p>
    <w:p w14:paraId="0FA35F2D" w14:textId="77777777" w:rsidR="00DB1B21" w:rsidRDefault="00DB1B21">
      <w:pPr>
        <w:pStyle w:val="BodyText"/>
        <w:spacing w:before="8"/>
        <w:rPr>
          <w:rFonts w:ascii="Calibri"/>
          <w:sz w:val="28"/>
        </w:rPr>
      </w:pPr>
    </w:p>
    <w:p w14:paraId="0986F3A1" w14:textId="77777777" w:rsidR="00DB1B21" w:rsidRDefault="000C7203">
      <w:pPr>
        <w:spacing w:before="93" w:line="637" w:lineRule="exact"/>
        <w:ind w:left="1875" w:right="1372"/>
        <w:jc w:val="center"/>
        <w:rPr>
          <w:rFonts w:ascii="Century Gothic"/>
          <w:b/>
          <w:sz w:val="42"/>
        </w:rPr>
      </w:pPr>
      <w:r>
        <w:rPr>
          <w:rFonts w:ascii="Century Gothic"/>
          <w:b/>
          <w:sz w:val="52"/>
        </w:rPr>
        <w:t>C</w:t>
      </w:r>
      <w:r>
        <w:rPr>
          <w:rFonts w:ascii="Century Gothic"/>
          <w:b/>
          <w:sz w:val="42"/>
        </w:rPr>
        <w:t xml:space="preserve">OMMUNICATION AND </w:t>
      </w:r>
      <w:r>
        <w:rPr>
          <w:rFonts w:ascii="Century Gothic"/>
          <w:b/>
          <w:sz w:val="52"/>
        </w:rPr>
        <w:t>P</w:t>
      </w:r>
      <w:r>
        <w:rPr>
          <w:rFonts w:ascii="Century Gothic"/>
          <w:b/>
          <w:sz w:val="42"/>
        </w:rPr>
        <w:t xml:space="preserve">UBLIC </w:t>
      </w:r>
      <w:r>
        <w:rPr>
          <w:rFonts w:ascii="Century Gothic"/>
          <w:b/>
          <w:sz w:val="52"/>
        </w:rPr>
        <w:t>I</w:t>
      </w:r>
      <w:r>
        <w:rPr>
          <w:rFonts w:ascii="Century Gothic"/>
          <w:b/>
          <w:sz w:val="42"/>
        </w:rPr>
        <w:t>MAGE</w:t>
      </w:r>
    </w:p>
    <w:p w14:paraId="193D1665" w14:textId="77777777" w:rsidR="00DB1B21" w:rsidRDefault="000C7203">
      <w:pPr>
        <w:spacing w:line="539" w:lineRule="exact"/>
        <w:ind w:left="1874" w:right="1372"/>
        <w:jc w:val="center"/>
        <w:rPr>
          <w:rFonts w:ascii="Century Gothic"/>
          <w:b/>
          <w:sz w:val="44"/>
        </w:rPr>
      </w:pPr>
      <w:r>
        <w:rPr>
          <w:rFonts w:ascii="Century Gothic"/>
          <w:b/>
          <w:sz w:val="44"/>
        </w:rPr>
        <w:t>Committee and Position Mandates</w:t>
      </w:r>
    </w:p>
    <w:p w14:paraId="5790EF4A" w14:textId="77777777" w:rsidR="00DB1B21" w:rsidRDefault="00DB1B21">
      <w:pPr>
        <w:pStyle w:val="BodyText"/>
        <w:rPr>
          <w:rFonts w:ascii="Century Gothic"/>
          <w:b/>
          <w:sz w:val="20"/>
        </w:rPr>
      </w:pPr>
    </w:p>
    <w:p w14:paraId="6E38D879" w14:textId="77777777" w:rsidR="00DB1B21" w:rsidRDefault="00DB1B21">
      <w:pPr>
        <w:pStyle w:val="BodyText"/>
        <w:rPr>
          <w:rFonts w:ascii="Century Gothic"/>
          <w:b/>
          <w:sz w:val="20"/>
        </w:rPr>
      </w:pPr>
    </w:p>
    <w:p w14:paraId="15D59E0F" w14:textId="77777777" w:rsidR="00DB1B21" w:rsidRDefault="00DB1B21">
      <w:pPr>
        <w:pStyle w:val="BodyText"/>
        <w:spacing w:before="6"/>
        <w:rPr>
          <w:rFonts w:ascii="Century Gothic"/>
          <w:b/>
          <w:sz w:val="15"/>
        </w:rPr>
      </w:pPr>
    </w:p>
    <w:p w14:paraId="66DAB143" w14:textId="77777777" w:rsidR="00DB1B21" w:rsidRDefault="00DB1B21">
      <w:pPr>
        <w:pStyle w:val="BodyText"/>
        <w:rPr>
          <w:rFonts w:ascii="Century Gothic"/>
        </w:rPr>
      </w:pPr>
    </w:p>
    <w:p w14:paraId="7DC527D0" w14:textId="77777777" w:rsidR="002F3498" w:rsidRDefault="002F3498">
      <w:pPr>
        <w:pStyle w:val="BodyText"/>
        <w:rPr>
          <w:rFonts w:ascii="Century Gothic"/>
        </w:rPr>
      </w:pPr>
    </w:p>
    <w:p w14:paraId="0F955D96" w14:textId="77777777" w:rsidR="002F3498" w:rsidRDefault="002F3498">
      <w:pPr>
        <w:pStyle w:val="BodyText"/>
        <w:rPr>
          <w:rFonts w:ascii="Century Gothic"/>
        </w:rPr>
      </w:pPr>
    </w:p>
    <w:p w14:paraId="70340341" w14:textId="77777777" w:rsidR="002F3498" w:rsidRDefault="002F3498">
      <w:pPr>
        <w:pStyle w:val="BodyText"/>
        <w:rPr>
          <w:rFonts w:ascii="Century Gothic"/>
        </w:rPr>
      </w:pPr>
    </w:p>
    <w:p w14:paraId="166DC48F" w14:textId="77777777" w:rsidR="002F3498" w:rsidRDefault="002F3498">
      <w:pPr>
        <w:pStyle w:val="BodyText"/>
        <w:rPr>
          <w:rFonts w:ascii="Century Gothic"/>
        </w:rPr>
      </w:pPr>
    </w:p>
    <w:p w14:paraId="0C1A63D1" w14:textId="77777777" w:rsidR="002F3498" w:rsidRDefault="002F3498">
      <w:pPr>
        <w:pStyle w:val="BodyText"/>
        <w:rPr>
          <w:rFonts w:ascii="Century Gothic"/>
        </w:rPr>
      </w:pPr>
    </w:p>
    <w:p w14:paraId="6B73EF70" w14:textId="77777777" w:rsidR="002F3498" w:rsidRDefault="002F3498">
      <w:pPr>
        <w:pStyle w:val="BodyText"/>
        <w:rPr>
          <w:rFonts w:ascii="Century Gothic"/>
        </w:rPr>
      </w:pPr>
    </w:p>
    <w:p w14:paraId="59B58376" w14:textId="77777777" w:rsidR="002F3498" w:rsidRDefault="002F3498">
      <w:pPr>
        <w:pStyle w:val="BodyText"/>
        <w:rPr>
          <w:rFonts w:ascii="Century Gothic"/>
        </w:rPr>
      </w:pPr>
    </w:p>
    <w:p w14:paraId="238135BD" w14:textId="77777777" w:rsidR="002F3498" w:rsidRDefault="002F3498">
      <w:pPr>
        <w:pStyle w:val="BodyText"/>
        <w:rPr>
          <w:rFonts w:ascii="Century Gothic"/>
        </w:rPr>
      </w:pPr>
    </w:p>
    <w:p w14:paraId="2EF74E68" w14:textId="77777777" w:rsidR="002F3498" w:rsidRDefault="002F3498">
      <w:pPr>
        <w:pStyle w:val="BodyText"/>
        <w:rPr>
          <w:rFonts w:ascii="Century Gothic"/>
        </w:rPr>
      </w:pPr>
    </w:p>
    <w:p w14:paraId="6087AED7" w14:textId="77777777" w:rsidR="002F3498" w:rsidRDefault="002F3498">
      <w:pPr>
        <w:pStyle w:val="BodyText"/>
        <w:rPr>
          <w:rFonts w:ascii="Century Gothic"/>
        </w:rPr>
      </w:pPr>
    </w:p>
    <w:p w14:paraId="504B5DBF" w14:textId="77777777" w:rsidR="002F3498" w:rsidRDefault="002F3498">
      <w:pPr>
        <w:pStyle w:val="BodyText"/>
        <w:rPr>
          <w:rFonts w:ascii="Century Gothic"/>
        </w:rPr>
      </w:pPr>
    </w:p>
    <w:p w14:paraId="76585AF3" w14:textId="77777777" w:rsidR="002F3498" w:rsidRDefault="002F3498">
      <w:pPr>
        <w:pStyle w:val="BodyText"/>
        <w:rPr>
          <w:rFonts w:ascii="Century Gothic"/>
        </w:rPr>
      </w:pPr>
    </w:p>
    <w:p w14:paraId="36A61211" w14:textId="77777777" w:rsidR="002F3498" w:rsidRDefault="002F3498">
      <w:pPr>
        <w:pStyle w:val="BodyText"/>
        <w:rPr>
          <w:rFonts w:ascii="Century Gothic"/>
        </w:rPr>
      </w:pPr>
    </w:p>
    <w:p w14:paraId="370D187D" w14:textId="77777777" w:rsidR="00455B24" w:rsidRDefault="00455B24">
      <w:pPr>
        <w:pStyle w:val="BodyText"/>
        <w:rPr>
          <w:rFonts w:ascii="Century Gothic"/>
          <w:sz w:val="20"/>
        </w:rPr>
        <w:sectPr w:rsidR="00455B24" w:rsidSect="000B45AC">
          <w:headerReference w:type="default" r:id="rId8"/>
          <w:pgSz w:w="12240" w:h="15840"/>
          <w:pgMar w:top="1360" w:right="620" w:bottom="1040" w:left="580" w:header="449" w:footer="850" w:gutter="0"/>
          <w:cols w:space="720"/>
          <w:titlePg/>
          <w:docGrid w:linePitch="299"/>
        </w:sectPr>
      </w:pPr>
    </w:p>
    <w:p w14:paraId="132BEF9B" w14:textId="7C290E29" w:rsidR="0047062F" w:rsidRDefault="000C7203" w:rsidP="00652BFD">
      <w:pPr>
        <w:tabs>
          <w:tab w:val="left" w:pos="5245"/>
        </w:tabs>
        <w:spacing w:line="480" w:lineRule="auto"/>
        <w:ind w:left="860" w:right="2901"/>
        <w:rPr>
          <w:b/>
          <w:sz w:val="24"/>
        </w:rPr>
      </w:pPr>
      <w:r w:rsidRPr="00C81043">
        <w:rPr>
          <w:b/>
          <w:sz w:val="28"/>
          <w:szCs w:val="28"/>
        </w:rPr>
        <w:lastRenderedPageBreak/>
        <w:t>Communication</w:t>
      </w:r>
      <w:r w:rsidR="0047062F" w:rsidRPr="00C81043">
        <w:rPr>
          <w:b/>
          <w:sz w:val="28"/>
          <w:szCs w:val="28"/>
        </w:rPr>
        <w:t>/Public Image</w:t>
      </w:r>
      <w:r>
        <w:rPr>
          <w:b/>
          <w:sz w:val="24"/>
        </w:rPr>
        <w:tab/>
      </w:r>
      <w:r w:rsidR="00C81043">
        <w:rPr>
          <w:b/>
          <w:sz w:val="24"/>
        </w:rPr>
        <w:t xml:space="preserve"> </w:t>
      </w:r>
      <w:r w:rsidR="0047062F">
        <w:rPr>
          <w:b/>
          <w:sz w:val="24"/>
        </w:rPr>
        <w:t>PDG John Egan</w:t>
      </w:r>
    </w:p>
    <w:p w14:paraId="692AB482" w14:textId="4DF61D28" w:rsidR="00455B24" w:rsidRDefault="00455B24">
      <w:pPr>
        <w:tabs>
          <w:tab w:val="left" w:pos="3695"/>
        </w:tabs>
        <w:spacing w:line="480" w:lineRule="auto"/>
        <w:ind w:left="860" w:right="2901"/>
        <w:rPr>
          <w:b/>
          <w:sz w:val="24"/>
        </w:rPr>
      </w:pPr>
    </w:p>
    <w:p w14:paraId="6EC4B17D" w14:textId="1793B672" w:rsidR="00DB1B21" w:rsidRDefault="000C7203">
      <w:pPr>
        <w:tabs>
          <w:tab w:val="left" w:pos="3695"/>
        </w:tabs>
        <w:spacing w:line="480" w:lineRule="auto"/>
        <w:ind w:left="860" w:right="2901"/>
        <w:rPr>
          <w:sz w:val="24"/>
        </w:rPr>
      </w:pPr>
      <w:r>
        <w:rPr>
          <w:sz w:val="24"/>
        </w:rPr>
        <w:t>Appointed by District</w:t>
      </w:r>
      <w:r>
        <w:rPr>
          <w:spacing w:val="-17"/>
          <w:sz w:val="24"/>
        </w:rPr>
        <w:t xml:space="preserve"> </w:t>
      </w:r>
      <w:r>
        <w:rPr>
          <w:sz w:val="24"/>
        </w:rPr>
        <w:t>Governor</w:t>
      </w:r>
    </w:p>
    <w:p w14:paraId="0ADA08B1" w14:textId="77777777" w:rsidR="00DB1B21" w:rsidRDefault="000C7203">
      <w:pPr>
        <w:pStyle w:val="BodyText"/>
        <w:tabs>
          <w:tab w:val="left" w:pos="3695"/>
        </w:tabs>
        <w:spacing w:before="6"/>
        <w:ind w:left="3695" w:right="165" w:hanging="2836"/>
      </w:pPr>
      <w:r>
        <w:rPr>
          <w:b/>
        </w:rPr>
        <w:t>Purpose:</w:t>
      </w:r>
      <w:r>
        <w:rPr>
          <w:b/>
        </w:rPr>
        <w:tab/>
      </w:r>
      <w:r>
        <w:t>To ensure the smooth operation of the District through</w:t>
      </w:r>
      <w:r>
        <w:rPr>
          <w:spacing w:val="-27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and</w:t>
      </w:r>
      <w:r>
        <w:rPr>
          <w:spacing w:val="-1"/>
          <w:w w:val="99"/>
        </w:rPr>
        <w:t xml:space="preserve"> </w:t>
      </w:r>
      <w:r>
        <w:t>targeted communication and public image</w:t>
      </w:r>
      <w:r>
        <w:rPr>
          <w:spacing w:val="-28"/>
        </w:rPr>
        <w:t xml:space="preserve"> </w:t>
      </w:r>
      <w:r>
        <w:t>management</w:t>
      </w:r>
    </w:p>
    <w:p w14:paraId="698C2093" w14:textId="77777777" w:rsidR="00DB1B21" w:rsidRDefault="00DB1B21">
      <w:pPr>
        <w:pStyle w:val="BodyText"/>
        <w:spacing w:before="1"/>
      </w:pPr>
    </w:p>
    <w:p w14:paraId="3FCAA309" w14:textId="77777777" w:rsidR="00DB1B21" w:rsidRDefault="000C7203">
      <w:pPr>
        <w:pStyle w:val="Heading2"/>
      </w:pPr>
      <w:r>
        <w:t>Director Tasks:</w:t>
      </w:r>
    </w:p>
    <w:p w14:paraId="5BDD5EDE" w14:textId="77777777" w:rsidR="00DB1B21" w:rsidRDefault="000C7203">
      <w:pPr>
        <w:pStyle w:val="ListParagraph"/>
        <w:numPr>
          <w:ilvl w:val="0"/>
          <w:numId w:val="2"/>
        </w:numPr>
        <w:tabs>
          <w:tab w:val="left" w:pos="1939"/>
          <w:tab w:val="left" w:pos="1940"/>
        </w:tabs>
        <w:spacing w:before="118" w:line="360" w:lineRule="auto"/>
        <w:ind w:right="707"/>
        <w:rPr>
          <w:sz w:val="24"/>
        </w:rPr>
      </w:pPr>
      <w:r>
        <w:rPr>
          <w:sz w:val="24"/>
        </w:rPr>
        <w:t>Provide support for the delivery of the various communication and public</w:t>
      </w:r>
      <w:r>
        <w:rPr>
          <w:spacing w:val="-35"/>
          <w:sz w:val="24"/>
        </w:rPr>
        <w:t xml:space="preserve"> </w:t>
      </w:r>
      <w:r>
        <w:rPr>
          <w:sz w:val="24"/>
        </w:rPr>
        <w:t>image activities within the</w:t>
      </w:r>
      <w:r>
        <w:rPr>
          <w:spacing w:val="-15"/>
          <w:sz w:val="24"/>
        </w:rPr>
        <w:t xml:space="preserve"> </w:t>
      </w:r>
      <w:r>
        <w:rPr>
          <w:sz w:val="24"/>
        </w:rPr>
        <w:t>portfolio</w:t>
      </w:r>
    </w:p>
    <w:p w14:paraId="568D593E" w14:textId="77777777" w:rsidR="00DB1B21" w:rsidRDefault="000C7203">
      <w:pPr>
        <w:pStyle w:val="ListParagraph"/>
        <w:numPr>
          <w:ilvl w:val="0"/>
          <w:numId w:val="2"/>
        </w:numPr>
        <w:tabs>
          <w:tab w:val="left" w:pos="1939"/>
          <w:tab w:val="left" w:pos="1940"/>
        </w:tabs>
        <w:spacing w:before="3" w:line="360" w:lineRule="auto"/>
        <w:ind w:right="321"/>
        <w:rPr>
          <w:sz w:val="24"/>
        </w:rPr>
      </w:pPr>
      <w:r>
        <w:rPr>
          <w:sz w:val="24"/>
        </w:rPr>
        <w:t>Bring to the Governor any existing or emerging issues that may flag a potential</w:t>
      </w:r>
      <w:r>
        <w:rPr>
          <w:spacing w:val="-35"/>
          <w:sz w:val="24"/>
        </w:rPr>
        <w:t xml:space="preserve"> </w:t>
      </w:r>
      <w:r>
        <w:rPr>
          <w:sz w:val="24"/>
        </w:rPr>
        <w:t>risk for the organisation, District and/or Rotary</w:t>
      </w:r>
      <w:r>
        <w:rPr>
          <w:spacing w:val="-30"/>
          <w:sz w:val="24"/>
        </w:rPr>
        <w:t xml:space="preserve"> </w:t>
      </w:r>
      <w:r>
        <w:rPr>
          <w:sz w:val="24"/>
        </w:rPr>
        <w:t>International</w:t>
      </w:r>
    </w:p>
    <w:p w14:paraId="07A57D43" w14:textId="77777777" w:rsidR="00DB1B21" w:rsidRDefault="00DB1B21">
      <w:pPr>
        <w:pStyle w:val="BodyText"/>
        <w:spacing w:before="4"/>
      </w:pPr>
    </w:p>
    <w:p w14:paraId="72C32FBB" w14:textId="77777777" w:rsidR="00DB1B21" w:rsidRDefault="000C7203">
      <w:pPr>
        <w:pStyle w:val="Heading2"/>
      </w:pPr>
      <w:r>
        <w:t>Areas and roles covered include:</w:t>
      </w:r>
    </w:p>
    <w:p w14:paraId="450B0235" w14:textId="77777777" w:rsidR="00DB1B21" w:rsidRDefault="000C7203">
      <w:pPr>
        <w:pStyle w:val="ListParagraph"/>
        <w:numPr>
          <w:ilvl w:val="1"/>
          <w:numId w:val="2"/>
        </w:numPr>
        <w:tabs>
          <w:tab w:val="left" w:pos="1993"/>
          <w:tab w:val="left" w:pos="1994"/>
        </w:tabs>
        <w:spacing w:before="118"/>
        <w:rPr>
          <w:sz w:val="24"/>
        </w:rPr>
      </w:pPr>
      <w:r>
        <w:rPr>
          <w:sz w:val="24"/>
        </w:rPr>
        <w:t>Public Relations</w:t>
      </w:r>
      <w:r>
        <w:rPr>
          <w:spacing w:val="-16"/>
          <w:sz w:val="24"/>
        </w:rPr>
        <w:t xml:space="preserve"> </w:t>
      </w:r>
    </w:p>
    <w:p w14:paraId="52608D09" w14:textId="77777777" w:rsidR="00DB1B21" w:rsidRDefault="000C7203">
      <w:pPr>
        <w:pStyle w:val="ListParagraph"/>
        <w:numPr>
          <w:ilvl w:val="1"/>
          <w:numId w:val="2"/>
        </w:numPr>
        <w:tabs>
          <w:tab w:val="left" w:pos="1993"/>
          <w:tab w:val="left" w:pos="1994"/>
        </w:tabs>
        <w:spacing w:before="119"/>
        <w:rPr>
          <w:sz w:val="24"/>
        </w:rPr>
      </w:pPr>
      <w:r>
        <w:rPr>
          <w:sz w:val="24"/>
        </w:rPr>
        <w:t>District Webmaster (relating to promotion, and web based</w:t>
      </w:r>
      <w:r>
        <w:rPr>
          <w:spacing w:val="-33"/>
          <w:sz w:val="24"/>
        </w:rPr>
        <w:t xml:space="preserve"> </w:t>
      </w:r>
      <w:r>
        <w:rPr>
          <w:sz w:val="24"/>
        </w:rPr>
        <w:t>communication)</w:t>
      </w:r>
    </w:p>
    <w:p w14:paraId="5D0F6DAE" w14:textId="77777777" w:rsidR="00DB1B21" w:rsidRDefault="000C7203">
      <w:pPr>
        <w:pStyle w:val="ListParagraph"/>
        <w:numPr>
          <w:ilvl w:val="1"/>
          <w:numId w:val="2"/>
        </w:numPr>
        <w:tabs>
          <w:tab w:val="left" w:pos="1993"/>
          <w:tab w:val="left" w:pos="1994"/>
        </w:tabs>
        <w:spacing w:before="119"/>
        <w:rPr>
          <w:sz w:val="24"/>
        </w:rPr>
      </w:pPr>
      <w:r>
        <w:rPr>
          <w:sz w:val="24"/>
        </w:rPr>
        <w:t>District Conference Team</w:t>
      </w:r>
      <w:r>
        <w:rPr>
          <w:spacing w:val="-15"/>
          <w:sz w:val="24"/>
        </w:rPr>
        <w:t xml:space="preserve"> </w:t>
      </w:r>
    </w:p>
    <w:p w14:paraId="33EF9D21" w14:textId="77777777" w:rsidR="00DB1B21" w:rsidRPr="00AE5F06" w:rsidRDefault="000C7203" w:rsidP="00724001">
      <w:pPr>
        <w:pStyle w:val="ListParagraph"/>
        <w:numPr>
          <w:ilvl w:val="1"/>
          <w:numId w:val="2"/>
        </w:numPr>
        <w:tabs>
          <w:tab w:val="left" w:pos="1993"/>
          <w:tab w:val="left" w:pos="1994"/>
        </w:tabs>
        <w:spacing w:before="119"/>
        <w:rPr>
          <w:sz w:val="26"/>
        </w:rPr>
      </w:pPr>
      <w:r>
        <w:rPr>
          <w:sz w:val="24"/>
        </w:rPr>
        <w:t>District Learning and Development Team</w:t>
      </w:r>
      <w:r w:rsidRPr="0071676D">
        <w:rPr>
          <w:spacing w:val="-26"/>
          <w:sz w:val="24"/>
        </w:rPr>
        <w:t xml:space="preserve"> </w:t>
      </w:r>
    </w:p>
    <w:p w14:paraId="2B6BFBD6" w14:textId="5837790D" w:rsidR="00AE5F06" w:rsidRPr="00652BFD" w:rsidRDefault="00172453" w:rsidP="00724001">
      <w:pPr>
        <w:pStyle w:val="ListParagraph"/>
        <w:numPr>
          <w:ilvl w:val="1"/>
          <w:numId w:val="2"/>
        </w:numPr>
        <w:tabs>
          <w:tab w:val="left" w:pos="1993"/>
          <w:tab w:val="left" w:pos="1994"/>
        </w:tabs>
        <w:spacing w:before="119"/>
        <w:rPr>
          <w:sz w:val="26"/>
        </w:rPr>
      </w:pPr>
      <w:r w:rsidRPr="00652BFD">
        <w:rPr>
          <w:sz w:val="24"/>
        </w:rPr>
        <w:t>International Convention Coordination</w:t>
      </w:r>
    </w:p>
    <w:p w14:paraId="0A6BCA91" w14:textId="77777777" w:rsidR="00DB1B21" w:rsidRDefault="00DB1B21">
      <w:pPr>
        <w:pStyle w:val="BodyText"/>
        <w:spacing w:before="4"/>
        <w:rPr>
          <w:sz w:val="32"/>
        </w:rPr>
      </w:pPr>
    </w:p>
    <w:p w14:paraId="6446CC67" w14:textId="77777777" w:rsidR="00DB1B21" w:rsidRDefault="000C7203">
      <w:pPr>
        <w:pStyle w:val="BodyText"/>
        <w:tabs>
          <w:tab w:val="left" w:pos="3978"/>
        </w:tabs>
        <w:ind w:left="860"/>
      </w:pPr>
      <w:r>
        <w:rPr>
          <w:b/>
        </w:rPr>
        <w:t>Reporting:</w:t>
      </w:r>
      <w:r>
        <w:rPr>
          <w:b/>
        </w:rPr>
        <w:tab/>
      </w:r>
      <w:r>
        <w:t>To the District Governor, through the District</w:t>
      </w:r>
      <w:r>
        <w:rPr>
          <w:spacing w:val="-23"/>
        </w:rPr>
        <w:t xml:space="preserve"> </w:t>
      </w:r>
      <w:r>
        <w:t>Board</w:t>
      </w:r>
    </w:p>
    <w:p w14:paraId="0B1C804F" w14:textId="77777777" w:rsidR="00DB1B21" w:rsidRDefault="00DB1B21">
      <w:pPr>
        <w:pStyle w:val="BodyText"/>
      </w:pPr>
    </w:p>
    <w:p w14:paraId="5F7317F6" w14:textId="77777777" w:rsidR="00DB1B21" w:rsidRDefault="00DB1B21">
      <w:pPr>
        <w:pStyle w:val="BodyText"/>
        <w:spacing w:before="7"/>
        <w:rPr>
          <w:b/>
          <w:sz w:val="8"/>
        </w:rPr>
      </w:pPr>
    </w:p>
    <w:p w14:paraId="5D6B1A39" w14:textId="57C6096E" w:rsidR="00DB1B21" w:rsidRDefault="00DB1B21">
      <w:pPr>
        <w:pStyle w:val="BodyText"/>
        <w:spacing w:line="20" w:lineRule="exact"/>
        <w:ind w:left="115"/>
        <w:rPr>
          <w:sz w:val="2"/>
        </w:rPr>
      </w:pPr>
    </w:p>
    <w:p w14:paraId="70D9DF16" w14:textId="77777777" w:rsidR="00DB1B21" w:rsidRDefault="00DB1B21">
      <w:pPr>
        <w:pStyle w:val="BodyText"/>
        <w:spacing w:before="8"/>
        <w:rPr>
          <w:b/>
          <w:sz w:val="6"/>
        </w:rPr>
      </w:pPr>
    </w:p>
    <w:p w14:paraId="0412434A" w14:textId="6E579B23" w:rsidR="002F4FBB" w:rsidRDefault="002F4FBB">
      <w:pPr>
        <w:rPr>
          <w:rFonts w:ascii="Century Gothic"/>
          <w:b/>
          <w:sz w:val="12"/>
        </w:rPr>
      </w:pPr>
      <w:r>
        <w:rPr>
          <w:rFonts w:ascii="Century Gothic"/>
          <w:b/>
          <w:sz w:val="12"/>
        </w:rPr>
        <w:br w:type="page"/>
      </w:r>
    </w:p>
    <w:p w14:paraId="4BAC2674" w14:textId="1D871DAD" w:rsidR="00DB1B21" w:rsidRPr="002F3498" w:rsidRDefault="000C7203" w:rsidP="00652BFD">
      <w:pPr>
        <w:tabs>
          <w:tab w:val="left" w:pos="3695"/>
        </w:tabs>
        <w:spacing w:before="274"/>
        <w:ind w:left="860"/>
        <w:rPr>
          <w:rFonts w:ascii="Century Gothic"/>
          <w:b/>
          <w:sz w:val="28"/>
          <w:szCs w:val="28"/>
        </w:rPr>
      </w:pPr>
      <w:r w:rsidRPr="00C81043">
        <w:rPr>
          <w:rFonts w:ascii="Century Gothic"/>
          <w:b/>
          <w:sz w:val="28"/>
          <w:szCs w:val="28"/>
        </w:rPr>
        <w:lastRenderedPageBreak/>
        <w:t>Public Image</w:t>
      </w:r>
      <w:r w:rsidR="0071676D">
        <w:rPr>
          <w:rFonts w:ascii="Century Gothic"/>
          <w:b/>
          <w:sz w:val="32"/>
        </w:rPr>
        <w:t xml:space="preserve"> </w:t>
      </w:r>
      <w:r w:rsidR="00652BFD">
        <w:rPr>
          <w:rFonts w:ascii="Century Gothic"/>
          <w:b/>
          <w:sz w:val="32"/>
        </w:rPr>
        <w:tab/>
      </w:r>
      <w:r w:rsidR="0071676D" w:rsidRPr="002F3498">
        <w:rPr>
          <w:rFonts w:ascii="Century Gothic"/>
          <w:b/>
          <w:sz w:val="28"/>
          <w:szCs w:val="28"/>
        </w:rPr>
        <w:t>PDG John Egan</w:t>
      </w:r>
    </w:p>
    <w:p w14:paraId="264C0F4D" w14:textId="77777777" w:rsidR="00DB1B21" w:rsidRDefault="000C7203">
      <w:pPr>
        <w:tabs>
          <w:tab w:val="left" w:pos="3695"/>
        </w:tabs>
        <w:spacing w:before="274"/>
        <w:ind w:left="860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Role:</w:t>
      </w:r>
      <w:r>
        <w:rPr>
          <w:b/>
          <w:sz w:val="24"/>
        </w:rPr>
        <w:tab/>
      </w:r>
      <w:r>
        <w:rPr>
          <w:sz w:val="24"/>
        </w:rPr>
        <w:t>Public Relations</w:t>
      </w:r>
      <w:r>
        <w:rPr>
          <w:spacing w:val="-16"/>
          <w:sz w:val="24"/>
        </w:rPr>
        <w:t xml:space="preserve"> </w:t>
      </w:r>
      <w:r>
        <w:rPr>
          <w:sz w:val="24"/>
        </w:rPr>
        <w:t>Convenor</w:t>
      </w:r>
    </w:p>
    <w:p w14:paraId="4EF3CAAC" w14:textId="77777777" w:rsidR="00DB1B21" w:rsidRDefault="00DB1B21">
      <w:pPr>
        <w:pStyle w:val="BodyText"/>
        <w:spacing w:before="10"/>
        <w:rPr>
          <w:sz w:val="23"/>
        </w:rPr>
      </w:pPr>
    </w:p>
    <w:p w14:paraId="79B3102F" w14:textId="77777777" w:rsidR="00DB1B21" w:rsidRDefault="000C7203">
      <w:pPr>
        <w:pStyle w:val="BodyText"/>
        <w:tabs>
          <w:tab w:val="left" w:pos="3695"/>
        </w:tabs>
        <w:ind w:left="859"/>
      </w:pPr>
      <w:r>
        <w:rPr>
          <w:b/>
        </w:rPr>
        <w:t>Status:</w:t>
      </w:r>
      <w:r>
        <w:rPr>
          <w:b/>
        </w:rPr>
        <w:tab/>
      </w:r>
      <w:r>
        <w:t>Officer appointed by District</w:t>
      </w:r>
      <w:r>
        <w:rPr>
          <w:spacing w:val="-18"/>
        </w:rPr>
        <w:t xml:space="preserve"> </w:t>
      </w:r>
      <w:r>
        <w:t>Governor</w:t>
      </w:r>
    </w:p>
    <w:p w14:paraId="6580C3E6" w14:textId="77777777" w:rsidR="00DB1B21" w:rsidRDefault="00DB1B21">
      <w:pPr>
        <w:pStyle w:val="BodyText"/>
        <w:spacing w:before="11"/>
        <w:rPr>
          <w:sz w:val="23"/>
        </w:rPr>
      </w:pPr>
    </w:p>
    <w:p w14:paraId="17E82CE4" w14:textId="77777777" w:rsidR="00DB1B21" w:rsidRDefault="000C7203">
      <w:pPr>
        <w:pStyle w:val="BodyText"/>
        <w:tabs>
          <w:tab w:val="left" w:pos="3695"/>
        </w:tabs>
        <w:ind w:left="3695" w:right="138" w:hanging="2836"/>
      </w:pPr>
      <w:r>
        <w:rPr>
          <w:b/>
        </w:rPr>
        <w:t>Purpose:</w:t>
      </w:r>
      <w:r>
        <w:rPr>
          <w:b/>
        </w:rPr>
        <w:tab/>
      </w:r>
      <w:r>
        <w:t>Public relations is essential to Rotary’s future. It not only</w:t>
      </w:r>
      <w:r>
        <w:rPr>
          <w:spacing w:val="-29"/>
        </w:rPr>
        <w:t xml:space="preserve"> </w:t>
      </w:r>
      <w:r>
        <w:t>informs</w:t>
      </w:r>
      <w:r>
        <w:rPr>
          <w:spacing w:val="-5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community that Rotary is a credible organisation that meets real needs, but also motivates Rotarians to be active members of their Club and</w:t>
      </w:r>
      <w:r>
        <w:rPr>
          <w:spacing w:val="-7"/>
        </w:rPr>
        <w:t xml:space="preserve"> </w:t>
      </w:r>
      <w:r>
        <w:t>District.</w:t>
      </w:r>
    </w:p>
    <w:p w14:paraId="410EF49B" w14:textId="77777777" w:rsidR="00DB1B21" w:rsidRDefault="00DB1B21">
      <w:pPr>
        <w:pStyle w:val="BodyText"/>
        <w:spacing w:before="3"/>
        <w:rPr>
          <w:sz w:val="29"/>
        </w:rPr>
      </w:pPr>
    </w:p>
    <w:p w14:paraId="75CAA69D" w14:textId="77777777" w:rsidR="00DB1B21" w:rsidRDefault="000C7203">
      <w:pPr>
        <w:pStyle w:val="Heading2"/>
        <w:ind w:left="859"/>
      </w:pPr>
      <w:r>
        <w:t>Convenor Tasks:</w:t>
      </w:r>
    </w:p>
    <w:p w14:paraId="7A66B9BC" w14:textId="77777777" w:rsidR="00DB1B21" w:rsidRDefault="000C720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118"/>
        <w:ind w:right="441"/>
        <w:rPr>
          <w:sz w:val="24"/>
        </w:rPr>
      </w:pPr>
      <w:r>
        <w:rPr>
          <w:sz w:val="24"/>
        </w:rPr>
        <w:t>Develop and maintain a public relations plan for the District to promote Rotary and</w:t>
      </w:r>
      <w:r>
        <w:rPr>
          <w:spacing w:val="-38"/>
          <w:sz w:val="24"/>
        </w:rPr>
        <w:t xml:space="preserve"> </w:t>
      </w:r>
      <w:r>
        <w:rPr>
          <w:sz w:val="24"/>
        </w:rPr>
        <w:t>its activities</w:t>
      </w:r>
    </w:p>
    <w:p w14:paraId="51F0664B" w14:textId="77777777" w:rsidR="00DB1B21" w:rsidRDefault="000C720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3" w:line="237" w:lineRule="auto"/>
        <w:ind w:right="813" w:hanging="358"/>
        <w:rPr>
          <w:sz w:val="24"/>
        </w:rPr>
      </w:pPr>
      <w:r>
        <w:rPr>
          <w:sz w:val="24"/>
        </w:rPr>
        <w:t>Provide information to District Officers, AGs and Clubs on public relations matters including the Rotary brand and</w:t>
      </w:r>
      <w:r>
        <w:rPr>
          <w:spacing w:val="-20"/>
          <w:sz w:val="24"/>
        </w:rPr>
        <w:t xml:space="preserve"> </w:t>
      </w:r>
      <w:r>
        <w:rPr>
          <w:sz w:val="24"/>
        </w:rPr>
        <w:t>logos</w:t>
      </w:r>
    </w:p>
    <w:p w14:paraId="0E9134F9" w14:textId="0264E0CC" w:rsidR="00DB1B21" w:rsidRDefault="000C720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121"/>
        <w:ind w:right="707" w:hanging="358"/>
        <w:rPr>
          <w:sz w:val="24"/>
        </w:rPr>
      </w:pPr>
      <w:r>
        <w:rPr>
          <w:sz w:val="24"/>
        </w:rPr>
        <w:t>Help Clubs with practical ideas and assistance to get their messages and</w:t>
      </w:r>
      <w:r>
        <w:rPr>
          <w:spacing w:val="-36"/>
          <w:sz w:val="24"/>
        </w:rPr>
        <w:t xml:space="preserve"> </w:t>
      </w:r>
      <w:r>
        <w:rPr>
          <w:sz w:val="24"/>
        </w:rPr>
        <w:t>activities heard and seen in their community</w:t>
      </w:r>
      <w:r>
        <w:rPr>
          <w:spacing w:val="-18"/>
          <w:sz w:val="24"/>
        </w:rPr>
        <w:t xml:space="preserve"> </w:t>
      </w:r>
      <w:r>
        <w:rPr>
          <w:sz w:val="24"/>
        </w:rPr>
        <w:t>media</w:t>
      </w:r>
      <w:r w:rsidR="002F3498">
        <w:rPr>
          <w:sz w:val="24"/>
        </w:rPr>
        <w:t xml:space="preserve"> and encourage every Rotary Club to prepare a Public Relations plan to publicise its</w:t>
      </w:r>
      <w:r w:rsidR="002F3498">
        <w:rPr>
          <w:spacing w:val="-38"/>
          <w:sz w:val="24"/>
        </w:rPr>
        <w:t xml:space="preserve"> </w:t>
      </w:r>
      <w:r w:rsidR="002F3498">
        <w:rPr>
          <w:sz w:val="24"/>
        </w:rPr>
        <w:t>services activities through the various local media.</w:t>
      </w:r>
    </w:p>
    <w:p w14:paraId="1049C1BD" w14:textId="789A1AE4" w:rsidR="002104B9" w:rsidRDefault="002104B9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121"/>
        <w:ind w:right="707" w:hanging="358"/>
        <w:rPr>
          <w:sz w:val="24"/>
        </w:rPr>
      </w:pPr>
      <w:r>
        <w:rPr>
          <w:sz w:val="24"/>
        </w:rPr>
        <w:t>Encourage the use of Facebook and other social media.</w:t>
      </w:r>
    </w:p>
    <w:p w14:paraId="430AF858" w14:textId="77777777" w:rsidR="00DB1B21" w:rsidRDefault="000C720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118" w:line="293" w:lineRule="exact"/>
        <w:rPr>
          <w:sz w:val="24"/>
        </w:rPr>
      </w:pPr>
      <w:r>
        <w:rPr>
          <w:sz w:val="24"/>
        </w:rPr>
        <w:t>Coordinate District promotion activities in support of the national</w:t>
      </w:r>
      <w:r>
        <w:rPr>
          <w:spacing w:val="-37"/>
          <w:sz w:val="24"/>
        </w:rPr>
        <w:t xml:space="preserve"> </w:t>
      </w:r>
      <w:r>
        <w:rPr>
          <w:sz w:val="24"/>
        </w:rPr>
        <w:t>program</w:t>
      </w:r>
    </w:p>
    <w:p w14:paraId="16E60D48" w14:textId="77777777" w:rsidR="00DB1B21" w:rsidRDefault="000C720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line="293" w:lineRule="exact"/>
        <w:ind w:hanging="358"/>
        <w:rPr>
          <w:sz w:val="24"/>
        </w:rPr>
      </w:pPr>
      <w:r>
        <w:rPr>
          <w:sz w:val="24"/>
        </w:rPr>
        <w:t>Attend meetings of Communications committee as</w:t>
      </w:r>
      <w:r>
        <w:rPr>
          <w:spacing w:val="-27"/>
          <w:sz w:val="24"/>
        </w:rPr>
        <w:t xml:space="preserve"> </w:t>
      </w:r>
      <w:r>
        <w:rPr>
          <w:sz w:val="24"/>
        </w:rPr>
        <w:t>required</w:t>
      </w:r>
    </w:p>
    <w:p w14:paraId="1298374F" w14:textId="77777777" w:rsidR="00DB1B21" w:rsidRDefault="000C720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119"/>
        <w:ind w:hanging="358"/>
        <w:rPr>
          <w:sz w:val="24"/>
        </w:rPr>
      </w:pPr>
      <w:r>
        <w:rPr>
          <w:sz w:val="24"/>
        </w:rPr>
        <w:t>Train Incoming Club Public Relations personnel as</w:t>
      </w:r>
      <w:r>
        <w:rPr>
          <w:spacing w:val="-32"/>
          <w:sz w:val="24"/>
        </w:rPr>
        <w:t xml:space="preserve"> </w:t>
      </w:r>
      <w:r>
        <w:rPr>
          <w:sz w:val="24"/>
        </w:rPr>
        <w:t>required</w:t>
      </w:r>
    </w:p>
    <w:p w14:paraId="748E955B" w14:textId="77777777" w:rsidR="00DB1B21" w:rsidRDefault="00DB1B21">
      <w:pPr>
        <w:pStyle w:val="BodyText"/>
        <w:spacing w:before="1"/>
        <w:rPr>
          <w:sz w:val="34"/>
        </w:rPr>
      </w:pPr>
    </w:p>
    <w:p w14:paraId="1D04C516" w14:textId="77777777" w:rsidR="00DB1B21" w:rsidRDefault="000C7203">
      <w:pPr>
        <w:pStyle w:val="BodyText"/>
        <w:tabs>
          <w:tab w:val="left" w:pos="3695"/>
        </w:tabs>
        <w:ind w:left="859"/>
      </w:pPr>
      <w:r>
        <w:rPr>
          <w:b/>
        </w:rPr>
        <w:t>Reporting:</w:t>
      </w:r>
      <w:r>
        <w:rPr>
          <w:b/>
        </w:rPr>
        <w:tab/>
      </w:r>
      <w:r>
        <w:t>To the Director Communications and Public</w:t>
      </w:r>
      <w:r>
        <w:rPr>
          <w:spacing w:val="-23"/>
        </w:rPr>
        <w:t xml:space="preserve"> </w:t>
      </w:r>
      <w:r>
        <w:t>Image</w:t>
      </w:r>
    </w:p>
    <w:p w14:paraId="5B09AEBD" w14:textId="77777777" w:rsidR="00DB1B21" w:rsidRDefault="00DB1B21">
      <w:pPr>
        <w:pStyle w:val="BodyText"/>
        <w:spacing w:before="11"/>
        <w:rPr>
          <w:sz w:val="23"/>
        </w:rPr>
      </w:pPr>
    </w:p>
    <w:p w14:paraId="1D816905" w14:textId="77777777" w:rsidR="00DB1B21" w:rsidRDefault="000C7203">
      <w:pPr>
        <w:tabs>
          <w:tab w:val="left" w:pos="5179"/>
        </w:tabs>
        <w:ind w:left="860"/>
        <w:rPr>
          <w:sz w:val="24"/>
        </w:rPr>
      </w:pPr>
      <w:r>
        <w:rPr>
          <w:b/>
          <w:sz w:val="24"/>
        </w:rPr>
        <w:t>Finances 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Audit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Requirements:</w:t>
      </w:r>
      <w:r>
        <w:rPr>
          <w:b/>
          <w:sz w:val="24"/>
        </w:rPr>
        <w:tab/>
      </w:r>
      <w:r>
        <w:rPr>
          <w:sz w:val="24"/>
        </w:rPr>
        <w:t>Managed through the District</w:t>
      </w:r>
      <w:r>
        <w:rPr>
          <w:spacing w:val="-19"/>
          <w:sz w:val="24"/>
        </w:rPr>
        <w:t xml:space="preserve"> </w:t>
      </w:r>
      <w:r>
        <w:rPr>
          <w:sz w:val="24"/>
        </w:rPr>
        <w:t>Treasurer</w:t>
      </w:r>
    </w:p>
    <w:p w14:paraId="08A6AEED" w14:textId="77777777" w:rsidR="00DB1B21" w:rsidRDefault="00DB1B21">
      <w:pPr>
        <w:pStyle w:val="BodyText"/>
        <w:spacing w:before="11"/>
        <w:rPr>
          <w:sz w:val="15"/>
        </w:rPr>
      </w:pPr>
    </w:p>
    <w:p w14:paraId="7D915FDC" w14:textId="77777777" w:rsidR="00DB1B21" w:rsidRDefault="00DB1B21">
      <w:pPr>
        <w:rPr>
          <w:sz w:val="24"/>
        </w:rPr>
        <w:sectPr w:rsidR="00DB1B21" w:rsidSect="00455B24">
          <w:headerReference w:type="default" r:id="rId9"/>
          <w:pgSz w:w="12240" w:h="15840"/>
          <w:pgMar w:top="1360" w:right="620" w:bottom="1040" w:left="580" w:header="449" w:footer="850" w:gutter="0"/>
          <w:cols w:space="720"/>
          <w:docGrid w:linePitch="299"/>
        </w:sectPr>
      </w:pPr>
    </w:p>
    <w:p w14:paraId="16406A61" w14:textId="77777777" w:rsidR="00DB1B21" w:rsidRDefault="00DB1B21">
      <w:pPr>
        <w:pStyle w:val="BodyText"/>
        <w:rPr>
          <w:rFonts w:ascii="Century Gothic"/>
          <w:b/>
          <w:sz w:val="22"/>
        </w:rPr>
      </w:pPr>
    </w:p>
    <w:p w14:paraId="403DC23C" w14:textId="18655FD0" w:rsidR="00DB1B21" w:rsidRPr="002F3498" w:rsidRDefault="002F3498">
      <w:pPr>
        <w:tabs>
          <w:tab w:val="left" w:pos="3695"/>
        </w:tabs>
        <w:ind w:left="860"/>
        <w:rPr>
          <w:b/>
          <w:sz w:val="24"/>
        </w:rPr>
      </w:pPr>
      <w:r>
        <w:rPr>
          <w:b/>
          <w:sz w:val="24"/>
        </w:rPr>
        <w:t>District Web Master</w:t>
      </w:r>
      <w:r w:rsidR="000C7203">
        <w:rPr>
          <w:b/>
          <w:sz w:val="24"/>
        </w:rPr>
        <w:tab/>
      </w:r>
      <w:r w:rsidRPr="002F3498">
        <w:rPr>
          <w:b/>
          <w:sz w:val="24"/>
        </w:rPr>
        <w:t>PP Paul Murray</w:t>
      </w:r>
    </w:p>
    <w:p w14:paraId="1C515E14" w14:textId="77777777" w:rsidR="00DB1B21" w:rsidRDefault="00DB1B21">
      <w:pPr>
        <w:pStyle w:val="BodyText"/>
        <w:spacing w:before="10"/>
        <w:rPr>
          <w:sz w:val="23"/>
        </w:rPr>
      </w:pPr>
    </w:p>
    <w:p w14:paraId="7892D66A" w14:textId="77777777" w:rsidR="00DB1B21" w:rsidRDefault="000C7203">
      <w:pPr>
        <w:pStyle w:val="BodyText"/>
        <w:tabs>
          <w:tab w:val="left" w:pos="3695"/>
        </w:tabs>
        <w:spacing w:before="1"/>
        <w:ind w:left="859"/>
      </w:pPr>
      <w:r>
        <w:rPr>
          <w:b/>
        </w:rPr>
        <w:t>Status:</w:t>
      </w:r>
      <w:r>
        <w:rPr>
          <w:b/>
        </w:rPr>
        <w:tab/>
      </w:r>
      <w:r>
        <w:t>Officer appointed by District</w:t>
      </w:r>
      <w:r>
        <w:rPr>
          <w:spacing w:val="-18"/>
        </w:rPr>
        <w:t xml:space="preserve"> </w:t>
      </w:r>
      <w:r>
        <w:t>Governor</w:t>
      </w:r>
    </w:p>
    <w:p w14:paraId="3438A6B5" w14:textId="77777777" w:rsidR="00DB1B21" w:rsidRDefault="00DB1B21">
      <w:pPr>
        <w:pStyle w:val="BodyText"/>
      </w:pPr>
    </w:p>
    <w:p w14:paraId="7C602D84" w14:textId="77777777" w:rsidR="00DB1B21" w:rsidRDefault="000C7203">
      <w:pPr>
        <w:pStyle w:val="BodyText"/>
        <w:tabs>
          <w:tab w:val="left" w:pos="3695"/>
        </w:tabs>
        <w:ind w:left="3695" w:right="287" w:hanging="2836"/>
      </w:pPr>
      <w:r>
        <w:rPr>
          <w:b/>
        </w:rPr>
        <w:t>Purpose:</w:t>
      </w:r>
      <w:r>
        <w:rPr>
          <w:b/>
        </w:rPr>
        <w:tab/>
      </w:r>
      <w:r>
        <w:t>Work with District officers and clubs to utilise the efficiencies</w:t>
      </w:r>
      <w:r>
        <w:rPr>
          <w:spacing w:val="-2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internet products – D9700 web site and My Rotary, and social media – to communicate within the district and with the</w:t>
      </w:r>
      <w:r>
        <w:rPr>
          <w:spacing w:val="-24"/>
        </w:rPr>
        <w:t xml:space="preserve"> </w:t>
      </w:r>
      <w:r>
        <w:t>world</w:t>
      </w:r>
    </w:p>
    <w:p w14:paraId="10BF10E6" w14:textId="77777777" w:rsidR="00DB1B21" w:rsidRDefault="00DB1B21">
      <w:pPr>
        <w:pStyle w:val="BodyText"/>
        <w:spacing w:before="1"/>
      </w:pPr>
    </w:p>
    <w:p w14:paraId="0CF8096C" w14:textId="77777777" w:rsidR="00DB1B21" w:rsidRDefault="000C7203">
      <w:pPr>
        <w:pStyle w:val="Heading2"/>
      </w:pPr>
      <w:r>
        <w:t>Webmaster Tasks:</w:t>
      </w:r>
    </w:p>
    <w:p w14:paraId="228E1AC0" w14:textId="77777777" w:rsidR="00DB1B21" w:rsidRDefault="000C720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119" w:line="350" w:lineRule="auto"/>
        <w:ind w:right="1550"/>
        <w:rPr>
          <w:sz w:val="24"/>
        </w:rPr>
      </w:pPr>
      <w:r>
        <w:rPr>
          <w:sz w:val="24"/>
        </w:rPr>
        <w:t>To assist District Committees develop information and links for the</w:t>
      </w:r>
      <w:r>
        <w:rPr>
          <w:spacing w:val="-33"/>
          <w:sz w:val="24"/>
        </w:rPr>
        <w:t xml:space="preserve"> </w:t>
      </w:r>
      <w:r>
        <w:rPr>
          <w:sz w:val="24"/>
        </w:rPr>
        <w:t>website (Communications)</w:t>
      </w:r>
    </w:p>
    <w:p w14:paraId="40A4F92A" w14:textId="56A67A61" w:rsidR="00DB1B21" w:rsidRDefault="000C720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15"/>
        <w:rPr>
          <w:sz w:val="24"/>
        </w:rPr>
      </w:pPr>
      <w:r>
        <w:rPr>
          <w:sz w:val="24"/>
        </w:rPr>
        <w:t>To assist when requested by Clubs to develop their website</w:t>
      </w:r>
      <w:r>
        <w:rPr>
          <w:spacing w:val="-35"/>
          <w:sz w:val="24"/>
        </w:rPr>
        <w:t xml:space="preserve"> </w:t>
      </w:r>
      <w:r w:rsidR="002104B9">
        <w:rPr>
          <w:sz w:val="24"/>
        </w:rPr>
        <w:t>.</w:t>
      </w:r>
    </w:p>
    <w:p w14:paraId="1A69FF14" w14:textId="71B155AC" w:rsidR="00DB1B21" w:rsidRDefault="000C720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136"/>
        <w:rPr>
          <w:sz w:val="24"/>
        </w:rPr>
      </w:pPr>
      <w:r>
        <w:rPr>
          <w:sz w:val="24"/>
        </w:rPr>
        <w:t>To develop, maintain and promote use of the District website</w:t>
      </w:r>
      <w:r>
        <w:rPr>
          <w:spacing w:val="-29"/>
          <w:sz w:val="24"/>
        </w:rPr>
        <w:t xml:space="preserve"> </w:t>
      </w:r>
      <w:r w:rsidR="002104B9">
        <w:rPr>
          <w:sz w:val="24"/>
        </w:rPr>
        <w:t>.</w:t>
      </w:r>
    </w:p>
    <w:p w14:paraId="6F6B6972" w14:textId="50E0A7D3" w:rsidR="00DB1B21" w:rsidRDefault="000C720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135"/>
        <w:rPr>
          <w:sz w:val="24"/>
        </w:rPr>
      </w:pPr>
      <w:r>
        <w:rPr>
          <w:sz w:val="24"/>
        </w:rPr>
        <w:t>To maintain the District membership database</w:t>
      </w:r>
      <w:r>
        <w:rPr>
          <w:spacing w:val="-24"/>
          <w:sz w:val="24"/>
        </w:rPr>
        <w:t xml:space="preserve"> </w:t>
      </w:r>
      <w:r w:rsidR="002104B9">
        <w:rPr>
          <w:sz w:val="24"/>
        </w:rPr>
        <w:t>.</w:t>
      </w:r>
    </w:p>
    <w:p w14:paraId="06B929B0" w14:textId="77777777" w:rsidR="00DB1B21" w:rsidRDefault="000C720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136" w:line="350" w:lineRule="auto"/>
        <w:ind w:right="919"/>
        <w:rPr>
          <w:sz w:val="24"/>
        </w:rPr>
      </w:pPr>
      <w:r>
        <w:rPr>
          <w:sz w:val="24"/>
        </w:rPr>
        <w:t>To appoint (in consultation with the District Governor) and manage the District IT Committee</w:t>
      </w:r>
      <w:r>
        <w:rPr>
          <w:spacing w:val="-15"/>
          <w:sz w:val="24"/>
        </w:rPr>
        <w:t xml:space="preserve"> </w:t>
      </w:r>
      <w:r>
        <w:rPr>
          <w:sz w:val="24"/>
        </w:rPr>
        <w:t>(Administration)</w:t>
      </w:r>
    </w:p>
    <w:p w14:paraId="0880EE60" w14:textId="77777777" w:rsidR="00DB1B21" w:rsidRDefault="00DB1B21">
      <w:pPr>
        <w:pStyle w:val="BodyText"/>
        <w:spacing w:before="2"/>
        <w:rPr>
          <w:sz w:val="25"/>
        </w:rPr>
      </w:pPr>
    </w:p>
    <w:p w14:paraId="55459D82" w14:textId="77777777" w:rsidR="00DB1B21" w:rsidRDefault="000C7203">
      <w:pPr>
        <w:pStyle w:val="BodyText"/>
        <w:tabs>
          <w:tab w:val="left" w:pos="3127"/>
        </w:tabs>
        <w:ind w:left="3128" w:right="346" w:hanging="2268"/>
      </w:pPr>
      <w:r>
        <w:rPr>
          <w:b/>
        </w:rPr>
        <w:t>Reporting:</w:t>
      </w:r>
      <w:r>
        <w:rPr>
          <w:b/>
        </w:rPr>
        <w:tab/>
      </w:r>
      <w:r>
        <w:t>To the District Board through the Director – Communications</w:t>
      </w:r>
      <w:r>
        <w:rPr>
          <w:spacing w:val="-28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Public</w:t>
      </w:r>
      <w:r>
        <w:rPr>
          <w:spacing w:val="-1"/>
          <w:w w:val="99"/>
        </w:rPr>
        <w:t xml:space="preserve"> </w:t>
      </w:r>
      <w:r>
        <w:t>Image on matters relating to promotion, and web based</w:t>
      </w:r>
      <w:r>
        <w:rPr>
          <w:spacing w:val="-34"/>
        </w:rPr>
        <w:t xml:space="preserve"> </w:t>
      </w:r>
      <w:r>
        <w:t>communication</w:t>
      </w:r>
    </w:p>
    <w:p w14:paraId="6AB86CC0" w14:textId="77777777" w:rsidR="00DB1B21" w:rsidRDefault="00DB1B21">
      <w:pPr>
        <w:pStyle w:val="BodyText"/>
        <w:spacing w:before="9"/>
        <w:rPr>
          <w:sz w:val="20"/>
        </w:rPr>
      </w:pPr>
    </w:p>
    <w:p w14:paraId="4030EA80" w14:textId="77777777" w:rsidR="00DB1B21" w:rsidRDefault="000C7203">
      <w:pPr>
        <w:pStyle w:val="BodyText"/>
        <w:ind w:left="3128" w:right="595"/>
      </w:pPr>
      <w:r>
        <w:t>To the District Board through the Director – District Administration on technical matters of website operations</w:t>
      </w:r>
    </w:p>
    <w:p w14:paraId="2FA107CB" w14:textId="77777777" w:rsidR="00DB1B21" w:rsidRDefault="00DB1B21">
      <w:pPr>
        <w:pStyle w:val="BodyText"/>
        <w:spacing w:before="11"/>
        <w:rPr>
          <w:sz w:val="23"/>
        </w:rPr>
      </w:pPr>
    </w:p>
    <w:p w14:paraId="4FB4C1AC" w14:textId="77777777" w:rsidR="00DB1B21" w:rsidRDefault="000C7203">
      <w:pPr>
        <w:tabs>
          <w:tab w:val="left" w:pos="5112"/>
        </w:tabs>
        <w:ind w:left="860"/>
        <w:rPr>
          <w:sz w:val="24"/>
        </w:rPr>
      </w:pPr>
      <w:r>
        <w:rPr>
          <w:b/>
          <w:sz w:val="24"/>
        </w:rPr>
        <w:t>Finances 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Audit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Requirements:</w:t>
      </w:r>
      <w:r>
        <w:rPr>
          <w:b/>
          <w:sz w:val="24"/>
        </w:rPr>
        <w:tab/>
      </w:r>
      <w:r>
        <w:rPr>
          <w:sz w:val="24"/>
        </w:rPr>
        <w:t>Managed through the District</w:t>
      </w:r>
      <w:r>
        <w:rPr>
          <w:spacing w:val="-19"/>
          <w:sz w:val="24"/>
        </w:rPr>
        <w:t xml:space="preserve"> </w:t>
      </w:r>
      <w:r>
        <w:rPr>
          <w:sz w:val="24"/>
        </w:rPr>
        <w:t>Treasurer</w:t>
      </w:r>
    </w:p>
    <w:p w14:paraId="6476D5E6" w14:textId="77777777" w:rsidR="00DB1B21" w:rsidRDefault="00DB1B21">
      <w:pPr>
        <w:pStyle w:val="BodyText"/>
        <w:spacing w:before="11"/>
        <w:rPr>
          <w:sz w:val="23"/>
        </w:rPr>
      </w:pPr>
    </w:p>
    <w:p w14:paraId="399788BB" w14:textId="77777777" w:rsidR="00DB1B21" w:rsidRDefault="00DB1B21">
      <w:pPr>
        <w:pStyle w:val="BodyText"/>
        <w:rPr>
          <w:sz w:val="20"/>
        </w:rPr>
      </w:pPr>
    </w:p>
    <w:p w14:paraId="16C1E829" w14:textId="77777777" w:rsidR="00DB1B21" w:rsidRDefault="00DB1B21">
      <w:pPr>
        <w:pStyle w:val="BodyText"/>
        <w:spacing w:before="9"/>
        <w:rPr>
          <w:b/>
          <w:sz w:val="23"/>
        </w:rPr>
      </w:pPr>
    </w:p>
    <w:p w14:paraId="1E3F35D1" w14:textId="2185985D" w:rsidR="002F4FBB" w:rsidRDefault="002F4FBB">
      <w:pPr>
        <w:rPr>
          <w:b/>
          <w:sz w:val="24"/>
        </w:rPr>
      </w:pPr>
      <w:r>
        <w:rPr>
          <w:b/>
          <w:sz w:val="24"/>
        </w:rPr>
        <w:br w:type="page"/>
      </w:r>
    </w:p>
    <w:p w14:paraId="1D32E4EE" w14:textId="77777777" w:rsidR="00B345E2" w:rsidRDefault="00B345E2">
      <w:pPr>
        <w:tabs>
          <w:tab w:val="left" w:pos="3695"/>
        </w:tabs>
        <w:ind w:left="860"/>
        <w:rPr>
          <w:b/>
          <w:sz w:val="24"/>
        </w:rPr>
      </w:pPr>
    </w:p>
    <w:p w14:paraId="27F42804" w14:textId="44853A54" w:rsidR="00DB1B21" w:rsidRDefault="000C7203">
      <w:pPr>
        <w:tabs>
          <w:tab w:val="left" w:pos="3695"/>
        </w:tabs>
        <w:ind w:left="860"/>
        <w:rPr>
          <w:b/>
          <w:sz w:val="24"/>
        </w:rPr>
      </w:pPr>
      <w:r w:rsidRPr="002F3498">
        <w:rPr>
          <w:b/>
          <w:sz w:val="24"/>
        </w:rPr>
        <w:t>District Conference</w:t>
      </w:r>
      <w:r w:rsidRPr="002F3498">
        <w:rPr>
          <w:b/>
          <w:spacing w:val="-13"/>
          <w:sz w:val="24"/>
        </w:rPr>
        <w:t xml:space="preserve"> </w:t>
      </w:r>
      <w:r w:rsidR="002F3498">
        <w:rPr>
          <w:b/>
          <w:sz w:val="24"/>
        </w:rPr>
        <w:t>Convenor:   Graeme Kruger</w:t>
      </w:r>
    </w:p>
    <w:p w14:paraId="461B8760" w14:textId="77777777" w:rsidR="002F4FBB" w:rsidRPr="002F3498" w:rsidRDefault="002F4FBB">
      <w:pPr>
        <w:tabs>
          <w:tab w:val="left" w:pos="3695"/>
        </w:tabs>
        <w:ind w:left="860"/>
        <w:rPr>
          <w:b/>
          <w:sz w:val="24"/>
        </w:rPr>
      </w:pPr>
    </w:p>
    <w:p w14:paraId="5CAFE0FE" w14:textId="29254611" w:rsidR="00DB1B21" w:rsidRDefault="000C7203">
      <w:pPr>
        <w:tabs>
          <w:tab w:val="left" w:pos="3695"/>
        </w:tabs>
        <w:spacing w:before="185"/>
        <w:ind w:left="860"/>
        <w:rPr>
          <w:sz w:val="24"/>
        </w:rPr>
      </w:pPr>
      <w:r>
        <w:rPr>
          <w:b/>
          <w:sz w:val="24"/>
        </w:rPr>
        <w:t>Status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Committee:</w:t>
      </w:r>
      <w:r>
        <w:rPr>
          <w:b/>
          <w:sz w:val="24"/>
        </w:rPr>
        <w:tab/>
      </w:r>
      <w:r>
        <w:rPr>
          <w:sz w:val="24"/>
        </w:rPr>
        <w:t>Appointed by District</w:t>
      </w:r>
      <w:r>
        <w:rPr>
          <w:spacing w:val="-17"/>
          <w:sz w:val="24"/>
        </w:rPr>
        <w:t xml:space="preserve"> </w:t>
      </w:r>
      <w:r>
        <w:rPr>
          <w:sz w:val="24"/>
        </w:rPr>
        <w:t>Governor</w:t>
      </w:r>
    </w:p>
    <w:p w14:paraId="15FDCC00" w14:textId="4487DCF6" w:rsidR="002F4FBB" w:rsidRDefault="002F4FBB">
      <w:pPr>
        <w:tabs>
          <w:tab w:val="left" w:pos="3695"/>
        </w:tabs>
        <w:spacing w:before="185"/>
        <w:ind w:left="860"/>
        <w:rPr>
          <w:b/>
          <w:sz w:val="24"/>
        </w:rPr>
      </w:pPr>
    </w:p>
    <w:p w14:paraId="62574B4F" w14:textId="202BF9FC" w:rsidR="00DB1B21" w:rsidRDefault="000C7203">
      <w:pPr>
        <w:pStyle w:val="BodyText"/>
        <w:tabs>
          <w:tab w:val="left" w:pos="3695"/>
        </w:tabs>
        <w:spacing w:before="184"/>
        <w:ind w:left="3695" w:right="364" w:hanging="2836"/>
      </w:pPr>
      <w:r>
        <w:rPr>
          <w:b/>
        </w:rPr>
        <w:t>Purpose:</w:t>
      </w:r>
      <w:r>
        <w:rPr>
          <w:b/>
        </w:rPr>
        <w:tab/>
      </w:r>
      <w:r>
        <w:t>Create an opportunity for Rotarians and clubs to</w:t>
      </w:r>
      <w:r>
        <w:rPr>
          <w:spacing w:val="-30"/>
        </w:rPr>
        <w:t xml:space="preserve"> </w:t>
      </w:r>
      <w:r>
        <w:t>exchange</w:t>
      </w:r>
      <w:r>
        <w:rPr>
          <w:spacing w:val="-4"/>
        </w:rPr>
        <w:t xml:space="preserve"> </w:t>
      </w:r>
      <w:r>
        <w:t>ideas</w:t>
      </w:r>
      <w:r>
        <w:rPr>
          <w:spacing w:val="-1"/>
          <w:w w:val="99"/>
        </w:rPr>
        <w:t xml:space="preserve"> </w:t>
      </w:r>
      <w:r>
        <w:t>and showcase their achievements; and to inspire and motivate Rotarians and the invited public to recognise and contribute to the many excellent Rotary and like-minded</w:t>
      </w:r>
      <w:r>
        <w:rPr>
          <w:spacing w:val="-24"/>
        </w:rPr>
        <w:t xml:space="preserve"> </w:t>
      </w:r>
      <w:r>
        <w:t>programs.</w:t>
      </w:r>
    </w:p>
    <w:p w14:paraId="5221FD7B" w14:textId="77777777" w:rsidR="002F4FBB" w:rsidRDefault="002F4FBB">
      <w:pPr>
        <w:pStyle w:val="BodyText"/>
        <w:tabs>
          <w:tab w:val="left" w:pos="3695"/>
        </w:tabs>
        <w:spacing w:before="184"/>
        <w:ind w:left="3695" w:right="364" w:hanging="2836"/>
      </w:pPr>
    </w:p>
    <w:p w14:paraId="49F10A23" w14:textId="77777777" w:rsidR="00DB1B21" w:rsidRDefault="000C7203">
      <w:pPr>
        <w:pStyle w:val="Heading2"/>
        <w:spacing w:before="120"/>
        <w:rPr>
          <w:b w:val="0"/>
        </w:rPr>
      </w:pPr>
      <w:r>
        <w:t>The Conference aims to</w:t>
      </w:r>
      <w:r>
        <w:rPr>
          <w:b w:val="0"/>
        </w:rPr>
        <w:t>:</w:t>
      </w:r>
    </w:p>
    <w:p w14:paraId="3F1EC4E5" w14:textId="77777777" w:rsidR="00DB1B21" w:rsidRDefault="000C720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line="293" w:lineRule="exact"/>
        <w:rPr>
          <w:sz w:val="24"/>
        </w:rPr>
      </w:pPr>
      <w:r>
        <w:rPr>
          <w:sz w:val="24"/>
        </w:rPr>
        <w:t>Inform Clubs and Rotarians about Rotary programs and where $ are</w:t>
      </w:r>
      <w:r>
        <w:rPr>
          <w:spacing w:val="-38"/>
          <w:sz w:val="24"/>
        </w:rPr>
        <w:t xml:space="preserve"> </w:t>
      </w:r>
      <w:r>
        <w:rPr>
          <w:sz w:val="24"/>
        </w:rPr>
        <w:t>spent</w:t>
      </w:r>
    </w:p>
    <w:p w14:paraId="1A74596A" w14:textId="77777777" w:rsidR="00DB1B21" w:rsidRDefault="000C720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line="292" w:lineRule="exact"/>
        <w:rPr>
          <w:sz w:val="24"/>
        </w:rPr>
      </w:pPr>
      <w:r>
        <w:rPr>
          <w:sz w:val="24"/>
        </w:rPr>
        <w:t>Have Keynote speakers to inspire Rotarians and</w:t>
      </w:r>
      <w:r>
        <w:rPr>
          <w:spacing w:val="-27"/>
          <w:sz w:val="24"/>
        </w:rPr>
        <w:t xml:space="preserve"> </w:t>
      </w:r>
      <w:r>
        <w:rPr>
          <w:sz w:val="24"/>
        </w:rPr>
        <w:t>Clubs</w:t>
      </w:r>
    </w:p>
    <w:p w14:paraId="7C96F146" w14:textId="77777777" w:rsidR="00DB1B21" w:rsidRDefault="000C720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2" w:line="237" w:lineRule="auto"/>
        <w:ind w:right="277"/>
        <w:rPr>
          <w:sz w:val="24"/>
        </w:rPr>
      </w:pPr>
      <w:r>
        <w:rPr>
          <w:sz w:val="24"/>
        </w:rPr>
        <w:t>Provide an opportunity for fun and social interaction among Clubs and Rotarians of the District</w:t>
      </w:r>
    </w:p>
    <w:p w14:paraId="45B30C5B" w14:textId="77777777" w:rsidR="00DB1B21" w:rsidRDefault="000C720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line="293" w:lineRule="exact"/>
        <w:rPr>
          <w:sz w:val="24"/>
        </w:rPr>
      </w:pPr>
      <w:r>
        <w:rPr>
          <w:sz w:val="24"/>
        </w:rPr>
        <w:t>Acknowledge the work and achievements of District Clubs and</w:t>
      </w:r>
      <w:r>
        <w:rPr>
          <w:spacing w:val="-36"/>
          <w:sz w:val="24"/>
        </w:rPr>
        <w:t xml:space="preserve"> </w:t>
      </w:r>
      <w:r>
        <w:rPr>
          <w:sz w:val="24"/>
        </w:rPr>
        <w:t>Rotarians</w:t>
      </w:r>
    </w:p>
    <w:p w14:paraId="00EDD7B4" w14:textId="77777777" w:rsidR="00DB1B21" w:rsidRDefault="000C720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2" w:line="237" w:lineRule="auto"/>
        <w:ind w:right="201"/>
        <w:rPr>
          <w:sz w:val="24"/>
        </w:rPr>
      </w:pPr>
      <w:r>
        <w:rPr>
          <w:sz w:val="24"/>
        </w:rPr>
        <w:t>Raise awareness of opportunities for Clubs and individuals to become involved in</w:t>
      </w:r>
      <w:r>
        <w:rPr>
          <w:spacing w:val="-42"/>
          <w:sz w:val="24"/>
        </w:rPr>
        <w:t xml:space="preserve"> </w:t>
      </w:r>
      <w:r>
        <w:rPr>
          <w:sz w:val="24"/>
        </w:rPr>
        <w:t>wider Rotary programs including - Global Grant, RAWCS projects, Australian Rotary Health, Volunteering</w:t>
      </w:r>
      <w:r>
        <w:rPr>
          <w:spacing w:val="-13"/>
          <w:sz w:val="24"/>
        </w:rPr>
        <w:t xml:space="preserve"> </w:t>
      </w:r>
      <w:r>
        <w:rPr>
          <w:sz w:val="24"/>
        </w:rPr>
        <w:t>overseas</w:t>
      </w:r>
    </w:p>
    <w:p w14:paraId="3F78C34C" w14:textId="7D0635B7" w:rsidR="00DB1B21" w:rsidRDefault="000C720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rPr>
          <w:sz w:val="24"/>
        </w:rPr>
      </w:pPr>
      <w:r>
        <w:rPr>
          <w:sz w:val="24"/>
        </w:rPr>
        <w:t>Support the Rotary Foundation and Polio</w:t>
      </w:r>
      <w:r>
        <w:rPr>
          <w:spacing w:val="-24"/>
          <w:sz w:val="24"/>
        </w:rPr>
        <w:t xml:space="preserve"> </w:t>
      </w:r>
      <w:r>
        <w:rPr>
          <w:sz w:val="24"/>
        </w:rPr>
        <w:t>Plus</w:t>
      </w:r>
    </w:p>
    <w:p w14:paraId="7247AC1B" w14:textId="77777777" w:rsidR="002F4FBB" w:rsidRDefault="002F4FBB" w:rsidP="002F4FBB">
      <w:pPr>
        <w:pStyle w:val="ListParagraph"/>
        <w:tabs>
          <w:tab w:val="left" w:pos="1579"/>
          <w:tab w:val="left" w:pos="1580"/>
        </w:tabs>
        <w:ind w:firstLine="0"/>
        <w:rPr>
          <w:sz w:val="24"/>
        </w:rPr>
      </w:pPr>
    </w:p>
    <w:p w14:paraId="16E90937" w14:textId="77777777" w:rsidR="00DB1B21" w:rsidRDefault="000C7203">
      <w:pPr>
        <w:pStyle w:val="Heading2"/>
        <w:spacing w:before="182"/>
      </w:pPr>
      <w:r>
        <w:t>Committee Tasks:</w:t>
      </w:r>
    </w:p>
    <w:p w14:paraId="05133051" w14:textId="77777777" w:rsidR="00DB1B21" w:rsidRDefault="000C7203">
      <w:pPr>
        <w:pStyle w:val="ListParagraph"/>
        <w:numPr>
          <w:ilvl w:val="0"/>
          <w:numId w:val="1"/>
        </w:numPr>
        <w:tabs>
          <w:tab w:val="left" w:pos="1573"/>
          <w:tab w:val="left" w:pos="1574"/>
        </w:tabs>
        <w:spacing w:before="118"/>
        <w:ind w:left="1574" w:right="165" w:hanging="358"/>
        <w:rPr>
          <w:sz w:val="24"/>
        </w:rPr>
      </w:pPr>
      <w:r>
        <w:rPr>
          <w:sz w:val="24"/>
        </w:rPr>
        <w:t>The District conference committee plans and promotes the conference. As well as conducting all aspects of the conference including collections, receipting and banking</w:t>
      </w:r>
      <w:r>
        <w:rPr>
          <w:spacing w:val="-39"/>
          <w:sz w:val="24"/>
        </w:rPr>
        <w:t xml:space="preserve"> </w:t>
      </w:r>
      <w:r>
        <w:rPr>
          <w:sz w:val="24"/>
        </w:rPr>
        <w:t>of monies and paying all</w:t>
      </w:r>
      <w:r>
        <w:rPr>
          <w:spacing w:val="-14"/>
          <w:sz w:val="24"/>
        </w:rPr>
        <w:t xml:space="preserve"> </w:t>
      </w:r>
      <w:r>
        <w:rPr>
          <w:sz w:val="24"/>
        </w:rPr>
        <w:t>accounts</w:t>
      </w:r>
    </w:p>
    <w:p w14:paraId="4C3142C8" w14:textId="77777777" w:rsidR="00DB1B21" w:rsidRDefault="000C720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38"/>
        <w:ind w:right="347"/>
        <w:rPr>
          <w:sz w:val="24"/>
        </w:rPr>
      </w:pPr>
      <w:r>
        <w:rPr>
          <w:sz w:val="24"/>
        </w:rPr>
        <w:t>To ensure, in association with the DG, that the conference and program complies</w:t>
      </w:r>
      <w:r>
        <w:rPr>
          <w:spacing w:val="-35"/>
          <w:sz w:val="24"/>
        </w:rPr>
        <w:t xml:space="preserve"> </w:t>
      </w:r>
      <w:r>
        <w:rPr>
          <w:sz w:val="24"/>
        </w:rPr>
        <w:t>with the requirements of the District and</w:t>
      </w:r>
      <w:r>
        <w:rPr>
          <w:spacing w:val="-18"/>
          <w:sz w:val="24"/>
        </w:rPr>
        <w:t xml:space="preserve"> </w:t>
      </w:r>
      <w:r>
        <w:rPr>
          <w:sz w:val="24"/>
        </w:rPr>
        <w:t>RI</w:t>
      </w:r>
    </w:p>
    <w:p w14:paraId="18DBC4B5" w14:textId="79A77BFD" w:rsidR="00DB1B21" w:rsidRDefault="000C7203">
      <w:pPr>
        <w:pStyle w:val="ListParagraph"/>
        <w:numPr>
          <w:ilvl w:val="0"/>
          <w:numId w:val="1"/>
        </w:numPr>
        <w:tabs>
          <w:tab w:val="left" w:pos="1574"/>
        </w:tabs>
        <w:spacing w:before="38"/>
        <w:ind w:left="1574" w:right="392" w:hanging="358"/>
        <w:jc w:val="both"/>
        <w:rPr>
          <w:sz w:val="24"/>
        </w:rPr>
      </w:pPr>
      <w:r>
        <w:rPr>
          <w:sz w:val="24"/>
        </w:rPr>
        <w:t>The cost to Rotarians and the public for the attending the conference will be limited to food and beverages and any dinners. The District funds and any sponsorships</w:t>
      </w:r>
      <w:r>
        <w:rPr>
          <w:spacing w:val="-38"/>
          <w:sz w:val="24"/>
        </w:rPr>
        <w:t xml:space="preserve"> </w:t>
      </w:r>
      <w:r>
        <w:rPr>
          <w:sz w:val="24"/>
        </w:rPr>
        <w:t>should be used to cover all presentation and speaker</w:t>
      </w:r>
      <w:r>
        <w:rPr>
          <w:spacing w:val="-19"/>
          <w:sz w:val="24"/>
        </w:rPr>
        <w:t xml:space="preserve"> </w:t>
      </w:r>
      <w:r>
        <w:rPr>
          <w:sz w:val="24"/>
        </w:rPr>
        <w:t>costs.</w:t>
      </w:r>
      <w:r w:rsidR="00B345E2">
        <w:rPr>
          <w:sz w:val="24"/>
        </w:rPr>
        <w:t xml:space="preserve"> See “Separate Accounts” below.</w:t>
      </w:r>
    </w:p>
    <w:p w14:paraId="42160342" w14:textId="42A2871D" w:rsidR="00DB1B21" w:rsidRDefault="000C7203">
      <w:pPr>
        <w:pStyle w:val="ListParagraph"/>
        <w:numPr>
          <w:ilvl w:val="0"/>
          <w:numId w:val="1"/>
        </w:numPr>
        <w:tabs>
          <w:tab w:val="left" w:pos="1573"/>
          <w:tab w:val="left" w:pos="1574"/>
        </w:tabs>
        <w:spacing w:before="38"/>
        <w:ind w:left="1574" w:right="951" w:hanging="358"/>
        <w:rPr>
          <w:sz w:val="24"/>
        </w:rPr>
      </w:pPr>
      <w:r>
        <w:rPr>
          <w:sz w:val="24"/>
        </w:rPr>
        <w:t>To encourage attendance by publicising the conference to Rotarians, the media, community leaders, and beneficiaries of club service</w:t>
      </w:r>
      <w:r>
        <w:rPr>
          <w:spacing w:val="-25"/>
          <w:sz w:val="24"/>
        </w:rPr>
        <w:t xml:space="preserve"> </w:t>
      </w:r>
      <w:r>
        <w:rPr>
          <w:sz w:val="24"/>
        </w:rPr>
        <w:t>efforts.</w:t>
      </w:r>
    </w:p>
    <w:p w14:paraId="70262E63" w14:textId="77777777" w:rsidR="002F4FBB" w:rsidRDefault="002F4FBB">
      <w:pPr>
        <w:pStyle w:val="ListParagraph"/>
        <w:numPr>
          <w:ilvl w:val="0"/>
          <w:numId w:val="1"/>
        </w:numPr>
        <w:tabs>
          <w:tab w:val="left" w:pos="1573"/>
          <w:tab w:val="left" w:pos="1574"/>
        </w:tabs>
        <w:spacing w:before="38"/>
        <w:ind w:left="1574" w:right="951" w:hanging="358"/>
        <w:rPr>
          <w:sz w:val="24"/>
        </w:rPr>
      </w:pPr>
    </w:p>
    <w:p w14:paraId="6187DAF5" w14:textId="77777777" w:rsidR="00DB1B21" w:rsidRDefault="000C7203">
      <w:pPr>
        <w:tabs>
          <w:tab w:val="left" w:pos="3695"/>
        </w:tabs>
        <w:spacing w:before="39"/>
        <w:ind w:left="860"/>
        <w:rPr>
          <w:sz w:val="24"/>
        </w:rPr>
      </w:pPr>
      <w:r>
        <w:rPr>
          <w:b/>
          <w:sz w:val="24"/>
        </w:rPr>
        <w:t>Meeting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Frequency:</w:t>
      </w:r>
      <w:r>
        <w:rPr>
          <w:b/>
          <w:sz w:val="24"/>
        </w:rPr>
        <w:tab/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needed</w:t>
      </w:r>
    </w:p>
    <w:p w14:paraId="33E7DCFE" w14:textId="77777777" w:rsidR="00DB1B21" w:rsidRDefault="000C7203">
      <w:pPr>
        <w:pStyle w:val="BodyText"/>
        <w:tabs>
          <w:tab w:val="left" w:pos="3695"/>
        </w:tabs>
        <w:spacing w:before="119"/>
        <w:ind w:left="860"/>
      </w:pPr>
      <w:r>
        <w:rPr>
          <w:b/>
        </w:rPr>
        <w:t>Reporting:</w:t>
      </w:r>
      <w:r>
        <w:rPr>
          <w:b/>
        </w:rPr>
        <w:tab/>
      </w:r>
      <w:r>
        <w:t>To the District Board through the District Communications</w:t>
      </w:r>
      <w:r>
        <w:rPr>
          <w:spacing w:val="-29"/>
        </w:rPr>
        <w:t xml:space="preserve"> </w:t>
      </w:r>
      <w:r>
        <w:t>Director</w:t>
      </w:r>
    </w:p>
    <w:p w14:paraId="6115DD01" w14:textId="77777777" w:rsidR="00DB1B21" w:rsidRDefault="000C7203">
      <w:pPr>
        <w:tabs>
          <w:tab w:val="left" w:pos="4828"/>
        </w:tabs>
        <w:spacing w:before="119"/>
        <w:ind w:left="860"/>
        <w:rPr>
          <w:sz w:val="24"/>
        </w:rPr>
      </w:pPr>
      <w:r>
        <w:rPr>
          <w:b/>
          <w:sz w:val="24"/>
        </w:rPr>
        <w:t>Finances &amp;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Audit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Requirements:</w:t>
      </w:r>
      <w:r>
        <w:rPr>
          <w:b/>
          <w:sz w:val="24"/>
        </w:rPr>
        <w:tab/>
      </w:r>
      <w:r>
        <w:rPr>
          <w:sz w:val="24"/>
        </w:rPr>
        <w:t>Managed through the Host</w:t>
      </w:r>
      <w:r>
        <w:rPr>
          <w:spacing w:val="-16"/>
          <w:sz w:val="24"/>
        </w:rPr>
        <w:t xml:space="preserve"> </w:t>
      </w:r>
      <w:r>
        <w:rPr>
          <w:sz w:val="24"/>
        </w:rPr>
        <w:t>Club</w:t>
      </w:r>
    </w:p>
    <w:p w14:paraId="4FF3D183" w14:textId="501D8026" w:rsidR="00613D7F" w:rsidRPr="00070B54" w:rsidRDefault="00613D7F" w:rsidP="00B345E2">
      <w:pPr>
        <w:adjustRightInd w:val="0"/>
        <w:ind w:left="1134"/>
        <w:rPr>
          <w:b/>
          <w:bCs/>
          <w:i/>
          <w:iCs/>
          <w:sz w:val="24"/>
          <w:szCs w:val="24"/>
        </w:rPr>
      </w:pPr>
      <w:r w:rsidRPr="00070B54">
        <w:rPr>
          <w:b/>
          <w:bCs/>
          <w:i/>
          <w:iCs/>
          <w:sz w:val="24"/>
          <w:szCs w:val="24"/>
        </w:rPr>
        <w:t>Separate Accounts</w:t>
      </w:r>
    </w:p>
    <w:p w14:paraId="2BC4E5F0" w14:textId="0BA94528" w:rsidR="00613D7F" w:rsidRPr="002F4FBB" w:rsidRDefault="00613D7F" w:rsidP="002F4FBB">
      <w:pPr>
        <w:pStyle w:val="ListParagraph"/>
        <w:numPr>
          <w:ilvl w:val="0"/>
          <w:numId w:val="1"/>
        </w:numPr>
        <w:tabs>
          <w:tab w:val="left" w:pos="1574"/>
        </w:tabs>
        <w:adjustRightInd w:val="0"/>
        <w:spacing w:before="120"/>
        <w:ind w:left="1574" w:right="391" w:hanging="298"/>
        <w:jc w:val="both"/>
        <w:rPr>
          <w:iCs/>
          <w:szCs w:val="24"/>
        </w:rPr>
      </w:pPr>
      <w:r w:rsidRPr="002F4FBB">
        <w:t>The</w:t>
      </w:r>
      <w:r w:rsidRPr="002F4FBB">
        <w:rPr>
          <w:iCs/>
          <w:szCs w:val="24"/>
        </w:rPr>
        <w:t xml:space="preserve"> District will budget for a Core Conference payment, paid by levy on</w:t>
      </w:r>
      <w:r w:rsidR="00B345E2" w:rsidRPr="002F4FBB">
        <w:rPr>
          <w:iCs/>
          <w:szCs w:val="24"/>
        </w:rPr>
        <w:t xml:space="preserve"> </w:t>
      </w:r>
      <w:r w:rsidRPr="002F4FBB">
        <w:rPr>
          <w:iCs/>
          <w:szCs w:val="24"/>
        </w:rPr>
        <w:t>all Rotarians in the District, (and based on an adopted Conference</w:t>
      </w:r>
      <w:r w:rsidR="00B345E2" w:rsidRPr="002F4FBB">
        <w:rPr>
          <w:iCs/>
          <w:szCs w:val="24"/>
        </w:rPr>
        <w:t xml:space="preserve"> </w:t>
      </w:r>
      <w:r w:rsidRPr="002F4FBB">
        <w:rPr>
          <w:iCs/>
          <w:szCs w:val="24"/>
        </w:rPr>
        <w:t>budget submitted to the District Board,) for the purposes of covering all</w:t>
      </w:r>
      <w:r w:rsidR="00B345E2" w:rsidRPr="002F4FBB">
        <w:rPr>
          <w:iCs/>
          <w:szCs w:val="24"/>
        </w:rPr>
        <w:t xml:space="preserve"> </w:t>
      </w:r>
      <w:r w:rsidRPr="002F4FBB">
        <w:rPr>
          <w:iCs/>
          <w:szCs w:val="24"/>
        </w:rPr>
        <w:t>Conference costs (except for food, etc) so that payment of a</w:t>
      </w:r>
      <w:r w:rsidR="00B345E2" w:rsidRPr="002F4FBB">
        <w:rPr>
          <w:iCs/>
          <w:szCs w:val="24"/>
        </w:rPr>
        <w:t xml:space="preserve"> </w:t>
      </w:r>
      <w:r w:rsidRPr="002F4FBB">
        <w:rPr>
          <w:iCs/>
          <w:szCs w:val="24"/>
        </w:rPr>
        <w:t>Conference registration fee be eliminated. Conference fees can be</w:t>
      </w:r>
      <w:r w:rsidR="00B345E2" w:rsidRPr="002F4FBB">
        <w:rPr>
          <w:iCs/>
          <w:szCs w:val="24"/>
        </w:rPr>
        <w:t xml:space="preserve"> </w:t>
      </w:r>
      <w:r w:rsidRPr="002F4FBB">
        <w:rPr>
          <w:iCs/>
          <w:szCs w:val="24"/>
        </w:rPr>
        <w:t xml:space="preserve">charged for other </w:t>
      </w:r>
      <w:r w:rsidRPr="002F4FBB">
        <w:rPr>
          <w:iCs/>
          <w:szCs w:val="24"/>
        </w:rPr>
        <w:lastRenderedPageBreak/>
        <w:t>conference expenses (eg meals, refreshments,</w:t>
      </w:r>
      <w:r w:rsidR="00B345E2" w:rsidRPr="002F4FBB">
        <w:rPr>
          <w:iCs/>
          <w:szCs w:val="24"/>
        </w:rPr>
        <w:t xml:space="preserve"> </w:t>
      </w:r>
      <w:r w:rsidRPr="002F4FBB">
        <w:rPr>
          <w:iCs/>
          <w:szCs w:val="24"/>
        </w:rPr>
        <w:t>entertainment, dinners, etc).</w:t>
      </w:r>
    </w:p>
    <w:p w14:paraId="069EE332" w14:textId="1AF51651" w:rsidR="00613D7F" w:rsidRPr="002F4FBB" w:rsidRDefault="00613D7F" w:rsidP="002F4FBB">
      <w:pPr>
        <w:pStyle w:val="ListParagraph"/>
        <w:numPr>
          <w:ilvl w:val="0"/>
          <w:numId w:val="1"/>
        </w:numPr>
        <w:tabs>
          <w:tab w:val="left" w:pos="1574"/>
        </w:tabs>
        <w:adjustRightInd w:val="0"/>
        <w:spacing w:before="120"/>
        <w:ind w:left="1574" w:right="391" w:hanging="298"/>
        <w:jc w:val="both"/>
        <w:rPr>
          <w:iCs/>
          <w:szCs w:val="24"/>
        </w:rPr>
      </w:pPr>
      <w:r w:rsidRPr="002F4FBB">
        <w:rPr>
          <w:iCs/>
          <w:szCs w:val="24"/>
        </w:rPr>
        <w:t>To assist with cashflow the District Core Conference funds will be made</w:t>
      </w:r>
      <w:r w:rsidR="00B345E2" w:rsidRPr="002F4FBB">
        <w:rPr>
          <w:iCs/>
          <w:szCs w:val="24"/>
        </w:rPr>
        <w:t xml:space="preserve"> </w:t>
      </w:r>
      <w:r w:rsidRPr="002F4FBB">
        <w:rPr>
          <w:iCs/>
          <w:szCs w:val="24"/>
        </w:rPr>
        <w:t>available to the Host Club at a time mutually agreed between the Host</w:t>
      </w:r>
      <w:r w:rsidR="00B345E2" w:rsidRPr="002F4FBB">
        <w:rPr>
          <w:iCs/>
          <w:szCs w:val="24"/>
        </w:rPr>
        <w:t xml:space="preserve"> </w:t>
      </w:r>
      <w:r w:rsidRPr="002F4FBB">
        <w:rPr>
          <w:iCs/>
          <w:szCs w:val="24"/>
        </w:rPr>
        <w:t>Club and the District Governor.</w:t>
      </w:r>
    </w:p>
    <w:p w14:paraId="42036684" w14:textId="29888960" w:rsidR="00613D7F" w:rsidRPr="002F4FBB" w:rsidRDefault="00613D7F" w:rsidP="002F4FBB">
      <w:pPr>
        <w:pStyle w:val="ListParagraph"/>
        <w:numPr>
          <w:ilvl w:val="0"/>
          <w:numId w:val="1"/>
        </w:numPr>
        <w:tabs>
          <w:tab w:val="left" w:pos="1574"/>
        </w:tabs>
        <w:adjustRightInd w:val="0"/>
        <w:spacing w:before="120"/>
        <w:ind w:left="1574" w:right="391" w:hanging="298"/>
        <w:jc w:val="both"/>
        <w:rPr>
          <w:iCs/>
          <w:szCs w:val="24"/>
        </w:rPr>
      </w:pPr>
      <w:r w:rsidRPr="002F4FBB">
        <w:rPr>
          <w:iCs/>
          <w:szCs w:val="24"/>
        </w:rPr>
        <w:t>The Committee will maintain accounts to be established and operated in</w:t>
      </w:r>
      <w:r w:rsidR="00B345E2" w:rsidRPr="002F4FBB">
        <w:rPr>
          <w:iCs/>
          <w:szCs w:val="24"/>
        </w:rPr>
        <w:t xml:space="preserve"> </w:t>
      </w:r>
      <w:r w:rsidRPr="002F4FBB">
        <w:rPr>
          <w:iCs/>
          <w:szCs w:val="24"/>
        </w:rPr>
        <w:t>accordance with D9700 Inc guidelines, with 2 active members of the</w:t>
      </w:r>
      <w:r w:rsidR="00B345E2" w:rsidRPr="002F4FBB">
        <w:rPr>
          <w:iCs/>
          <w:szCs w:val="24"/>
        </w:rPr>
        <w:t xml:space="preserve"> </w:t>
      </w:r>
      <w:r w:rsidRPr="002F4FBB">
        <w:rPr>
          <w:iCs/>
          <w:szCs w:val="24"/>
        </w:rPr>
        <w:t>committee being the joint signatories. This account can be under the</w:t>
      </w:r>
      <w:r w:rsidR="00B345E2" w:rsidRPr="002F4FBB">
        <w:rPr>
          <w:iCs/>
          <w:szCs w:val="24"/>
        </w:rPr>
        <w:t xml:space="preserve"> </w:t>
      </w:r>
      <w:r w:rsidRPr="002F4FBB">
        <w:rPr>
          <w:iCs/>
          <w:szCs w:val="24"/>
        </w:rPr>
        <w:t>name of the Host Club; however, it needs to have its expenses and</w:t>
      </w:r>
      <w:r w:rsidR="00B345E2" w:rsidRPr="002F4FBB">
        <w:rPr>
          <w:iCs/>
          <w:szCs w:val="24"/>
        </w:rPr>
        <w:t xml:space="preserve"> </w:t>
      </w:r>
      <w:r w:rsidRPr="002F4FBB">
        <w:rPr>
          <w:iCs/>
          <w:szCs w:val="24"/>
        </w:rPr>
        <w:t>income recorded separately.</w:t>
      </w:r>
    </w:p>
    <w:p w14:paraId="3CCB489A" w14:textId="4A98C2A9" w:rsidR="00613D7F" w:rsidRPr="002F4FBB" w:rsidRDefault="00613D7F" w:rsidP="002F4FBB">
      <w:pPr>
        <w:pStyle w:val="ListParagraph"/>
        <w:numPr>
          <w:ilvl w:val="0"/>
          <w:numId w:val="1"/>
        </w:numPr>
        <w:tabs>
          <w:tab w:val="left" w:pos="1574"/>
        </w:tabs>
        <w:adjustRightInd w:val="0"/>
        <w:spacing w:before="120"/>
        <w:ind w:left="1574" w:right="391" w:hanging="298"/>
        <w:jc w:val="both"/>
        <w:rPr>
          <w:iCs/>
          <w:szCs w:val="24"/>
        </w:rPr>
      </w:pPr>
      <w:r w:rsidRPr="002F4FBB">
        <w:rPr>
          <w:iCs/>
          <w:szCs w:val="24"/>
        </w:rPr>
        <w:t>An audited report is to be provided within 4 months of the Conference</w:t>
      </w:r>
      <w:r w:rsidR="00B345E2" w:rsidRPr="002F4FBB">
        <w:rPr>
          <w:iCs/>
          <w:szCs w:val="24"/>
        </w:rPr>
        <w:t xml:space="preserve"> </w:t>
      </w:r>
      <w:r w:rsidRPr="002F4FBB">
        <w:rPr>
          <w:iCs/>
          <w:szCs w:val="24"/>
        </w:rPr>
        <w:t>to the District Treasurer, for reporting to the Board.</w:t>
      </w:r>
    </w:p>
    <w:p w14:paraId="5499ACA6" w14:textId="37BE7223" w:rsidR="00613D7F" w:rsidRPr="002F4FBB" w:rsidRDefault="00613D7F" w:rsidP="002F4FBB">
      <w:pPr>
        <w:pStyle w:val="ListParagraph"/>
        <w:numPr>
          <w:ilvl w:val="0"/>
          <w:numId w:val="1"/>
        </w:numPr>
        <w:tabs>
          <w:tab w:val="left" w:pos="1574"/>
        </w:tabs>
        <w:adjustRightInd w:val="0"/>
        <w:spacing w:before="120"/>
        <w:ind w:left="1574" w:right="391" w:hanging="298"/>
        <w:jc w:val="both"/>
        <w:rPr>
          <w:iCs/>
          <w:szCs w:val="24"/>
        </w:rPr>
      </w:pPr>
      <w:r w:rsidRPr="002F4FBB">
        <w:rPr>
          <w:iCs/>
          <w:szCs w:val="24"/>
        </w:rPr>
        <w:t>The Committee will clearly delineate Core Conference Costs from noncore</w:t>
      </w:r>
      <w:r w:rsidR="00B345E2" w:rsidRPr="002F4FBB">
        <w:rPr>
          <w:iCs/>
          <w:szCs w:val="24"/>
        </w:rPr>
        <w:t xml:space="preserve"> </w:t>
      </w:r>
      <w:r w:rsidRPr="002F4FBB">
        <w:rPr>
          <w:iCs/>
          <w:szCs w:val="24"/>
        </w:rPr>
        <w:t>costs, to be able to show actual expenses and income against each.</w:t>
      </w:r>
    </w:p>
    <w:p w14:paraId="44DEE86F" w14:textId="41A09A8F" w:rsidR="00613D7F" w:rsidRPr="002F4FBB" w:rsidRDefault="00613D7F" w:rsidP="002F4FBB">
      <w:pPr>
        <w:tabs>
          <w:tab w:val="left" w:pos="1574"/>
        </w:tabs>
        <w:adjustRightInd w:val="0"/>
        <w:spacing w:before="120"/>
        <w:ind w:left="1276" w:right="391"/>
        <w:jc w:val="both"/>
        <w:rPr>
          <w:i/>
          <w:iCs/>
          <w:szCs w:val="24"/>
        </w:rPr>
      </w:pPr>
      <w:r w:rsidRPr="002F4FBB">
        <w:rPr>
          <w:b/>
          <w:bCs/>
          <w:i/>
          <w:iCs/>
          <w:szCs w:val="24"/>
        </w:rPr>
        <w:t>Account balance rule</w:t>
      </w:r>
      <w:r w:rsidRPr="002F4FBB">
        <w:rPr>
          <w:i/>
          <w:iCs/>
          <w:szCs w:val="24"/>
        </w:rPr>
        <w:t xml:space="preserve">: Any </w:t>
      </w:r>
      <w:r w:rsidRPr="002F4FBB">
        <w:t>surplus</w:t>
      </w:r>
      <w:r w:rsidRPr="002F4FBB">
        <w:rPr>
          <w:i/>
          <w:iCs/>
          <w:szCs w:val="24"/>
        </w:rPr>
        <w:t>/deficit funds will be treated as follows by</w:t>
      </w:r>
      <w:r w:rsidR="00B345E2" w:rsidRPr="002F4FBB">
        <w:rPr>
          <w:i/>
          <w:iCs/>
          <w:szCs w:val="24"/>
        </w:rPr>
        <w:t xml:space="preserve"> </w:t>
      </w:r>
      <w:r w:rsidRPr="002F4FBB">
        <w:rPr>
          <w:i/>
          <w:iCs/>
          <w:szCs w:val="24"/>
        </w:rPr>
        <w:t>the Conference Committee/Host Club:</w:t>
      </w:r>
    </w:p>
    <w:p w14:paraId="11CAED71" w14:textId="4956330B" w:rsidR="00613D7F" w:rsidRPr="002F4FBB" w:rsidRDefault="00613D7F" w:rsidP="002F4FBB">
      <w:pPr>
        <w:adjustRightInd w:val="0"/>
        <w:spacing w:before="120"/>
        <w:ind w:left="1985" w:right="391" w:hanging="284"/>
        <w:jc w:val="both"/>
        <w:rPr>
          <w:i/>
          <w:iCs/>
          <w:szCs w:val="24"/>
        </w:rPr>
      </w:pPr>
      <w:r w:rsidRPr="002F4FBB">
        <w:rPr>
          <w:b/>
          <w:bCs/>
          <w:i/>
          <w:iCs/>
          <w:szCs w:val="24"/>
        </w:rPr>
        <w:t xml:space="preserve">Core Conference Surplus: </w:t>
      </w:r>
      <w:r w:rsidRPr="002F4FBB">
        <w:rPr>
          <w:i/>
          <w:iCs/>
          <w:szCs w:val="24"/>
        </w:rPr>
        <w:t xml:space="preserve">All </w:t>
      </w:r>
      <w:r w:rsidRPr="002F4FBB">
        <w:rPr>
          <w:i/>
        </w:rPr>
        <w:t>unspent</w:t>
      </w:r>
      <w:r w:rsidRPr="002F4FBB">
        <w:rPr>
          <w:i/>
          <w:iCs/>
          <w:szCs w:val="24"/>
        </w:rPr>
        <w:t xml:space="preserve"> (surplus) funds will be returned to the</w:t>
      </w:r>
      <w:r w:rsidR="00B345E2" w:rsidRPr="002F4FBB">
        <w:rPr>
          <w:i/>
          <w:iCs/>
          <w:szCs w:val="24"/>
        </w:rPr>
        <w:t xml:space="preserve"> </w:t>
      </w:r>
      <w:r w:rsidRPr="002F4FBB">
        <w:rPr>
          <w:i/>
          <w:iCs/>
          <w:szCs w:val="24"/>
        </w:rPr>
        <w:t>District, which will hold them in reserve to support future conferences.</w:t>
      </w:r>
    </w:p>
    <w:p w14:paraId="024F11F4" w14:textId="5E26D450" w:rsidR="00613D7F" w:rsidRPr="002F4FBB" w:rsidRDefault="00613D7F" w:rsidP="002F4FBB">
      <w:pPr>
        <w:adjustRightInd w:val="0"/>
        <w:spacing w:before="120"/>
        <w:ind w:left="1985" w:right="391" w:hanging="284"/>
        <w:jc w:val="both"/>
        <w:rPr>
          <w:i/>
          <w:iCs/>
          <w:szCs w:val="24"/>
        </w:rPr>
      </w:pPr>
      <w:r w:rsidRPr="002F4FBB">
        <w:rPr>
          <w:b/>
          <w:bCs/>
          <w:i/>
          <w:iCs/>
          <w:szCs w:val="24"/>
        </w:rPr>
        <w:t xml:space="preserve">Core Conference losses: </w:t>
      </w:r>
      <w:r w:rsidRPr="002F4FBB">
        <w:rPr>
          <w:i/>
          <w:iCs/>
          <w:szCs w:val="24"/>
        </w:rPr>
        <w:t>The District will reimburse the Host Club 80% of</w:t>
      </w:r>
      <w:r w:rsidR="00B345E2" w:rsidRPr="002F4FBB">
        <w:rPr>
          <w:i/>
          <w:iCs/>
          <w:szCs w:val="24"/>
        </w:rPr>
        <w:t xml:space="preserve"> </w:t>
      </w:r>
      <w:r w:rsidRPr="002F4FBB">
        <w:rPr>
          <w:i/>
          <w:iCs/>
          <w:szCs w:val="24"/>
        </w:rPr>
        <w:t>any loss provided a budget of income and expenditure has been</w:t>
      </w:r>
      <w:r w:rsidR="00B345E2" w:rsidRPr="002F4FBB">
        <w:rPr>
          <w:i/>
          <w:iCs/>
          <w:szCs w:val="24"/>
        </w:rPr>
        <w:t xml:space="preserve"> </w:t>
      </w:r>
      <w:r w:rsidRPr="002F4FBB">
        <w:rPr>
          <w:i/>
          <w:iCs/>
          <w:szCs w:val="24"/>
        </w:rPr>
        <w:t>submitted and previously approved by the Board.</w:t>
      </w:r>
    </w:p>
    <w:p w14:paraId="722355B4" w14:textId="77777777" w:rsidR="00B345E2" w:rsidRPr="002F4FBB" w:rsidRDefault="00613D7F" w:rsidP="002F4FBB">
      <w:pPr>
        <w:adjustRightInd w:val="0"/>
        <w:spacing w:before="120"/>
        <w:ind w:left="1985" w:right="391" w:hanging="284"/>
        <w:jc w:val="both"/>
        <w:rPr>
          <w:i/>
          <w:iCs/>
          <w:szCs w:val="24"/>
        </w:rPr>
      </w:pPr>
      <w:r w:rsidRPr="002F4FBB">
        <w:rPr>
          <w:b/>
          <w:bCs/>
          <w:i/>
          <w:iCs/>
          <w:szCs w:val="24"/>
        </w:rPr>
        <w:t>Non-Core Conference losses</w:t>
      </w:r>
      <w:r w:rsidRPr="002F4FBB">
        <w:rPr>
          <w:i/>
          <w:iCs/>
          <w:szCs w:val="24"/>
        </w:rPr>
        <w:t>: These will be the responsibility of the Host</w:t>
      </w:r>
      <w:r w:rsidR="00B345E2" w:rsidRPr="002F4FBB">
        <w:rPr>
          <w:i/>
          <w:iCs/>
          <w:szCs w:val="24"/>
        </w:rPr>
        <w:t xml:space="preserve"> </w:t>
      </w:r>
      <w:r w:rsidRPr="002F4FBB">
        <w:rPr>
          <w:i/>
          <w:iCs/>
          <w:szCs w:val="24"/>
        </w:rPr>
        <w:t>Club, although the District may, on application by the Host Club</w:t>
      </w:r>
      <w:r w:rsidR="00B345E2" w:rsidRPr="002F4FBB">
        <w:rPr>
          <w:i/>
          <w:iCs/>
          <w:szCs w:val="24"/>
        </w:rPr>
        <w:t xml:space="preserve"> </w:t>
      </w:r>
      <w:r w:rsidRPr="002F4FBB">
        <w:rPr>
          <w:i/>
          <w:iCs/>
          <w:szCs w:val="24"/>
        </w:rPr>
        <w:t>consider assisting.</w:t>
      </w:r>
    </w:p>
    <w:p w14:paraId="2B61E815" w14:textId="06BEC3BA" w:rsidR="00613D7F" w:rsidRPr="002F4FBB" w:rsidRDefault="00613D7F" w:rsidP="002F4FBB">
      <w:pPr>
        <w:adjustRightInd w:val="0"/>
        <w:spacing w:before="120"/>
        <w:ind w:left="1985" w:right="391" w:hanging="284"/>
        <w:jc w:val="both"/>
        <w:rPr>
          <w:i/>
          <w:iCs/>
          <w:szCs w:val="24"/>
        </w:rPr>
      </w:pPr>
      <w:r w:rsidRPr="002F4FBB">
        <w:rPr>
          <w:b/>
          <w:bCs/>
          <w:i/>
          <w:iCs/>
          <w:szCs w:val="24"/>
        </w:rPr>
        <w:t xml:space="preserve">Non-Core surplus </w:t>
      </w:r>
      <w:r w:rsidRPr="002F4FBB">
        <w:rPr>
          <w:i/>
          <w:iCs/>
          <w:szCs w:val="24"/>
        </w:rPr>
        <w:t>will be retained by the club hosting the conference and deposited in their Project Account and the Club be requested to give consideration to</w:t>
      </w:r>
      <w:r w:rsidR="00B345E2" w:rsidRPr="002F4FBB">
        <w:rPr>
          <w:i/>
          <w:iCs/>
          <w:szCs w:val="24"/>
        </w:rPr>
        <w:t xml:space="preserve"> donating to Rotary Foundation.</w:t>
      </w:r>
    </w:p>
    <w:p w14:paraId="439D6936" w14:textId="7A0059A8" w:rsidR="00B345E2" w:rsidRDefault="00B345E2">
      <w:r>
        <w:br w:type="page"/>
      </w:r>
    </w:p>
    <w:p w14:paraId="79728F49" w14:textId="77777777" w:rsidR="00DB1B21" w:rsidRDefault="00DB1B21">
      <w:pPr>
        <w:pStyle w:val="BodyText"/>
        <w:rPr>
          <w:sz w:val="20"/>
        </w:rPr>
      </w:pPr>
    </w:p>
    <w:p w14:paraId="3AEFD5B6" w14:textId="0D06F9EB" w:rsidR="00DB1B21" w:rsidRDefault="002F3498">
      <w:pPr>
        <w:pStyle w:val="Heading1"/>
        <w:spacing w:before="229"/>
        <w:jc w:val="left"/>
        <w:rPr>
          <w:rFonts w:ascii="Arial"/>
        </w:rPr>
      </w:pPr>
      <w:r>
        <w:rPr>
          <w:rFonts w:ascii="Arial"/>
        </w:rPr>
        <w:t>District Training Committee</w:t>
      </w:r>
      <w:r w:rsidR="00652BFD">
        <w:rPr>
          <w:rFonts w:ascii="Arial"/>
        </w:rPr>
        <w:tab/>
      </w:r>
      <w:r>
        <w:rPr>
          <w:rFonts w:ascii="Arial"/>
        </w:rPr>
        <w:t>PDG John Egan</w:t>
      </w:r>
    </w:p>
    <w:p w14:paraId="1DE67A11" w14:textId="77777777" w:rsidR="00DB1B21" w:rsidRDefault="00DB1B21">
      <w:pPr>
        <w:pStyle w:val="BodyText"/>
        <w:rPr>
          <w:b/>
          <w:sz w:val="30"/>
        </w:rPr>
      </w:pPr>
    </w:p>
    <w:p w14:paraId="2DE59493" w14:textId="77777777" w:rsidR="00DB1B21" w:rsidRDefault="000C7203">
      <w:pPr>
        <w:tabs>
          <w:tab w:val="left" w:pos="3695"/>
        </w:tabs>
        <w:spacing w:before="203"/>
        <w:ind w:left="860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Committee:</w:t>
      </w:r>
      <w:r>
        <w:rPr>
          <w:b/>
          <w:sz w:val="24"/>
        </w:rPr>
        <w:tab/>
      </w:r>
      <w:r>
        <w:rPr>
          <w:sz w:val="24"/>
        </w:rPr>
        <w:t>District Learning and Development</w:t>
      </w:r>
      <w:r>
        <w:rPr>
          <w:spacing w:val="-19"/>
          <w:sz w:val="24"/>
        </w:rPr>
        <w:t xml:space="preserve"> </w:t>
      </w:r>
      <w:r>
        <w:rPr>
          <w:sz w:val="24"/>
        </w:rPr>
        <w:t>Team</w:t>
      </w:r>
    </w:p>
    <w:p w14:paraId="5B81A04B" w14:textId="77777777" w:rsidR="00DB1B21" w:rsidRDefault="00DB1B21">
      <w:pPr>
        <w:pStyle w:val="BodyText"/>
        <w:spacing w:before="10"/>
        <w:rPr>
          <w:sz w:val="23"/>
        </w:rPr>
      </w:pPr>
    </w:p>
    <w:p w14:paraId="16EF55BC" w14:textId="77777777" w:rsidR="00DB1B21" w:rsidRDefault="000C7203">
      <w:pPr>
        <w:tabs>
          <w:tab w:val="left" w:pos="3695"/>
        </w:tabs>
        <w:ind w:left="860"/>
        <w:rPr>
          <w:sz w:val="24"/>
        </w:rPr>
      </w:pPr>
      <w:r>
        <w:rPr>
          <w:b/>
          <w:sz w:val="24"/>
        </w:rPr>
        <w:t>Status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Committee:</w:t>
      </w:r>
      <w:r>
        <w:rPr>
          <w:b/>
          <w:sz w:val="24"/>
        </w:rPr>
        <w:tab/>
      </w:r>
      <w:r>
        <w:rPr>
          <w:sz w:val="24"/>
        </w:rPr>
        <w:t>Coordinator appointed by District</w:t>
      </w:r>
      <w:r>
        <w:rPr>
          <w:spacing w:val="-24"/>
          <w:sz w:val="24"/>
        </w:rPr>
        <w:t xml:space="preserve"> </w:t>
      </w:r>
      <w:r>
        <w:rPr>
          <w:sz w:val="24"/>
        </w:rPr>
        <w:t>Governor</w:t>
      </w:r>
    </w:p>
    <w:p w14:paraId="76B8C3C4" w14:textId="77777777" w:rsidR="00DB1B21" w:rsidRDefault="00DB1B21">
      <w:pPr>
        <w:pStyle w:val="BodyText"/>
        <w:spacing w:before="10"/>
        <w:rPr>
          <w:sz w:val="23"/>
        </w:rPr>
      </w:pPr>
    </w:p>
    <w:p w14:paraId="293B386E" w14:textId="77777777" w:rsidR="00DB1B21" w:rsidRDefault="000C7203">
      <w:pPr>
        <w:pStyle w:val="BodyText"/>
        <w:tabs>
          <w:tab w:val="left" w:pos="3695"/>
        </w:tabs>
        <w:ind w:left="3695" w:right="231" w:hanging="2836"/>
      </w:pPr>
      <w:r>
        <w:rPr>
          <w:b/>
        </w:rPr>
        <w:t>Purpose:</w:t>
      </w:r>
      <w:r>
        <w:rPr>
          <w:b/>
        </w:rPr>
        <w:tab/>
      </w:r>
      <w:r>
        <w:t>oversees the district’s learning and development plan</w:t>
      </w:r>
      <w:r>
        <w:rPr>
          <w:spacing w:val="-2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supports the district governor and governor-elect; Helps with the logistics of training events, including the program, speakers, training leaders, and evaluations; consults on training issues for the district Rotary Foundation Chair and district membership Director; and supports club</w:t>
      </w:r>
      <w:r>
        <w:rPr>
          <w:spacing w:val="-7"/>
        </w:rPr>
        <w:t xml:space="preserve"> </w:t>
      </w:r>
      <w:r>
        <w:t>trainers.</w:t>
      </w:r>
    </w:p>
    <w:p w14:paraId="5FF0A21C" w14:textId="77777777" w:rsidR="00DB1B21" w:rsidRDefault="00DB1B21">
      <w:pPr>
        <w:pStyle w:val="BodyText"/>
      </w:pPr>
    </w:p>
    <w:p w14:paraId="2D87F752" w14:textId="77777777" w:rsidR="00DB1B21" w:rsidRDefault="000C7203">
      <w:pPr>
        <w:pStyle w:val="Heading2"/>
      </w:pPr>
      <w:r>
        <w:t>Committee Tasks:</w:t>
      </w:r>
    </w:p>
    <w:p w14:paraId="5427D4E3" w14:textId="77777777" w:rsidR="00DB1B21" w:rsidRDefault="000C720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119" w:line="355" w:lineRule="auto"/>
        <w:ind w:right="305"/>
        <w:rPr>
          <w:sz w:val="24"/>
        </w:rPr>
      </w:pPr>
      <w:r>
        <w:rPr>
          <w:sz w:val="24"/>
        </w:rPr>
        <w:t>To develop and deliver, in association with the District Governor Elect, the program for the Presidents Elect Training Seminar (PETS) and the Club Directors Training Assembly.</w:t>
      </w:r>
    </w:p>
    <w:p w14:paraId="171EE8FA" w14:textId="77777777" w:rsidR="00DB1B21" w:rsidRDefault="000C720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10" w:line="350" w:lineRule="auto"/>
        <w:ind w:right="1226"/>
        <w:rPr>
          <w:sz w:val="24"/>
        </w:rPr>
      </w:pPr>
      <w:r>
        <w:rPr>
          <w:sz w:val="24"/>
        </w:rPr>
        <w:t>To provide appropriate learning and development opportunities for the District Leadership Team - Directors, AGs and District</w:t>
      </w:r>
      <w:r>
        <w:rPr>
          <w:spacing w:val="-21"/>
          <w:sz w:val="24"/>
        </w:rPr>
        <w:t xml:space="preserve"> </w:t>
      </w:r>
      <w:r>
        <w:rPr>
          <w:sz w:val="24"/>
        </w:rPr>
        <w:t>Chairs</w:t>
      </w:r>
    </w:p>
    <w:p w14:paraId="17DC7080" w14:textId="77777777" w:rsidR="00DB1B21" w:rsidRDefault="000C7203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15" w:line="350" w:lineRule="auto"/>
        <w:ind w:right="307"/>
        <w:rPr>
          <w:sz w:val="24"/>
        </w:rPr>
      </w:pPr>
      <w:r>
        <w:rPr>
          <w:sz w:val="24"/>
        </w:rPr>
        <w:t>To develop and deliver, in association with the District Governor, the program for the Presidents Forum and any other learning and development opportunities in the</w:t>
      </w:r>
      <w:r>
        <w:rPr>
          <w:spacing w:val="-43"/>
          <w:sz w:val="24"/>
        </w:rPr>
        <w:t xml:space="preserve"> </w:t>
      </w:r>
      <w:r>
        <w:rPr>
          <w:sz w:val="24"/>
        </w:rPr>
        <w:t>District</w:t>
      </w:r>
    </w:p>
    <w:p w14:paraId="7ED4A262" w14:textId="260F264D" w:rsidR="00DB1B21" w:rsidRDefault="00DB1B21" w:rsidP="00B457C0">
      <w:pPr>
        <w:pStyle w:val="ListParagraph"/>
        <w:tabs>
          <w:tab w:val="left" w:pos="1579"/>
          <w:tab w:val="left" w:pos="1580"/>
        </w:tabs>
        <w:spacing w:before="15"/>
        <w:ind w:firstLine="0"/>
        <w:rPr>
          <w:sz w:val="24"/>
        </w:rPr>
      </w:pPr>
    </w:p>
    <w:p w14:paraId="7C43524A" w14:textId="77777777" w:rsidR="00DB1B21" w:rsidRDefault="00DB1B21">
      <w:pPr>
        <w:pStyle w:val="BodyText"/>
        <w:spacing w:before="2"/>
        <w:rPr>
          <w:sz w:val="25"/>
        </w:rPr>
      </w:pPr>
    </w:p>
    <w:p w14:paraId="3DB8E1C3" w14:textId="77777777" w:rsidR="00DB1B21" w:rsidRDefault="000C7203">
      <w:pPr>
        <w:pStyle w:val="BodyText"/>
        <w:tabs>
          <w:tab w:val="left" w:pos="3127"/>
        </w:tabs>
        <w:ind w:left="3128" w:right="175" w:hanging="2268"/>
      </w:pPr>
      <w:r>
        <w:rPr>
          <w:b/>
        </w:rPr>
        <w:t>Reporting:</w:t>
      </w:r>
      <w:r>
        <w:rPr>
          <w:b/>
        </w:rPr>
        <w:tab/>
      </w:r>
      <w:r>
        <w:t>To the District Governor through the Director – Communications</w:t>
      </w:r>
      <w:r>
        <w:rPr>
          <w:spacing w:val="-30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Public Image</w:t>
      </w:r>
    </w:p>
    <w:p w14:paraId="78B9B97F" w14:textId="77777777" w:rsidR="00DB1B21" w:rsidRDefault="00DB1B21">
      <w:pPr>
        <w:pStyle w:val="BodyText"/>
        <w:spacing w:before="10"/>
        <w:rPr>
          <w:sz w:val="23"/>
        </w:rPr>
      </w:pPr>
    </w:p>
    <w:p w14:paraId="080E3E2B" w14:textId="77777777" w:rsidR="00DB1B21" w:rsidRDefault="000C7203">
      <w:pPr>
        <w:tabs>
          <w:tab w:val="left" w:pos="5112"/>
        </w:tabs>
        <w:spacing w:before="1"/>
        <w:ind w:left="860"/>
        <w:rPr>
          <w:sz w:val="24"/>
        </w:rPr>
      </w:pPr>
      <w:r>
        <w:rPr>
          <w:b/>
          <w:sz w:val="24"/>
        </w:rPr>
        <w:t>Finances 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Audit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Requirements:</w:t>
      </w:r>
      <w:r>
        <w:rPr>
          <w:b/>
          <w:sz w:val="24"/>
        </w:rPr>
        <w:tab/>
      </w:r>
      <w:r>
        <w:rPr>
          <w:sz w:val="24"/>
        </w:rPr>
        <w:t>Managed through the District</w:t>
      </w:r>
      <w:r>
        <w:rPr>
          <w:spacing w:val="-19"/>
          <w:sz w:val="24"/>
        </w:rPr>
        <w:t xml:space="preserve"> </w:t>
      </w:r>
      <w:r>
        <w:rPr>
          <w:sz w:val="24"/>
        </w:rPr>
        <w:t>Treasurer</w:t>
      </w:r>
    </w:p>
    <w:p w14:paraId="60413DB8" w14:textId="5137FFDC" w:rsidR="00DB1B21" w:rsidRDefault="00DB1B21">
      <w:pPr>
        <w:tabs>
          <w:tab w:val="left" w:pos="3695"/>
          <w:tab w:val="left" w:pos="5680"/>
        </w:tabs>
        <w:ind w:left="860"/>
        <w:rPr>
          <w:sz w:val="24"/>
        </w:rPr>
      </w:pPr>
    </w:p>
    <w:sectPr w:rsidR="00DB1B21">
      <w:headerReference w:type="default" r:id="rId10"/>
      <w:pgSz w:w="12240" w:h="15840"/>
      <w:pgMar w:top="1460" w:right="620" w:bottom="1040" w:left="580" w:header="44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2439D" w14:textId="77777777" w:rsidR="00B9377C" w:rsidRDefault="00B9377C">
      <w:r>
        <w:separator/>
      </w:r>
    </w:p>
  </w:endnote>
  <w:endnote w:type="continuationSeparator" w:id="0">
    <w:p w14:paraId="3600CD53" w14:textId="77777777" w:rsidR="00B9377C" w:rsidRDefault="00B9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10409" w14:textId="77777777" w:rsidR="00B9377C" w:rsidRDefault="00B9377C">
      <w:r>
        <w:separator/>
      </w:r>
    </w:p>
  </w:footnote>
  <w:footnote w:type="continuationSeparator" w:id="0">
    <w:p w14:paraId="6DFE94DD" w14:textId="77777777" w:rsidR="00B9377C" w:rsidRDefault="00B93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26BC7" w14:textId="5F84D884" w:rsidR="00DB1B21" w:rsidRDefault="00455B24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952" behindDoc="1" locked="0" layoutInCell="1" allowOverlap="1" wp14:anchorId="641744B1" wp14:editId="58338923">
              <wp:simplePos x="0" y="0"/>
              <wp:positionH relativeFrom="page">
                <wp:posOffset>2654300</wp:posOffset>
              </wp:positionH>
              <wp:positionV relativeFrom="page">
                <wp:posOffset>382270</wp:posOffset>
              </wp:positionV>
              <wp:extent cx="2924175" cy="196215"/>
              <wp:effectExtent l="0" t="2540" r="4445" b="127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A1735" w14:textId="77777777" w:rsidR="00455B24" w:rsidRDefault="00455B24" w:rsidP="00455B24">
                          <w:pPr>
                            <w:spacing w:before="12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D9700 P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OSITION AND </w:t>
                          </w: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OMMITTEE </w:t>
                          </w:r>
                          <w:r>
                            <w:rPr>
                              <w:b/>
                              <w:sz w:val="24"/>
                            </w:rPr>
                            <w:t>M</w:t>
                          </w:r>
                          <w:r>
                            <w:rPr>
                              <w:b/>
                              <w:sz w:val="19"/>
                            </w:rPr>
                            <w:t>ANDATES</w:t>
                          </w:r>
                        </w:p>
                        <w:p w14:paraId="75FEF69F" w14:textId="77777777" w:rsidR="00455B24" w:rsidRDefault="00455B2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1744B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09pt;margin-top:30.1pt;width:230.25pt;height:15.45pt;z-index:-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jCrgIAAKk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GBolSAsteqSDQXdyQDNbnb7TKTg9dOBmBtiGLrtMdXcvy28aCbluiNjRW6Vk31BSAbvQ3vSfXR1x&#10;tAXZ9h9lBWHI3kgHNNSqtaWDYiBAhy49nTpjqZSwGSVRHF7PMCrhLEzmUejI+SSdbndKm/dUtsga&#10;GVbQeYdODvfaWDYknVxsMCELxrnrPhcvNsBx3IHYcNWeWRaumT+TINksNovYi6P5xouDPPdui3Xs&#10;zQtgl7/L1+s8/GXjhnHasKqiwoaZhBXGf9a4o8RHSZykpSVnlYWzlLTabddcoQMBYRfuczWHk7Ob&#10;/5KGKwLkcpFSGMXBXZR4xXxx7cVFPPOS62DhBWFyl8yDOInz4mVK90zQf08J9RlOZtFsFNOZ9EVu&#10;gfte50bSlhkYHZy1oN2TE0mtBDeicq01hPHRflYKS/9cCmj31GgnWKvRUa1m2A6AYlW8ldUTSFdJ&#10;UBboE+YdGI1UPzDqYXZkWH/fE0Ux4h8EyN8OmslQk7GdDCJKuJphg9Fors04kPadYrsGkMcHJuQt&#10;PJGaOfWeWRwfFswDl8RxdtmB8/zfeZ0n7Oo3AAAA//8DAFBLAwQUAAYACAAAACEANun8j98AAAAJ&#10;AQAADwAAAGRycy9kb3ducmV2LnhtbEyPMU/DMBSEd6T+B+tVYqN2KghpyEtVIZiQEGkYGJ3YTazG&#10;zyF22/DvMRMdT3e6+67YznZgZz154wghWQlgmlqnDHUIn/XrXQbMB0lKDo40wo/2sC0XN4XMlbtQ&#10;pc/70LFYQj6XCH0IY865b3ttpV+5UVP0Dm6yMkQ5dVxN8hLL7cDXQqTcSkNxoZejfu51e9yfLMLu&#10;i6oX8/3efFSHytT1RtBbekS8Xc67J2BBz+E/DH/4ER3KyNS4EynPBoT7JItfAkIq1sBiIHvMHoA1&#10;CJskAV4W/PpB+QsAAP//AwBQSwECLQAUAAYACAAAACEAtoM4kv4AAADhAQAAEwAAAAAAAAAAAAAA&#10;AAAAAAAAW0NvbnRlbnRfVHlwZXNdLnhtbFBLAQItABQABgAIAAAAIQA4/SH/1gAAAJQBAAALAAAA&#10;AAAAAAAAAAAAAC8BAABfcmVscy8ucmVsc1BLAQItABQABgAIAAAAIQChYTjCrgIAAKkFAAAOAAAA&#10;AAAAAAAAAAAAAC4CAABkcnMvZTJvRG9jLnhtbFBLAQItABQABgAIAAAAIQA26fyP3wAAAAkBAAAP&#10;AAAAAAAAAAAAAAAAAAgFAABkcnMvZG93bnJldi54bWxQSwUGAAAAAAQABADzAAAAFAYAAAAA&#10;" filled="f" stroked="f">
              <v:textbox inset="0,0,0,0">
                <w:txbxContent>
                  <w:p w14:paraId="0E9A1735" w14:textId="77777777" w:rsidR="00455B24" w:rsidRDefault="00455B24" w:rsidP="00455B24">
                    <w:pPr>
                      <w:spacing w:before="12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D9700 P</w:t>
                    </w:r>
                    <w:r>
                      <w:rPr>
                        <w:b/>
                        <w:sz w:val="19"/>
                      </w:rPr>
                      <w:t xml:space="preserve">OSITION AND </w:t>
                    </w: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19"/>
                      </w:rPr>
                      <w:t xml:space="preserve">OMMITTEE </w:t>
                    </w:r>
                    <w:r>
                      <w:rPr>
                        <w:b/>
                        <w:sz w:val="24"/>
                      </w:rPr>
                      <w:t>M</w:t>
                    </w:r>
                    <w:r>
                      <w:rPr>
                        <w:b/>
                        <w:sz w:val="19"/>
                      </w:rPr>
                      <w:t>ANDATES</w:t>
                    </w:r>
                  </w:p>
                  <w:p w14:paraId="75FEF69F" w14:textId="77777777" w:rsidR="00455B24" w:rsidRDefault="00455B24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000" behindDoc="1" locked="0" layoutInCell="1" allowOverlap="1" wp14:anchorId="11793A7A" wp14:editId="2764150A">
              <wp:simplePos x="0" y="0"/>
              <wp:positionH relativeFrom="page">
                <wp:posOffset>5969000</wp:posOffset>
              </wp:positionH>
              <wp:positionV relativeFrom="page">
                <wp:posOffset>391160</wp:posOffset>
              </wp:positionV>
              <wp:extent cx="1421765" cy="196215"/>
              <wp:effectExtent l="0" t="1905" r="0" b="190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18AF6" w14:textId="77777777" w:rsidR="00455B24" w:rsidRDefault="00455B24" w:rsidP="00455B24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2017</w:t>
                          </w:r>
                          <w:r>
                            <w:rPr>
                              <w:b/>
                              <w:spacing w:val="-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793A7A" id="Text Box 1" o:spid="_x0000_s1030" type="#_x0000_t202" style="position:absolute;margin-left:470pt;margin-top:30.8pt;width:111.95pt;height:15.45pt;z-index:-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5ZrwIAALEFAAAOAAAAZHJzL2Uyb0RvYy54bWysVG1vmzAQ/j5p/8Hyd8rLCAmopEpCmCZ1&#10;L1K7H+CACdbAZrYT6Kr9951NSNNWk6ZtfEBn+/zcc3eP7/pmaBt0pFIxwVPsX3kYUV6IkvF9ir/e&#10;584CI6UJL0kjOE3xA1X4Zvn2zXXfJTQQtWhKKhGAcJX0XYprrbvEdVVR05aoK9FRDoeVkC3RsJR7&#10;t5SkB/S2cQPPi9xeyLKToqBKwW42HuKlxa8qWujPVaWoRk2KgZu2f2n/O/N3l9ck2UvS1aw40SB/&#10;waIljEPQM1RGNEEHyV5BtayQQolKXxWidUVVsYLaHCAb33uRzV1NOmpzgeKo7lwm9f9gi0/HLxKx&#10;Eno3w4iTFnp0TweN1mJAvilP36kEvO468NMDbIOrTVV1t6L4phAXm5rwPV1JKfqakhLo2ZvuxdUR&#10;RxmQXf9RlBCGHLSwQEMlW1M7qAYCdGjTw7k1hkphQoaBP4+AYgFnfhwFQBfIuSSZbndS6fdUtMgY&#10;KZbQeotOjrdKj66TiwnGRc6axra/4c82AHPcgdhw1ZwZFrabj7EXbxfbReiEQbR1Qi/LnFW+CZ0o&#10;9+ez7F222WT+TxPXD5OalSXlJsykLD/8s86dND5q4qwtJRpWGjhDScn9btNIdCSg7Nx+p4JcuLnP&#10;adh6QS4vUvKD0FsHsZNHi7kT5uHMiefewvH8eB1HXhiHWf48pVvG6b+nhPoUx7NgNorpt7l59nud&#10;G0lapmF2NKxN8eLsRBIjwS0vbWs1Yc1oX5TC0H8qBbR7arQVrNHoqFY97IbxaUzvYCfKB1CwFCAw&#10;kCnMPTBqIX9g1MMMSbH6fiCSYtR84PAKzMCZDDkZu8kgvICrKdYYjeZGj4Pp0Em2rwF5fGdcrOCl&#10;VMyK2DypkQVkYBYwF2wupxlmBs/l2no9TdrlLwAAAP//AwBQSwMEFAAGAAgAAAAhAEF9Th3fAAAA&#10;CgEAAA8AAABkcnMvZG93bnJldi54bWxMjzFPwzAUhHck/oP1KrFROwUiksapKgQTEiINA6MTvyZW&#10;4+cQu23497hTGU93uvuu2Mx2YCecvHEkIVkKYEit04Y6CV/12/0zMB8UaTU4Qgm/6GFT3t4UKtfu&#10;TBWedqFjsYR8riT0IYw5577t0Sq/dCNS9PZusipEOXVcT+ocy+3AV0Kk3CpDcaFXI7702B52Ryth&#10;+03Vq/n5aD6rfWXqOhP0nh6kvFvM2zWwgHO4huGCH9GhjEyNO5L2bJCQPYr4JUhIkxTYJZCkDxmw&#10;JlqrJ+Blwf9fKP8AAAD//wMAUEsBAi0AFAAGAAgAAAAhALaDOJL+AAAA4QEAABMAAAAAAAAAAAAA&#10;AAAAAAAAAFtDb250ZW50X1R5cGVzXS54bWxQSwECLQAUAAYACAAAACEAOP0h/9YAAACUAQAACwAA&#10;AAAAAAAAAAAAAAAvAQAAX3JlbHMvLnJlbHNQSwECLQAUAAYACAAAACEAtbQuWa8CAACxBQAADgAA&#10;AAAAAAAAAAAAAAAuAgAAZHJzL2Uyb0RvYy54bWxQSwECLQAUAAYACAAAACEAQX1OHd8AAAAKAQAA&#10;DwAAAAAAAAAAAAAAAAAJBQAAZHJzL2Rvd25yZXYueG1sUEsFBgAAAAAEAAQA8wAAABUGAAAAAA==&#10;" filled="f" stroked="f">
              <v:textbox inset="0,0,0,0">
                <w:txbxContent>
                  <w:p w14:paraId="6E018AF6" w14:textId="77777777" w:rsidR="00455B24" w:rsidRDefault="00455B24" w:rsidP="00455B24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2017</w:t>
                    </w:r>
                    <w:r>
                      <w:rPr>
                        <w:b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7203">
      <w:rPr>
        <w:noProof/>
        <w:lang w:val="en-AU" w:eastAsia="en-AU"/>
      </w:rPr>
      <w:drawing>
        <wp:anchor distT="0" distB="0" distL="0" distR="0" simplePos="0" relativeHeight="268427735" behindDoc="1" locked="0" layoutInCell="1" allowOverlap="1" wp14:anchorId="1CE739F0" wp14:editId="6DA6698D">
          <wp:simplePos x="0" y="0"/>
          <wp:positionH relativeFrom="page">
            <wp:posOffset>470916</wp:posOffset>
          </wp:positionH>
          <wp:positionV relativeFrom="page">
            <wp:posOffset>284988</wp:posOffset>
          </wp:positionV>
          <wp:extent cx="1546859" cy="581405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6859" cy="581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5F2B9" w14:textId="5B2FEB7B" w:rsidR="002F4FBB" w:rsidRDefault="002F4FBB" w:rsidP="002F4FBB">
    <w:pPr>
      <w:pStyle w:val="BodyText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503314637" behindDoc="1" locked="0" layoutInCell="1" allowOverlap="1" wp14:anchorId="7908BA6C" wp14:editId="337160C8">
          <wp:simplePos x="0" y="0"/>
          <wp:positionH relativeFrom="page">
            <wp:posOffset>462915</wp:posOffset>
          </wp:positionH>
          <wp:positionV relativeFrom="topMargin">
            <wp:posOffset>299085</wp:posOffset>
          </wp:positionV>
          <wp:extent cx="1546225" cy="581025"/>
          <wp:effectExtent l="0" t="0" r="0" b="9525"/>
          <wp:wrapNone/>
          <wp:docPr id="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62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6B015A" w14:textId="561D18C4" w:rsidR="002F4FBB" w:rsidRDefault="002F4FBB" w:rsidP="002F4FBB">
    <w:pPr>
      <w:pStyle w:val="BodyText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250" behindDoc="1" locked="0" layoutInCell="1" allowOverlap="1" wp14:anchorId="0209BC4E" wp14:editId="50A84CF6">
              <wp:simplePos x="0" y="0"/>
              <wp:positionH relativeFrom="page">
                <wp:posOffset>2598420</wp:posOffset>
              </wp:positionH>
              <wp:positionV relativeFrom="page">
                <wp:posOffset>464820</wp:posOffset>
              </wp:positionV>
              <wp:extent cx="2924175" cy="310515"/>
              <wp:effectExtent l="0" t="0" r="9525" b="13335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DCAAF" w14:textId="77777777" w:rsidR="002F4FBB" w:rsidRDefault="002F4FBB" w:rsidP="00455B24">
                          <w:pPr>
                            <w:spacing w:before="12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D9700 P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OSITION AND </w:t>
                          </w: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OMMITTEE </w:t>
                          </w:r>
                          <w:r>
                            <w:rPr>
                              <w:b/>
                              <w:sz w:val="24"/>
                            </w:rPr>
                            <w:t>M</w:t>
                          </w:r>
                          <w:r>
                            <w:rPr>
                              <w:b/>
                              <w:sz w:val="19"/>
                            </w:rPr>
                            <w:t>ANDATES</w:t>
                          </w:r>
                        </w:p>
                        <w:p w14:paraId="4FA5951B" w14:textId="77777777" w:rsidR="002F4FBB" w:rsidRDefault="002F4F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09BC4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04.6pt;margin-top:36.6pt;width:230.25pt;height:24.45pt;z-index:-1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3t/swIAALE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yE&#10;2kGlBGmhRo9sMOhODmhm09N3OgWvhw78zADb4OpC1d29pN81EnJVE7Flt0rJvmakBHqhvem/uDri&#10;aAuy6T/JEp4hOyMd0FCp1uYOsoEAHcr0dCyNpUJhM0qiOLyaYUTh7DIMZqEj55N0ut0pbT4w2SJr&#10;ZFhB6R062d9rY9mQdHKxjwlZ8KZx5W/E2QY4jjvwNly1Z5aFq+ZzEiTrxXoRe3E0X3txkOfebbGK&#10;vXkB7PLLfLXKw1/23TBOa16WTNhnJmWF8Z9V7qDxURNHbWnZ8NLCWUpabTerRqE9AWUX7nM5h5OT&#10;m39OwyUBYnkVUhjFwV2UeMV8ceXFRTzzkqtg4QVhcpfMgziJ8+I8pHsu2L+HhPoMJ7NoNorpRPpV&#10;bIH73sZG0pYbmB0NbzO8ODqR1EpwLUpXWkN4M9ovUmHpn1IB5Z4K7QRrNTqq1QybwbVGNPXBRpZP&#10;oGAlQWAgU5h7YNRS/cSohxmSYf1jRxTDqPkooAvswJkMNRmbySCCwtUMG4xGc2XGwbTrFN/WgDz2&#10;mZC30CkVdyK2LTWyOPQXzAUXy2GG2cHz8t95nSbt8jcAAAD//wMAUEsDBBQABgAIAAAAIQB0//y4&#10;4AAAAAoBAAAPAAAAZHJzL2Rvd25yZXYueG1sTI/BTsMwDIbvSLxDZCRuLFlB3VqaThOCE9JEVw4c&#10;0yZrozVOabKtvP3MCU6W5U+/v7/YzG5gZzMF61HCciGAGWy9tthJ+KzfHtbAQlSo1eDRSPgxATbl&#10;7U2hcu0vWJnzPnaMQjDkSkIf45hzHtreOBUWfjRIt4OfnIq0Th3Xk7pQuBt4IkTKnbJIH3o1mpfe&#10;tMf9yUnYfmH1ar93zUd1qGxdZwLf06OU93fz9hlYNHP8g+FXn9ShJKfGn1AHNkh4EllCqITVI00C&#10;1mm2AtYQmSRL4GXB/1corwAAAP//AwBQSwECLQAUAAYACAAAACEAtoM4kv4AAADhAQAAEwAAAAAA&#10;AAAAAAAAAAAAAAAAW0NvbnRlbnRfVHlwZXNdLnhtbFBLAQItABQABgAIAAAAIQA4/SH/1gAAAJQB&#10;AAALAAAAAAAAAAAAAAAAAC8BAABfcmVscy8ucmVsc1BLAQItABQABgAIAAAAIQBZ43t/swIAALEF&#10;AAAOAAAAAAAAAAAAAAAAAC4CAABkcnMvZTJvRG9jLnhtbFBLAQItABQABgAIAAAAIQB0//y44AAA&#10;AAoBAAAPAAAAAAAAAAAAAAAAAA0FAABkcnMvZG93bnJldi54bWxQSwUGAAAAAAQABADzAAAAGgYA&#10;AAAA&#10;" filled="f" stroked="f">
              <v:textbox inset="0,0,0,0">
                <w:txbxContent>
                  <w:p w14:paraId="798DCAAF" w14:textId="77777777" w:rsidR="002F4FBB" w:rsidRDefault="002F4FBB" w:rsidP="00455B24">
                    <w:pPr>
                      <w:spacing w:before="12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D9700 P</w:t>
                    </w:r>
                    <w:r>
                      <w:rPr>
                        <w:b/>
                        <w:sz w:val="19"/>
                      </w:rPr>
                      <w:t xml:space="preserve">OSITION AND </w:t>
                    </w: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19"/>
                      </w:rPr>
                      <w:t xml:space="preserve">OMMITTEE </w:t>
                    </w:r>
                    <w:r>
                      <w:rPr>
                        <w:b/>
                        <w:sz w:val="24"/>
                      </w:rPr>
                      <w:t>M</w:t>
                    </w:r>
                    <w:r>
                      <w:rPr>
                        <w:b/>
                        <w:sz w:val="19"/>
                      </w:rPr>
                      <w:t>ANDATES</w:t>
                    </w:r>
                  </w:p>
                  <w:p w14:paraId="4FA5951B" w14:textId="77777777" w:rsidR="002F4FBB" w:rsidRDefault="002F4FBB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863" behindDoc="1" locked="0" layoutInCell="1" allowOverlap="1" wp14:anchorId="1DCEBFE3" wp14:editId="66421F1F">
              <wp:simplePos x="0" y="0"/>
              <wp:positionH relativeFrom="margin">
                <wp:align>right</wp:align>
              </wp:positionH>
              <wp:positionV relativeFrom="page">
                <wp:posOffset>441960</wp:posOffset>
              </wp:positionV>
              <wp:extent cx="1421765" cy="259080"/>
              <wp:effectExtent l="0" t="0" r="6985" b="762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1B697" w14:textId="638FF852" w:rsidR="002F4FBB" w:rsidRDefault="002F4FBB" w:rsidP="00455B24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2017</w:t>
                          </w:r>
                          <w:r>
                            <w:rPr>
                              <w:b/>
                              <w:spacing w:val="-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DCEBFE3" id="_x0000_s1032" type="#_x0000_t202" style="position:absolute;margin-left:60.75pt;margin-top:34.8pt;width:111.95pt;height:20.4pt;z-index:-61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YQsgIAALE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oXY8RJCz16oINGazEg35Sn71QCXvcd+OkBtsHVUlXdnSi+KsTFpiZ8T1dSir6mpIT07E337OqI&#10;owzIrv8gSghDDlpYoKGSrakdVAMBOrTp8dQak0phQoaBv5jPMCrgLJjFXmR755Jkut1Jpd9R0SJj&#10;pFhC6y06Od4pDTzAdXIxwbjIWdPY9jf8YgMcxx2IDVfNmcnCdvNH7MXbaBuFThjMt07oZZmzyjeh&#10;M8/9xSy7zjabzP9p4vphUrOypNyEmZTlh3/WuSeNj5o4aUuJhpUGzqSk5H63aSQ6ElB2bj/TLUj+&#10;zM29TMMeA5cXlPwg9NZB7OTzaOGEeThz4oUXOZ4fr+O5F8Zhll9SumOc/jsl1Kc4ngWzUUy/5ebZ&#10;7zU3krRMw+xoWJvi6OREEiPBLS9tazVhzWiflcKk/1wKqNjUaCtYo9FRrXrYDfZpXE/vYCfKR1Cw&#10;FCAwkCnMPTBqIb9j1MMMSbH6diCSYtS85/AKzMCZDDkZu8kgvICrKdYYjeZGj4Pp0Em2rwF5fGdc&#10;rOClVMyK2DypMQtgYBYwFyyXpxlmBs/52no9T9rlLwAAAP//AwBQSwMEFAAGAAgAAAAhABOw6xHd&#10;AAAABwEAAA8AAABkcnMvZG93bnJldi54bWxMj8FOwzAQRO9I/IO1SNyo04AiEuJUFYITEiINB45O&#10;vE2sxusQu234e5YTPY5mNPOm3CxuFCecg/WkYL1KQCB13ljqFXw2r3ePIELUZPToCRX8YIBNdX1V&#10;6sL4M9V42sVecAmFQisYYpwKKUM3oNNh5Sck9vZ+djqynHtpZn3mcjfKNEky6bQlXhj0hM8Ddofd&#10;0SnYflH9Yr/f2496X9umyRN6yw5K3d4s2ycQEZf4H4Y/fEaHiplafyQTxKiAj0QFWZ6BYDdN73MQ&#10;LcfWyQPIqpSX/NUvAAAA//8DAFBLAQItABQABgAIAAAAIQC2gziS/gAAAOEBAAATAAAAAAAAAAAA&#10;AAAAAAAAAABbQ29udGVudF9UeXBlc10ueG1sUEsBAi0AFAAGAAgAAAAhADj9If/WAAAAlAEAAAsA&#10;AAAAAAAAAAAAAAAALwEAAF9yZWxzLy5yZWxzUEsBAi0AFAAGAAgAAAAhACxYNhCyAgAAsQUAAA4A&#10;AAAAAAAAAAAAAAAALgIAAGRycy9lMm9Eb2MueG1sUEsBAi0AFAAGAAgAAAAhABOw6xHdAAAABwEA&#10;AA8AAAAAAAAAAAAAAAAADAUAAGRycy9kb3ducmV2LnhtbFBLBQYAAAAABAAEAPMAAAAWBgAAAAA=&#10;" filled="f" stroked="f">
              <v:textbox inset="0,0,0,0">
                <w:txbxContent>
                  <w:p w14:paraId="68E1B697" w14:textId="638FF852" w:rsidR="002F4FBB" w:rsidRDefault="002F4FBB" w:rsidP="00455B24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2017</w:t>
                    </w:r>
                    <w:r>
                      <w:rPr>
                        <w:b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1AE6BB6" w14:textId="5B66EC13" w:rsidR="002F4FBB" w:rsidRDefault="002F4FBB" w:rsidP="002F4FBB">
    <w:pPr>
      <w:pStyle w:val="BodyText"/>
      <w:rPr>
        <w:sz w:val="20"/>
      </w:rPr>
    </w:pPr>
  </w:p>
  <w:p w14:paraId="167B6F45" w14:textId="18685FCB" w:rsidR="002F4FBB" w:rsidRPr="002F4FBB" w:rsidRDefault="002F4FBB" w:rsidP="002F4FBB">
    <w:pPr>
      <w:pStyle w:val="BodyText"/>
      <w:rPr>
        <w:sz w:val="14"/>
      </w:rPr>
    </w:pPr>
  </w:p>
  <w:p w14:paraId="40E5039D" w14:textId="77777777" w:rsidR="002F4FBB" w:rsidRPr="002F4FBB" w:rsidRDefault="002F4FBB" w:rsidP="002F4FBB">
    <w:pPr>
      <w:pStyle w:val="BodyText"/>
      <w:pBdr>
        <w:bottom w:val="single" w:sz="4" w:space="1" w:color="548DD4" w:themeColor="text2" w:themeTint="99"/>
      </w:pBdr>
      <w:ind w:right="267"/>
      <w:rPr>
        <w:sz w:val="20"/>
      </w:rPr>
    </w:pPr>
  </w:p>
  <w:p w14:paraId="772FAB49" w14:textId="354C0041" w:rsidR="002F4FBB" w:rsidRDefault="002F4FBB" w:rsidP="002F4FBB">
    <w:pPr>
      <w:pStyle w:val="BodyText"/>
      <w:ind w:right="267"/>
      <w:rPr>
        <w:sz w:val="20"/>
      </w:rPr>
    </w:pPr>
  </w:p>
  <w:p w14:paraId="2A6FFBA7" w14:textId="77777777" w:rsidR="002F4FBB" w:rsidRDefault="002F4FBB">
    <w:pPr>
      <w:pStyle w:val="BodyText"/>
      <w:spacing w:line="14" w:lineRule="auto"/>
      <w:rPr>
        <w:sz w:val="20"/>
      </w:rPr>
    </w:pPr>
  </w:p>
  <w:p w14:paraId="57B19EAD" w14:textId="77777777" w:rsidR="002F4FBB" w:rsidRDefault="002F4FBB">
    <w:pPr>
      <w:pStyle w:val="BodyText"/>
      <w:spacing w:line="14" w:lineRule="auto"/>
      <w:rPr>
        <w:sz w:val="20"/>
      </w:rPr>
    </w:pPr>
  </w:p>
  <w:p w14:paraId="1AEC88E2" w14:textId="77777777" w:rsidR="002F4FBB" w:rsidRDefault="002F4FBB">
    <w:pPr>
      <w:pStyle w:val="BodyText"/>
      <w:spacing w:line="14" w:lineRule="auto"/>
      <w:rPr>
        <w:sz w:val="20"/>
      </w:rPr>
    </w:pPr>
  </w:p>
  <w:p w14:paraId="05434DBB" w14:textId="0E14C607" w:rsidR="002F4FBB" w:rsidRDefault="002F4FB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CB069" w14:textId="52ADE814" w:rsidR="00DB1B21" w:rsidRDefault="000C7203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68427807" behindDoc="1" locked="0" layoutInCell="1" allowOverlap="1" wp14:anchorId="79A7046C" wp14:editId="1761AEFA">
          <wp:simplePos x="0" y="0"/>
          <wp:positionH relativeFrom="page">
            <wp:posOffset>470916</wp:posOffset>
          </wp:positionH>
          <wp:positionV relativeFrom="page">
            <wp:posOffset>284988</wp:posOffset>
          </wp:positionV>
          <wp:extent cx="1546859" cy="581405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6859" cy="581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4E6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8856" behindDoc="1" locked="0" layoutInCell="1" allowOverlap="1" wp14:anchorId="19827D85" wp14:editId="65038262">
              <wp:simplePos x="0" y="0"/>
              <wp:positionH relativeFrom="page">
                <wp:posOffset>444500</wp:posOffset>
              </wp:positionH>
              <wp:positionV relativeFrom="page">
                <wp:posOffset>932180</wp:posOffset>
              </wp:positionV>
              <wp:extent cx="6864985" cy="0"/>
              <wp:effectExtent l="6350" t="8255" r="5715" b="1079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4985" cy="0"/>
                      </a:xfrm>
                      <a:prstGeom prst="line">
                        <a:avLst/>
                      </a:prstGeom>
                      <a:noFill/>
                      <a:ln w="6108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02E1B6" id="Line 3" o:spid="_x0000_s1026" style="position:absolute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pt,73.4pt" to="575.5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5IFQIAACgEAAAOAAAAZHJzL2Uyb0RvYy54bWysU8GO2yAQvVfqPyDuie3EmzpWnFUbJ71s&#10;t5F2+wEEcIyKAQGJE1X99w4kjrLtpap6gYGZebyZeSweT51ER26d0KrC2TjFiCuqmVD7Cn973YwK&#10;jJwnihGpFa/wmTv8uHz/btGbkk90qyXjFgGIcmVvKtx6b8okcbTlHXFjbbgCZ6NtRzwc7T5hlvSA&#10;3slkkqazpNeWGaspdw5u64sTLyN+03DqvzaN4x7JCgM3H1cb111Yk+WClHtLTCvolQb5BxYdEQoe&#10;vUHVxBN0sOIPqE5Qq51u/JjqLtFNIyiPNUA1WfpbNS8tMTzWAs1x5tYm9/9g6fNxa5FgFc4xUqSD&#10;ET0JxdE0dKY3roSAldraUBs9qRfzpOl3h5RetUTteWT4ejaQloWM5E1KODgD+Lv+i2YQQw5exzad&#10;GtsFSGgAOsVpnG/T4CePKFzOilk+Lx4wooMvIeWQaKzzn7nuUDAqLIFzBCbHJ+cDEVIOIeEdpTdC&#10;yjhsqVAP4FlaxASnpWDBGcKc3e9W0qIjAbkU9afpehKrAs99mNUHxSJYywlbX21PhLzY8LhUAQ9K&#10;ATpX66KHH/N0vi7WRT7KJ7P1KE/revRxs8pHs0324aGe1qtVnf0M1LK8bAVjXAV2gzaz/O9mf/0l&#10;F1Xd1HlrQ/IWPfYLyA57JB1nGcZ3EcJOs/PWDjMGOcbg69cJer8/g33/wZe/AAAA//8DAFBLAwQU&#10;AAYACAAAACEAMYIxst0AAAALAQAADwAAAGRycy9kb3ducmV2LnhtbEyPQUvDQBCF74L/YRnBi9hN&#10;xMYSsykq1IPgwSieJ9lpEpqdjdltG/+9UxD0OG8e772vWM9uUAeaQu/ZQLpIQBE33vbcGvh431yv&#10;QIWIbHHwTAa+KcC6PD8rMLf+yG90qGKrJIRDjga6GMdc69B05DAs/Egsv62fHEY5p1bbCY8S7gZ9&#10;kySZdtizNHQ40lNHza7aOwMv1u/01WbG52z7Wb3q+nG1/JqNubyYH+5BRZrjnxlO82U6lLKp9nu2&#10;QQ0G7hJBiaLfZoJwMqTLNAVV/0q6LPR/hvIHAAD//wMAUEsBAi0AFAAGAAgAAAAhALaDOJL+AAAA&#10;4QEAABMAAAAAAAAAAAAAAAAAAAAAAFtDb250ZW50X1R5cGVzXS54bWxQSwECLQAUAAYACAAAACEA&#10;OP0h/9YAAACUAQAACwAAAAAAAAAAAAAAAAAvAQAAX3JlbHMvLnJlbHNQSwECLQAUAAYACAAAACEA&#10;BadOSBUCAAAoBAAADgAAAAAAAAAAAAAAAAAuAgAAZHJzL2Uyb0RvYy54bWxQSwECLQAUAAYACAAA&#10;ACEAMYIxst0AAAALAQAADwAAAAAAAAAAAAAAAABvBAAAZHJzL2Rvd25yZXYueG1sUEsFBgAAAAAE&#10;AAQA8wAAAHkFAAAAAA==&#10;" strokecolor="#8db3e2" strokeweight=".16967mm">
              <w10:wrap anchorx="page" anchory="page"/>
            </v:line>
          </w:pict>
        </mc:Fallback>
      </mc:AlternateContent>
    </w:r>
    <w:r w:rsidR="00674E6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8880" behindDoc="1" locked="0" layoutInCell="1" allowOverlap="1" wp14:anchorId="3E1622D8" wp14:editId="3B460BF6">
              <wp:simplePos x="0" y="0"/>
              <wp:positionH relativeFrom="page">
                <wp:posOffset>2252345</wp:posOffset>
              </wp:positionH>
              <wp:positionV relativeFrom="page">
                <wp:posOffset>440055</wp:posOffset>
              </wp:positionV>
              <wp:extent cx="2924175" cy="196215"/>
              <wp:effectExtent l="4445" t="1905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05468" w14:textId="77777777" w:rsidR="00DB1B21" w:rsidRDefault="000C7203">
                          <w:pPr>
                            <w:spacing w:before="12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D9700 P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OSITION AND </w:t>
                          </w: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OMMITTEE </w:t>
                          </w:r>
                          <w:r>
                            <w:rPr>
                              <w:b/>
                              <w:sz w:val="24"/>
                            </w:rPr>
                            <w:t>M</w:t>
                          </w:r>
                          <w:r>
                            <w:rPr>
                              <w:b/>
                              <w:sz w:val="19"/>
                            </w:rPr>
                            <w:t>ANDATES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1622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77.35pt;margin-top:34.65pt;width:230.25pt;height:15.45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YksA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WXGAnaQose2WDQnRxQZKvTdzoBp4cO3MwA29Blx1R397L4qpGQq5qKLbtVSvY1oyVkF9qb/snV&#10;EUdbkE3/QZYQhu6MdEBDpVpbOigGAnTo0tOxMzaVAjajOCLh1QyjAs7CeB6FMxeCJtPtTmnzjskW&#10;WSPFCjrv0On+XhubDU0mFxtMyJw3jet+I842wHHcgdhw1Z7ZLFwzf8RBvF6sF8Qj0XztkSDLvNt8&#10;Rbx5Dtlll9lqlYU/bdyQJDUvSyZsmElYIfmzxh0kPkriKC0tG15aOJuSVtvNqlFoT0HYufsOBTlx&#10;88/TcEUALi8ohREJ7qLYy+eLK4/kZObFV8HCC8L4Lp4HJCZZfk7pngv275RQn+J4Fs1GMf2WW+C+&#10;19xo0nIDo6PhbYoXRyeaWAmuRelaayhvRvukFDb951JAu6dGO8FajY5qNcNmcC+D2OhWzBtZPoGC&#10;lQSBgUxh7IFRS/Udox5GSIr1tx1VDKPmvYBXYOfNZKjJ2EwGFQVcTbHBaDRXZpxLu07xbQ3I4zsT&#10;8hZeSsWdiJ+zOLwvGAuOy2GE2blz+u+8ngft8hcAAAD//wMAUEsDBBQABgAIAAAAIQA0FL4z4AAA&#10;AAoBAAAPAAAAZHJzL2Rvd25yZXYueG1sTI/BTsMwEETvSPyDtUjcqN2UhjbEqSoEp0qINBw4OrGb&#10;WI3XIXbb9O9ZTnBczdPM23wzuZ6dzRisRwnzmQBmsPHaYivhs3p7WAELUaFWvUcj4WoCbIrbm1xl&#10;2l+wNOd9bBmVYMiUhC7GIeM8NJ1xKsz8YJCygx+dinSOLdejulC563kiRMqdskgLnRrMS2ea4/7k&#10;JGy/sHy13+/1R3kobVWtBe7So5T3d9P2GVg0U/yD4Vef1KEgp9qfUAfWS1gsH58IlZCuF8AIWM2X&#10;CbCaSCES4EXO/79Q/AAAAP//AwBQSwECLQAUAAYACAAAACEAtoM4kv4AAADhAQAAEwAAAAAAAAAA&#10;AAAAAAAAAAAAW0NvbnRlbnRfVHlwZXNdLnhtbFBLAQItABQABgAIAAAAIQA4/SH/1gAAAJQBAAAL&#10;AAAAAAAAAAAAAAAAAC8BAABfcmVscy8ucmVsc1BLAQItABQABgAIAAAAIQDEwmYksAIAALAFAAAO&#10;AAAAAAAAAAAAAAAAAC4CAABkcnMvZTJvRG9jLnhtbFBLAQItABQABgAIAAAAIQA0FL4z4AAAAAoB&#10;AAAPAAAAAAAAAAAAAAAAAAoFAABkcnMvZG93bnJldi54bWxQSwUGAAAAAAQABADzAAAAFwYAAAAA&#10;" filled="f" stroked="f">
              <v:textbox inset="0,0,0,0">
                <w:txbxContent>
                  <w:p w14:paraId="38A05468" w14:textId="77777777" w:rsidR="00DB1B21" w:rsidRDefault="000C7203">
                    <w:pPr>
                      <w:spacing w:before="12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D9700 P</w:t>
                    </w:r>
                    <w:r>
                      <w:rPr>
                        <w:b/>
                        <w:sz w:val="19"/>
                      </w:rPr>
                      <w:t xml:space="preserve">OSITION AND </w:t>
                    </w: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19"/>
                      </w:rPr>
                      <w:t xml:space="preserve">OMMITTEE </w:t>
                    </w:r>
                    <w:r>
                      <w:rPr>
                        <w:b/>
                        <w:sz w:val="24"/>
                      </w:rPr>
                      <w:t>M</w:t>
                    </w:r>
                    <w:r>
                      <w:rPr>
                        <w:b/>
                        <w:sz w:val="19"/>
                      </w:rPr>
                      <w:t>ANDATES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4E6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8904" behindDoc="1" locked="0" layoutInCell="1" allowOverlap="1" wp14:anchorId="724395E7" wp14:editId="1CF9C683">
              <wp:simplePos x="0" y="0"/>
              <wp:positionH relativeFrom="page">
                <wp:posOffset>5895975</wp:posOffset>
              </wp:positionH>
              <wp:positionV relativeFrom="page">
                <wp:posOffset>440055</wp:posOffset>
              </wp:positionV>
              <wp:extent cx="1421765" cy="196215"/>
              <wp:effectExtent l="0" t="190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66DFD" w14:textId="0D2121FC" w:rsidR="00DB1B21" w:rsidRDefault="000C720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8"/>
                              <w:sz w:val="24"/>
                            </w:rPr>
                            <w:t xml:space="preserve"> </w:t>
                          </w:r>
                          <w:r w:rsidR="00674E68">
                            <w:rPr>
                              <w:b/>
                              <w:sz w:val="24"/>
                            </w:rPr>
                            <w:t>2017</w:t>
                          </w:r>
                          <w:r>
                            <w:rPr>
                              <w:b/>
                              <w:spacing w:val="-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18"/>
                              <w:sz w:val="24"/>
                            </w:rPr>
                            <w:t xml:space="preserve"> </w:t>
                          </w:r>
                          <w:r w:rsidR="00674E68">
                            <w:rPr>
                              <w:b/>
                              <w:sz w:val="24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24395E7" id="_x0000_s1034" type="#_x0000_t202" style="position:absolute;margin-left:464.25pt;margin-top:34.65pt;width:111.95pt;height:15.45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SxrgIAALA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gxEkLLbqng0ZrMSDfVKfvVAJOdx246QG2ocuWqepuRfFNIS42NeF7eiOl6GtKSsjO3nQvro44&#10;yoDs+o+ihDDkoIUFGirZmtJBMRCgQ5cezp0xqRQmZBj4i2iOUQFnfhwF/twk55Jkut1Jpd9T0SJj&#10;pFhC5y06Od4qPbpOLiYYFzlrGtv9hj/bAMxxB2LDVXNmsrDNfIy9eLvcLkMnDKKtE3pZ5tzkm9CJ&#10;cn8xz95lm03m/zRx/TCpWVlSbsJMwvLDP2vcSeKjJM7SUqJhpYEzKSm5320aiY4EhJ3b71SQCzf3&#10;eRq2XsDlBSU/CL11EDt5tFw4YR7OnXjhLR3Pj9dx5IVxmOXPKd0yTv+dEupTHM+D+Sim33Lz7Pea&#10;G0lapmF0NKxN8fLsRBIjwS0vbWs1Yc1oX5TCpP9UCmj31GgrWKPRUa162A32ZVipGTHvRPkACpYC&#10;BAYyhbEHRi3kD4x6GCEpVt8PRFKMmg8cXoGZN5MhJ2M3GYQXcDXFGqPR3OhxLh06yfY1II/vjIsb&#10;eCkVsyJ+ygIYmAWMBcvlNMLM3LlcW6+nQbv6BQAA//8DAFBLAwQUAAYACAAAACEACbi40uAAAAAL&#10;AQAADwAAAGRycy9kb3ducmV2LnhtbEyPwU7DMAyG70i8Q2QkbixZYdVamk4TghMSoisHjmnjtdEa&#10;pzTZVt6e7DRutvzp9/cXm9kO7ISTN44kLBcCGFLrtKFOwlf99rAG5oMirQZHKOEXPWzK25tC5dqd&#10;qcLTLnQshpDPlYQ+hDHn3Lc9WuUXbkSKt72brApxnTquJ3WO4XbgiRApt8pQ/NCrEV96bA+7o5Ww&#10;/abq1fx8NJ/VvjJ1nQl6Tw9S3t/N22dgAedwheGiH9WhjE6NO5L2bJCQJetVRCWk2SOwC7BcJU/A&#10;mjgJkQAvC/6/Q/kHAAD//wMAUEsBAi0AFAAGAAgAAAAhALaDOJL+AAAA4QEAABMAAAAAAAAAAAAA&#10;AAAAAAAAAFtDb250ZW50X1R5cGVzXS54bWxQSwECLQAUAAYACAAAACEAOP0h/9YAAACUAQAACwAA&#10;AAAAAAAAAAAAAAAvAQAAX3JlbHMvLnJlbHNQSwECLQAUAAYACAAAACEAQPVEsa4CAACwBQAADgAA&#10;AAAAAAAAAAAAAAAuAgAAZHJzL2Uyb0RvYy54bWxQSwECLQAUAAYACAAAACEACbi40uAAAAALAQAA&#10;DwAAAAAAAAAAAAAAAAAIBQAAZHJzL2Rvd25yZXYueG1sUEsFBgAAAAAEAAQA8wAAABUGAAAAAA==&#10;" filled="f" stroked="f">
              <v:textbox inset="0,0,0,0">
                <w:txbxContent>
                  <w:p w14:paraId="2CB66DFD" w14:textId="0D2121FC" w:rsidR="00DB1B21" w:rsidRDefault="000C720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8"/>
                        <w:sz w:val="24"/>
                      </w:rPr>
                      <w:t xml:space="preserve"> </w:t>
                    </w:r>
                    <w:r w:rsidR="00674E68">
                      <w:rPr>
                        <w:b/>
                        <w:sz w:val="24"/>
                      </w:rPr>
                      <w:t>2017</w:t>
                    </w:r>
                    <w:r>
                      <w:rPr>
                        <w:b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18"/>
                        <w:sz w:val="24"/>
                      </w:rPr>
                      <w:t xml:space="preserve"> </w:t>
                    </w:r>
                    <w:r w:rsidR="00674E68">
                      <w:rPr>
                        <w:b/>
                        <w:sz w:val="24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B4DC6"/>
    <w:multiLevelType w:val="hybridMultilevel"/>
    <w:tmpl w:val="C2BAEA42"/>
    <w:lvl w:ilvl="0" w:tplc="666A9200">
      <w:numFmt w:val="bullet"/>
      <w:lvlText w:val="•"/>
      <w:lvlJc w:val="left"/>
      <w:pPr>
        <w:ind w:left="1940" w:hanging="654"/>
      </w:pPr>
      <w:rPr>
        <w:rFonts w:ascii="Arial" w:eastAsia="Arial" w:hAnsi="Arial" w:cs="Arial" w:hint="default"/>
        <w:w w:val="99"/>
        <w:sz w:val="24"/>
        <w:szCs w:val="24"/>
      </w:rPr>
    </w:lvl>
    <w:lvl w:ilvl="1" w:tplc="8174A41E">
      <w:start w:val="1"/>
      <w:numFmt w:val="decimal"/>
      <w:lvlText w:val="%2"/>
      <w:lvlJc w:val="left"/>
      <w:pPr>
        <w:ind w:left="1994" w:hanging="567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A78C3CEE">
      <w:numFmt w:val="bullet"/>
      <w:lvlText w:val="•"/>
      <w:lvlJc w:val="left"/>
      <w:pPr>
        <w:ind w:left="3004" w:hanging="567"/>
      </w:pPr>
      <w:rPr>
        <w:rFonts w:hint="default"/>
      </w:rPr>
    </w:lvl>
    <w:lvl w:ilvl="3" w:tplc="EAC8B00C">
      <w:numFmt w:val="bullet"/>
      <w:lvlText w:val="•"/>
      <w:lvlJc w:val="left"/>
      <w:pPr>
        <w:ind w:left="4008" w:hanging="567"/>
      </w:pPr>
      <w:rPr>
        <w:rFonts w:hint="default"/>
      </w:rPr>
    </w:lvl>
    <w:lvl w:ilvl="4" w:tplc="42D6618E">
      <w:numFmt w:val="bullet"/>
      <w:lvlText w:val="•"/>
      <w:lvlJc w:val="left"/>
      <w:pPr>
        <w:ind w:left="5013" w:hanging="567"/>
      </w:pPr>
      <w:rPr>
        <w:rFonts w:hint="default"/>
      </w:rPr>
    </w:lvl>
    <w:lvl w:ilvl="5" w:tplc="E9749338">
      <w:numFmt w:val="bullet"/>
      <w:lvlText w:val="•"/>
      <w:lvlJc w:val="left"/>
      <w:pPr>
        <w:ind w:left="6017" w:hanging="567"/>
      </w:pPr>
      <w:rPr>
        <w:rFonts w:hint="default"/>
      </w:rPr>
    </w:lvl>
    <w:lvl w:ilvl="6" w:tplc="6A9A08FE">
      <w:numFmt w:val="bullet"/>
      <w:lvlText w:val="•"/>
      <w:lvlJc w:val="left"/>
      <w:pPr>
        <w:ind w:left="7022" w:hanging="567"/>
      </w:pPr>
      <w:rPr>
        <w:rFonts w:hint="default"/>
      </w:rPr>
    </w:lvl>
    <w:lvl w:ilvl="7" w:tplc="48D47B96">
      <w:numFmt w:val="bullet"/>
      <w:lvlText w:val="•"/>
      <w:lvlJc w:val="left"/>
      <w:pPr>
        <w:ind w:left="8026" w:hanging="567"/>
      </w:pPr>
      <w:rPr>
        <w:rFonts w:hint="default"/>
      </w:rPr>
    </w:lvl>
    <w:lvl w:ilvl="8" w:tplc="B8029A56">
      <w:numFmt w:val="bullet"/>
      <w:lvlText w:val="•"/>
      <w:lvlJc w:val="left"/>
      <w:pPr>
        <w:ind w:left="9031" w:hanging="567"/>
      </w:pPr>
      <w:rPr>
        <w:rFonts w:hint="default"/>
      </w:rPr>
    </w:lvl>
  </w:abstractNum>
  <w:abstractNum w:abstractNumId="1" w15:restartNumberingAfterBreak="0">
    <w:nsid w:val="73A6038A"/>
    <w:multiLevelType w:val="hybridMultilevel"/>
    <w:tmpl w:val="FFF299A0"/>
    <w:lvl w:ilvl="0" w:tplc="F7D673F8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2F4AAF8">
      <w:numFmt w:val="bullet"/>
      <w:lvlText w:val=""/>
      <w:lvlJc w:val="left"/>
      <w:pPr>
        <w:ind w:left="2135" w:hanging="35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9AA440E">
      <w:numFmt w:val="bullet"/>
      <w:lvlText w:val="•"/>
      <w:lvlJc w:val="left"/>
      <w:pPr>
        <w:ind w:left="3128" w:hanging="357"/>
      </w:pPr>
      <w:rPr>
        <w:rFonts w:hint="default"/>
      </w:rPr>
    </w:lvl>
    <w:lvl w:ilvl="3" w:tplc="1FEAC4D4">
      <w:numFmt w:val="bullet"/>
      <w:lvlText w:val="•"/>
      <w:lvlJc w:val="left"/>
      <w:pPr>
        <w:ind w:left="4117" w:hanging="357"/>
      </w:pPr>
      <w:rPr>
        <w:rFonts w:hint="default"/>
      </w:rPr>
    </w:lvl>
    <w:lvl w:ilvl="4" w:tplc="9364DE92">
      <w:numFmt w:val="bullet"/>
      <w:lvlText w:val="•"/>
      <w:lvlJc w:val="left"/>
      <w:pPr>
        <w:ind w:left="5106" w:hanging="357"/>
      </w:pPr>
      <w:rPr>
        <w:rFonts w:hint="default"/>
      </w:rPr>
    </w:lvl>
    <w:lvl w:ilvl="5" w:tplc="15F23C20">
      <w:numFmt w:val="bullet"/>
      <w:lvlText w:val="•"/>
      <w:lvlJc w:val="left"/>
      <w:pPr>
        <w:ind w:left="6095" w:hanging="357"/>
      </w:pPr>
      <w:rPr>
        <w:rFonts w:hint="default"/>
      </w:rPr>
    </w:lvl>
    <w:lvl w:ilvl="6" w:tplc="F2820FBA">
      <w:numFmt w:val="bullet"/>
      <w:lvlText w:val="•"/>
      <w:lvlJc w:val="left"/>
      <w:pPr>
        <w:ind w:left="7084" w:hanging="357"/>
      </w:pPr>
      <w:rPr>
        <w:rFonts w:hint="default"/>
      </w:rPr>
    </w:lvl>
    <w:lvl w:ilvl="7" w:tplc="92E8534C">
      <w:numFmt w:val="bullet"/>
      <w:lvlText w:val="•"/>
      <w:lvlJc w:val="left"/>
      <w:pPr>
        <w:ind w:left="8073" w:hanging="357"/>
      </w:pPr>
      <w:rPr>
        <w:rFonts w:hint="default"/>
      </w:rPr>
    </w:lvl>
    <w:lvl w:ilvl="8" w:tplc="E9A64496">
      <w:numFmt w:val="bullet"/>
      <w:lvlText w:val="•"/>
      <w:lvlJc w:val="left"/>
      <w:pPr>
        <w:ind w:left="9062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21"/>
    <w:rsid w:val="00070B54"/>
    <w:rsid w:val="000B45AC"/>
    <w:rsid w:val="000C7203"/>
    <w:rsid w:val="00101372"/>
    <w:rsid w:val="00172453"/>
    <w:rsid w:val="002104B9"/>
    <w:rsid w:val="00226E9A"/>
    <w:rsid w:val="002F3498"/>
    <w:rsid w:val="002F4FBB"/>
    <w:rsid w:val="00344263"/>
    <w:rsid w:val="00347BEE"/>
    <w:rsid w:val="00371B73"/>
    <w:rsid w:val="00455B24"/>
    <w:rsid w:val="0047062F"/>
    <w:rsid w:val="004A031F"/>
    <w:rsid w:val="004F72EA"/>
    <w:rsid w:val="00516EE2"/>
    <w:rsid w:val="005C1F09"/>
    <w:rsid w:val="00613D7F"/>
    <w:rsid w:val="00652BFD"/>
    <w:rsid w:val="00674E68"/>
    <w:rsid w:val="0071676D"/>
    <w:rsid w:val="009E404E"/>
    <w:rsid w:val="00A35D56"/>
    <w:rsid w:val="00AE5F06"/>
    <w:rsid w:val="00B345E2"/>
    <w:rsid w:val="00B457C0"/>
    <w:rsid w:val="00B9377C"/>
    <w:rsid w:val="00BC1256"/>
    <w:rsid w:val="00C81043"/>
    <w:rsid w:val="00C826BD"/>
    <w:rsid w:val="00CC7960"/>
    <w:rsid w:val="00D17249"/>
    <w:rsid w:val="00DB1B21"/>
    <w:rsid w:val="00D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999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60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6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7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6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76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Governor: Michael Milston</dc:creator>
  <cp:lastModifiedBy>Gary Roberts</cp:lastModifiedBy>
  <cp:revision>2</cp:revision>
  <dcterms:created xsi:type="dcterms:W3CDTF">2017-07-24T02:31:00Z</dcterms:created>
  <dcterms:modified xsi:type="dcterms:W3CDTF">2017-07-24T02:31:00Z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2017-05-26T00:00:00Z</vt:filetime>
  </property>
</Properties>
</file>