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7E7" w:rsidRPr="001F63EA" w:rsidRDefault="00300CAF" w:rsidP="001F63EA">
      <w:pPr>
        <w:jc w:val="center"/>
        <w:rPr>
          <w:b/>
          <w:lang w:val="en-AU"/>
        </w:rPr>
      </w:pPr>
      <w:bookmarkStart w:id="0" w:name="_GoBack"/>
      <w:bookmarkEnd w:id="0"/>
      <w:r>
        <w:rPr>
          <w:b/>
          <w:lang w:val="en-AU"/>
        </w:rPr>
        <w:t xml:space="preserve">ROTARY </w:t>
      </w:r>
      <w:r w:rsidR="001F63EA" w:rsidRPr="001F63EA">
        <w:rPr>
          <w:b/>
          <w:lang w:val="en-AU"/>
        </w:rPr>
        <w:t>District 9710 / 9700 RAWCS Drought Relief Project 38/2018</w:t>
      </w:r>
    </w:p>
    <w:p w:rsidR="001F63EA" w:rsidRPr="001F63EA" w:rsidRDefault="00930EA6" w:rsidP="001F63EA">
      <w:pPr>
        <w:jc w:val="center"/>
        <w:rPr>
          <w:b/>
          <w:lang w:val="en-AU"/>
        </w:rPr>
      </w:pPr>
      <w:r>
        <w:rPr>
          <w:b/>
          <w:lang w:val="en-AU"/>
        </w:rPr>
        <w:t xml:space="preserve">Drought Area </w:t>
      </w:r>
      <w:r w:rsidR="001F63EA" w:rsidRPr="001F63EA">
        <w:rPr>
          <w:b/>
          <w:lang w:val="en-AU"/>
        </w:rPr>
        <w:t>Kids Back to School</w:t>
      </w:r>
      <w:r w:rsidR="00194D4A">
        <w:rPr>
          <w:b/>
          <w:lang w:val="en-AU"/>
        </w:rPr>
        <w:t xml:space="preserve"> Program</w:t>
      </w:r>
    </w:p>
    <w:p w:rsidR="00DC7A17" w:rsidRDefault="001F63EA">
      <w:pPr>
        <w:rPr>
          <w:lang w:val="en-AU"/>
        </w:rPr>
      </w:pPr>
      <w:r>
        <w:rPr>
          <w:lang w:val="en-AU"/>
        </w:rPr>
        <w:t>The</w:t>
      </w:r>
      <w:r w:rsidR="00300CAF">
        <w:rPr>
          <w:lang w:val="en-AU"/>
        </w:rPr>
        <w:t xml:space="preserve"> Joint District</w:t>
      </w:r>
      <w:r>
        <w:rPr>
          <w:lang w:val="en-AU"/>
        </w:rPr>
        <w:t xml:space="preserve"> Drought Committee </w:t>
      </w:r>
      <w:r w:rsidR="00194D4A">
        <w:rPr>
          <w:lang w:val="en-AU"/>
        </w:rPr>
        <w:t xml:space="preserve">has developed </w:t>
      </w:r>
      <w:r w:rsidR="00930EA6">
        <w:rPr>
          <w:lang w:val="en-AU"/>
        </w:rPr>
        <w:t>this program to</w:t>
      </w:r>
      <w:r>
        <w:rPr>
          <w:lang w:val="en-AU"/>
        </w:rPr>
        <w:t xml:space="preserve"> </w:t>
      </w:r>
      <w:r w:rsidR="00930EA6">
        <w:rPr>
          <w:lang w:val="en-AU"/>
        </w:rPr>
        <w:t>enable</w:t>
      </w:r>
      <w:r>
        <w:rPr>
          <w:lang w:val="en-AU"/>
        </w:rPr>
        <w:t xml:space="preserve"> Rotary Clubs </w:t>
      </w:r>
      <w:r w:rsidR="00930EA6">
        <w:rPr>
          <w:lang w:val="en-AU"/>
        </w:rPr>
        <w:t xml:space="preserve">in Districts 9700 and 9710 to provide School Principals </w:t>
      </w:r>
      <w:r w:rsidR="00300CAF">
        <w:rPr>
          <w:lang w:val="en-AU"/>
        </w:rPr>
        <w:t>in drought affected a</w:t>
      </w:r>
      <w:r>
        <w:rPr>
          <w:lang w:val="en-AU"/>
        </w:rPr>
        <w:t xml:space="preserve">reas </w:t>
      </w:r>
      <w:r w:rsidR="003240DC">
        <w:rPr>
          <w:lang w:val="en-AU"/>
        </w:rPr>
        <w:t xml:space="preserve">with </w:t>
      </w:r>
      <w:r w:rsidR="00930EA6">
        <w:rPr>
          <w:lang w:val="en-AU"/>
        </w:rPr>
        <w:t xml:space="preserve">$1,000 per school. The </w:t>
      </w:r>
      <w:r w:rsidR="003240DC">
        <w:rPr>
          <w:lang w:val="en-AU"/>
        </w:rPr>
        <w:t xml:space="preserve">funds are to be distributed by School </w:t>
      </w:r>
      <w:r w:rsidR="00930EA6">
        <w:rPr>
          <w:lang w:val="en-AU"/>
        </w:rPr>
        <w:t>P</w:t>
      </w:r>
      <w:r>
        <w:rPr>
          <w:lang w:val="en-AU"/>
        </w:rPr>
        <w:t xml:space="preserve">rincipals </w:t>
      </w:r>
      <w:r w:rsidR="003240DC">
        <w:rPr>
          <w:lang w:val="en-AU"/>
        </w:rPr>
        <w:t>to</w:t>
      </w:r>
      <w:r>
        <w:rPr>
          <w:lang w:val="en-AU"/>
        </w:rPr>
        <w:t xml:space="preserve"> </w:t>
      </w:r>
      <w:r w:rsidR="00930EA6">
        <w:rPr>
          <w:lang w:val="en-AU"/>
        </w:rPr>
        <w:t xml:space="preserve">a </w:t>
      </w:r>
      <w:r w:rsidR="00300CAF">
        <w:rPr>
          <w:lang w:val="en-AU"/>
        </w:rPr>
        <w:t>maximum of $1</w:t>
      </w:r>
      <w:r w:rsidR="00930EA6">
        <w:rPr>
          <w:lang w:val="en-AU"/>
        </w:rPr>
        <w:t>00 per child</w:t>
      </w:r>
      <w:r>
        <w:rPr>
          <w:lang w:val="en-AU"/>
        </w:rPr>
        <w:t xml:space="preserve"> </w:t>
      </w:r>
      <w:r w:rsidR="00300CAF">
        <w:rPr>
          <w:lang w:val="en-AU"/>
        </w:rPr>
        <w:t xml:space="preserve">to </w:t>
      </w:r>
      <w:r>
        <w:rPr>
          <w:lang w:val="en-AU"/>
        </w:rPr>
        <w:t>drought effected families</w:t>
      </w:r>
      <w:r w:rsidR="00C36119">
        <w:rPr>
          <w:lang w:val="en-AU"/>
        </w:rPr>
        <w:t xml:space="preserve"> who</w:t>
      </w:r>
      <w:r w:rsidR="00930EA6">
        <w:rPr>
          <w:lang w:val="en-AU"/>
        </w:rPr>
        <w:t xml:space="preserve"> need support </w:t>
      </w:r>
      <w:r w:rsidR="00300CAF">
        <w:rPr>
          <w:lang w:val="en-AU"/>
        </w:rPr>
        <w:t xml:space="preserve">to </w:t>
      </w:r>
      <w:r w:rsidR="00930EA6">
        <w:rPr>
          <w:lang w:val="en-AU"/>
        </w:rPr>
        <w:t xml:space="preserve">purchase </w:t>
      </w:r>
      <w:r w:rsidR="00930EA6" w:rsidRPr="003651E8">
        <w:rPr>
          <w:lang w:val="en-AU"/>
        </w:rPr>
        <w:t xml:space="preserve">school </w:t>
      </w:r>
      <w:r w:rsidR="00930EA6">
        <w:rPr>
          <w:lang w:val="en-AU"/>
        </w:rPr>
        <w:t>uniforms, clothes and shoes;</w:t>
      </w:r>
      <w:r w:rsidR="00930EA6" w:rsidRPr="003651E8">
        <w:rPr>
          <w:lang w:val="en-AU"/>
        </w:rPr>
        <w:t xml:space="preserve"> </w:t>
      </w:r>
      <w:r w:rsidR="00930EA6">
        <w:rPr>
          <w:lang w:val="en-AU"/>
        </w:rPr>
        <w:t xml:space="preserve">school related books and </w:t>
      </w:r>
      <w:r w:rsidR="00930EA6" w:rsidRPr="003651E8">
        <w:rPr>
          <w:lang w:val="en-AU"/>
        </w:rPr>
        <w:t>equipment</w:t>
      </w:r>
      <w:r w:rsidR="00930EA6">
        <w:rPr>
          <w:lang w:val="en-AU"/>
        </w:rPr>
        <w:t xml:space="preserve">; and </w:t>
      </w:r>
      <w:r w:rsidR="00930EA6" w:rsidRPr="003651E8">
        <w:rPr>
          <w:lang w:val="en-AU"/>
        </w:rPr>
        <w:t>public school fees</w:t>
      </w:r>
      <w:r w:rsidR="00BA3DFC">
        <w:rPr>
          <w:lang w:val="en-AU"/>
        </w:rPr>
        <w:t>.</w:t>
      </w:r>
      <w:r w:rsidR="00300CAF">
        <w:rPr>
          <w:lang w:val="en-AU"/>
        </w:rPr>
        <w:t xml:space="preserve"> </w:t>
      </w:r>
    </w:p>
    <w:p w:rsidR="001F63EA" w:rsidRDefault="00DC7A17">
      <w:pPr>
        <w:rPr>
          <w:lang w:val="en-AU"/>
        </w:rPr>
      </w:pPr>
      <w:r>
        <w:rPr>
          <w:lang w:val="en-AU"/>
        </w:rPr>
        <w:t xml:space="preserve">To apply simply send an email to the Committee </w:t>
      </w:r>
      <w:r w:rsidR="004F75C1">
        <w:rPr>
          <w:lang w:val="en-AU"/>
        </w:rPr>
        <w:t>Chairman David Post on</w:t>
      </w:r>
      <w:r>
        <w:rPr>
          <w:lang w:val="en-AU"/>
        </w:rPr>
        <w:t xml:space="preserve"> </w:t>
      </w:r>
      <w:hyperlink r:id="rId5" w:history="1">
        <w:r w:rsidR="004F75C1" w:rsidRPr="00E41EA7">
          <w:rPr>
            <w:rStyle w:val="Hyperlink"/>
            <w:lang w:val="en-AU"/>
          </w:rPr>
          <w:t>david@introspective.com.au</w:t>
        </w:r>
      </w:hyperlink>
      <w:r w:rsidR="004F75C1">
        <w:rPr>
          <w:lang w:val="en-AU"/>
        </w:rPr>
        <w:t xml:space="preserve">  </w:t>
      </w:r>
      <w:r>
        <w:rPr>
          <w:lang w:val="en-AU"/>
        </w:rPr>
        <w:t xml:space="preserve">requesting to join the Program, advise the name and location of the schools you will support, club bank account details and club contact person. Each </w:t>
      </w:r>
      <w:r w:rsidR="00BA3DFC">
        <w:rPr>
          <w:lang w:val="en-AU"/>
        </w:rPr>
        <w:t xml:space="preserve">Club joining the Program </w:t>
      </w:r>
      <w:r>
        <w:rPr>
          <w:lang w:val="en-AU"/>
        </w:rPr>
        <w:t xml:space="preserve">will </w:t>
      </w:r>
      <w:r w:rsidR="00BA3DFC">
        <w:rPr>
          <w:lang w:val="en-AU"/>
        </w:rPr>
        <w:t>be provided with</w:t>
      </w:r>
      <w:r>
        <w:rPr>
          <w:lang w:val="en-AU"/>
        </w:rPr>
        <w:t xml:space="preserve"> $5,000 to support </w:t>
      </w:r>
      <w:r w:rsidR="00BA3DFC">
        <w:rPr>
          <w:lang w:val="en-AU"/>
        </w:rPr>
        <w:t>5 schools.</w:t>
      </w:r>
    </w:p>
    <w:p w:rsidR="003240DC" w:rsidRPr="00DC7A17" w:rsidRDefault="003240DC" w:rsidP="003240DC">
      <w:pPr>
        <w:rPr>
          <w:b/>
          <w:lang w:val="en-AU"/>
        </w:rPr>
      </w:pPr>
      <w:r w:rsidRPr="00DC7A17">
        <w:rPr>
          <w:b/>
          <w:i/>
          <w:lang w:val="en-AU"/>
        </w:rPr>
        <w:t xml:space="preserve">You can still be involved by adopting a school or schools outside your immediate Club boundaries as long as it is drought effected. </w:t>
      </w:r>
    </w:p>
    <w:p w:rsidR="00DC7A17" w:rsidRDefault="00300CAF" w:rsidP="00DC7A17">
      <w:pPr>
        <w:rPr>
          <w:b/>
          <w:i/>
          <w:lang w:val="en-AU"/>
        </w:rPr>
      </w:pPr>
      <w:r>
        <w:rPr>
          <w:lang w:val="en-AU"/>
        </w:rPr>
        <w:t>Principals are</w:t>
      </w:r>
      <w:r w:rsidR="00194D4A">
        <w:rPr>
          <w:lang w:val="en-AU"/>
        </w:rPr>
        <w:t xml:space="preserve"> to be</w:t>
      </w:r>
      <w:r>
        <w:rPr>
          <w:lang w:val="en-AU"/>
        </w:rPr>
        <w:t xml:space="preserve"> </w:t>
      </w:r>
      <w:r w:rsidR="00194D4A">
        <w:rPr>
          <w:lang w:val="en-AU"/>
        </w:rPr>
        <w:t>requested to promote this program throughout their school community and advise of its confidentiality. T</w:t>
      </w:r>
      <w:r w:rsidR="003651E8">
        <w:rPr>
          <w:lang w:val="en-AU"/>
        </w:rPr>
        <w:t>he</w:t>
      </w:r>
      <w:r w:rsidR="00194D4A">
        <w:rPr>
          <w:lang w:val="en-AU"/>
        </w:rPr>
        <w:t>y are the</w:t>
      </w:r>
      <w:r w:rsidR="003651E8">
        <w:rPr>
          <w:lang w:val="en-AU"/>
        </w:rPr>
        <w:t xml:space="preserve"> sole decision maker on </w:t>
      </w:r>
      <w:r w:rsidR="00DC7A17">
        <w:rPr>
          <w:lang w:val="en-AU"/>
        </w:rPr>
        <w:t xml:space="preserve">the children </w:t>
      </w:r>
      <w:r w:rsidR="00660081">
        <w:rPr>
          <w:lang w:val="en-AU"/>
        </w:rPr>
        <w:t>gain</w:t>
      </w:r>
      <w:r w:rsidR="00DC7A17">
        <w:rPr>
          <w:lang w:val="en-AU"/>
        </w:rPr>
        <w:t>ing</w:t>
      </w:r>
      <w:r w:rsidR="003651E8">
        <w:rPr>
          <w:lang w:val="en-AU"/>
        </w:rPr>
        <w:t xml:space="preserve"> </w:t>
      </w:r>
      <w:r w:rsidR="00660081">
        <w:rPr>
          <w:lang w:val="en-AU"/>
        </w:rPr>
        <w:t xml:space="preserve">$100 relief support </w:t>
      </w:r>
      <w:r w:rsidR="00DC7A17">
        <w:rPr>
          <w:lang w:val="en-AU"/>
        </w:rPr>
        <w:t xml:space="preserve">funds. </w:t>
      </w:r>
      <w:r w:rsidR="00DC7A17" w:rsidRPr="00DC7A17">
        <w:rPr>
          <w:b/>
          <w:i/>
          <w:lang w:val="en-AU"/>
        </w:rPr>
        <w:t xml:space="preserve">Funds </w:t>
      </w:r>
      <w:r w:rsidR="00660081" w:rsidRPr="00BA3DFC">
        <w:rPr>
          <w:b/>
          <w:i/>
          <w:lang w:val="en-AU"/>
        </w:rPr>
        <w:t>mu</w:t>
      </w:r>
      <w:r w:rsidR="00DC7A17">
        <w:rPr>
          <w:b/>
          <w:i/>
          <w:lang w:val="en-AU"/>
        </w:rPr>
        <w:t xml:space="preserve">st be provided </w:t>
      </w:r>
      <w:r w:rsidR="003651E8" w:rsidRPr="00BA3DFC">
        <w:rPr>
          <w:b/>
          <w:i/>
          <w:lang w:val="en-AU"/>
        </w:rPr>
        <w:t>within the following criteria:</w:t>
      </w:r>
    </w:p>
    <w:p w:rsidR="00930EA6" w:rsidRPr="00DC7A17" w:rsidRDefault="003651E8" w:rsidP="00DC7A17">
      <w:pPr>
        <w:pStyle w:val="ListParagraph"/>
        <w:numPr>
          <w:ilvl w:val="0"/>
          <w:numId w:val="1"/>
        </w:numPr>
        <w:rPr>
          <w:b/>
          <w:i/>
          <w:lang w:val="en-AU"/>
        </w:rPr>
      </w:pPr>
      <w:r w:rsidRPr="00DC7A17">
        <w:rPr>
          <w:b/>
          <w:i/>
          <w:lang w:val="en-AU"/>
        </w:rPr>
        <w:t>Only to be given to families who they assess a</w:t>
      </w:r>
      <w:r w:rsidR="00660081" w:rsidRPr="00DC7A17">
        <w:rPr>
          <w:b/>
          <w:i/>
          <w:lang w:val="en-AU"/>
        </w:rPr>
        <w:t>re</w:t>
      </w:r>
      <w:r w:rsidRPr="00DC7A17">
        <w:rPr>
          <w:b/>
          <w:i/>
          <w:lang w:val="en-AU"/>
        </w:rPr>
        <w:t xml:space="preserve"> being financial impacted by the drought</w:t>
      </w:r>
      <w:r w:rsidR="00BA3DFC" w:rsidRPr="00DC7A17">
        <w:rPr>
          <w:b/>
          <w:i/>
          <w:lang w:val="en-AU"/>
        </w:rPr>
        <w:t xml:space="preserve"> within District 9700 and 9710</w:t>
      </w:r>
    </w:p>
    <w:p w:rsidR="003651E8" w:rsidRPr="00BA3DFC" w:rsidRDefault="003240DC" w:rsidP="003651E8">
      <w:pPr>
        <w:pStyle w:val="ListParagraph"/>
        <w:numPr>
          <w:ilvl w:val="0"/>
          <w:numId w:val="1"/>
        </w:numPr>
        <w:rPr>
          <w:b/>
          <w:i/>
          <w:lang w:val="en-AU"/>
        </w:rPr>
      </w:pPr>
      <w:r w:rsidRPr="00BA3DFC">
        <w:rPr>
          <w:b/>
          <w:i/>
          <w:lang w:val="en-AU"/>
        </w:rPr>
        <w:t>The recipients</w:t>
      </w:r>
      <w:r w:rsidR="00930EA6" w:rsidRPr="00BA3DFC">
        <w:rPr>
          <w:b/>
          <w:i/>
          <w:lang w:val="en-AU"/>
        </w:rPr>
        <w:t xml:space="preserve"> should be farming, farm worker, agricultural contractor or </w:t>
      </w:r>
      <w:r w:rsidRPr="00BA3DFC">
        <w:rPr>
          <w:b/>
          <w:i/>
          <w:lang w:val="en-AU"/>
        </w:rPr>
        <w:t xml:space="preserve">agricultural </w:t>
      </w:r>
      <w:r w:rsidR="00930EA6" w:rsidRPr="00BA3DFC">
        <w:rPr>
          <w:b/>
          <w:i/>
          <w:lang w:val="en-AU"/>
        </w:rPr>
        <w:t xml:space="preserve">supplier </w:t>
      </w:r>
      <w:r w:rsidRPr="00BA3DFC">
        <w:rPr>
          <w:b/>
          <w:i/>
          <w:lang w:val="en-AU"/>
        </w:rPr>
        <w:t>families</w:t>
      </w:r>
      <w:r w:rsidR="00BA3DFC">
        <w:rPr>
          <w:b/>
          <w:i/>
          <w:lang w:val="en-AU"/>
        </w:rPr>
        <w:t xml:space="preserve"> within District 9700 and 9710</w:t>
      </w:r>
    </w:p>
    <w:p w:rsidR="00300CAF" w:rsidRPr="00BA3DFC" w:rsidRDefault="003240DC" w:rsidP="003651E8">
      <w:pPr>
        <w:pStyle w:val="ListParagraph"/>
        <w:numPr>
          <w:ilvl w:val="0"/>
          <w:numId w:val="1"/>
        </w:numPr>
        <w:rPr>
          <w:b/>
          <w:i/>
          <w:lang w:val="en-AU"/>
        </w:rPr>
      </w:pPr>
      <w:r w:rsidRPr="00BA3DFC">
        <w:rPr>
          <w:b/>
          <w:i/>
          <w:lang w:val="en-AU"/>
        </w:rPr>
        <w:t>Funds to</w:t>
      </w:r>
      <w:r w:rsidR="00300CAF" w:rsidRPr="00BA3DFC">
        <w:rPr>
          <w:b/>
          <w:i/>
          <w:lang w:val="en-AU"/>
        </w:rPr>
        <w:t xml:space="preserve"> be used to assist </w:t>
      </w:r>
      <w:r w:rsidRPr="00BA3DFC">
        <w:rPr>
          <w:b/>
          <w:i/>
          <w:lang w:val="en-AU"/>
        </w:rPr>
        <w:t xml:space="preserve">families purchase </w:t>
      </w:r>
      <w:r w:rsidR="00300CAF" w:rsidRPr="00BA3DFC">
        <w:rPr>
          <w:b/>
          <w:i/>
          <w:lang w:val="en-AU"/>
        </w:rPr>
        <w:t xml:space="preserve">school </w:t>
      </w:r>
      <w:r w:rsidR="00660081" w:rsidRPr="00BA3DFC">
        <w:rPr>
          <w:b/>
          <w:i/>
          <w:lang w:val="en-AU"/>
        </w:rPr>
        <w:t>uniforms, clothes and shoes;</w:t>
      </w:r>
      <w:r w:rsidR="00300CAF" w:rsidRPr="00BA3DFC">
        <w:rPr>
          <w:b/>
          <w:i/>
          <w:lang w:val="en-AU"/>
        </w:rPr>
        <w:t xml:space="preserve"> </w:t>
      </w:r>
      <w:r w:rsidR="00660081" w:rsidRPr="00BA3DFC">
        <w:rPr>
          <w:b/>
          <w:i/>
          <w:lang w:val="en-AU"/>
        </w:rPr>
        <w:t xml:space="preserve">school related books and </w:t>
      </w:r>
      <w:r w:rsidR="00300CAF" w:rsidRPr="00BA3DFC">
        <w:rPr>
          <w:b/>
          <w:i/>
          <w:lang w:val="en-AU"/>
        </w:rPr>
        <w:t>equipment</w:t>
      </w:r>
      <w:r w:rsidR="00660081" w:rsidRPr="00BA3DFC">
        <w:rPr>
          <w:b/>
          <w:i/>
          <w:lang w:val="en-AU"/>
        </w:rPr>
        <w:t xml:space="preserve">; and </w:t>
      </w:r>
      <w:r w:rsidR="00300CAF" w:rsidRPr="00BA3DFC">
        <w:rPr>
          <w:b/>
          <w:i/>
          <w:lang w:val="en-AU"/>
        </w:rPr>
        <w:t>public school fees</w:t>
      </w:r>
      <w:r w:rsidR="00660081" w:rsidRPr="00BA3DFC">
        <w:rPr>
          <w:b/>
          <w:i/>
          <w:lang w:val="en-AU"/>
        </w:rPr>
        <w:t xml:space="preserve"> </w:t>
      </w:r>
    </w:p>
    <w:p w:rsidR="00660081" w:rsidRPr="00BA3DFC" w:rsidRDefault="00660081" w:rsidP="003651E8">
      <w:pPr>
        <w:pStyle w:val="ListParagraph"/>
        <w:numPr>
          <w:ilvl w:val="0"/>
          <w:numId w:val="1"/>
        </w:numPr>
        <w:rPr>
          <w:b/>
          <w:i/>
          <w:lang w:val="en-AU"/>
        </w:rPr>
      </w:pPr>
      <w:r w:rsidRPr="00BA3DFC">
        <w:rPr>
          <w:b/>
          <w:i/>
          <w:lang w:val="en-AU"/>
        </w:rPr>
        <w:t xml:space="preserve">All children and </w:t>
      </w:r>
      <w:r w:rsidR="003240DC" w:rsidRPr="00BA3DFC">
        <w:rPr>
          <w:b/>
          <w:i/>
          <w:lang w:val="en-AU"/>
        </w:rPr>
        <w:t xml:space="preserve">family names </w:t>
      </w:r>
      <w:r w:rsidR="00BA3DFC">
        <w:rPr>
          <w:b/>
          <w:i/>
          <w:lang w:val="en-AU"/>
        </w:rPr>
        <w:t>supported are NOT</w:t>
      </w:r>
      <w:r w:rsidRPr="00BA3DFC">
        <w:rPr>
          <w:b/>
          <w:i/>
          <w:lang w:val="en-AU"/>
        </w:rPr>
        <w:t xml:space="preserve"> </w:t>
      </w:r>
      <w:r w:rsidR="00BA3DFC">
        <w:rPr>
          <w:b/>
          <w:i/>
          <w:lang w:val="en-AU"/>
        </w:rPr>
        <w:t xml:space="preserve">to </w:t>
      </w:r>
      <w:r w:rsidRPr="00BA3DFC">
        <w:rPr>
          <w:b/>
          <w:i/>
          <w:lang w:val="en-AU"/>
        </w:rPr>
        <w:t>be identified to third parties including Rotary representatives</w:t>
      </w:r>
    </w:p>
    <w:p w:rsidR="00660081" w:rsidRDefault="00BA3DFC" w:rsidP="003651E8">
      <w:pPr>
        <w:rPr>
          <w:lang w:val="en-AU"/>
        </w:rPr>
      </w:pPr>
      <w:r>
        <w:rPr>
          <w:lang w:val="en-AU"/>
        </w:rPr>
        <w:t xml:space="preserve">The sponsoring </w:t>
      </w:r>
      <w:r w:rsidR="00660081">
        <w:rPr>
          <w:lang w:val="en-AU"/>
        </w:rPr>
        <w:t>Rotary Club will follow-up with each Principal every two months and gain a report on the status of the funds expended and report to the Drought Committee on:</w:t>
      </w:r>
    </w:p>
    <w:p w:rsidR="00660081" w:rsidRDefault="00660081" w:rsidP="00660081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W</w:t>
      </w:r>
      <w:r w:rsidRPr="00660081">
        <w:rPr>
          <w:lang w:val="en-AU"/>
        </w:rPr>
        <w:t xml:space="preserve">hich schools have been </w:t>
      </w:r>
      <w:r>
        <w:rPr>
          <w:lang w:val="en-AU"/>
        </w:rPr>
        <w:t>provided with $1,000 funds</w:t>
      </w:r>
      <w:r w:rsidR="003240DC">
        <w:rPr>
          <w:lang w:val="en-AU"/>
        </w:rPr>
        <w:t>?</w:t>
      </w:r>
    </w:p>
    <w:p w:rsidR="003651E8" w:rsidRDefault="00660081" w:rsidP="00660081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How man</w:t>
      </w:r>
      <w:r w:rsidRPr="00660081">
        <w:rPr>
          <w:lang w:val="en-AU"/>
        </w:rPr>
        <w:t xml:space="preserve">y children from each school </w:t>
      </w:r>
      <w:r>
        <w:rPr>
          <w:lang w:val="en-AU"/>
        </w:rPr>
        <w:t xml:space="preserve">have been </w:t>
      </w:r>
      <w:r w:rsidRPr="00660081">
        <w:rPr>
          <w:lang w:val="en-AU"/>
        </w:rPr>
        <w:t xml:space="preserve">assisted </w:t>
      </w:r>
      <w:r>
        <w:rPr>
          <w:lang w:val="en-AU"/>
        </w:rPr>
        <w:t>during the two month period</w:t>
      </w:r>
      <w:r w:rsidR="003240DC">
        <w:rPr>
          <w:lang w:val="en-AU"/>
        </w:rPr>
        <w:t>?</w:t>
      </w:r>
    </w:p>
    <w:p w:rsidR="00660081" w:rsidRDefault="00660081" w:rsidP="00660081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What was purchased or part purchased wi</w:t>
      </w:r>
      <w:r w:rsidR="003240DC">
        <w:rPr>
          <w:lang w:val="en-AU"/>
        </w:rPr>
        <w:t xml:space="preserve">th the </w:t>
      </w:r>
      <w:r w:rsidR="00BA3DFC">
        <w:rPr>
          <w:lang w:val="en-AU"/>
        </w:rPr>
        <w:t xml:space="preserve">individual </w:t>
      </w:r>
      <w:r w:rsidR="003240DC">
        <w:rPr>
          <w:lang w:val="en-AU"/>
        </w:rPr>
        <w:t>$100 relief support fund?</w:t>
      </w:r>
    </w:p>
    <w:p w:rsidR="00194D4A" w:rsidRPr="00194D4A" w:rsidRDefault="003240DC" w:rsidP="00194D4A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If the</w:t>
      </w:r>
      <w:r w:rsidR="00660081">
        <w:rPr>
          <w:lang w:val="en-AU"/>
        </w:rPr>
        <w:t xml:space="preserve"> schools</w:t>
      </w:r>
      <w:r>
        <w:rPr>
          <w:lang w:val="en-AU"/>
        </w:rPr>
        <w:t xml:space="preserve"> involved have spent their initial allocation and do they </w:t>
      </w:r>
      <w:r w:rsidR="00660081">
        <w:rPr>
          <w:lang w:val="en-AU"/>
        </w:rPr>
        <w:t>require a furt</w:t>
      </w:r>
      <w:r w:rsidR="00194D4A">
        <w:rPr>
          <w:lang w:val="en-AU"/>
        </w:rPr>
        <w:t>her $1,000 relie</w:t>
      </w:r>
      <w:r w:rsidR="00660081">
        <w:rPr>
          <w:lang w:val="en-AU"/>
        </w:rPr>
        <w:t>f funding</w:t>
      </w:r>
      <w:r>
        <w:rPr>
          <w:lang w:val="en-AU"/>
        </w:rPr>
        <w:t>?</w:t>
      </w:r>
    </w:p>
    <w:p w:rsidR="003651E8" w:rsidRDefault="003651E8" w:rsidP="003651E8">
      <w:pPr>
        <w:rPr>
          <w:lang w:val="en-AU"/>
        </w:rPr>
      </w:pPr>
      <w:r>
        <w:rPr>
          <w:lang w:val="en-AU"/>
        </w:rPr>
        <w:t>There are  government subsidies which are available for families on pensions or who are means tested</w:t>
      </w:r>
      <w:r w:rsidR="00194D4A">
        <w:rPr>
          <w:lang w:val="en-AU"/>
        </w:rPr>
        <w:t xml:space="preserve"> for support. Several organizations and c</w:t>
      </w:r>
      <w:r>
        <w:rPr>
          <w:lang w:val="en-AU"/>
        </w:rPr>
        <w:t xml:space="preserve">harities including Rotary </w:t>
      </w:r>
      <w:r w:rsidR="00194D4A">
        <w:rPr>
          <w:lang w:val="en-AU"/>
        </w:rPr>
        <w:t xml:space="preserve">Clubs, </w:t>
      </w:r>
      <w:r>
        <w:rPr>
          <w:lang w:val="en-AU"/>
        </w:rPr>
        <w:t>provide grants or subsidies to families in need</w:t>
      </w:r>
      <w:r w:rsidR="00194D4A">
        <w:rPr>
          <w:lang w:val="en-AU"/>
        </w:rPr>
        <w:t xml:space="preserve"> through schools</w:t>
      </w:r>
      <w:r>
        <w:rPr>
          <w:lang w:val="en-AU"/>
        </w:rPr>
        <w:t xml:space="preserve">. </w:t>
      </w:r>
      <w:r w:rsidR="00194D4A" w:rsidRPr="00DC7A17">
        <w:rPr>
          <w:b/>
          <w:i/>
          <w:lang w:val="en-AU"/>
        </w:rPr>
        <w:t>Our drought reli</w:t>
      </w:r>
      <w:r w:rsidRPr="00DC7A17">
        <w:rPr>
          <w:b/>
          <w:i/>
          <w:lang w:val="en-AU"/>
        </w:rPr>
        <w:t>ef p</w:t>
      </w:r>
      <w:r w:rsidR="00194D4A" w:rsidRPr="00DC7A17">
        <w:rPr>
          <w:b/>
          <w:i/>
          <w:lang w:val="en-AU"/>
        </w:rPr>
        <w:t>rogram does not preclude these families that may already have this support</w:t>
      </w:r>
      <w:r w:rsidR="00DC7A17">
        <w:rPr>
          <w:b/>
          <w:i/>
          <w:lang w:val="en-AU"/>
        </w:rPr>
        <w:t xml:space="preserve"> but they MUST be d</w:t>
      </w:r>
      <w:r w:rsidR="00BA3DFC" w:rsidRPr="00DC7A17">
        <w:rPr>
          <w:b/>
          <w:i/>
          <w:lang w:val="en-AU"/>
        </w:rPr>
        <w:t>rought impacted families</w:t>
      </w:r>
      <w:r w:rsidR="00194D4A" w:rsidRPr="00DC7A17">
        <w:rPr>
          <w:b/>
          <w:i/>
          <w:lang w:val="en-AU"/>
        </w:rPr>
        <w:t>.</w:t>
      </w:r>
      <w:r w:rsidR="00194D4A">
        <w:rPr>
          <w:lang w:val="en-AU"/>
        </w:rPr>
        <w:t xml:space="preserve"> This is additional support that is at the discretion of the School Principal.</w:t>
      </w:r>
    </w:p>
    <w:p w:rsidR="00194D4A" w:rsidRDefault="00194D4A" w:rsidP="003651E8">
      <w:pPr>
        <w:rPr>
          <w:lang w:val="en-AU"/>
        </w:rPr>
      </w:pPr>
      <w:r>
        <w:rPr>
          <w:lang w:val="en-AU"/>
        </w:rPr>
        <w:t xml:space="preserve">Rotary Clubs requesting $5,000 for this specific program are able to apply in addition to funding they may have received for any other project that the Drought Appeal Committee </w:t>
      </w:r>
      <w:r w:rsidR="00636EAA">
        <w:rPr>
          <w:lang w:val="en-AU"/>
        </w:rPr>
        <w:t xml:space="preserve">has approved for that Club. </w:t>
      </w:r>
    </w:p>
    <w:sectPr w:rsidR="00194D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2A7F"/>
    <w:multiLevelType w:val="hybridMultilevel"/>
    <w:tmpl w:val="11E03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93CC2"/>
    <w:multiLevelType w:val="hybridMultilevel"/>
    <w:tmpl w:val="C87A7D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EA"/>
    <w:rsid w:val="00194D4A"/>
    <w:rsid w:val="001F63EA"/>
    <w:rsid w:val="00300CAF"/>
    <w:rsid w:val="003240DC"/>
    <w:rsid w:val="003651E8"/>
    <w:rsid w:val="004F75C1"/>
    <w:rsid w:val="00636EAA"/>
    <w:rsid w:val="00660081"/>
    <w:rsid w:val="006C77E7"/>
    <w:rsid w:val="00930EA6"/>
    <w:rsid w:val="00BA3DFC"/>
    <w:rsid w:val="00C36119"/>
    <w:rsid w:val="00DC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38928"/>
  <w15:chartTrackingRefBased/>
  <w15:docId w15:val="{0964BA3C-8196-4E15-8239-6A372965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5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@introspective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Mercer</dc:creator>
  <cp:keywords/>
  <dc:description/>
  <cp:lastModifiedBy>John Mercer</cp:lastModifiedBy>
  <cp:revision>2</cp:revision>
  <dcterms:created xsi:type="dcterms:W3CDTF">2019-02-13T04:02:00Z</dcterms:created>
  <dcterms:modified xsi:type="dcterms:W3CDTF">2019-02-13T04:02:00Z</dcterms:modified>
</cp:coreProperties>
</file>