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The Australian team consists of:</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 xml:space="preserve">Team Leader: Jeffrey </w:t>
      </w:r>
      <w:proofErr w:type="spellStart"/>
      <w:r>
        <w:rPr>
          <w:rFonts w:ascii="Arial" w:hAnsi="Arial" w:cs="Arial"/>
          <w:b/>
          <w:bCs/>
          <w:color w:val="222222"/>
        </w:rPr>
        <w:t>Smallacomb</w:t>
      </w:r>
      <w:proofErr w:type="spellEnd"/>
      <w:r>
        <w:rPr>
          <w:rStyle w:val="apple-converted-space"/>
          <w:rFonts w:ascii="Arial" w:hAnsi="Arial" w:cs="Arial"/>
          <w:b/>
          <w:bCs/>
          <w:color w:val="222222"/>
        </w:rPr>
        <w:t> </w:t>
      </w:r>
      <w:r>
        <w:rPr>
          <w:rFonts w:ascii="Arial" w:hAnsi="Arial" w:cs="Arial"/>
          <w:color w:val="222222"/>
        </w:rPr>
        <w:t>who is married and is the Business Manager for a building group.  He has been a Rotarian since 1988 and has held many offices in his district.  He enjoys his family, sports (now mostly as spectator), the outdoors and challenges.  He is looking forward to learning about our business environment and sharing his own experiences in business.</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 </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Team Members:</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Lauren Caldwell</w:t>
      </w:r>
      <w:r>
        <w:rPr>
          <w:rFonts w:ascii="Arial" w:hAnsi="Arial" w:cs="Arial"/>
          <w:color w:val="222222"/>
        </w:rPr>
        <w:t>: She is a 25 year old Speech Pathologist working in adult inpatient rehabilitation with a major health care provider.  She assesses, manages and treats patients with communication and/or swallowing disorders following a stroke. She is interested in studying our innovations in stroke rehabilitation.  Lauren enjoys cooking, Pilates, travel and spending time with family and friends. She lives with her partner, Paul, and they have recently completed their first home.</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 </w:t>
      </w:r>
    </w:p>
    <w:p w:rsidR="006D1E29" w:rsidRDefault="006D1E29" w:rsidP="006D1E29">
      <w:pPr>
        <w:pStyle w:val="NormalWeb"/>
        <w:spacing w:before="0" w:beforeAutospacing="0" w:after="0" w:afterAutospacing="0"/>
        <w:rPr>
          <w:rFonts w:ascii="Arial" w:hAnsi="Arial" w:cs="Arial"/>
          <w:color w:val="222222"/>
        </w:rPr>
      </w:pPr>
      <w:proofErr w:type="spellStart"/>
      <w:r>
        <w:rPr>
          <w:rFonts w:ascii="Arial" w:hAnsi="Arial" w:cs="Arial"/>
          <w:b/>
          <w:bCs/>
          <w:color w:val="222222"/>
        </w:rPr>
        <w:t>Myfanwy</w:t>
      </w:r>
      <w:proofErr w:type="spellEnd"/>
      <w:r>
        <w:rPr>
          <w:rFonts w:ascii="Arial" w:hAnsi="Arial" w:cs="Arial"/>
          <w:b/>
          <w:bCs/>
          <w:color w:val="222222"/>
        </w:rPr>
        <w:t xml:space="preserve"> Kathleen </w:t>
      </w:r>
      <w:proofErr w:type="spellStart"/>
      <w:r>
        <w:rPr>
          <w:rFonts w:ascii="Arial" w:hAnsi="Arial" w:cs="Arial"/>
          <w:b/>
          <w:bCs/>
          <w:color w:val="222222"/>
        </w:rPr>
        <w:t>Guay</w:t>
      </w:r>
      <w:proofErr w:type="spellEnd"/>
      <w:r>
        <w:rPr>
          <w:rFonts w:ascii="Arial" w:hAnsi="Arial" w:cs="Arial"/>
          <w:b/>
          <w:bCs/>
          <w:color w:val="222222"/>
        </w:rPr>
        <w:t>:</w:t>
      </w:r>
      <w:r>
        <w:rPr>
          <w:rFonts w:ascii="Arial" w:hAnsi="Arial" w:cs="Arial"/>
          <w:color w:val="222222"/>
        </w:rPr>
        <w:t xml:space="preserve">  </w:t>
      </w:r>
      <w:proofErr w:type="spellStart"/>
      <w:r>
        <w:rPr>
          <w:rFonts w:ascii="Arial" w:hAnsi="Arial" w:cs="Arial"/>
          <w:color w:val="222222"/>
        </w:rPr>
        <w:t>Myfanwy</w:t>
      </w:r>
      <w:proofErr w:type="spellEnd"/>
      <w:r>
        <w:rPr>
          <w:rFonts w:ascii="Arial" w:hAnsi="Arial" w:cs="Arial"/>
          <w:color w:val="222222"/>
        </w:rPr>
        <w:t xml:space="preserve"> is also a speech pathologist and works in the field of Aged Care, Geriatric Evaluation and Management.  She works in a 60 bed inpatient unit care facility working with patients to be able to care for </w:t>
      </w:r>
      <w:proofErr w:type="gramStart"/>
      <w:r>
        <w:rPr>
          <w:rFonts w:ascii="Arial" w:hAnsi="Arial" w:cs="Arial"/>
          <w:color w:val="222222"/>
        </w:rPr>
        <w:t>themselves</w:t>
      </w:r>
      <w:proofErr w:type="gramEnd"/>
      <w:r>
        <w:rPr>
          <w:rFonts w:ascii="Arial" w:hAnsi="Arial" w:cs="Arial"/>
          <w:color w:val="222222"/>
        </w:rPr>
        <w:t xml:space="preserve"> and meaningfully participate in community, social and family contexts.  </w:t>
      </w:r>
      <w:proofErr w:type="spellStart"/>
      <w:r>
        <w:rPr>
          <w:rFonts w:ascii="Arial" w:hAnsi="Arial" w:cs="Arial"/>
          <w:color w:val="222222"/>
        </w:rPr>
        <w:t>Myfanwy</w:t>
      </w:r>
      <w:proofErr w:type="spellEnd"/>
      <w:r>
        <w:rPr>
          <w:rFonts w:ascii="Arial" w:hAnsi="Arial" w:cs="Arial"/>
          <w:color w:val="222222"/>
        </w:rPr>
        <w:t xml:space="preserve"> enjoys camping, hiking, canoeing, kayaking, theatre and music as well as traveling and learning about history.  She is 30 years old and recently purchased a home with her husband, Patrick.</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 </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Tim Bartle</w:t>
      </w:r>
      <w:r>
        <w:rPr>
          <w:rFonts w:ascii="Arial" w:hAnsi="Arial" w:cs="Arial"/>
          <w:color w:val="222222"/>
        </w:rPr>
        <w:t>: Tim is a 25 year old teacher of physical education and health at a large co-educational public school near Melbourne.  He has recently coordinated a special alternative learning program with the aim of improving student engagement and learning. He is interested in seeing innovative educational programs in our schools.  Tim lives with his partner, Victoria, and enjoys watching sports especially Australian Football, along with bushwalking traveling and learning the acoustic guitar.</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 </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 xml:space="preserve">Allen Van </w:t>
      </w:r>
      <w:proofErr w:type="spellStart"/>
      <w:r>
        <w:rPr>
          <w:rFonts w:ascii="Arial" w:hAnsi="Arial" w:cs="Arial"/>
          <w:b/>
          <w:bCs/>
          <w:color w:val="222222"/>
        </w:rPr>
        <w:t>Kuyk</w:t>
      </w:r>
      <w:proofErr w:type="spellEnd"/>
      <w:r>
        <w:rPr>
          <w:rFonts w:ascii="Arial" w:hAnsi="Arial" w:cs="Arial"/>
          <w:b/>
          <w:bCs/>
          <w:color w:val="222222"/>
        </w:rPr>
        <w:t>:</w:t>
      </w:r>
      <w:r>
        <w:rPr>
          <w:rStyle w:val="apple-converted-space"/>
          <w:rFonts w:ascii="Arial" w:hAnsi="Arial" w:cs="Arial"/>
          <w:color w:val="222222"/>
        </w:rPr>
        <w:t> </w:t>
      </w:r>
      <w:r>
        <w:rPr>
          <w:rFonts w:ascii="Arial" w:hAnsi="Arial" w:cs="Arial"/>
          <w:color w:val="222222"/>
        </w:rPr>
        <w:t xml:space="preserve">Allen is a 36 year old dairy farmer; who along with his wife, Lisa, milk around 250 cows on 300 acres of land.  He has help from his parents’ part time and one full time staff member.  Other than the farm work, Allen is chairman of the local community bank, president of the </w:t>
      </w:r>
      <w:proofErr w:type="spellStart"/>
      <w:r>
        <w:rPr>
          <w:rFonts w:ascii="Arial" w:hAnsi="Arial" w:cs="Arial"/>
          <w:color w:val="222222"/>
        </w:rPr>
        <w:t>Welshpool</w:t>
      </w:r>
      <w:proofErr w:type="spellEnd"/>
      <w:r>
        <w:rPr>
          <w:rFonts w:ascii="Arial" w:hAnsi="Arial" w:cs="Arial"/>
          <w:color w:val="222222"/>
        </w:rPr>
        <w:t xml:space="preserve"> Cricket Club and member of the </w:t>
      </w:r>
      <w:proofErr w:type="spellStart"/>
      <w:r>
        <w:rPr>
          <w:rFonts w:ascii="Arial" w:hAnsi="Arial" w:cs="Arial"/>
          <w:color w:val="222222"/>
        </w:rPr>
        <w:t>Welschpool</w:t>
      </w:r>
      <w:proofErr w:type="spellEnd"/>
      <w:r>
        <w:rPr>
          <w:rFonts w:ascii="Arial" w:hAnsi="Arial" w:cs="Arial"/>
          <w:color w:val="222222"/>
        </w:rPr>
        <w:t xml:space="preserve"> Recreational Reserve.  He is interested in our American dairy operations with new techniques and equipment and how our farmers motivate and reward employees.</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 </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The team will be visiting with Rotary Clubs and host families in 6 areas of our district from April 7-May 3 so if you wish to meet them please contact these clubs for information on their presentation days.  You can also meet the Australian team and our team during the District Conference at Green Lake.  Both teams will be giving presentations on Saturday morning.</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 </w:t>
      </w:r>
    </w:p>
    <w:p w:rsidR="006D1E29" w:rsidRDefault="006D1E29" w:rsidP="006D1E29">
      <w:pPr>
        <w:pStyle w:val="NormalWeb"/>
        <w:spacing w:before="0" w:beforeAutospacing="0" w:after="240" w:afterAutospacing="0"/>
        <w:rPr>
          <w:rFonts w:ascii="Arial" w:hAnsi="Arial" w:cs="Arial"/>
          <w:color w:val="222222"/>
        </w:rPr>
      </w:pPr>
      <w:r>
        <w:rPr>
          <w:rFonts w:ascii="Arial" w:hAnsi="Arial" w:cs="Arial"/>
          <w:color w:val="222222"/>
        </w:rPr>
        <w:t>Waukesha will be hosting from April 7-10, West Allis from April 10-12</w:t>
      </w:r>
      <w:proofErr w:type="gramStart"/>
      <w:r>
        <w:rPr>
          <w:rFonts w:ascii="Arial" w:hAnsi="Arial" w:cs="Arial"/>
          <w:color w:val="222222"/>
        </w:rPr>
        <w:t>,Hartland</w:t>
      </w:r>
      <w:proofErr w:type="gramEnd"/>
      <w:r>
        <w:rPr>
          <w:rFonts w:ascii="Arial" w:hAnsi="Arial" w:cs="Arial"/>
          <w:color w:val="222222"/>
        </w:rPr>
        <w:t xml:space="preserve"> Lake County from April 13-15, Oshkosh and Ripon from April 16-20, Fond </w:t>
      </w:r>
      <w:r>
        <w:rPr>
          <w:rFonts w:ascii="Arial" w:hAnsi="Arial" w:cs="Arial"/>
          <w:color w:val="222222"/>
        </w:rPr>
        <w:lastRenderedPageBreak/>
        <w:t>du Lac from April 21-26 and Neenah from April 29-May 3.  All clubs are arranging for team presentations during their club meetings and they will also be providing interesting vocational days for each team member during their stay.</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Our District 6270 team consists of:</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Team Leader: Cathy Zimmerman:</w:t>
      </w:r>
      <w:r>
        <w:rPr>
          <w:rStyle w:val="apple-converted-space"/>
          <w:rFonts w:ascii="Arial" w:hAnsi="Arial" w:cs="Arial"/>
          <w:color w:val="222222"/>
        </w:rPr>
        <w:t> </w:t>
      </w:r>
      <w:r>
        <w:rPr>
          <w:rFonts w:ascii="Arial" w:hAnsi="Arial" w:cs="Arial"/>
          <w:color w:val="222222"/>
        </w:rPr>
        <w:t>Cathy lives in Fond du Lac and is a member of the Oshkosh Noon Rotary.  She is the retired Director of Fox Valley Technical College-Oshkosh and has been active in a number of business and professional organizations related to workforce and economic development and health care.  She served as District Governor in 2003-04 and is now active in international humanitarian service projects.  She is a multiple Paul Harris Fellow and a member of the Bequest Society.  Cathy enjoys reading, cooking, bicycling, art and traveling.  She has one son, Karl, who works in Chicago.</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 </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Team Members:</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Alexis Billings:</w:t>
      </w:r>
      <w:r>
        <w:rPr>
          <w:rStyle w:val="apple-converted-space"/>
          <w:rFonts w:ascii="Arial" w:hAnsi="Arial" w:cs="Arial"/>
          <w:color w:val="222222"/>
        </w:rPr>
        <w:t> </w:t>
      </w:r>
      <w:r>
        <w:rPr>
          <w:rFonts w:ascii="Arial" w:hAnsi="Arial" w:cs="Arial"/>
          <w:color w:val="222222"/>
        </w:rPr>
        <w:t xml:space="preserve">Alexis, age 27, lives in a Milwaukee suburb and works as a Customer Service Manager with the U.S. Bank. She is a graduate of UW-Milwaukee with a major in Human Resources Management, Minor in Economics and Certificate in International Business. Alexis likes to read, run, and spend time with her boyfriend and friends and family. She has done international travel to Ireland and England.  She is sponsored by the </w:t>
      </w:r>
      <w:proofErr w:type="spellStart"/>
      <w:r>
        <w:rPr>
          <w:rFonts w:ascii="Arial" w:hAnsi="Arial" w:cs="Arial"/>
          <w:color w:val="222222"/>
        </w:rPr>
        <w:t>Elmbrook</w:t>
      </w:r>
      <w:proofErr w:type="spellEnd"/>
      <w:r>
        <w:rPr>
          <w:rFonts w:ascii="Arial" w:hAnsi="Arial" w:cs="Arial"/>
          <w:color w:val="222222"/>
        </w:rPr>
        <w:t xml:space="preserve"> Rotary Club.</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 </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Colleen Hahn:</w:t>
      </w:r>
      <w:r>
        <w:rPr>
          <w:rStyle w:val="apple-converted-space"/>
          <w:rFonts w:ascii="Arial" w:hAnsi="Arial" w:cs="Arial"/>
          <w:color w:val="222222"/>
        </w:rPr>
        <w:t> </w:t>
      </w:r>
      <w:r>
        <w:rPr>
          <w:rFonts w:ascii="Arial" w:hAnsi="Arial" w:cs="Arial"/>
          <w:color w:val="222222"/>
        </w:rPr>
        <w:t>Colleen, age 33, lives in Fond du Lac and is a Property and Casualty Claims Supervisor with Society Insurance. She has a marketing degree with a minor in communications from Marian University. She is active with the Relay for Life/American Cancer Society.  Colleen enjoys traveling, shooting darts, playing cards, planning fundraisers and relaxing with family and friends. She enjoys the support of her family with all her many activities.  Colleen is sponsored by the Fond du Lac Noon Rotary Club.</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 </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Jenny Knuth:</w:t>
      </w:r>
      <w:r>
        <w:rPr>
          <w:rStyle w:val="apple-converted-space"/>
          <w:rFonts w:ascii="Arial" w:hAnsi="Arial" w:cs="Arial"/>
          <w:color w:val="222222"/>
        </w:rPr>
        <w:t> </w:t>
      </w:r>
      <w:r>
        <w:rPr>
          <w:rFonts w:ascii="Arial" w:hAnsi="Arial" w:cs="Arial"/>
          <w:color w:val="222222"/>
        </w:rPr>
        <w:t xml:space="preserve">Jenny, age 27, lives in Fond du Lac with her husband, Paul.  She is the lead graphic designer at </w:t>
      </w:r>
      <w:proofErr w:type="spellStart"/>
      <w:r>
        <w:rPr>
          <w:rFonts w:ascii="Arial" w:hAnsi="Arial" w:cs="Arial"/>
          <w:color w:val="222222"/>
        </w:rPr>
        <w:t>BrownBoots</w:t>
      </w:r>
      <w:proofErr w:type="spellEnd"/>
      <w:r>
        <w:rPr>
          <w:rFonts w:ascii="Arial" w:hAnsi="Arial" w:cs="Arial"/>
          <w:color w:val="222222"/>
        </w:rPr>
        <w:t xml:space="preserve"> Interactive, Inc. where she designs for print, interactive, web and more.  Jenny has an associate degree in graphic design and is currently pursuing a bachelor’s degree in leadership and organizational studies at UW-Oshkosh.  She is active in the Young Professionals of Fond du Lac.  Jenny enjoys gardening, motorsports, biking, reading, art and photography.  She is sponsored by the Fond du Lac Morning Rotary Club.</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color w:val="222222"/>
        </w:rPr>
        <w:t> </w:t>
      </w:r>
    </w:p>
    <w:p w:rsidR="006D1E29" w:rsidRDefault="006D1E29" w:rsidP="006D1E29">
      <w:pPr>
        <w:pStyle w:val="NormalWeb"/>
        <w:spacing w:before="0" w:beforeAutospacing="0" w:after="0" w:afterAutospacing="0"/>
        <w:rPr>
          <w:rFonts w:ascii="Arial" w:hAnsi="Arial" w:cs="Arial"/>
          <w:color w:val="222222"/>
        </w:rPr>
      </w:pPr>
      <w:r>
        <w:rPr>
          <w:rFonts w:ascii="Arial" w:hAnsi="Arial" w:cs="Arial"/>
          <w:b/>
          <w:bCs/>
          <w:color w:val="222222"/>
        </w:rPr>
        <w:t xml:space="preserve">Stacy </w:t>
      </w:r>
      <w:proofErr w:type="spellStart"/>
      <w:r>
        <w:rPr>
          <w:rFonts w:ascii="Arial" w:hAnsi="Arial" w:cs="Arial"/>
          <w:b/>
          <w:bCs/>
          <w:color w:val="222222"/>
        </w:rPr>
        <w:t>Osten</w:t>
      </w:r>
      <w:proofErr w:type="spellEnd"/>
      <w:r>
        <w:rPr>
          <w:rFonts w:ascii="Arial" w:hAnsi="Arial" w:cs="Arial"/>
          <w:b/>
          <w:bCs/>
          <w:color w:val="222222"/>
        </w:rPr>
        <w:t>:</w:t>
      </w:r>
      <w:r>
        <w:rPr>
          <w:rStyle w:val="apple-converted-space"/>
          <w:rFonts w:ascii="Arial" w:hAnsi="Arial" w:cs="Arial"/>
          <w:color w:val="222222"/>
        </w:rPr>
        <w:t> </w:t>
      </w:r>
      <w:r>
        <w:rPr>
          <w:rFonts w:ascii="Arial" w:hAnsi="Arial" w:cs="Arial"/>
          <w:color w:val="222222"/>
        </w:rPr>
        <w:t xml:space="preserve">Stacy, age 29, lives near downtown Milwaukee.  She has worked with Roundy’s Supermarkets, Inc. for nearly 14 years in positions of progressive responsibility and is presently working as a Financial Analyst.  Stacy has a degree in Business Administration cum laude from Carroll University-Waukesha.  She is the immediate past president of the </w:t>
      </w:r>
      <w:proofErr w:type="spellStart"/>
      <w:r>
        <w:rPr>
          <w:rFonts w:ascii="Arial" w:hAnsi="Arial" w:cs="Arial"/>
          <w:color w:val="222222"/>
        </w:rPr>
        <w:t>Rotaract</w:t>
      </w:r>
      <w:proofErr w:type="spellEnd"/>
      <w:r>
        <w:rPr>
          <w:rFonts w:ascii="Arial" w:hAnsi="Arial" w:cs="Arial"/>
          <w:color w:val="222222"/>
        </w:rPr>
        <w:t xml:space="preserve"> Club of Milwaukee. She enjoys outdoor activity including kayaking, biking and hiking.  Stacy is sponsored by the Milwaukee Downtown Rotary.</w:t>
      </w:r>
    </w:p>
    <w:p w:rsidR="00570901" w:rsidRDefault="00570901"/>
    <w:sectPr w:rsidR="00570901" w:rsidSect="00570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D1E29"/>
    <w:rsid w:val="00021CC1"/>
    <w:rsid w:val="002F3434"/>
    <w:rsid w:val="00570901"/>
    <w:rsid w:val="006D1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1C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6D1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1E29"/>
  </w:style>
</w:styles>
</file>

<file path=word/webSettings.xml><?xml version="1.0" encoding="utf-8"?>
<w:webSettings xmlns:r="http://schemas.openxmlformats.org/officeDocument/2006/relationships" xmlns:w="http://schemas.openxmlformats.org/wordprocessingml/2006/main">
  <w:divs>
    <w:div w:id="10797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2012-05-07T14:04:00Z</dcterms:created>
  <dcterms:modified xsi:type="dcterms:W3CDTF">2012-05-07T14:05:00Z</dcterms:modified>
</cp:coreProperties>
</file>